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FDD6" w14:textId="77777777" w:rsidR="00C91322" w:rsidRDefault="00C91322" w:rsidP="00C91322"/>
    <w:p w14:paraId="69088209" w14:textId="77777777" w:rsidR="00C91322" w:rsidRPr="00C91322" w:rsidRDefault="00C91322" w:rsidP="00C91322">
      <w:pPr>
        <w:jc w:val="center"/>
        <w:rPr>
          <w:b/>
          <w:bCs/>
          <w:u w:val="single"/>
        </w:rPr>
      </w:pPr>
      <w:r w:rsidRPr="00C91322">
        <w:rPr>
          <w:b/>
          <w:bCs/>
          <w:u w:val="single"/>
        </w:rPr>
        <w:t>Theydon Bois Cricket Club - Senior Selection Policy</w:t>
      </w:r>
    </w:p>
    <w:p w14:paraId="0321DAF4" w14:textId="3353C68C" w:rsidR="00C91322" w:rsidRDefault="00C91322" w:rsidP="00C91322">
      <w:r>
        <w:t xml:space="preserve">Selection decisions are based </w:t>
      </w:r>
      <w:proofErr w:type="gramStart"/>
      <w:r>
        <w:t>on:</w:t>
      </w:r>
      <w:proofErr w:type="gramEnd"/>
      <w:r>
        <w:t xml:space="preserve"> club-first attitude, availability, commitment, conduct, performance, team balance, development, and club needs.</w:t>
      </w:r>
    </w:p>
    <w:p w14:paraId="5753AC61" w14:textId="77777777" w:rsidR="00C91322" w:rsidRDefault="00C91322" w:rsidP="00C91322"/>
    <w:p w14:paraId="66E29F92" w14:textId="4C2F8D7C" w:rsidR="00C91322" w:rsidRPr="00C91322" w:rsidRDefault="00C91322" w:rsidP="00C91322">
      <w:pPr>
        <w:rPr>
          <w:u w:val="single"/>
        </w:rPr>
      </w:pPr>
      <w:r w:rsidRPr="00C91322">
        <w:rPr>
          <w:u w:val="single"/>
        </w:rPr>
        <w:t>Availability</w:t>
      </w:r>
    </w:p>
    <w:p w14:paraId="1F1082C0" w14:textId="77777777" w:rsidR="00C91322" w:rsidRDefault="00C91322" w:rsidP="00C91322">
      <w:r>
        <w:t xml:space="preserve">Players must confirm availability via </w:t>
      </w:r>
      <w:proofErr w:type="spellStart"/>
      <w:r>
        <w:t>Spond</w:t>
      </w:r>
      <w:proofErr w:type="spellEnd"/>
      <w:r>
        <w:t>:</w:t>
      </w:r>
    </w:p>
    <w:p w14:paraId="5774CA01" w14:textId="77777777" w:rsidR="00C91322" w:rsidRDefault="00C91322" w:rsidP="00C91322">
      <w:r>
        <w:t>* Saturday cricket: by 5pm Tuesday</w:t>
      </w:r>
    </w:p>
    <w:p w14:paraId="3676626E" w14:textId="77777777" w:rsidR="00C91322" w:rsidRDefault="00C91322" w:rsidP="00C91322">
      <w:r>
        <w:t>* Sunday cricket: by 5pm Thursday</w:t>
      </w:r>
    </w:p>
    <w:p w14:paraId="76AAD62C" w14:textId="77777777" w:rsidR="00C91322" w:rsidRDefault="00C91322" w:rsidP="00C91322">
      <w:r>
        <w:t>Consistent availability is prioritised ahead of playing ability. Late responses, withdrawals, or repeated unavailability may affect selection.</w:t>
      </w:r>
    </w:p>
    <w:p w14:paraId="12E74961" w14:textId="77777777" w:rsidR="00C91322" w:rsidRDefault="00C91322" w:rsidP="00C91322">
      <w:r>
        <w:t>Players must arrive by the meet time set by the captain.</w:t>
      </w:r>
    </w:p>
    <w:p w14:paraId="4DF6B739" w14:textId="77777777" w:rsidR="00C91322" w:rsidRDefault="00C91322" w:rsidP="00C91322"/>
    <w:p w14:paraId="0CDFED43" w14:textId="77777777" w:rsidR="00C91322" w:rsidRPr="00C91322" w:rsidRDefault="00C91322" w:rsidP="00C91322">
      <w:pPr>
        <w:rPr>
          <w:u w:val="single"/>
        </w:rPr>
      </w:pPr>
      <w:r w:rsidRPr="00C91322">
        <w:rPr>
          <w:u w:val="single"/>
        </w:rPr>
        <w:t>Conduct</w:t>
      </w:r>
    </w:p>
    <w:p w14:paraId="059DD7DE" w14:textId="77777777" w:rsidR="00C91322" w:rsidRDefault="00C91322" w:rsidP="00C91322">
      <w:r>
        <w:t>Players must play within the Spirit of Cricket and show respect to teammates, captains, umpires, opponents, and spectators.</w:t>
      </w:r>
    </w:p>
    <w:p w14:paraId="136F1FCA" w14:textId="77777777" w:rsidR="00C91322" w:rsidRDefault="00C91322" w:rsidP="00C91322">
      <w:r>
        <w:t>Behaviour and attitude form part of a player’s selection profile.</w:t>
      </w:r>
    </w:p>
    <w:p w14:paraId="29234E71" w14:textId="77777777" w:rsidR="00C91322" w:rsidRDefault="00C91322" w:rsidP="00C91322"/>
    <w:p w14:paraId="4A851885" w14:textId="77777777" w:rsidR="00C91322" w:rsidRPr="00C91322" w:rsidRDefault="00C91322" w:rsidP="00C91322">
      <w:pPr>
        <w:rPr>
          <w:u w:val="single"/>
        </w:rPr>
      </w:pPr>
      <w:r w:rsidRPr="00C91322">
        <w:rPr>
          <w:u w:val="single"/>
        </w:rPr>
        <w:t>Club Kit</w:t>
      </w:r>
    </w:p>
    <w:p w14:paraId="6F0A8D7D" w14:textId="77777777" w:rsidR="00C91322" w:rsidRDefault="00C91322" w:rsidP="00C91322">
      <w:r>
        <w:t>Players should wear official Theydon Bois CC kit when representing the club.</w:t>
      </w:r>
    </w:p>
    <w:p w14:paraId="02E2F930" w14:textId="77777777" w:rsidR="00C91322" w:rsidRDefault="00C91322" w:rsidP="00C91322">
      <w:r>
        <w:t>If unavailable, a plain white cricket shirt may be worn temporarily.</w:t>
      </w:r>
    </w:p>
    <w:p w14:paraId="587E54D1" w14:textId="77777777" w:rsidR="00C91322" w:rsidRDefault="00C91322" w:rsidP="00C91322">
      <w:r>
        <w:t>Kit displaying the logo of another cricket club must not be worn.</w:t>
      </w:r>
    </w:p>
    <w:p w14:paraId="0188C07B" w14:textId="77777777" w:rsidR="00C91322" w:rsidRDefault="00C91322" w:rsidP="00C91322"/>
    <w:p w14:paraId="764CDE09" w14:textId="77777777" w:rsidR="00C91322" w:rsidRPr="00C91322" w:rsidRDefault="00C91322" w:rsidP="00C91322">
      <w:pPr>
        <w:rPr>
          <w:u w:val="single"/>
        </w:rPr>
      </w:pPr>
      <w:r w:rsidRPr="00C91322">
        <w:rPr>
          <w:u w:val="single"/>
        </w:rPr>
        <w:t>Selection</w:t>
      </w:r>
    </w:p>
    <w:p w14:paraId="7DEEF7AD" w14:textId="77777777" w:rsidR="00C91322" w:rsidRDefault="00C91322" w:rsidP="00C91322">
      <w:r>
        <w:t>Players are expected to play in whichever team they are selected for.</w:t>
      </w:r>
    </w:p>
    <w:p w14:paraId="53A0AFB1" w14:textId="77777777" w:rsidR="00C91322" w:rsidRDefault="00C91322" w:rsidP="00C91322">
      <w:r>
        <w:t>Refusal to play without exceptional circumstances may affect future selection.</w:t>
      </w:r>
    </w:p>
    <w:p w14:paraId="5680FF47" w14:textId="77777777" w:rsidR="00C91322" w:rsidRDefault="00C91322" w:rsidP="00C91322">
      <w:r>
        <w:t>Captains retain discretion over team selection.</w:t>
      </w:r>
    </w:p>
    <w:p w14:paraId="2DCE28CD" w14:textId="77777777" w:rsidR="00C91322" w:rsidRDefault="00C91322" w:rsidP="00C91322">
      <w:r>
        <w:t>Once teams are announced, selection decisions are final for that match unless circumstances change.</w:t>
      </w:r>
    </w:p>
    <w:p w14:paraId="59000A6D" w14:textId="77777777" w:rsidR="00C91322" w:rsidRDefault="00C91322" w:rsidP="00C91322"/>
    <w:p w14:paraId="719CDC26" w14:textId="77777777" w:rsidR="00C91322" w:rsidRPr="00C91322" w:rsidRDefault="00C91322" w:rsidP="00C91322">
      <w:pPr>
        <w:rPr>
          <w:u w:val="single"/>
        </w:rPr>
      </w:pPr>
      <w:r w:rsidRPr="00C91322">
        <w:rPr>
          <w:u w:val="single"/>
        </w:rPr>
        <w:lastRenderedPageBreak/>
        <w:t>Membership &amp; Matchdays</w:t>
      </w:r>
    </w:p>
    <w:p w14:paraId="29B694DE" w14:textId="77777777" w:rsidR="00C91322" w:rsidRDefault="00C91322" w:rsidP="00C91322">
      <w:r>
        <w:t>Players must be up to date with match fees and subscriptions (unless a payment plan is agreed).</w:t>
      </w:r>
    </w:p>
    <w:p w14:paraId="5C79D440" w14:textId="77777777" w:rsidR="00C91322" w:rsidRDefault="00C91322" w:rsidP="00C91322">
      <w:r>
        <w:t>Players should assist with ground setup, pack-down, and general matchday duties, and are encouraged to socialise with teammates and opposition after games.</w:t>
      </w:r>
    </w:p>
    <w:p w14:paraId="48D07FA7" w14:textId="77777777" w:rsidR="00C91322" w:rsidRDefault="00C91322" w:rsidP="00C91322"/>
    <w:p w14:paraId="01BE12CC" w14:textId="77777777" w:rsidR="00C91322" w:rsidRPr="00C91322" w:rsidRDefault="00C91322" w:rsidP="00C91322">
      <w:pPr>
        <w:rPr>
          <w:u w:val="single"/>
        </w:rPr>
      </w:pPr>
      <w:r w:rsidRPr="00C91322">
        <w:rPr>
          <w:u w:val="single"/>
        </w:rPr>
        <w:t>Development</w:t>
      </w:r>
    </w:p>
    <w:p w14:paraId="73E3C983" w14:textId="77777777" w:rsidR="00C91322" w:rsidRDefault="00C91322" w:rsidP="00C91322">
      <w:r>
        <w:t>The club supports the development of junior and emerging players, with a pathway from junior to senior cricket.</w:t>
      </w:r>
    </w:p>
    <w:p w14:paraId="04B6A9A5" w14:textId="77777777" w:rsidR="00C91322" w:rsidRDefault="00C91322" w:rsidP="00C91322"/>
    <w:p w14:paraId="6E96DD81" w14:textId="77777777" w:rsidR="00C91322" w:rsidRPr="00C91322" w:rsidRDefault="00C91322" w:rsidP="00C91322">
      <w:pPr>
        <w:rPr>
          <w:u w:val="single"/>
        </w:rPr>
      </w:pPr>
      <w:r w:rsidRPr="00C91322">
        <w:rPr>
          <w:u w:val="single"/>
        </w:rPr>
        <w:t>Communication</w:t>
      </w:r>
    </w:p>
    <w:p w14:paraId="2CBC9167" w14:textId="77777777" w:rsidR="00C91322" w:rsidRDefault="00C91322" w:rsidP="00C91322">
      <w:r>
        <w:t>Players may request feedback on selection decisions privately and respectfully.</w:t>
      </w:r>
    </w:p>
    <w:p w14:paraId="5922F9DA" w14:textId="77777777" w:rsidR="00C91322" w:rsidRDefault="00C91322" w:rsidP="00C91322">
      <w:r>
        <w:t>This policy will be reviewed annually and applied with common sense in the best interests of the club.</w:t>
      </w:r>
    </w:p>
    <w:p w14:paraId="2DD80D71" w14:textId="77777777" w:rsidR="00C91322" w:rsidRDefault="00C91322" w:rsidP="00C91322"/>
    <w:p w14:paraId="57BF2E29" w14:textId="6A376B85" w:rsidR="00C91322" w:rsidRPr="00C91322" w:rsidRDefault="00C91322" w:rsidP="00C91322">
      <w:pPr>
        <w:rPr>
          <w:u w:val="single"/>
        </w:rPr>
      </w:pPr>
      <w:r w:rsidRPr="00C91322">
        <w:rPr>
          <w:u w:val="single"/>
        </w:rPr>
        <w:t>Club First</w:t>
      </w:r>
    </w:p>
    <w:p w14:paraId="6A8930AD" w14:textId="54887B72" w:rsidR="00B9239B" w:rsidRDefault="00C91322" w:rsidP="00C91322">
      <w:r>
        <w:t>Players are expected to contribute positively to the culture of Theydon Bois Cricket Club on and off the field.</w:t>
      </w:r>
    </w:p>
    <w:sectPr w:rsidR="00B9239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6645" w14:textId="77777777" w:rsidR="001511FE" w:rsidRDefault="001511FE" w:rsidP="00C91322">
      <w:pPr>
        <w:spacing w:after="0" w:line="240" w:lineRule="auto"/>
      </w:pPr>
      <w:r>
        <w:separator/>
      </w:r>
    </w:p>
  </w:endnote>
  <w:endnote w:type="continuationSeparator" w:id="0">
    <w:p w14:paraId="4CD40DA8" w14:textId="77777777" w:rsidR="001511FE" w:rsidRDefault="001511FE" w:rsidP="00C9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C0EF" w14:textId="1C0DFC02" w:rsidR="005F118B" w:rsidRDefault="005F118B">
    <w:pPr>
      <w:pStyle w:val="Footer"/>
    </w:pPr>
    <w:r>
      <w:t>Creation Date 11/03/2026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854E1" w14:textId="77777777" w:rsidR="001511FE" w:rsidRDefault="001511FE" w:rsidP="00C91322">
      <w:pPr>
        <w:spacing w:after="0" w:line="240" w:lineRule="auto"/>
      </w:pPr>
      <w:r>
        <w:separator/>
      </w:r>
    </w:p>
  </w:footnote>
  <w:footnote w:type="continuationSeparator" w:id="0">
    <w:p w14:paraId="3B406137" w14:textId="77777777" w:rsidR="001511FE" w:rsidRDefault="001511FE" w:rsidP="00C91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9552" w14:textId="2506E809" w:rsidR="00C91322" w:rsidRDefault="00C91322" w:rsidP="00C9132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987FA2" wp14:editId="15006BAD">
          <wp:simplePos x="0" y="0"/>
          <wp:positionH relativeFrom="margin">
            <wp:align>left</wp:align>
          </wp:positionH>
          <wp:positionV relativeFrom="margin">
            <wp:posOffset>-1342390</wp:posOffset>
          </wp:positionV>
          <wp:extent cx="960120" cy="952500"/>
          <wp:effectExtent l="0" t="0" r="0" b="0"/>
          <wp:wrapTopAndBottom/>
          <wp:docPr id="3" name="Picture 3" descr="clubmar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lubmar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41B1679" wp14:editId="2A97752F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114425" cy="1079500"/>
          <wp:effectExtent l="0" t="0" r="0" b="6350"/>
          <wp:wrapTopAndBottom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56A70" w14:textId="77777777" w:rsidR="00C91322" w:rsidRDefault="00C913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22"/>
    <w:rsid w:val="001511FE"/>
    <w:rsid w:val="005F118B"/>
    <w:rsid w:val="008F45C5"/>
    <w:rsid w:val="00A07E63"/>
    <w:rsid w:val="00B0768F"/>
    <w:rsid w:val="00B9239B"/>
    <w:rsid w:val="00C91322"/>
    <w:rsid w:val="00D3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152CF"/>
  <w15:chartTrackingRefBased/>
  <w15:docId w15:val="{F64D2D56-EFA8-4DAD-8994-A4340BB6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3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1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322"/>
  </w:style>
  <w:style w:type="paragraph" w:styleId="Footer">
    <w:name w:val="footer"/>
    <w:basedOn w:val="Normal"/>
    <w:link w:val="FooterChar"/>
    <w:uiPriority w:val="99"/>
    <w:unhideWhenUsed/>
    <w:rsid w:val="00C91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hyde</dc:creator>
  <cp:keywords/>
  <dc:description/>
  <cp:lastModifiedBy>warren hyde</cp:lastModifiedBy>
  <cp:revision>4</cp:revision>
  <dcterms:created xsi:type="dcterms:W3CDTF">2026-03-11T10:56:00Z</dcterms:created>
  <dcterms:modified xsi:type="dcterms:W3CDTF">2026-03-11T11:03:00Z</dcterms:modified>
</cp:coreProperties>
</file>