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6C66" w:rsidRDefault="00C653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30</w:t>
      </w:r>
      <w:r w:rsidR="00A815DC">
        <w:rPr>
          <w:rFonts w:ascii="Times New Roman" w:eastAsia="Times New Roman" w:hAnsi="Times New Roman" w:cs="Times New Roman"/>
          <w:b/>
          <w:sz w:val="36"/>
          <w:szCs w:val="36"/>
        </w:rPr>
        <w:t>th Annual TAASE</w:t>
      </w:r>
    </w:p>
    <w:p w:rsidR="00906C66" w:rsidRDefault="00A815D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Legal Conference Agenda</w:t>
      </w:r>
    </w:p>
    <w:p w:rsidR="00906C66" w:rsidRDefault="00A815DC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  <w:t>Music Road Convention Center</w:t>
      </w:r>
    </w:p>
    <w:p w:rsidR="00906C66" w:rsidRDefault="00A815DC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  <w:t>Pigeon Forge, TN</w:t>
      </w:r>
    </w:p>
    <w:p w:rsidR="00906C66" w:rsidRDefault="00906C66">
      <w:pPr>
        <w:spacing w:after="0" w:line="240" w:lineRule="auto"/>
      </w:pPr>
    </w:p>
    <w:p w:rsidR="00E70B09" w:rsidRDefault="00E70B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Sunday, December </w:t>
      </w:r>
      <w:r w:rsidR="00C653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1, 2019</w:t>
      </w:r>
    </w:p>
    <w:p w:rsidR="00E70B09" w:rsidRDefault="00E70B09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LOCATION</w:t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4:00 – 6:00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Conference Center Lobby</w:t>
      </w:r>
    </w:p>
    <w:p w:rsidR="0031747A" w:rsidRDefault="003174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E70B09" w:rsidRDefault="00E70B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906C66" w:rsidRDefault="00C653B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Monday, December 2</w:t>
      </w:r>
      <w:r w:rsidR="00EF582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201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LOCATION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7:30 – 8:45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Conference Center Lobby</w:t>
      </w:r>
    </w:p>
    <w:p w:rsidR="00906C66" w:rsidRDefault="00906C66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7:30 – 8:30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Hospitality: Coffee, Juice and Water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Duet Ballroom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8:30 - 8:35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Review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CrowdCompass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1C4B">
        <w:rPr>
          <w:rFonts w:ascii="Times New Roman" w:eastAsia="Times New Roman" w:hAnsi="Times New Roman" w:cs="Times New Roman"/>
          <w:sz w:val="24"/>
          <w:szCs w:val="24"/>
        </w:rPr>
        <w:t xml:space="preserve"> Jamie Eldridge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TAASE </w:t>
      </w:r>
    </w:p>
    <w:p w:rsidR="00E70B09" w:rsidRDefault="00E70B09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8:35 – 8:55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Welcome and TAASE Awards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 xml:space="preserve">Robin </w:t>
      </w:r>
      <w:r w:rsidR="006C2FA8">
        <w:rPr>
          <w:rFonts w:ascii="Times New Roman" w:eastAsia="Times New Roman" w:hAnsi="Times New Roman" w:cs="Times New Roman"/>
          <w:sz w:val="24"/>
          <w:szCs w:val="24"/>
        </w:rPr>
        <w:t>Fairclough</w:t>
      </w:r>
      <w:r>
        <w:rPr>
          <w:rFonts w:ascii="Times New Roman" w:eastAsia="Times New Roman" w:hAnsi="Times New Roman" w:cs="Times New Roman"/>
          <w:sz w:val="24"/>
          <w:szCs w:val="24"/>
        </w:rPr>
        <w:t>, TAASE President</w:t>
      </w:r>
    </w:p>
    <w:p w:rsidR="00906C66" w:rsidRDefault="00906C66">
      <w:pPr>
        <w:spacing w:after="0" w:line="240" w:lineRule="auto"/>
      </w:pPr>
    </w:p>
    <w:p w:rsidR="00906C66" w:rsidRDefault="00BF0CD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8:55 – 9:30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 xml:space="preserve"> a.m.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  <w:t>Welcome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Theresa Nicholls, Assistant Commissioner</w:t>
      </w:r>
    </w:p>
    <w:p w:rsidR="00906C66" w:rsidRDefault="00906C66">
      <w:pPr>
        <w:spacing w:after="0" w:line="240" w:lineRule="auto"/>
      </w:pPr>
    </w:p>
    <w:p w:rsidR="00906C66" w:rsidRDefault="00BF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9:30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 xml:space="preserve"> – 10:15 a.m.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b/>
          <w:sz w:val="24"/>
          <w:szCs w:val="24"/>
        </w:rPr>
        <w:t>General Session: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516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16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75166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>Orchestra Ballroom</w:t>
      </w:r>
    </w:p>
    <w:p w:rsidR="00751663" w:rsidRDefault="00751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65E3" w:rsidRPr="00CF63A4" w:rsidRDefault="002F1504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Haas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KSB School Law, P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5E3" w:rsidRPr="00CF63A4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5E3" w:rsidRPr="00CF63A4">
        <w:rPr>
          <w:rFonts w:ascii="Times New Roman" w:eastAsia="Times New Roman" w:hAnsi="Times New Roman" w:cs="Times New Roman"/>
          <w:sz w:val="24"/>
          <w:szCs w:val="24"/>
        </w:rPr>
        <w:t>L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5E3" w:rsidRPr="00CF63A4">
        <w:rPr>
          <w:rFonts w:ascii="Times New Roman" w:eastAsia="Times New Roman" w:hAnsi="Times New Roman" w:cs="Times New Roman"/>
          <w:sz w:val="24"/>
          <w:szCs w:val="24"/>
        </w:rPr>
        <w:t>O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747A" w:rsidRPr="00CF63A4" w:rsidRDefault="00FD65E3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63A4">
        <w:rPr>
          <w:rFonts w:ascii="Times New Roman" w:eastAsia="Times New Roman" w:hAnsi="Times New Roman" w:cs="Times New Roman"/>
          <w:sz w:val="24"/>
          <w:szCs w:val="24"/>
        </w:rPr>
        <w:t xml:space="preserve">2019 Top 40 </w:t>
      </w:r>
    </w:p>
    <w:p w:rsidR="0031747A" w:rsidRDefault="0031747A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10:15 – 10:45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Refreshment Break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Duet Ballroom</w:t>
      </w:r>
    </w:p>
    <w:p w:rsidR="00751663" w:rsidRDefault="00751663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 – 11:30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General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1663">
        <w:rPr>
          <w:rFonts w:ascii="Times New Roman" w:eastAsia="Times New Roman" w:hAnsi="Times New Roman" w:cs="Times New Roman"/>
          <w:sz w:val="24"/>
          <w:szCs w:val="24"/>
        </w:rPr>
        <w:tab/>
      </w:r>
      <w:r w:rsidR="00751663">
        <w:rPr>
          <w:rFonts w:ascii="Times New Roman" w:eastAsia="Times New Roman" w:hAnsi="Times New Roman" w:cs="Times New Roman"/>
          <w:sz w:val="24"/>
          <w:szCs w:val="24"/>
        </w:rPr>
        <w:tab/>
      </w:r>
      <w:r w:rsidR="0075166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Orchestra Ballroom</w:t>
      </w:r>
    </w:p>
    <w:p w:rsidR="000964AD" w:rsidRDefault="000964AD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F63A4" w:rsidRPr="00CF63A4" w:rsidRDefault="00CF63A4" w:rsidP="00CF63A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63A4"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r w:rsidR="002F150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CF63A4">
        <w:rPr>
          <w:rFonts w:ascii="Times New Roman" w:eastAsia="Times New Roman" w:hAnsi="Times New Roman" w:cs="Times New Roman"/>
          <w:sz w:val="24"/>
          <w:szCs w:val="24"/>
        </w:rPr>
        <w:t>Haas</w:t>
      </w:r>
      <w:r w:rsidR="002F1504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CF63A4">
        <w:rPr>
          <w:rFonts w:ascii="Times New Roman" w:eastAsia="Times New Roman" w:hAnsi="Times New Roman" w:cs="Times New Roman"/>
          <w:sz w:val="24"/>
          <w:szCs w:val="24"/>
        </w:rPr>
        <w:t>, KSB School Law, P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3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3A4">
        <w:rPr>
          <w:rFonts w:ascii="Times New Roman" w:eastAsia="Times New Roman" w:hAnsi="Times New Roman" w:cs="Times New Roman"/>
          <w:sz w:val="24"/>
          <w:szCs w:val="24"/>
        </w:rPr>
        <w:t>, L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3A4">
        <w:rPr>
          <w:rFonts w:ascii="Times New Roman" w:eastAsia="Times New Roman" w:hAnsi="Times New Roman" w:cs="Times New Roman"/>
          <w:sz w:val="24"/>
          <w:szCs w:val="24"/>
        </w:rPr>
        <w:t>L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3A4">
        <w:rPr>
          <w:rFonts w:ascii="Times New Roman" w:eastAsia="Times New Roman" w:hAnsi="Times New Roman" w:cs="Times New Roman"/>
          <w:sz w:val="24"/>
          <w:szCs w:val="24"/>
        </w:rPr>
        <w:t>O</w:t>
      </w:r>
      <w:r w:rsidR="00E70B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4AD" w:rsidRDefault="00FD65E3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Top 40</w:t>
      </w:r>
    </w:p>
    <w:p w:rsidR="0031747A" w:rsidRDefault="00751663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cont’d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3DDB" w:rsidRDefault="00403DDB" w:rsidP="0075166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1747A" w:rsidRDefault="0031747A">
      <w:pPr>
        <w:spacing w:after="0" w:line="240" w:lineRule="auto"/>
      </w:pP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– 1:00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LUNCH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On Your Own</w:t>
      </w:r>
    </w:p>
    <w:p w:rsidR="00403DDB" w:rsidRDefault="00403DDB">
      <w:pPr>
        <w:spacing w:after="0" w:line="240" w:lineRule="auto"/>
      </w:pPr>
    </w:p>
    <w:p w:rsidR="00906C66" w:rsidRDefault="00906C66">
      <w:pPr>
        <w:spacing w:after="0" w:line="240" w:lineRule="auto"/>
      </w:pPr>
    </w:p>
    <w:p w:rsidR="00AC6E53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1:00 – 2:30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Break Out Sessions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C6E53" w:rsidP="00A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P.C., L.L.O.</w:t>
      </w:r>
    </w:p>
    <w:p w:rsidR="0010163A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163A">
        <w:rPr>
          <w:rFonts w:ascii="Times New Roman" w:eastAsia="Times New Roman" w:hAnsi="Times New Roman" w:cs="Times New Roman"/>
          <w:sz w:val="24"/>
          <w:szCs w:val="24"/>
        </w:rPr>
        <w:t>Prior Written Notice</w:t>
      </w:r>
    </w:p>
    <w:p w:rsidR="0010163A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Amanda Morse, Esq.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Courts, Cops, and DCS Investigations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Angel McCloud, Esq.</w:t>
      </w:r>
    </w:p>
    <w:p w:rsidR="0010163A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School Safety and Students with Disabilities</w:t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70B09" w:rsidRPr="00403DDB" w:rsidRDefault="00E70B09" w:rsidP="00E70B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Deanna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Arivett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:rsidR="00E70B09" w:rsidRDefault="00E70B09" w:rsidP="00E70B0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Developing Appropriate Section 504 Plans: The Ins and Outs of Providing FAPE and Reasonable Accommodations</w:t>
      </w:r>
    </w:p>
    <w:p w:rsidR="00E70B09" w:rsidRPr="00403DDB" w:rsidRDefault="00E70B09" w:rsidP="00E70B0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E70B09" w:rsidRPr="00403DDB" w:rsidRDefault="00E70B09" w:rsidP="00E70B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Joanna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Bivins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TDOE</w:t>
      </w:r>
    </w:p>
    <w:p w:rsidR="00E70B09" w:rsidRPr="00403DDB" w:rsidRDefault="00E70B09" w:rsidP="00E7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 xml:space="preserve">Special Education Behavior Supports Act:  Positive Behavior Supports, </w:t>
      </w:r>
    </w:p>
    <w:p w:rsidR="00E70B09" w:rsidRDefault="00E70B09" w:rsidP="00E70B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Isolation, and Restraint</w:t>
      </w:r>
    </w:p>
    <w:p w:rsidR="00E70B09" w:rsidRDefault="00E70B09" w:rsidP="00E70B0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04C3" w:rsidRDefault="00C27D4F" w:rsidP="00A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C6E53">
        <w:rPr>
          <w:rFonts w:ascii="Times New Roman" w:eastAsia="Times New Roman" w:hAnsi="Times New Roman" w:cs="Times New Roman"/>
          <w:sz w:val="24"/>
          <w:szCs w:val="24"/>
        </w:rPr>
        <w:tab/>
      </w:r>
      <w:r w:rsidR="00AC6E53">
        <w:rPr>
          <w:rFonts w:ascii="Times New Roman" w:eastAsia="Times New Roman" w:hAnsi="Times New Roman" w:cs="Times New Roman"/>
          <w:sz w:val="24"/>
          <w:szCs w:val="24"/>
        </w:rPr>
        <w:tab/>
      </w:r>
      <w:r w:rsidR="00AC6E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2:30 -3:00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Refreshment Break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Duet Ballroom</w:t>
      </w:r>
    </w:p>
    <w:p w:rsidR="007C1C4B" w:rsidRDefault="007C1C4B">
      <w:pPr>
        <w:spacing w:after="0" w:line="240" w:lineRule="auto"/>
      </w:pPr>
    </w:p>
    <w:p w:rsidR="00906C66" w:rsidRDefault="00906C66">
      <w:pPr>
        <w:spacing w:after="0" w:line="240" w:lineRule="auto"/>
      </w:pPr>
    </w:p>
    <w:p w:rsidR="00480C9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3:00 - 4:30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Break Out Sessions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C4B" w:rsidRDefault="007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P.C., L.L.O.</w:t>
      </w:r>
    </w:p>
    <w:p w:rsidR="0010163A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Citizenship for Special Education Professionals</w:t>
      </w:r>
    </w:p>
    <w:p w:rsidR="00AC6E53" w:rsidRDefault="00AC6E53" w:rsidP="00AC6E5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Amanda Morse, Esq.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Courts, Cops, and DCS Investigations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C4B" w:rsidRPr="00403DDB" w:rsidRDefault="007C1C4B" w:rsidP="007C1C4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Angel McCloud, Esq.</w:t>
      </w:r>
    </w:p>
    <w:p w:rsidR="007C1C4B" w:rsidRPr="00403DDB" w:rsidRDefault="007C1C4B" w:rsidP="007C1C4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School Safety and Students with Disabilities</w:t>
      </w:r>
    </w:p>
    <w:p w:rsidR="007C1C4B" w:rsidRDefault="007C1C4B" w:rsidP="007C1C4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904C3" w:rsidRPr="00A87C11" w:rsidRDefault="000549CD" w:rsidP="007C1C4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7C11">
        <w:rPr>
          <w:rFonts w:ascii="Times New Roman" w:eastAsia="Times New Roman" w:hAnsi="Times New Roman" w:cs="Times New Roman"/>
          <w:sz w:val="24"/>
          <w:szCs w:val="24"/>
        </w:rPr>
        <w:t>Debra</w:t>
      </w:r>
      <w:r w:rsidR="00751663" w:rsidRPr="00A87C11">
        <w:rPr>
          <w:rFonts w:ascii="Times New Roman" w:eastAsia="Times New Roman" w:hAnsi="Times New Roman" w:cs="Times New Roman"/>
          <w:sz w:val="24"/>
          <w:szCs w:val="24"/>
        </w:rPr>
        <w:t xml:space="preserve"> Owen</w:t>
      </w:r>
      <w:r w:rsidR="00567D6F" w:rsidRPr="00A87C11">
        <w:rPr>
          <w:rFonts w:ascii="Times New Roman" w:eastAsia="Times New Roman" w:hAnsi="Times New Roman" w:cs="Times New Roman"/>
          <w:sz w:val="24"/>
          <w:szCs w:val="24"/>
        </w:rPr>
        <w:t>, Esq.</w:t>
      </w:r>
      <w:r w:rsidR="007B19DE" w:rsidRPr="00A8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4C3" w:rsidRPr="00A87C11" w:rsidRDefault="00A87C11" w:rsidP="006904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7C11">
        <w:rPr>
          <w:rFonts w:ascii="Times New Roman" w:eastAsia="Times New Roman" w:hAnsi="Times New Roman" w:cs="Times New Roman"/>
          <w:sz w:val="24"/>
          <w:szCs w:val="24"/>
        </w:rPr>
        <w:t>Please Watch My Dog While I Dance and By The Way, Mom is Listening</w:t>
      </w:r>
    </w:p>
    <w:p w:rsidR="00C27D4F" w:rsidRDefault="00C27D4F" w:rsidP="006904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7D4F" w:rsidRPr="00403DDB" w:rsidRDefault="00C27D4F" w:rsidP="0069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>Bill Wilson</w:t>
      </w:r>
      <w:r w:rsidR="004B6ECC">
        <w:rPr>
          <w:rFonts w:ascii="Times New Roman" w:eastAsia="Times New Roman" w:hAnsi="Times New Roman" w:cs="Times New Roman"/>
          <w:sz w:val="24"/>
          <w:szCs w:val="24"/>
        </w:rPr>
        <w:t xml:space="preserve">, Esq. </w:t>
      </w:r>
    </w:p>
    <w:p w:rsidR="00C27D4F" w:rsidRPr="00403DDB" w:rsidRDefault="00C27D4F" w:rsidP="0069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IEP Meetings and IEP Implementation</w:t>
      </w:r>
    </w:p>
    <w:p w:rsidR="00AC6E53" w:rsidRDefault="00AC6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1C4B" w:rsidRDefault="007C1C4B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4:30 – 7:30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Hospitality Reception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Duet Ballroom</w:t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403DDB" w:rsidRDefault="00403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163A" w:rsidRDefault="001016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DDB" w:rsidRDefault="00403D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DDB" w:rsidRDefault="00403DDB">
      <w:pPr>
        <w:spacing w:after="0" w:line="240" w:lineRule="auto"/>
      </w:pP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653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Tuesday, December 3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201</w:t>
      </w:r>
      <w:r w:rsidR="00C653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:rsidR="00403DDB" w:rsidRDefault="00403DDB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Location</w:t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7:30 – 8:30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Registration and Hospitality: Coffee, Juice and Water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Conference Center Lobby</w:t>
      </w:r>
    </w:p>
    <w:p w:rsidR="00906C66" w:rsidRDefault="00A815DC">
      <w:pPr>
        <w:spacing w:after="0" w:line="240" w:lineRule="auto"/>
        <w:ind w:left="720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Duet Ballroom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03DDB" w:rsidRDefault="00A815DC" w:rsidP="007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8:30 – 9:30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Keynote:</w:t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Orchestra </w:t>
      </w:r>
      <w:r w:rsidR="00751663">
        <w:rPr>
          <w:rFonts w:ascii="Times New Roman" w:eastAsia="Times New Roman" w:hAnsi="Times New Roman" w:cs="Times New Roman"/>
          <w:sz w:val="24"/>
          <w:szCs w:val="24"/>
        </w:rPr>
        <w:t>Ballroom</w:t>
      </w:r>
    </w:p>
    <w:p w:rsidR="00403DDB" w:rsidRDefault="00403DDB" w:rsidP="007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D4F" w:rsidRPr="00403DDB" w:rsidRDefault="00751663" w:rsidP="007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74B0" w:rsidRPr="00403DDB">
        <w:rPr>
          <w:rFonts w:ascii="Times New Roman" w:eastAsia="Times New Roman" w:hAnsi="Times New Roman" w:cs="Times New Roman"/>
          <w:sz w:val="24"/>
          <w:szCs w:val="24"/>
        </w:rPr>
        <w:t>Chuck Cagle</w:t>
      </w:r>
    </w:p>
    <w:p w:rsidR="00906C66" w:rsidRDefault="00B574B0" w:rsidP="007C1C4B">
      <w:pPr>
        <w:spacing w:after="0" w:line="240" w:lineRule="auto"/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Legislative Updates</w:t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0C9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9:30 – 10:00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Refreshment Break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Duet Ballroom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906C66">
      <w:pPr>
        <w:spacing w:after="0" w:line="240" w:lineRule="auto"/>
      </w:pPr>
    </w:p>
    <w:p w:rsidR="006904C3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10:00 - 11:30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04C3">
        <w:rPr>
          <w:rFonts w:ascii="Times New Roman" w:eastAsia="Times New Roman" w:hAnsi="Times New Roman" w:cs="Times New Roman"/>
          <w:b/>
          <w:sz w:val="24"/>
          <w:szCs w:val="24"/>
        </w:rPr>
        <w:t>Breakout Sessions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Alison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Gauld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TDOE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What Does LRE Really Mean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4C3" w:rsidRPr="00403DDB" w:rsidRDefault="00D3065C" w:rsidP="006904C3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Amanda Morse</w:t>
      </w:r>
      <w:r w:rsidR="006904C3" w:rsidRPr="00403DDB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:rsidR="00480C96" w:rsidRPr="00403DDB" w:rsidRDefault="006904C3" w:rsidP="00D3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="00D3065C" w:rsidRPr="00403DDB">
        <w:rPr>
          <w:rFonts w:ascii="Times New Roman" w:eastAsia="Times New Roman" w:hAnsi="Times New Roman" w:cs="Times New Roman"/>
          <w:sz w:val="24"/>
          <w:szCs w:val="24"/>
        </w:rPr>
        <w:t xml:space="preserve">FERPA, Public Records Requests, and Discovery </w:t>
      </w:r>
    </w:p>
    <w:p w:rsidR="00D3065C" w:rsidRPr="00403DDB" w:rsidRDefault="00D3065C" w:rsidP="00D3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During Litigation</w:t>
      </w:r>
    </w:p>
    <w:p w:rsidR="00D61ABD" w:rsidRPr="00403DDB" w:rsidRDefault="00D61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Rebecca Wells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John Kitch,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Esq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="00ED753E">
        <w:rPr>
          <w:rFonts w:ascii="Times New Roman" w:eastAsia="Times New Roman" w:hAnsi="Times New Roman" w:cs="Times New Roman"/>
          <w:sz w:val="24"/>
          <w:szCs w:val="24"/>
        </w:rPr>
        <w:t>A Drama in Three Acts:  The IDEA, Section 504, and the ADA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4C3" w:rsidRPr="00403DDB" w:rsidRDefault="00E923E8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Heather Anderson and Scott Indermuehle, </w:t>
      </w:r>
      <w:r w:rsidR="00990409" w:rsidRPr="00403DDB">
        <w:rPr>
          <w:rFonts w:ascii="Times New Roman" w:eastAsia="Times New Roman" w:hAnsi="Times New Roman" w:cs="Times New Roman"/>
          <w:sz w:val="24"/>
          <w:szCs w:val="24"/>
        </w:rPr>
        <w:t>TDOE</w:t>
      </w:r>
    </w:p>
    <w:p w:rsidR="006904C3" w:rsidRPr="00403DDB" w:rsidRDefault="006904C3" w:rsidP="00690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="00E17D36">
        <w:rPr>
          <w:rFonts w:ascii="Times New Roman" w:eastAsia="Times New Roman" w:hAnsi="Times New Roman" w:cs="Times New Roman"/>
          <w:sz w:val="24"/>
          <w:szCs w:val="24"/>
        </w:rPr>
        <w:t>Procedural Safeguards and Parent Participation</w:t>
      </w:r>
    </w:p>
    <w:p w:rsidR="00480C96" w:rsidRPr="00403DDB" w:rsidRDefault="00480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B09" w:rsidRPr="00D27967" w:rsidRDefault="007C1C4B" w:rsidP="001016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="00E70B09" w:rsidRPr="00D27967">
        <w:rPr>
          <w:rFonts w:ascii="Times New Roman" w:eastAsia="Times New Roman" w:hAnsi="Times New Roman" w:cs="Times New Roman"/>
          <w:sz w:val="24"/>
          <w:szCs w:val="24"/>
        </w:rPr>
        <w:t>Jeffrey Wright</w:t>
      </w:r>
      <w:r w:rsidR="004B6ECC">
        <w:rPr>
          <w:rFonts w:ascii="Times New Roman" w:eastAsia="Times New Roman" w:hAnsi="Times New Roman" w:cs="Times New Roman"/>
          <w:sz w:val="24"/>
          <w:szCs w:val="24"/>
        </w:rPr>
        <w:t xml:space="preserve">, Knox County Schools </w:t>
      </w:r>
    </w:p>
    <w:p w:rsidR="00E70B09" w:rsidRPr="00D27967" w:rsidRDefault="00E70B09" w:rsidP="00E70B0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D27967">
        <w:rPr>
          <w:rFonts w:ascii="Times New Roman" w:eastAsia="Times New Roman" w:hAnsi="Times New Roman" w:cs="Times New Roman"/>
          <w:sz w:val="24"/>
          <w:szCs w:val="24"/>
        </w:rPr>
        <w:t>What’s the Connections?  Understanding Where Restorative Practices Fit into Academics and Positive Behavior Interventions and Supports (PBIS)</w:t>
      </w:r>
    </w:p>
    <w:p w:rsidR="00906C66" w:rsidRDefault="00A815DC" w:rsidP="00E70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6ECC" w:rsidRDefault="004B6E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712B" w:rsidRDefault="000971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– 1:00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LUNCH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 w:rsidP="0009712B">
      <w:pPr>
        <w:spacing w:after="0"/>
        <w:ind w:left="144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On Your Own</w:t>
      </w:r>
    </w:p>
    <w:p w:rsidR="00906C66" w:rsidRDefault="00906C66">
      <w:pPr>
        <w:spacing w:after="0" w:line="240" w:lineRule="auto"/>
      </w:pPr>
    </w:p>
    <w:p w:rsidR="00906C66" w:rsidRDefault="00906C66">
      <w:pPr>
        <w:spacing w:after="0" w:line="240" w:lineRule="auto"/>
      </w:pP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 – 2:30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Breakout Sessions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0C96" w:rsidRDefault="00A815DC" w:rsidP="00EF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Alison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Gauld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TDOE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What Does LRE Really Mean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Deanna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Arivett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:rsidR="0010163A" w:rsidRDefault="0010163A" w:rsidP="0010163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Bullying and Students with Disabilities</w:t>
      </w:r>
    </w:p>
    <w:p w:rsidR="0010163A" w:rsidRDefault="0010163A" w:rsidP="0010163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Default="0010163A" w:rsidP="0010163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686EC1" w:rsidRPr="00686EC1" w:rsidRDefault="00686EC1" w:rsidP="00686EC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Scott Bennett and Chandler Lawson, </w:t>
      </w:r>
      <w:proofErr w:type="spellStart"/>
      <w:r w:rsidRPr="00686EC1">
        <w:rPr>
          <w:rFonts w:ascii="Times New Roman" w:eastAsia="Times New Roman" w:hAnsi="Times New Roman" w:cs="Times New Roman"/>
          <w:sz w:val="24"/>
          <w:szCs w:val="24"/>
        </w:rPr>
        <w:t>Esqs</w:t>
      </w:r>
      <w:proofErr w:type="spellEnd"/>
      <w:r w:rsidRPr="00686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EC1" w:rsidRPr="00686EC1" w:rsidRDefault="00686EC1" w:rsidP="00686EC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86EC1">
        <w:rPr>
          <w:rFonts w:ascii="Times New Roman" w:eastAsia="Times New Roman" w:hAnsi="Times New Roman" w:cs="Times New Roman"/>
          <w:sz w:val="24"/>
          <w:szCs w:val="24"/>
        </w:rPr>
        <w:t>Exploring the Nuances of LRE as it Relates to Discipline, Extreme Behaviors, and Health Considerations</w:t>
      </w:r>
    </w:p>
    <w:p w:rsidR="007C1C4B" w:rsidRDefault="007C1C4B" w:rsidP="007C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686EC1" w:rsidRDefault="007C1C4B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163A" w:rsidRPr="00686EC1">
        <w:rPr>
          <w:rFonts w:ascii="Times New Roman" w:eastAsia="Times New Roman" w:hAnsi="Times New Roman" w:cs="Times New Roman"/>
          <w:sz w:val="24"/>
          <w:szCs w:val="24"/>
        </w:rPr>
        <w:t>Gary Smith, TDOE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EC1">
        <w:rPr>
          <w:rFonts w:ascii="Times New Roman" w:eastAsia="Times New Roman" w:hAnsi="Times New Roman" w:cs="Times New Roman"/>
          <w:sz w:val="24"/>
          <w:szCs w:val="24"/>
        </w:rPr>
        <w:tab/>
      </w:r>
      <w:r w:rsidRPr="00686EC1">
        <w:rPr>
          <w:rFonts w:ascii="Times New Roman" w:eastAsia="Times New Roman" w:hAnsi="Times New Roman" w:cs="Times New Roman"/>
          <w:sz w:val="24"/>
          <w:szCs w:val="24"/>
        </w:rPr>
        <w:tab/>
      </w:r>
      <w:r w:rsidRPr="00686EC1">
        <w:rPr>
          <w:rFonts w:ascii="Times New Roman" w:eastAsia="Times New Roman" w:hAnsi="Times New Roman" w:cs="Times New Roman"/>
          <w:sz w:val="24"/>
          <w:szCs w:val="24"/>
        </w:rPr>
        <w:tab/>
        <w:t>PreK Programming and LRE</w:t>
      </w:r>
    </w:p>
    <w:p w:rsidR="0010163A" w:rsidRPr="00686EC1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C4B" w:rsidRPr="00403DDB" w:rsidRDefault="00080218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Bill Wilson, </w:t>
      </w:r>
      <w:r w:rsidR="0010163A">
        <w:rPr>
          <w:rFonts w:ascii="Times New Roman" w:eastAsia="Times New Roman" w:hAnsi="Times New Roman" w:cs="Times New Roman"/>
          <w:sz w:val="24"/>
          <w:szCs w:val="24"/>
        </w:rPr>
        <w:t>Esq.</w:t>
      </w:r>
    </w:p>
    <w:p w:rsidR="00080218" w:rsidRPr="00403DDB" w:rsidRDefault="00C27D4F" w:rsidP="0008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IEP Meetings and IEP Implementation</w:t>
      </w:r>
    </w:p>
    <w:p w:rsidR="004B6ECC" w:rsidRDefault="004B6ECC" w:rsidP="00EF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C66" w:rsidRPr="00EF582D" w:rsidRDefault="00A815DC" w:rsidP="00EF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2:30 -3:00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Refreshment Break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Duet Ballroom</w:t>
      </w:r>
    </w:p>
    <w:p w:rsidR="00906C66" w:rsidRDefault="00906C66">
      <w:pPr>
        <w:spacing w:after="0" w:line="240" w:lineRule="auto"/>
      </w:pPr>
    </w:p>
    <w:p w:rsidR="00A74928" w:rsidRDefault="00A7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3:00 - 4:30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Breakout Sessions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6C66" w:rsidRPr="00403DDB" w:rsidRDefault="00A815DC" w:rsidP="00EF582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Amanda Morse, Esq.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 xml:space="preserve">FERPA, Public Records Requests, and Discovery 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  <w:t>During Litigation</w:t>
      </w:r>
    </w:p>
    <w:p w:rsidR="0010163A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 xml:space="preserve">Deanna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Arivett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, Esq.</w:t>
      </w:r>
    </w:p>
    <w:p w:rsidR="0010163A" w:rsidRDefault="0010163A" w:rsidP="0010163A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>Developing Appropriate Section 504 Plans: The Ins and Outs of Providing FAPE and Reasonable Accommodations</w:t>
      </w:r>
    </w:p>
    <w:p w:rsidR="0010163A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7C11" w:rsidRPr="00A87C11" w:rsidRDefault="00A87C11" w:rsidP="00A87C1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7C11">
        <w:rPr>
          <w:rFonts w:ascii="Times New Roman" w:eastAsia="Times New Roman" w:hAnsi="Times New Roman" w:cs="Times New Roman"/>
          <w:sz w:val="24"/>
          <w:szCs w:val="24"/>
        </w:rPr>
        <w:t xml:space="preserve">Debra Owen, Esq. </w:t>
      </w:r>
    </w:p>
    <w:p w:rsidR="00A87C11" w:rsidRPr="00A87C11" w:rsidRDefault="00A87C11" w:rsidP="00A87C11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87C11">
        <w:rPr>
          <w:rFonts w:ascii="Times New Roman" w:eastAsia="Times New Roman" w:hAnsi="Times New Roman" w:cs="Times New Roman"/>
          <w:sz w:val="24"/>
          <w:szCs w:val="24"/>
        </w:rPr>
        <w:t>Please Watch My Dog While I Dance and By The Way, Mom is Listening</w:t>
      </w: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63A" w:rsidRPr="00403DDB" w:rsidRDefault="0010163A" w:rsidP="0010163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Rebecca Wells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John Kitch, </w:t>
      </w:r>
      <w:proofErr w:type="spellStart"/>
      <w:r w:rsidRPr="00403DDB">
        <w:rPr>
          <w:rFonts w:ascii="Times New Roman" w:eastAsia="Times New Roman" w:hAnsi="Times New Roman" w:cs="Times New Roman"/>
          <w:sz w:val="24"/>
          <w:szCs w:val="24"/>
        </w:rPr>
        <w:t>Esq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403D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53E" w:rsidRDefault="0010163A" w:rsidP="00ED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Pr="00403DDB">
        <w:rPr>
          <w:rFonts w:ascii="Times New Roman" w:eastAsia="Times New Roman" w:hAnsi="Times New Roman" w:cs="Times New Roman"/>
          <w:sz w:val="24"/>
          <w:szCs w:val="24"/>
        </w:rPr>
        <w:tab/>
      </w:r>
      <w:r w:rsidR="00ED753E">
        <w:rPr>
          <w:rFonts w:ascii="Times New Roman" w:eastAsia="Times New Roman" w:hAnsi="Times New Roman" w:cs="Times New Roman"/>
          <w:sz w:val="24"/>
          <w:szCs w:val="24"/>
        </w:rPr>
        <w:t>A Drama in Three Acts:  The IDEA, Section 504, and the ADA</w:t>
      </w:r>
    </w:p>
    <w:p w:rsidR="0010163A" w:rsidRPr="00403DDB" w:rsidRDefault="0010163A" w:rsidP="0010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964AD" w:rsidRPr="00686EC1" w:rsidRDefault="000964AD" w:rsidP="000964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6EC1">
        <w:rPr>
          <w:rFonts w:ascii="Times New Roman" w:eastAsia="Times New Roman" w:hAnsi="Times New Roman" w:cs="Times New Roman"/>
          <w:sz w:val="24"/>
          <w:szCs w:val="24"/>
        </w:rPr>
        <w:t>Scott Bennett</w:t>
      </w:r>
      <w:r w:rsidR="00CF63A4" w:rsidRPr="00686EC1">
        <w:rPr>
          <w:rFonts w:ascii="Times New Roman" w:eastAsia="Times New Roman" w:hAnsi="Times New Roman" w:cs="Times New Roman"/>
          <w:sz w:val="24"/>
          <w:szCs w:val="24"/>
        </w:rPr>
        <w:t xml:space="preserve"> and Chandler Lawson</w:t>
      </w:r>
      <w:r w:rsidRPr="00686E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6EC1">
        <w:rPr>
          <w:rFonts w:ascii="Times New Roman" w:eastAsia="Times New Roman" w:hAnsi="Times New Roman" w:cs="Times New Roman"/>
          <w:sz w:val="24"/>
          <w:szCs w:val="24"/>
        </w:rPr>
        <w:t>Esqs</w:t>
      </w:r>
      <w:proofErr w:type="spellEnd"/>
      <w:r w:rsidRPr="00686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4AD" w:rsidRPr="00686EC1" w:rsidRDefault="00686EC1" w:rsidP="00686EC1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86EC1">
        <w:rPr>
          <w:rFonts w:ascii="Times New Roman" w:eastAsia="Times New Roman" w:hAnsi="Times New Roman" w:cs="Times New Roman"/>
          <w:sz w:val="24"/>
          <w:szCs w:val="24"/>
        </w:rPr>
        <w:t>Exploring the Nuances of LRE as it Relates to Discipline, Extreme Behaviors, and Health Considerations</w:t>
      </w:r>
    </w:p>
    <w:p w:rsidR="006F0F52" w:rsidRDefault="006F0F52" w:rsidP="000964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85045" w:rsidRDefault="00685045" w:rsidP="00EF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C66" w:rsidRDefault="00A815DC">
      <w:pPr>
        <w:spacing w:after="0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Wednesday, December </w:t>
      </w:r>
      <w:r w:rsidR="00C653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, 201</w:t>
      </w:r>
      <w:r w:rsidR="00C653B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9</w:t>
      </w:r>
    </w:p>
    <w:p w:rsidR="00906C66" w:rsidRDefault="00A815DC">
      <w:pPr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Session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Location</w:t>
      </w:r>
    </w:p>
    <w:p w:rsidR="00906C66" w:rsidRDefault="00A8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7:30 – 8:30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Registration and Hospitality: Coffee, Juice and Water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Conference Center Lobby</w:t>
      </w:r>
    </w:p>
    <w:p w:rsidR="00906C66" w:rsidRDefault="00A815DC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Duet Ballroom</w:t>
      </w:r>
    </w:p>
    <w:p w:rsidR="00906C66" w:rsidRDefault="00906C66">
      <w:pPr>
        <w:spacing w:after="0" w:line="240" w:lineRule="auto"/>
        <w:ind w:left="7200" w:firstLine="720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8:30 – 9:15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Full Membership TAASE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p w:rsidR="00906C66" w:rsidRDefault="003F358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15DC">
        <w:rPr>
          <w:rFonts w:ascii="Times New Roman" w:eastAsia="Times New Roman" w:hAnsi="Times New Roman" w:cs="Times New Roman"/>
          <w:sz w:val="24"/>
          <w:szCs w:val="24"/>
        </w:rPr>
        <w:t>TAASE Board</w:t>
      </w:r>
    </w:p>
    <w:p w:rsidR="00906C66" w:rsidRDefault="00906C66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9:15 – 9:30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Refreshment Break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Duet Ballroom </w:t>
      </w:r>
    </w:p>
    <w:p w:rsidR="00906C66" w:rsidRDefault="00906C66">
      <w:pPr>
        <w:spacing w:after="0" w:line="240" w:lineRule="auto"/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9:30 – 11:00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General Session:</w:t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 w:rsidR="00EF582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p w:rsidR="00614A04" w:rsidRDefault="00A815DC" w:rsidP="00B5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9712B" w:rsidRPr="0009712B">
        <w:rPr>
          <w:rFonts w:ascii="Times New Roman" w:eastAsia="Times New Roman" w:hAnsi="Times New Roman" w:cs="Times New Roman"/>
          <w:sz w:val="24"/>
          <w:szCs w:val="24"/>
        </w:rPr>
        <w:t>Chuck Cagle, Esq.</w:t>
      </w:r>
    </w:p>
    <w:p w:rsidR="0009712B" w:rsidRDefault="0009712B" w:rsidP="00B5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Clovis Stair, Knox County Schools</w:t>
      </w:r>
    </w:p>
    <w:p w:rsidR="0009712B" w:rsidRDefault="0009712B" w:rsidP="00B57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6BC3" w:rsidRPr="008F6BC3">
        <w:rPr>
          <w:rFonts w:ascii="Times New Roman" w:eastAsia="Times New Roman" w:hAnsi="Times New Roman" w:cs="Times New Roman"/>
          <w:sz w:val="24"/>
          <w:szCs w:val="24"/>
        </w:rPr>
        <w:t xml:space="preserve">Joey Hassell, </w:t>
      </w:r>
      <w:r w:rsidR="008F6BC3">
        <w:rPr>
          <w:rFonts w:ascii="Times New Roman" w:eastAsia="Times New Roman" w:hAnsi="Times New Roman" w:cs="Times New Roman"/>
          <w:sz w:val="24"/>
          <w:szCs w:val="24"/>
        </w:rPr>
        <w:t>Superintendent, Haywood County Schools</w:t>
      </w:r>
    </w:p>
    <w:p w:rsidR="00425D49" w:rsidRDefault="0009712B" w:rsidP="00614A0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Tips for 30</w:t>
      </w:r>
    </w:p>
    <w:p w:rsidR="00906C66" w:rsidRDefault="0090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C66" w:rsidRDefault="00A815D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11:00-11:15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TASL Information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Orchestra Ballroom</w:t>
      </w:r>
    </w:p>
    <w:sectPr w:rsidR="00906C66" w:rsidSect="0031747A">
      <w:headerReference w:type="default" r:id="rId7"/>
      <w:footerReference w:type="default" r:id="rId8"/>
      <w:pgSz w:w="12240" w:h="15840"/>
      <w:pgMar w:top="63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AA" w:rsidRDefault="00967CAA">
      <w:pPr>
        <w:spacing w:after="0" w:line="240" w:lineRule="auto"/>
      </w:pPr>
      <w:r>
        <w:separator/>
      </w:r>
    </w:p>
  </w:endnote>
  <w:endnote w:type="continuationSeparator" w:id="0">
    <w:p w:rsidR="00967CAA" w:rsidRDefault="0096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66" w:rsidRDefault="00A815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753E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906C66" w:rsidRDefault="00906C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88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AA" w:rsidRDefault="00967CAA">
      <w:pPr>
        <w:spacing w:after="0" w:line="240" w:lineRule="auto"/>
      </w:pPr>
      <w:r>
        <w:separator/>
      </w:r>
    </w:p>
  </w:footnote>
  <w:footnote w:type="continuationSeparator" w:id="0">
    <w:p w:rsidR="00967CAA" w:rsidRDefault="0096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66" w:rsidRDefault="00906C66">
    <w:pPr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1BA"/>
    <w:multiLevelType w:val="hybridMultilevel"/>
    <w:tmpl w:val="7CFEA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66"/>
    <w:rsid w:val="00046EB5"/>
    <w:rsid w:val="000549CD"/>
    <w:rsid w:val="000749C4"/>
    <w:rsid w:val="00080218"/>
    <w:rsid w:val="000964AD"/>
    <w:rsid w:val="0009712B"/>
    <w:rsid w:val="000E4435"/>
    <w:rsid w:val="0010163A"/>
    <w:rsid w:val="00154AB6"/>
    <w:rsid w:val="00226F25"/>
    <w:rsid w:val="00266984"/>
    <w:rsid w:val="00275B44"/>
    <w:rsid w:val="002F1504"/>
    <w:rsid w:val="0031747A"/>
    <w:rsid w:val="003E59E4"/>
    <w:rsid w:val="003F358C"/>
    <w:rsid w:val="00403DDB"/>
    <w:rsid w:val="00425D49"/>
    <w:rsid w:val="00480C96"/>
    <w:rsid w:val="0049563C"/>
    <w:rsid w:val="004A1801"/>
    <w:rsid w:val="004B1284"/>
    <w:rsid w:val="004B6ECC"/>
    <w:rsid w:val="00542CAE"/>
    <w:rsid w:val="00567D6F"/>
    <w:rsid w:val="00614A04"/>
    <w:rsid w:val="006606A5"/>
    <w:rsid w:val="00685045"/>
    <w:rsid w:val="00686EC1"/>
    <w:rsid w:val="006904C3"/>
    <w:rsid w:val="006A359A"/>
    <w:rsid w:val="006C2FA8"/>
    <w:rsid w:val="006F0F52"/>
    <w:rsid w:val="00751663"/>
    <w:rsid w:val="007B19DE"/>
    <w:rsid w:val="007C1C4B"/>
    <w:rsid w:val="00880C44"/>
    <w:rsid w:val="008C5B31"/>
    <w:rsid w:val="008E1FAB"/>
    <w:rsid w:val="008E3A97"/>
    <w:rsid w:val="008F6BC3"/>
    <w:rsid w:val="00906C66"/>
    <w:rsid w:val="00967CAA"/>
    <w:rsid w:val="00990409"/>
    <w:rsid w:val="00A5644F"/>
    <w:rsid w:val="00A570DB"/>
    <w:rsid w:val="00A74928"/>
    <w:rsid w:val="00A8082E"/>
    <w:rsid w:val="00A815DC"/>
    <w:rsid w:val="00A87C11"/>
    <w:rsid w:val="00AC6E53"/>
    <w:rsid w:val="00AF3687"/>
    <w:rsid w:val="00B574B0"/>
    <w:rsid w:val="00BD5468"/>
    <w:rsid w:val="00BE2645"/>
    <w:rsid w:val="00BE7812"/>
    <w:rsid w:val="00BF0CD3"/>
    <w:rsid w:val="00C10230"/>
    <w:rsid w:val="00C27D4F"/>
    <w:rsid w:val="00C47970"/>
    <w:rsid w:val="00C653BE"/>
    <w:rsid w:val="00C873F4"/>
    <w:rsid w:val="00CB139C"/>
    <w:rsid w:val="00CD597C"/>
    <w:rsid w:val="00CF63A4"/>
    <w:rsid w:val="00D27967"/>
    <w:rsid w:val="00D3065C"/>
    <w:rsid w:val="00D61ABD"/>
    <w:rsid w:val="00E07395"/>
    <w:rsid w:val="00E17D36"/>
    <w:rsid w:val="00E70B09"/>
    <w:rsid w:val="00E923E8"/>
    <w:rsid w:val="00E95265"/>
    <w:rsid w:val="00EC26B7"/>
    <w:rsid w:val="00ED753E"/>
    <w:rsid w:val="00EE053B"/>
    <w:rsid w:val="00EF582D"/>
    <w:rsid w:val="00FB0F7E"/>
    <w:rsid w:val="00FC50CC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3D9C7-B891-4B21-A0F2-E6D6669C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C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SHELLEY JENKINS</dc:creator>
  <cp:lastModifiedBy>SHELLEY JENKINS</cp:lastModifiedBy>
  <cp:revision>21</cp:revision>
  <cp:lastPrinted>2019-08-28T15:14:00Z</cp:lastPrinted>
  <dcterms:created xsi:type="dcterms:W3CDTF">2019-08-21T18:56:00Z</dcterms:created>
  <dcterms:modified xsi:type="dcterms:W3CDTF">2019-11-21T14:17:00Z</dcterms:modified>
</cp:coreProperties>
</file>