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E3ABF" w14:textId="76CD51A9" w:rsidR="00320642" w:rsidRPr="001221D3" w:rsidRDefault="00320642" w:rsidP="001221D3">
      <w:pPr>
        <w:spacing w:after="0"/>
        <w:jc w:val="center"/>
        <w:rPr>
          <w:rFonts w:ascii="Freestyle Script" w:hAnsi="Freestyle Script" w:cs="Arial"/>
          <w:bCs/>
          <w:color w:val="00B050"/>
          <w:sz w:val="72"/>
          <w:szCs w:val="72"/>
        </w:rPr>
      </w:pPr>
      <w:r w:rsidRPr="001221D3">
        <w:rPr>
          <w:rFonts w:ascii="Freestyle Script" w:hAnsi="Freestyle Script" w:cs="Arial"/>
          <w:bCs/>
          <w:color w:val="00B050"/>
          <w:sz w:val="72"/>
          <w:szCs w:val="72"/>
        </w:rPr>
        <w:t>CARNAVAL DE ORURO 202</w:t>
      </w:r>
      <w:r w:rsidR="00E6077D" w:rsidRPr="001221D3">
        <w:rPr>
          <w:rFonts w:ascii="Freestyle Script" w:hAnsi="Freestyle Script" w:cs="Arial"/>
          <w:bCs/>
          <w:color w:val="00B050"/>
          <w:sz w:val="72"/>
          <w:szCs w:val="72"/>
        </w:rPr>
        <w:t>7</w:t>
      </w:r>
    </w:p>
    <w:p w14:paraId="41553D25" w14:textId="13898DCC" w:rsidR="002C74D8" w:rsidRPr="001221D3" w:rsidRDefault="002F75C9" w:rsidP="001221D3">
      <w:pPr>
        <w:spacing w:after="0"/>
        <w:jc w:val="center"/>
        <w:rPr>
          <w:rFonts w:ascii="Segoe UI" w:hAnsi="Segoe UI" w:cs="Segoe UI"/>
          <w:b/>
          <w:color w:val="C00000"/>
          <w:sz w:val="24"/>
          <w:szCs w:val="24"/>
          <w:u w:val="single"/>
        </w:rPr>
      </w:pPr>
      <w:r w:rsidRPr="001221D3">
        <w:rPr>
          <w:rFonts w:ascii="Segoe UI" w:hAnsi="Segoe UI" w:cs="Segoe UI"/>
          <w:b/>
          <w:color w:val="C00000"/>
          <w:sz w:val="24"/>
          <w:szCs w:val="24"/>
          <w:u w:val="single"/>
        </w:rPr>
        <w:t>La Paz</w:t>
      </w:r>
      <w:r w:rsidR="00CF5F3D" w:rsidRPr="001221D3">
        <w:rPr>
          <w:rFonts w:ascii="Segoe UI" w:hAnsi="Segoe UI" w:cs="Segoe UI"/>
          <w:b/>
          <w:color w:val="C00000"/>
          <w:sz w:val="24"/>
          <w:szCs w:val="24"/>
          <w:u w:val="single"/>
        </w:rPr>
        <w:t xml:space="preserve"> –</w:t>
      </w:r>
      <w:r w:rsidR="00174CF7" w:rsidRPr="001221D3">
        <w:rPr>
          <w:rFonts w:ascii="Segoe UI" w:hAnsi="Segoe UI" w:cs="Segoe UI"/>
          <w:b/>
          <w:color w:val="C00000"/>
          <w:sz w:val="24"/>
          <w:szCs w:val="24"/>
          <w:u w:val="single"/>
        </w:rPr>
        <w:t xml:space="preserve"> Tiwanacu –</w:t>
      </w:r>
      <w:r w:rsidR="00CF5F3D" w:rsidRPr="001221D3">
        <w:rPr>
          <w:rFonts w:ascii="Segoe UI" w:hAnsi="Segoe UI" w:cs="Segoe UI"/>
          <w:b/>
          <w:color w:val="C00000"/>
          <w:sz w:val="24"/>
          <w:szCs w:val="24"/>
          <w:u w:val="single"/>
        </w:rPr>
        <w:t xml:space="preserve"> Oruro</w:t>
      </w:r>
      <w:r w:rsidR="00353E26" w:rsidRPr="001221D3">
        <w:rPr>
          <w:rFonts w:ascii="Segoe UI" w:hAnsi="Segoe UI" w:cs="Segoe UI"/>
          <w:b/>
          <w:color w:val="C00000"/>
          <w:sz w:val="24"/>
          <w:szCs w:val="24"/>
          <w:u w:val="single"/>
        </w:rPr>
        <w:t xml:space="preserve"> – La Paz</w:t>
      </w:r>
      <w:r w:rsidR="00AA7C90" w:rsidRPr="001221D3">
        <w:rPr>
          <w:rFonts w:ascii="Segoe UI" w:hAnsi="Segoe UI" w:cs="Segoe UI"/>
          <w:b/>
          <w:color w:val="C00000"/>
          <w:sz w:val="24"/>
          <w:szCs w:val="24"/>
          <w:u w:val="single"/>
        </w:rPr>
        <w:t>.</w:t>
      </w:r>
      <w:r w:rsidR="001221D3" w:rsidRPr="001221D3">
        <w:rPr>
          <w:rFonts w:ascii="Segoe UI" w:hAnsi="Segoe UI" w:cs="Segoe UI"/>
          <w:b/>
          <w:color w:val="C00000"/>
          <w:sz w:val="24"/>
          <w:szCs w:val="24"/>
          <w:u w:val="single"/>
        </w:rPr>
        <w:t xml:space="preserve"> </w:t>
      </w:r>
      <w:r w:rsidR="001221D3" w:rsidRPr="001221D3">
        <w:rPr>
          <w:rFonts w:ascii="Segoe UI" w:hAnsi="Segoe UI" w:cs="Segoe UI"/>
          <w:b/>
          <w:color w:val="C00000"/>
          <w:sz w:val="24"/>
          <w:szCs w:val="24"/>
        </w:rPr>
        <w:t>(05 Días – 04 Noches).</w:t>
      </w:r>
    </w:p>
    <w:p w14:paraId="6778404F" w14:textId="0B116B46" w:rsidR="003C5652" w:rsidRDefault="006B41C6" w:rsidP="001221D3">
      <w:pPr>
        <w:spacing w:after="0"/>
        <w:jc w:val="center"/>
        <w:rPr>
          <w:rFonts w:ascii="Segoe UI" w:hAnsi="Segoe UI" w:cs="Segoe UI"/>
          <w:b/>
          <w:color w:val="00B050"/>
          <w:sz w:val="24"/>
          <w:szCs w:val="24"/>
        </w:rPr>
      </w:pPr>
      <w:r w:rsidRPr="001221D3">
        <w:rPr>
          <w:rFonts w:ascii="Segoe UI" w:hAnsi="Segoe UI" w:cs="Segoe UI"/>
          <w:b/>
          <w:color w:val="00B050"/>
          <w:sz w:val="24"/>
          <w:szCs w:val="24"/>
        </w:rPr>
        <w:t xml:space="preserve">DEL </w:t>
      </w:r>
      <w:r w:rsidR="00E6077D" w:rsidRPr="001221D3">
        <w:rPr>
          <w:rFonts w:ascii="Segoe UI" w:hAnsi="Segoe UI" w:cs="Segoe UI"/>
          <w:b/>
          <w:color w:val="00B050"/>
          <w:sz w:val="24"/>
          <w:szCs w:val="24"/>
        </w:rPr>
        <w:t>04</w:t>
      </w:r>
      <w:r w:rsidR="007170D5" w:rsidRPr="001221D3">
        <w:rPr>
          <w:rFonts w:ascii="Segoe UI" w:hAnsi="Segoe UI" w:cs="Segoe UI"/>
          <w:b/>
          <w:color w:val="00B050"/>
          <w:sz w:val="24"/>
          <w:szCs w:val="24"/>
        </w:rPr>
        <w:t xml:space="preserve"> al </w:t>
      </w:r>
      <w:r w:rsidR="00E6077D" w:rsidRPr="001221D3">
        <w:rPr>
          <w:rFonts w:ascii="Segoe UI" w:hAnsi="Segoe UI" w:cs="Segoe UI"/>
          <w:b/>
          <w:color w:val="00B050"/>
          <w:sz w:val="24"/>
          <w:szCs w:val="24"/>
        </w:rPr>
        <w:t>08</w:t>
      </w:r>
      <w:r w:rsidR="007170D5" w:rsidRPr="001221D3">
        <w:rPr>
          <w:rFonts w:ascii="Segoe UI" w:hAnsi="Segoe UI" w:cs="Segoe UI"/>
          <w:b/>
          <w:color w:val="00B050"/>
          <w:sz w:val="24"/>
          <w:szCs w:val="24"/>
        </w:rPr>
        <w:t xml:space="preserve"> DE</w:t>
      </w:r>
      <w:r w:rsidRPr="001221D3">
        <w:rPr>
          <w:rFonts w:ascii="Segoe UI" w:hAnsi="Segoe UI" w:cs="Segoe UI"/>
          <w:b/>
          <w:color w:val="00B050"/>
          <w:sz w:val="24"/>
          <w:szCs w:val="24"/>
        </w:rPr>
        <w:t xml:space="preserve"> FEBRERO </w:t>
      </w:r>
      <w:r w:rsidR="007170D5" w:rsidRPr="001221D3">
        <w:rPr>
          <w:rFonts w:ascii="Segoe UI" w:hAnsi="Segoe UI" w:cs="Segoe UI"/>
          <w:b/>
          <w:color w:val="00B050"/>
          <w:sz w:val="24"/>
          <w:szCs w:val="24"/>
        </w:rPr>
        <w:t>202</w:t>
      </w:r>
      <w:r w:rsidR="00E6077D" w:rsidRPr="001221D3">
        <w:rPr>
          <w:rFonts w:ascii="Segoe UI" w:hAnsi="Segoe UI" w:cs="Segoe UI"/>
          <w:b/>
          <w:color w:val="00B050"/>
          <w:sz w:val="24"/>
          <w:szCs w:val="24"/>
        </w:rPr>
        <w:t>7</w:t>
      </w:r>
      <w:r w:rsidR="001221D3">
        <w:rPr>
          <w:rFonts w:ascii="Segoe UI" w:hAnsi="Segoe UI" w:cs="Segoe UI"/>
          <w:b/>
          <w:color w:val="00B050"/>
          <w:sz w:val="24"/>
          <w:szCs w:val="24"/>
        </w:rPr>
        <w:t>.</w:t>
      </w:r>
    </w:p>
    <w:p w14:paraId="4847E7D8" w14:textId="3E73C18C" w:rsidR="001221D3" w:rsidRDefault="00A72ABC" w:rsidP="001221D3">
      <w:pPr>
        <w:spacing w:after="0"/>
        <w:jc w:val="center"/>
        <w:rPr>
          <w:rFonts w:ascii="Segoe UI" w:hAnsi="Segoe UI" w:cs="Segoe UI"/>
          <w:b/>
          <w:color w:val="00B050"/>
          <w:sz w:val="24"/>
          <w:szCs w:val="24"/>
        </w:rPr>
      </w:pPr>
      <w:r>
        <w:rPr>
          <w:noProof/>
        </w:rPr>
        <w:drawing>
          <wp:anchor distT="0" distB="0" distL="114300" distR="114300" simplePos="0" relativeHeight="251658240" behindDoc="0" locked="0" layoutInCell="1" allowOverlap="1" wp14:anchorId="71BB8C74" wp14:editId="026B02DB">
            <wp:simplePos x="0" y="0"/>
            <wp:positionH relativeFrom="column">
              <wp:posOffset>-269240</wp:posOffset>
            </wp:positionH>
            <wp:positionV relativeFrom="paragraph">
              <wp:posOffset>220980</wp:posOffset>
            </wp:positionV>
            <wp:extent cx="6184774" cy="4124325"/>
            <wp:effectExtent l="0" t="0" r="6985" b="0"/>
            <wp:wrapNone/>
            <wp:docPr id="1789361967" name="Imagen 2" descr="Carnaval de Oruro: fiesta, cultura, identidad y transformación - La 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naval de Oruro: fiesta, cultura, identidad y transformación - La Razó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84774" cy="41243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62A3FF0A" w14:textId="6982F006" w:rsidR="001221D3" w:rsidRDefault="001221D3" w:rsidP="001221D3">
      <w:pPr>
        <w:spacing w:after="0"/>
        <w:jc w:val="center"/>
        <w:rPr>
          <w:rFonts w:ascii="Segoe UI" w:hAnsi="Segoe UI" w:cs="Segoe UI"/>
          <w:b/>
          <w:color w:val="00B050"/>
          <w:sz w:val="24"/>
          <w:szCs w:val="24"/>
        </w:rPr>
      </w:pPr>
    </w:p>
    <w:p w14:paraId="5854F6D5" w14:textId="66E6C72C" w:rsidR="001221D3" w:rsidRDefault="001221D3" w:rsidP="001221D3">
      <w:pPr>
        <w:spacing w:after="0"/>
        <w:jc w:val="center"/>
        <w:rPr>
          <w:rFonts w:ascii="Segoe UI" w:hAnsi="Segoe UI" w:cs="Segoe UI"/>
          <w:b/>
          <w:color w:val="00B050"/>
          <w:sz w:val="24"/>
          <w:szCs w:val="24"/>
        </w:rPr>
      </w:pPr>
    </w:p>
    <w:p w14:paraId="41D7FFC0" w14:textId="77777777" w:rsidR="001221D3" w:rsidRDefault="001221D3" w:rsidP="001221D3">
      <w:pPr>
        <w:spacing w:after="0"/>
        <w:jc w:val="center"/>
        <w:rPr>
          <w:rFonts w:ascii="Segoe UI" w:hAnsi="Segoe UI" w:cs="Segoe UI"/>
          <w:b/>
          <w:color w:val="00B050"/>
          <w:sz w:val="24"/>
          <w:szCs w:val="24"/>
        </w:rPr>
      </w:pPr>
    </w:p>
    <w:p w14:paraId="13F552AA" w14:textId="77777777" w:rsidR="001221D3" w:rsidRDefault="001221D3" w:rsidP="001221D3">
      <w:pPr>
        <w:spacing w:after="0"/>
        <w:jc w:val="center"/>
        <w:rPr>
          <w:rFonts w:ascii="Segoe UI" w:hAnsi="Segoe UI" w:cs="Segoe UI"/>
          <w:b/>
          <w:color w:val="00B050"/>
          <w:sz w:val="24"/>
          <w:szCs w:val="24"/>
        </w:rPr>
      </w:pPr>
    </w:p>
    <w:p w14:paraId="1CAF291B" w14:textId="77777777" w:rsidR="001221D3" w:rsidRDefault="001221D3" w:rsidP="001221D3">
      <w:pPr>
        <w:spacing w:after="0"/>
        <w:jc w:val="center"/>
        <w:rPr>
          <w:rFonts w:ascii="Segoe UI" w:hAnsi="Segoe UI" w:cs="Segoe UI"/>
          <w:b/>
          <w:color w:val="00B050"/>
          <w:sz w:val="24"/>
          <w:szCs w:val="24"/>
        </w:rPr>
      </w:pPr>
    </w:p>
    <w:p w14:paraId="5BE5C416" w14:textId="77777777" w:rsidR="001221D3" w:rsidRDefault="001221D3" w:rsidP="001221D3">
      <w:pPr>
        <w:spacing w:after="0"/>
        <w:jc w:val="center"/>
        <w:rPr>
          <w:rFonts w:ascii="Segoe UI" w:hAnsi="Segoe UI" w:cs="Segoe UI"/>
          <w:b/>
          <w:color w:val="00B050"/>
          <w:sz w:val="24"/>
          <w:szCs w:val="24"/>
        </w:rPr>
      </w:pPr>
    </w:p>
    <w:p w14:paraId="5A585569" w14:textId="77777777" w:rsidR="001221D3" w:rsidRDefault="001221D3" w:rsidP="001221D3">
      <w:pPr>
        <w:spacing w:after="0"/>
        <w:jc w:val="center"/>
        <w:rPr>
          <w:rFonts w:ascii="Segoe UI" w:hAnsi="Segoe UI" w:cs="Segoe UI"/>
          <w:b/>
          <w:color w:val="00B050"/>
          <w:sz w:val="24"/>
          <w:szCs w:val="24"/>
        </w:rPr>
      </w:pPr>
    </w:p>
    <w:p w14:paraId="484C3F7D" w14:textId="77777777" w:rsidR="001221D3" w:rsidRDefault="001221D3" w:rsidP="001221D3">
      <w:pPr>
        <w:spacing w:after="0"/>
        <w:jc w:val="center"/>
        <w:rPr>
          <w:rFonts w:ascii="Segoe UI" w:hAnsi="Segoe UI" w:cs="Segoe UI"/>
          <w:b/>
          <w:color w:val="00B050"/>
          <w:sz w:val="24"/>
          <w:szCs w:val="24"/>
        </w:rPr>
      </w:pPr>
    </w:p>
    <w:p w14:paraId="352ABFA1" w14:textId="77777777" w:rsidR="001221D3" w:rsidRDefault="001221D3" w:rsidP="001221D3">
      <w:pPr>
        <w:spacing w:after="0"/>
        <w:jc w:val="center"/>
        <w:rPr>
          <w:rFonts w:ascii="Segoe UI" w:hAnsi="Segoe UI" w:cs="Segoe UI"/>
          <w:b/>
          <w:color w:val="00B050"/>
          <w:sz w:val="24"/>
          <w:szCs w:val="24"/>
        </w:rPr>
      </w:pPr>
    </w:p>
    <w:p w14:paraId="42B8B6E1" w14:textId="77777777" w:rsidR="001221D3" w:rsidRDefault="001221D3" w:rsidP="001221D3">
      <w:pPr>
        <w:spacing w:after="0"/>
        <w:jc w:val="center"/>
        <w:rPr>
          <w:rFonts w:ascii="Segoe UI" w:hAnsi="Segoe UI" w:cs="Segoe UI"/>
          <w:b/>
          <w:color w:val="00B050"/>
          <w:sz w:val="24"/>
          <w:szCs w:val="24"/>
        </w:rPr>
      </w:pPr>
    </w:p>
    <w:p w14:paraId="6E54E551" w14:textId="77777777" w:rsidR="001221D3" w:rsidRDefault="001221D3" w:rsidP="001221D3">
      <w:pPr>
        <w:spacing w:after="0"/>
        <w:jc w:val="center"/>
        <w:rPr>
          <w:rFonts w:ascii="Segoe UI" w:hAnsi="Segoe UI" w:cs="Segoe UI"/>
          <w:b/>
          <w:color w:val="00B050"/>
          <w:sz w:val="24"/>
          <w:szCs w:val="24"/>
        </w:rPr>
      </w:pPr>
    </w:p>
    <w:p w14:paraId="554E8BF6" w14:textId="77777777" w:rsidR="001221D3" w:rsidRDefault="001221D3" w:rsidP="001221D3">
      <w:pPr>
        <w:spacing w:after="0"/>
        <w:jc w:val="center"/>
        <w:rPr>
          <w:rFonts w:ascii="Segoe UI" w:hAnsi="Segoe UI" w:cs="Segoe UI"/>
          <w:b/>
          <w:color w:val="00B050"/>
          <w:sz w:val="24"/>
          <w:szCs w:val="24"/>
        </w:rPr>
      </w:pPr>
    </w:p>
    <w:p w14:paraId="0AD77293" w14:textId="77777777" w:rsidR="001221D3" w:rsidRDefault="001221D3" w:rsidP="001221D3">
      <w:pPr>
        <w:spacing w:after="0"/>
        <w:jc w:val="center"/>
        <w:rPr>
          <w:rFonts w:ascii="Segoe UI" w:hAnsi="Segoe UI" w:cs="Segoe UI"/>
          <w:b/>
          <w:color w:val="00B050"/>
          <w:sz w:val="24"/>
          <w:szCs w:val="24"/>
        </w:rPr>
      </w:pPr>
    </w:p>
    <w:p w14:paraId="3F197925" w14:textId="77777777" w:rsidR="001221D3" w:rsidRDefault="001221D3" w:rsidP="001221D3">
      <w:pPr>
        <w:spacing w:after="0"/>
        <w:jc w:val="center"/>
        <w:rPr>
          <w:rFonts w:ascii="Segoe UI" w:hAnsi="Segoe UI" w:cs="Segoe UI"/>
          <w:b/>
          <w:color w:val="00B050"/>
          <w:sz w:val="24"/>
          <w:szCs w:val="24"/>
        </w:rPr>
      </w:pPr>
    </w:p>
    <w:p w14:paraId="48E612B0" w14:textId="77777777" w:rsidR="001221D3" w:rsidRDefault="001221D3" w:rsidP="001221D3">
      <w:pPr>
        <w:spacing w:after="0"/>
        <w:jc w:val="center"/>
        <w:rPr>
          <w:rFonts w:ascii="Segoe UI" w:hAnsi="Segoe UI" w:cs="Segoe UI"/>
          <w:b/>
          <w:color w:val="00B050"/>
          <w:sz w:val="24"/>
          <w:szCs w:val="24"/>
        </w:rPr>
      </w:pPr>
    </w:p>
    <w:p w14:paraId="4E86F538" w14:textId="77777777" w:rsidR="001221D3" w:rsidRDefault="001221D3" w:rsidP="001221D3">
      <w:pPr>
        <w:spacing w:after="0"/>
        <w:jc w:val="center"/>
        <w:rPr>
          <w:rFonts w:ascii="Segoe UI" w:hAnsi="Segoe UI" w:cs="Segoe UI"/>
          <w:b/>
          <w:color w:val="00B050"/>
          <w:sz w:val="24"/>
          <w:szCs w:val="24"/>
        </w:rPr>
      </w:pPr>
    </w:p>
    <w:p w14:paraId="2DA8ED54" w14:textId="77777777" w:rsidR="001221D3" w:rsidRDefault="001221D3" w:rsidP="001221D3">
      <w:pPr>
        <w:spacing w:after="0"/>
        <w:jc w:val="center"/>
        <w:rPr>
          <w:rFonts w:ascii="Segoe UI" w:hAnsi="Segoe UI" w:cs="Segoe UI"/>
          <w:b/>
          <w:color w:val="00B050"/>
          <w:sz w:val="24"/>
          <w:szCs w:val="24"/>
        </w:rPr>
      </w:pPr>
    </w:p>
    <w:p w14:paraId="195D4A3B" w14:textId="77777777" w:rsidR="001221D3" w:rsidRDefault="001221D3" w:rsidP="001221D3">
      <w:pPr>
        <w:spacing w:after="0"/>
        <w:jc w:val="center"/>
        <w:rPr>
          <w:rFonts w:ascii="Segoe UI" w:hAnsi="Segoe UI" w:cs="Segoe UI"/>
          <w:b/>
          <w:color w:val="00B050"/>
          <w:sz w:val="24"/>
          <w:szCs w:val="24"/>
        </w:rPr>
      </w:pPr>
    </w:p>
    <w:p w14:paraId="25EF8658" w14:textId="77777777" w:rsidR="001221D3" w:rsidRDefault="001221D3" w:rsidP="001221D3">
      <w:pPr>
        <w:spacing w:after="0"/>
        <w:jc w:val="center"/>
        <w:rPr>
          <w:rFonts w:ascii="Segoe UI" w:hAnsi="Segoe UI" w:cs="Segoe UI"/>
          <w:b/>
          <w:color w:val="00B050"/>
          <w:sz w:val="24"/>
          <w:szCs w:val="24"/>
        </w:rPr>
      </w:pPr>
    </w:p>
    <w:p w14:paraId="6488F055" w14:textId="77777777" w:rsidR="001221D3" w:rsidRDefault="001221D3" w:rsidP="001221D3">
      <w:pPr>
        <w:spacing w:after="0"/>
        <w:jc w:val="center"/>
        <w:rPr>
          <w:rFonts w:ascii="Segoe UI" w:hAnsi="Segoe UI" w:cs="Segoe UI"/>
          <w:b/>
          <w:color w:val="00B050"/>
          <w:sz w:val="24"/>
          <w:szCs w:val="24"/>
        </w:rPr>
      </w:pPr>
    </w:p>
    <w:p w14:paraId="18FC40FB" w14:textId="77777777" w:rsidR="00A72ABC" w:rsidRDefault="00A72ABC" w:rsidP="001221D3">
      <w:pPr>
        <w:spacing w:after="0"/>
        <w:jc w:val="center"/>
        <w:rPr>
          <w:rFonts w:ascii="Segoe UI" w:hAnsi="Segoe UI" w:cs="Segoe UI"/>
          <w:b/>
          <w:color w:val="00B050"/>
          <w:sz w:val="24"/>
          <w:szCs w:val="24"/>
        </w:rPr>
      </w:pPr>
    </w:p>
    <w:p w14:paraId="0E844A98" w14:textId="77777777" w:rsidR="00A72ABC" w:rsidRDefault="00A72ABC" w:rsidP="001221D3">
      <w:pPr>
        <w:spacing w:after="0"/>
        <w:jc w:val="center"/>
        <w:rPr>
          <w:rFonts w:ascii="Segoe UI" w:hAnsi="Segoe UI" w:cs="Segoe UI"/>
          <w:b/>
          <w:color w:val="00B050"/>
          <w:sz w:val="24"/>
          <w:szCs w:val="24"/>
        </w:rPr>
      </w:pPr>
    </w:p>
    <w:p w14:paraId="08AE1519" w14:textId="1AAC2AC4" w:rsidR="00A72ABC" w:rsidRPr="001221D3" w:rsidRDefault="00A72ABC" w:rsidP="00A72ABC">
      <w:pPr>
        <w:pStyle w:val="NormalWeb"/>
        <w:spacing w:before="0" w:beforeAutospacing="0" w:after="0" w:afterAutospacing="0" w:line="360" w:lineRule="auto"/>
        <w:jc w:val="center"/>
        <w:rPr>
          <w:rFonts w:ascii="Segoe UI" w:hAnsi="Segoe UI" w:cs="Segoe UI"/>
          <w:b/>
          <w:color w:val="000000"/>
        </w:rPr>
      </w:pPr>
      <w:r w:rsidRPr="001221D3">
        <w:rPr>
          <w:rFonts w:ascii="Segoe UI" w:hAnsi="Segoe UI" w:cs="Segoe UI"/>
          <w:b/>
        </w:rPr>
        <w:t>PRECIO POR PERSONA EN DÓLARES AMERICANOS:</w:t>
      </w:r>
    </w:p>
    <w:tbl>
      <w:tblPr>
        <w:tblW w:w="8930" w:type="dxa"/>
        <w:tblInd w:w="212" w:type="dxa"/>
        <w:tblLayout w:type="fixed"/>
        <w:tblCellMar>
          <w:left w:w="70" w:type="dxa"/>
          <w:right w:w="70" w:type="dxa"/>
        </w:tblCellMar>
        <w:tblLook w:val="04A0" w:firstRow="1" w:lastRow="0" w:firstColumn="1" w:lastColumn="0" w:noHBand="0" w:noVBand="1"/>
      </w:tblPr>
      <w:tblGrid>
        <w:gridCol w:w="4294"/>
        <w:gridCol w:w="4636"/>
      </w:tblGrid>
      <w:tr w:rsidR="00A72ABC" w:rsidRPr="001221D3" w14:paraId="02B146CC" w14:textId="77777777" w:rsidTr="004641D1">
        <w:trPr>
          <w:trHeight w:val="504"/>
        </w:trPr>
        <w:tc>
          <w:tcPr>
            <w:tcW w:w="4294" w:type="dxa"/>
            <w:vMerge w:val="restart"/>
            <w:tcBorders>
              <w:top w:val="single" w:sz="4" w:space="0" w:color="auto"/>
              <w:left w:val="single" w:sz="4" w:space="0" w:color="auto"/>
              <w:bottom w:val="single" w:sz="4" w:space="0" w:color="auto"/>
              <w:right w:val="single" w:sz="4" w:space="0" w:color="auto"/>
            </w:tcBorders>
            <w:shd w:val="clear" w:color="auto" w:fill="00B050"/>
            <w:vAlign w:val="bottom"/>
            <w:hideMark/>
          </w:tcPr>
          <w:p w14:paraId="196C1270" w14:textId="38EC0EBB" w:rsidR="00A72ABC" w:rsidRPr="001221D3" w:rsidRDefault="00A72ABC" w:rsidP="004641D1">
            <w:pPr>
              <w:spacing w:after="0" w:line="240" w:lineRule="auto"/>
              <w:jc w:val="center"/>
              <w:rPr>
                <w:rFonts w:ascii="Segoe UI" w:eastAsia="Times New Roman" w:hAnsi="Segoe UI" w:cs="Segoe UI"/>
                <w:b/>
                <w:bCs/>
                <w:sz w:val="24"/>
                <w:szCs w:val="24"/>
                <w:lang w:eastAsia="es-PE"/>
              </w:rPr>
            </w:pPr>
            <w:r w:rsidRPr="001221D3">
              <w:rPr>
                <w:rFonts w:ascii="Segoe UI" w:eastAsia="Times New Roman" w:hAnsi="Segoe UI" w:cs="Segoe UI"/>
                <w:b/>
                <w:bCs/>
                <w:sz w:val="24"/>
                <w:szCs w:val="24"/>
                <w:lang w:eastAsia="es-PE"/>
              </w:rPr>
              <w:t xml:space="preserve"> </w:t>
            </w:r>
            <w:r w:rsidRPr="001221D3">
              <w:rPr>
                <w:rFonts w:ascii="Segoe UI" w:eastAsia="Times New Roman" w:hAnsi="Segoe UI" w:cs="Segoe UI"/>
                <w:b/>
                <w:bCs/>
                <w:sz w:val="24"/>
                <w:szCs w:val="24"/>
                <w:lang w:eastAsia="es-PE"/>
              </w:rPr>
              <w:br/>
              <w:t>BASE A:</w:t>
            </w:r>
          </w:p>
        </w:tc>
        <w:tc>
          <w:tcPr>
            <w:tcW w:w="4636" w:type="dxa"/>
            <w:vMerge w:val="restart"/>
            <w:tcBorders>
              <w:top w:val="single" w:sz="4" w:space="0" w:color="auto"/>
              <w:left w:val="single" w:sz="4" w:space="0" w:color="auto"/>
              <w:bottom w:val="single" w:sz="4" w:space="0" w:color="auto"/>
              <w:right w:val="single" w:sz="4" w:space="0" w:color="auto"/>
            </w:tcBorders>
            <w:shd w:val="clear" w:color="auto" w:fill="92D050"/>
            <w:vAlign w:val="bottom"/>
            <w:hideMark/>
          </w:tcPr>
          <w:p w14:paraId="620C088F" w14:textId="3B4FBAFD" w:rsidR="00A72ABC" w:rsidRPr="001221D3" w:rsidRDefault="00A72ABC" w:rsidP="004641D1">
            <w:pPr>
              <w:spacing w:after="0" w:line="240" w:lineRule="auto"/>
              <w:jc w:val="center"/>
              <w:rPr>
                <w:rFonts w:ascii="Segoe UI" w:eastAsia="Times New Roman" w:hAnsi="Segoe UI" w:cs="Segoe UI"/>
                <w:b/>
                <w:bCs/>
                <w:color w:val="000000"/>
                <w:sz w:val="24"/>
                <w:szCs w:val="24"/>
                <w:lang w:eastAsia="es-PE"/>
              </w:rPr>
            </w:pPr>
            <w:r w:rsidRPr="001221D3">
              <w:rPr>
                <w:rFonts w:ascii="Segoe UI" w:eastAsia="Times New Roman" w:hAnsi="Segoe UI" w:cs="Segoe UI"/>
                <w:b/>
                <w:bCs/>
                <w:color w:val="000000"/>
                <w:sz w:val="24"/>
                <w:szCs w:val="24"/>
                <w:lang w:eastAsia="es-PE"/>
              </w:rPr>
              <w:t>HOTELES 3*</w:t>
            </w:r>
          </w:p>
        </w:tc>
      </w:tr>
      <w:tr w:rsidR="00A72ABC" w:rsidRPr="001221D3" w14:paraId="20FB3FCD" w14:textId="77777777" w:rsidTr="00A72ABC">
        <w:trPr>
          <w:trHeight w:val="504"/>
        </w:trPr>
        <w:tc>
          <w:tcPr>
            <w:tcW w:w="4294" w:type="dxa"/>
            <w:vMerge/>
            <w:tcBorders>
              <w:top w:val="single" w:sz="4" w:space="0" w:color="auto"/>
              <w:left w:val="single" w:sz="4" w:space="0" w:color="auto"/>
              <w:bottom w:val="single" w:sz="4" w:space="0" w:color="auto"/>
              <w:right w:val="single" w:sz="4" w:space="0" w:color="auto"/>
            </w:tcBorders>
            <w:shd w:val="clear" w:color="auto" w:fill="00B050"/>
            <w:vAlign w:val="center"/>
            <w:hideMark/>
          </w:tcPr>
          <w:p w14:paraId="65F5A25A" w14:textId="77777777" w:rsidR="00A72ABC" w:rsidRPr="001221D3" w:rsidRDefault="00A72ABC" w:rsidP="004641D1">
            <w:pPr>
              <w:spacing w:after="0" w:line="240" w:lineRule="auto"/>
              <w:rPr>
                <w:rFonts w:ascii="Segoe UI" w:eastAsia="Times New Roman" w:hAnsi="Segoe UI" w:cs="Segoe UI"/>
                <w:b/>
                <w:bCs/>
                <w:sz w:val="24"/>
                <w:szCs w:val="24"/>
                <w:lang w:eastAsia="es-PE"/>
              </w:rPr>
            </w:pPr>
          </w:p>
        </w:tc>
        <w:tc>
          <w:tcPr>
            <w:tcW w:w="4636"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B6230EA" w14:textId="77777777" w:rsidR="00A72ABC" w:rsidRPr="001221D3" w:rsidRDefault="00A72ABC" w:rsidP="004641D1">
            <w:pPr>
              <w:spacing w:after="0" w:line="240" w:lineRule="auto"/>
              <w:rPr>
                <w:rFonts w:ascii="Segoe UI" w:eastAsia="Times New Roman" w:hAnsi="Segoe UI" w:cs="Segoe UI"/>
                <w:b/>
                <w:bCs/>
                <w:color w:val="000000"/>
                <w:sz w:val="24"/>
                <w:szCs w:val="24"/>
                <w:lang w:eastAsia="es-PE"/>
              </w:rPr>
            </w:pPr>
          </w:p>
        </w:tc>
      </w:tr>
      <w:tr w:rsidR="00A72ABC" w:rsidRPr="001221D3" w14:paraId="404D70A4" w14:textId="77777777" w:rsidTr="004641D1">
        <w:trPr>
          <w:trHeight w:val="257"/>
        </w:trPr>
        <w:tc>
          <w:tcPr>
            <w:tcW w:w="4294" w:type="dxa"/>
            <w:tcBorders>
              <w:top w:val="nil"/>
              <w:left w:val="single" w:sz="4" w:space="0" w:color="auto"/>
              <w:bottom w:val="single" w:sz="4" w:space="0" w:color="auto"/>
              <w:right w:val="single" w:sz="4" w:space="0" w:color="auto"/>
            </w:tcBorders>
            <w:shd w:val="clear" w:color="auto" w:fill="00B050"/>
            <w:noWrap/>
            <w:vAlign w:val="bottom"/>
          </w:tcPr>
          <w:p w14:paraId="61CB5730" w14:textId="77777777" w:rsidR="00A72ABC" w:rsidRPr="001221D3" w:rsidRDefault="00A72ABC" w:rsidP="004641D1">
            <w:pPr>
              <w:spacing w:after="0" w:line="240" w:lineRule="auto"/>
              <w:jc w:val="center"/>
              <w:rPr>
                <w:rFonts w:ascii="Segoe UI" w:eastAsia="Times New Roman" w:hAnsi="Segoe UI" w:cs="Segoe UI"/>
                <w:b/>
                <w:bCs/>
                <w:sz w:val="24"/>
                <w:szCs w:val="24"/>
                <w:lang w:eastAsia="es-PE"/>
              </w:rPr>
            </w:pPr>
            <w:r w:rsidRPr="001221D3">
              <w:rPr>
                <w:rFonts w:ascii="Segoe UI" w:eastAsia="Times New Roman" w:hAnsi="Segoe UI" w:cs="Segoe UI"/>
                <w:b/>
                <w:bCs/>
                <w:sz w:val="24"/>
                <w:szCs w:val="24"/>
                <w:lang w:eastAsia="es-PE"/>
              </w:rPr>
              <w:t xml:space="preserve">02 PAXS – HAB MAT O TWIN </w:t>
            </w:r>
          </w:p>
        </w:tc>
        <w:tc>
          <w:tcPr>
            <w:tcW w:w="4636" w:type="dxa"/>
            <w:tcBorders>
              <w:top w:val="nil"/>
              <w:left w:val="nil"/>
              <w:bottom w:val="single" w:sz="4" w:space="0" w:color="auto"/>
              <w:right w:val="single" w:sz="4" w:space="0" w:color="auto"/>
            </w:tcBorders>
            <w:noWrap/>
            <w:vAlign w:val="bottom"/>
          </w:tcPr>
          <w:p w14:paraId="50DCC3B9" w14:textId="320CB512" w:rsidR="00A72ABC" w:rsidRPr="001221D3" w:rsidRDefault="00A72ABC" w:rsidP="004641D1">
            <w:pPr>
              <w:spacing w:after="0" w:line="240" w:lineRule="auto"/>
              <w:jc w:val="center"/>
              <w:rPr>
                <w:rFonts w:ascii="Segoe UI" w:eastAsia="Times New Roman" w:hAnsi="Segoe UI" w:cs="Segoe UI"/>
                <w:b/>
                <w:color w:val="000000"/>
                <w:sz w:val="24"/>
                <w:szCs w:val="24"/>
                <w:lang w:eastAsia="es-PE"/>
              </w:rPr>
            </w:pPr>
            <w:r>
              <w:rPr>
                <w:rFonts w:ascii="Segoe UI" w:eastAsia="Times New Roman" w:hAnsi="Segoe UI" w:cs="Segoe UI"/>
                <w:b/>
                <w:color w:val="000000"/>
                <w:sz w:val="24"/>
                <w:szCs w:val="24"/>
                <w:lang w:eastAsia="es-PE"/>
              </w:rPr>
              <w:t>1.522</w:t>
            </w:r>
            <w:r w:rsidRPr="001221D3">
              <w:rPr>
                <w:rFonts w:ascii="Segoe UI" w:eastAsia="Times New Roman" w:hAnsi="Segoe UI" w:cs="Segoe UI"/>
                <w:b/>
                <w:color w:val="000000"/>
                <w:sz w:val="24"/>
                <w:szCs w:val="24"/>
                <w:lang w:eastAsia="es-PE"/>
              </w:rPr>
              <w:t xml:space="preserve"> USD</w:t>
            </w:r>
          </w:p>
        </w:tc>
      </w:tr>
      <w:tr w:rsidR="00A72ABC" w:rsidRPr="001221D3" w14:paraId="2CA93FC1" w14:textId="77777777" w:rsidTr="004641D1">
        <w:trPr>
          <w:trHeight w:val="257"/>
        </w:trPr>
        <w:tc>
          <w:tcPr>
            <w:tcW w:w="4294" w:type="dxa"/>
            <w:tcBorders>
              <w:top w:val="nil"/>
              <w:left w:val="single" w:sz="4" w:space="0" w:color="auto"/>
              <w:bottom w:val="single" w:sz="4" w:space="0" w:color="auto"/>
              <w:right w:val="single" w:sz="4" w:space="0" w:color="auto"/>
            </w:tcBorders>
            <w:shd w:val="clear" w:color="auto" w:fill="00B050"/>
            <w:noWrap/>
            <w:vAlign w:val="bottom"/>
          </w:tcPr>
          <w:p w14:paraId="75E714A6" w14:textId="77777777" w:rsidR="00A72ABC" w:rsidRPr="001221D3" w:rsidRDefault="00A72ABC" w:rsidP="004641D1">
            <w:pPr>
              <w:spacing w:after="0" w:line="240" w:lineRule="auto"/>
              <w:jc w:val="center"/>
              <w:rPr>
                <w:rFonts w:ascii="Segoe UI" w:eastAsia="Times New Roman" w:hAnsi="Segoe UI" w:cs="Segoe UI"/>
                <w:b/>
                <w:bCs/>
                <w:sz w:val="24"/>
                <w:szCs w:val="24"/>
                <w:lang w:eastAsia="es-PE"/>
              </w:rPr>
            </w:pPr>
            <w:r w:rsidRPr="001221D3">
              <w:rPr>
                <w:rFonts w:ascii="Segoe UI" w:eastAsia="Times New Roman" w:hAnsi="Segoe UI" w:cs="Segoe UI"/>
                <w:b/>
                <w:bCs/>
                <w:sz w:val="24"/>
                <w:szCs w:val="24"/>
                <w:lang w:eastAsia="es-PE"/>
              </w:rPr>
              <w:t xml:space="preserve">03 PAXS – HAB TRIPLE </w:t>
            </w:r>
          </w:p>
        </w:tc>
        <w:tc>
          <w:tcPr>
            <w:tcW w:w="4636" w:type="dxa"/>
            <w:tcBorders>
              <w:top w:val="nil"/>
              <w:left w:val="nil"/>
              <w:bottom w:val="single" w:sz="4" w:space="0" w:color="auto"/>
              <w:right w:val="single" w:sz="4" w:space="0" w:color="auto"/>
            </w:tcBorders>
            <w:noWrap/>
            <w:vAlign w:val="bottom"/>
          </w:tcPr>
          <w:p w14:paraId="3D1012AD" w14:textId="50148FC7" w:rsidR="00A72ABC" w:rsidRPr="001221D3" w:rsidRDefault="00A72ABC" w:rsidP="004641D1">
            <w:pPr>
              <w:spacing w:after="0" w:line="240" w:lineRule="auto"/>
              <w:jc w:val="center"/>
              <w:rPr>
                <w:rFonts w:ascii="Segoe UI" w:eastAsia="Times New Roman" w:hAnsi="Segoe UI" w:cs="Segoe UI"/>
                <w:b/>
                <w:color w:val="000000"/>
                <w:sz w:val="24"/>
                <w:szCs w:val="24"/>
                <w:lang w:eastAsia="es-PE"/>
              </w:rPr>
            </w:pPr>
            <w:r>
              <w:rPr>
                <w:rFonts w:ascii="Segoe UI" w:eastAsia="Times New Roman" w:hAnsi="Segoe UI" w:cs="Segoe UI"/>
                <w:b/>
                <w:color w:val="000000"/>
                <w:sz w:val="24"/>
                <w:szCs w:val="24"/>
                <w:lang w:eastAsia="es-PE"/>
              </w:rPr>
              <w:t>1.377</w:t>
            </w:r>
            <w:r w:rsidRPr="001221D3">
              <w:rPr>
                <w:rFonts w:ascii="Segoe UI" w:eastAsia="Times New Roman" w:hAnsi="Segoe UI" w:cs="Segoe UI"/>
                <w:b/>
                <w:color w:val="000000"/>
                <w:sz w:val="24"/>
                <w:szCs w:val="24"/>
                <w:lang w:eastAsia="es-PE"/>
              </w:rPr>
              <w:t xml:space="preserve"> USD</w:t>
            </w:r>
          </w:p>
        </w:tc>
      </w:tr>
      <w:tr w:rsidR="00A72ABC" w:rsidRPr="001221D3" w14:paraId="54368149" w14:textId="77777777" w:rsidTr="004641D1">
        <w:trPr>
          <w:trHeight w:val="257"/>
        </w:trPr>
        <w:tc>
          <w:tcPr>
            <w:tcW w:w="4294" w:type="dxa"/>
            <w:tcBorders>
              <w:top w:val="single" w:sz="4" w:space="0" w:color="auto"/>
              <w:left w:val="single" w:sz="4" w:space="0" w:color="auto"/>
              <w:bottom w:val="single" w:sz="4" w:space="0" w:color="auto"/>
              <w:right w:val="single" w:sz="4" w:space="0" w:color="auto"/>
            </w:tcBorders>
            <w:shd w:val="clear" w:color="auto" w:fill="00B050"/>
            <w:noWrap/>
            <w:vAlign w:val="bottom"/>
          </w:tcPr>
          <w:p w14:paraId="73FF9ED6" w14:textId="77777777" w:rsidR="00A72ABC" w:rsidRPr="001221D3" w:rsidRDefault="00A72ABC" w:rsidP="004641D1">
            <w:pPr>
              <w:spacing w:after="0" w:line="240" w:lineRule="auto"/>
              <w:jc w:val="center"/>
              <w:rPr>
                <w:rFonts w:ascii="Segoe UI" w:eastAsia="Times New Roman" w:hAnsi="Segoe UI" w:cs="Segoe UI"/>
                <w:b/>
                <w:bCs/>
                <w:sz w:val="24"/>
                <w:szCs w:val="24"/>
                <w:lang w:eastAsia="es-PE"/>
              </w:rPr>
            </w:pPr>
            <w:r w:rsidRPr="001221D3">
              <w:rPr>
                <w:rFonts w:ascii="Segoe UI" w:eastAsia="Times New Roman" w:hAnsi="Segoe UI" w:cs="Segoe UI"/>
                <w:b/>
                <w:bCs/>
                <w:sz w:val="24"/>
                <w:szCs w:val="24"/>
                <w:lang w:eastAsia="es-PE"/>
              </w:rPr>
              <w:t>SUPLEMENTO SIMPLE</w:t>
            </w:r>
          </w:p>
        </w:tc>
        <w:tc>
          <w:tcPr>
            <w:tcW w:w="4636" w:type="dxa"/>
            <w:tcBorders>
              <w:top w:val="single" w:sz="4" w:space="0" w:color="auto"/>
              <w:left w:val="nil"/>
              <w:bottom w:val="single" w:sz="4" w:space="0" w:color="auto"/>
              <w:right w:val="single" w:sz="4" w:space="0" w:color="auto"/>
            </w:tcBorders>
            <w:noWrap/>
            <w:vAlign w:val="bottom"/>
          </w:tcPr>
          <w:p w14:paraId="307D5BC6" w14:textId="0573F500" w:rsidR="00A72ABC" w:rsidRPr="001221D3" w:rsidRDefault="00A72ABC" w:rsidP="004641D1">
            <w:pPr>
              <w:spacing w:after="0" w:line="240" w:lineRule="auto"/>
              <w:jc w:val="center"/>
              <w:rPr>
                <w:rFonts w:ascii="Segoe UI" w:eastAsia="Times New Roman" w:hAnsi="Segoe UI" w:cs="Segoe UI"/>
                <w:b/>
                <w:color w:val="000000"/>
                <w:sz w:val="24"/>
                <w:szCs w:val="24"/>
                <w:lang w:eastAsia="es-PE"/>
              </w:rPr>
            </w:pPr>
            <w:r>
              <w:rPr>
                <w:rFonts w:ascii="Segoe UI" w:eastAsia="Times New Roman" w:hAnsi="Segoe UI" w:cs="Segoe UI"/>
                <w:b/>
                <w:color w:val="000000"/>
                <w:sz w:val="24"/>
                <w:szCs w:val="24"/>
                <w:lang w:eastAsia="es-PE"/>
              </w:rPr>
              <w:t>245</w:t>
            </w:r>
            <w:r w:rsidRPr="001221D3">
              <w:rPr>
                <w:rFonts w:ascii="Segoe UI" w:eastAsia="Times New Roman" w:hAnsi="Segoe UI" w:cs="Segoe UI"/>
                <w:b/>
                <w:color w:val="000000"/>
                <w:sz w:val="24"/>
                <w:szCs w:val="24"/>
                <w:lang w:eastAsia="es-PE"/>
              </w:rPr>
              <w:t xml:space="preserve"> USD</w:t>
            </w:r>
          </w:p>
        </w:tc>
      </w:tr>
    </w:tbl>
    <w:p w14:paraId="5D741893" w14:textId="77777777" w:rsidR="001221D3" w:rsidRDefault="001221D3" w:rsidP="001221D3">
      <w:pPr>
        <w:spacing w:after="0"/>
        <w:jc w:val="center"/>
        <w:rPr>
          <w:rFonts w:ascii="Segoe UI" w:hAnsi="Segoe UI" w:cs="Segoe UI"/>
          <w:b/>
          <w:color w:val="00B050"/>
          <w:sz w:val="24"/>
          <w:szCs w:val="24"/>
        </w:rPr>
      </w:pPr>
    </w:p>
    <w:p w14:paraId="399F6B48" w14:textId="77777777" w:rsidR="00A72ABC" w:rsidRDefault="00A72ABC" w:rsidP="00CF7E90">
      <w:pPr>
        <w:pStyle w:val="Sinespaciado"/>
        <w:jc w:val="both"/>
        <w:rPr>
          <w:rFonts w:ascii="Freestyle Script" w:hAnsi="Freestyle Script" w:cs="Segoe UI"/>
          <w:bCs/>
          <w:color w:val="00B050"/>
          <w:sz w:val="56"/>
          <w:szCs w:val="56"/>
        </w:rPr>
      </w:pPr>
    </w:p>
    <w:p w14:paraId="2945C830" w14:textId="4D9DCBC7" w:rsidR="001221D3" w:rsidRPr="001221D3" w:rsidRDefault="001221D3" w:rsidP="00CF7E90">
      <w:pPr>
        <w:pStyle w:val="Sinespaciado"/>
        <w:jc w:val="both"/>
        <w:rPr>
          <w:rFonts w:ascii="Freestyle Script" w:hAnsi="Freestyle Script" w:cs="Segoe UI"/>
          <w:bCs/>
          <w:color w:val="00B050"/>
          <w:sz w:val="56"/>
          <w:szCs w:val="56"/>
        </w:rPr>
      </w:pPr>
      <w:r w:rsidRPr="001221D3">
        <w:rPr>
          <w:rFonts w:ascii="Freestyle Script" w:hAnsi="Freestyle Script" w:cs="Segoe UI"/>
          <w:bCs/>
          <w:color w:val="00B050"/>
          <w:sz w:val="56"/>
          <w:szCs w:val="56"/>
        </w:rPr>
        <w:lastRenderedPageBreak/>
        <w:t>Aquí inicia tu viaje</w:t>
      </w:r>
    </w:p>
    <w:p w14:paraId="0EDB2353" w14:textId="77777777" w:rsidR="001221D3" w:rsidRDefault="001221D3" w:rsidP="00CF7E90">
      <w:pPr>
        <w:pStyle w:val="Sinespaciado"/>
        <w:jc w:val="both"/>
        <w:rPr>
          <w:rFonts w:ascii="Arial" w:hAnsi="Arial" w:cs="Arial"/>
          <w:b/>
          <w:sz w:val="20"/>
          <w:szCs w:val="20"/>
        </w:rPr>
      </w:pPr>
    </w:p>
    <w:p w14:paraId="2EFD09EF" w14:textId="2D6C32BD" w:rsidR="007B3EE3" w:rsidRPr="001221D3" w:rsidRDefault="006C714C" w:rsidP="00CF7E90">
      <w:pPr>
        <w:pStyle w:val="Sinespaciado"/>
        <w:jc w:val="both"/>
        <w:rPr>
          <w:rFonts w:ascii="Segoe UI" w:hAnsi="Segoe UI" w:cs="Segoe UI"/>
          <w:b/>
          <w:sz w:val="24"/>
          <w:szCs w:val="24"/>
        </w:rPr>
      </w:pPr>
      <w:r w:rsidRPr="001221D3">
        <w:rPr>
          <w:rFonts w:ascii="Segoe UI" w:hAnsi="Segoe UI" w:cs="Segoe UI"/>
          <w:b/>
          <w:sz w:val="24"/>
          <w:szCs w:val="24"/>
        </w:rPr>
        <w:t>Día 1</w:t>
      </w:r>
      <w:r w:rsidR="00CF5F3D" w:rsidRPr="001221D3">
        <w:rPr>
          <w:rFonts w:ascii="Segoe UI" w:hAnsi="Segoe UI" w:cs="Segoe UI"/>
          <w:b/>
          <w:sz w:val="24"/>
          <w:szCs w:val="24"/>
        </w:rPr>
        <w:t xml:space="preserve"> </w:t>
      </w:r>
      <w:r w:rsidR="0063579F" w:rsidRPr="001221D3">
        <w:rPr>
          <w:rFonts w:ascii="Segoe UI" w:hAnsi="Segoe UI" w:cs="Segoe UI"/>
          <w:b/>
          <w:sz w:val="24"/>
          <w:szCs w:val="24"/>
        </w:rPr>
        <w:t>(</w:t>
      </w:r>
      <w:r w:rsidR="00E6077D" w:rsidRPr="001221D3">
        <w:rPr>
          <w:rFonts w:ascii="Segoe UI" w:hAnsi="Segoe UI" w:cs="Segoe UI"/>
          <w:b/>
          <w:sz w:val="24"/>
          <w:szCs w:val="24"/>
        </w:rPr>
        <w:t>04</w:t>
      </w:r>
      <w:r w:rsidR="00CF5F3D" w:rsidRPr="001221D3">
        <w:rPr>
          <w:rFonts w:ascii="Segoe UI" w:hAnsi="Segoe UI" w:cs="Segoe UI"/>
          <w:b/>
          <w:sz w:val="24"/>
          <w:szCs w:val="24"/>
        </w:rPr>
        <w:t>/02</w:t>
      </w:r>
      <w:r w:rsidR="00DB0863">
        <w:rPr>
          <w:rFonts w:ascii="Segoe UI" w:hAnsi="Segoe UI" w:cs="Segoe UI"/>
          <w:b/>
          <w:sz w:val="24"/>
          <w:szCs w:val="24"/>
        </w:rPr>
        <w:t>)</w:t>
      </w:r>
      <w:r w:rsidRPr="001221D3">
        <w:rPr>
          <w:rFonts w:ascii="Segoe UI" w:hAnsi="Segoe UI" w:cs="Segoe UI"/>
          <w:b/>
          <w:sz w:val="24"/>
          <w:szCs w:val="24"/>
        </w:rPr>
        <w:t xml:space="preserve">: </w:t>
      </w:r>
      <w:r w:rsidR="00FC71D3" w:rsidRPr="001221D3">
        <w:rPr>
          <w:rFonts w:ascii="Segoe UI" w:hAnsi="Segoe UI" w:cs="Segoe UI"/>
          <w:b/>
          <w:sz w:val="24"/>
          <w:szCs w:val="24"/>
        </w:rPr>
        <w:t xml:space="preserve">… - </w:t>
      </w:r>
      <w:r w:rsidR="009818D6" w:rsidRPr="001221D3">
        <w:rPr>
          <w:rFonts w:ascii="Segoe UI" w:hAnsi="Segoe UI" w:cs="Segoe UI"/>
          <w:b/>
          <w:sz w:val="24"/>
          <w:szCs w:val="24"/>
        </w:rPr>
        <w:t>La Paz</w:t>
      </w:r>
      <w:r w:rsidR="00CF7E90" w:rsidRPr="001221D3">
        <w:rPr>
          <w:rFonts w:ascii="Segoe UI" w:hAnsi="Segoe UI" w:cs="Segoe UI"/>
          <w:b/>
          <w:sz w:val="24"/>
          <w:szCs w:val="24"/>
        </w:rPr>
        <w:t>.</w:t>
      </w:r>
    </w:p>
    <w:p w14:paraId="30F1BBFE" w14:textId="1658B549" w:rsidR="00227BBB" w:rsidRPr="001221D3" w:rsidRDefault="00227BBB" w:rsidP="00227BBB">
      <w:pPr>
        <w:pStyle w:val="Sinespaciado"/>
        <w:jc w:val="both"/>
        <w:rPr>
          <w:rFonts w:ascii="Segoe UI" w:hAnsi="Segoe UI" w:cs="Segoe UI"/>
          <w:sz w:val="24"/>
          <w:szCs w:val="24"/>
        </w:rPr>
      </w:pPr>
      <w:r w:rsidRPr="001221D3">
        <w:rPr>
          <w:rFonts w:ascii="Segoe UI" w:hAnsi="Segoe UI" w:cs="Segoe UI"/>
          <w:sz w:val="24"/>
          <w:szCs w:val="24"/>
        </w:rPr>
        <w:t>Llegada a la imponente ciudad de La Paz a 3600 msnm, donde nuestro exclusivo guía los estará esperando y explicará el itinerario detallado para que su estadía sea una de las mejores de su vida. Traslado al hotel de la ciudad</w:t>
      </w:r>
      <w:r w:rsidR="00E32750" w:rsidRPr="001221D3">
        <w:rPr>
          <w:rFonts w:ascii="Segoe UI" w:hAnsi="Segoe UI" w:cs="Segoe UI"/>
          <w:sz w:val="24"/>
          <w:szCs w:val="24"/>
        </w:rPr>
        <w:t xml:space="preserve"> </w:t>
      </w:r>
      <w:r w:rsidR="00E32750" w:rsidRPr="001221D3">
        <w:rPr>
          <w:rFonts w:ascii="Segoe UI" w:hAnsi="Segoe UI" w:cs="Segoe UI"/>
          <w:b/>
          <w:bCs/>
          <w:sz w:val="24"/>
          <w:szCs w:val="24"/>
        </w:rPr>
        <w:t>(Check In 14:00)</w:t>
      </w:r>
      <w:r w:rsidRPr="001221D3">
        <w:rPr>
          <w:rFonts w:ascii="Segoe UI" w:hAnsi="Segoe UI" w:cs="Segoe UI"/>
          <w:b/>
          <w:bCs/>
          <w:sz w:val="24"/>
          <w:szCs w:val="24"/>
        </w:rPr>
        <w:t>.</w:t>
      </w:r>
      <w:r w:rsidRPr="001221D3">
        <w:rPr>
          <w:rFonts w:ascii="Segoe UI" w:hAnsi="Segoe UI" w:cs="Segoe UI"/>
          <w:sz w:val="24"/>
          <w:szCs w:val="24"/>
        </w:rPr>
        <w:t xml:space="preserve"> </w:t>
      </w:r>
    </w:p>
    <w:p w14:paraId="0A3F016B" w14:textId="77777777" w:rsidR="009C6C30" w:rsidRPr="001221D3" w:rsidRDefault="009C6C30" w:rsidP="00227BBB">
      <w:pPr>
        <w:pStyle w:val="Sinespaciado"/>
        <w:jc w:val="both"/>
        <w:rPr>
          <w:rFonts w:ascii="Segoe UI" w:hAnsi="Segoe UI" w:cs="Segoe UI"/>
          <w:sz w:val="24"/>
          <w:szCs w:val="24"/>
        </w:rPr>
      </w:pPr>
    </w:p>
    <w:p w14:paraId="29048F12" w14:textId="535AE412" w:rsidR="00227BBB" w:rsidRPr="001221D3" w:rsidRDefault="00227BBB" w:rsidP="001221D3">
      <w:pPr>
        <w:tabs>
          <w:tab w:val="left" w:pos="0"/>
        </w:tabs>
        <w:jc w:val="both"/>
        <w:rPr>
          <w:rFonts w:ascii="Segoe UI" w:hAnsi="Segoe UI" w:cs="Segoe UI"/>
          <w:sz w:val="24"/>
          <w:szCs w:val="24"/>
        </w:rPr>
      </w:pPr>
      <w:r w:rsidRPr="001221D3">
        <w:rPr>
          <w:rFonts w:ascii="Segoe UI" w:hAnsi="Segoe UI" w:cs="Segoe UI"/>
          <w:b/>
          <w:sz w:val="24"/>
          <w:szCs w:val="24"/>
        </w:rPr>
        <w:t xml:space="preserve">INCLUYE: </w:t>
      </w:r>
      <w:r w:rsidRPr="001221D3">
        <w:rPr>
          <w:rFonts w:ascii="Segoe UI" w:hAnsi="Segoe UI" w:cs="Segoe UI"/>
          <w:sz w:val="24"/>
          <w:szCs w:val="24"/>
        </w:rPr>
        <w:t xml:space="preserve">Transfer </w:t>
      </w:r>
      <w:r w:rsidRPr="001221D3">
        <w:rPr>
          <w:rFonts w:ascii="Segoe UI" w:hAnsi="Segoe UI" w:cs="Segoe UI"/>
          <w:b/>
          <w:bCs/>
          <w:sz w:val="24"/>
          <w:szCs w:val="24"/>
        </w:rPr>
        <w:t xml:space="preserve">In </w:t>
      </w:r>
      <w:r w:rsidR="00EF7913" w:rsidRPr="001221D3">
        <w:rPr>
          <w:rFonts w:ascii="Segoe UI" w:hAnsi="Segoe UI" w:cs="Segoe UI"/>
          <w:sz w:val="24"/>
          <w:szCs w:val="24"/>
        </w:rPr>
        <w:t>privado</w:t>
      </w:r>
      <w:r w:rsidR="00EF7913" w:rsidRPr="001221D3">
        <w:rPr>
          <w:rFonts w:ascii="Segoe UI" w:hAnsi="Segoe UI" w:cs="Segoe UI"/>
          <w:b/>
          <w:bCs/>
          <w:sz w:val="24"/>
          <w:szCs w:val="24"/>
        </w:rPr>
        <w:t xml:space="preserve"> </w:t>
      </w:r>
      <w:r w:rsidRPr="001221D3">
        <w:rPr>
          <w:rFonts w:ascii="Segoe UI" w:hAnsi="Segoe UI" w:cs="Segoe UI"/>
          <w:b/>
          <w:bCs/>
          <w:sz w:val="24"/>
          <w:szCs w:val="24"/>
        </w:rPr>
        <w:t>(</w:t>
      </w:r>
      <w:r w:rsidR="00E32750" w:rsidRPr="001221D3">
        <w:rPr>
          <w:rFonts w:ascii="Segoe UI" w:hAnsi="Segoe UI" w:cs="Segoe UI"/>
          <w:b/>
          <w:bCs/>
          <w:sz w:val="24"/>
          <w:szCs w:val="24"/>
        </w:rPr>
        <w:t>C</w:t>
      </w:r>
      <w:r w:rsidRPr="001221D3">
        <w:rPr>
          <w:rFonts w:ascii="Segoe UI" w:hAnsi="Segoe UI" w:cs="Segoe UI"/>
          <w:b/>
          <w:bCs/>
          <w:sz w:val="24"/>
          <w:szCs w:val="24"/>
        </w:rPr>
        <w:t>on guía)</w:t>
      </w:r>
      <w:r w:rsidR="00E32750" w:rsidRPr="001221D3">
        <w:rPr>
          <w:rFonts w:ascii="Segoe UI" w:hAnsi="Segoe UI" w:cs="Segoe UI"/>
          <w:b/>
          <w:bCs/>
          <w:sz w:val="24"/>
          <w:szCs w:val="24"/>
        </w:rPr>
        <w:t>.</w:t>
      </w:r>
    </w:p>
    <w:p w14:paraId="57E8B5A9" w14:textId="0017AEB4" w:rsidR="00E227E0" w:rsidRPr="001221D3" w:rsidRDefault="00E227E0" w:rsidP="00E227E0">
      <w:pPr>
        <w:pStyle w:val="Sinespaciado"/>
        <w:jc w:val="both"/>
        <w:rPr>
          <w:rFonts w:ascii="Segoe UI" w:hAnsi="Segoe UI" w:cs="Segoe UI"/>
          <w:b/>
          <w:sz w:val="24"/>
          <w:szCs w:val="24"/>
        </w:rPr>
      </w:pPr>
      <w:r w:rsidRPr="001221D3">
        <w:rPr>
          <w:rFonts w:ascii="Segoe UI" w:hAnsi="Segoe UI" w:cs="Segoe UI"/>
          <w:b/>
          <w:sz w:val="24"/>
          <w:szCs w:val="24"/>
        </w:rPr>
        <w:t>*Acomodación en el Hotel</w:t>
      </w:r>
      <w:r w:rsidR="00CD33C0" w:rsidRPr="001221D3">
        <w:rPr>
          <w:rFonts w:ascii="Segoe UI" w:hAnsi="Segoe UI" w:cs="Segoe UI"/>
          <w:b/>
          <w:sz w:val="24"/>
          <w:szCs w:val="24"/>
        </w:rPr>
        <w:t xml:space="preserve"> Madero &amp; Suite 3*/ Hotel Novum 3*/ Hotel Illampu 3*</w:t>
      </w:r>
    </w:p>
    <w:p w14:paraId="2112C0AC" w14:textId="77777777" w:rsidR="00F526A6" w:rsidRPr="001221D3" w:rsidRDefault="00F526A6" w:rsidP="006C714C">
      <w:pPr>
        <w:pStyle w:val="Sinespaciado"/>
        <w:jc w:val="both"/>
        <w:rPr>
          <w:rFonts w:ascii="Segoe UI" w:hAnsi="Segoe UI" w:cs="Segoe UI"/>
          <w:sz w:val="24"/>
          <w:szCs w:val="24"/>
        </w:rPr>
      </w:pPr>
    </w:p>
    <w:p w14:paraId="757825C0" w14:textId="060664FA" w:rsidR="00AB4C1A" w:rsidRPr="001221D3" w:rsidRDefault="00AB4C1A" w:rsidP="00AB4C1A">
      <w:pPr>
        <w:pStyle w:val="Sinespaciado"/>
        <w:jc w:val="both"/>
        <w:rPr>
          <w:rFonts w:ascii="Segoe UI" w:hAnsi="Segoe UI" w:cs="Segoe UI"/>
          <w:b/>
          <w:sz w:val="24"/>
          <w:szCs w:val="24"/>
        </w:rPr>
      </w:pPr>
      <w:r w:rsidRPr="001221D3">
        <w:rPr>
          <w:rFonts w:ascii="Segoe UI" w:hAnsi="Segoe UI" w:cs="Segoe UI"/>
          <w:b/>
          <w:sz w:val="24"/>
          <w:szCs w:val="24"/>
        </w:rPr>
        <w:t>Día 2</w:t>
      </w:r>
      <w:r w:rsidR="00CF5F3D" w:rsidRPr="001221D3">
        <w:rPr>
          <w:rFonts w:ascii="Segoe UI" w:hAnsi="Segoe UI" w:cs="Segoe UI"/>
          <w:b/>
          <w:sz w:val="24"/>
          <w:szCs w:val="24"/>
        </w:rPr>
        <w:t xml:space="preserve"> </w:t>
      </w:r>
      <w:r w:rsidR="0063579F" w:rsidRPr="001221D3">
        <w:rPr>
          <w:rFonts w:ascii="Segoe UI" w:hAnsi="Segoe UI" w:cs="Segoe UI"/>
          <w:b/>
          <w:sz w:val="24"/>
          <w:szCs w:val="24"/>
        </w:rPr>
        <w:t>(</w:t>
      </w:r>
      <w:r w:rsidR="00E6077D" w:rsidRPr="001221D3">
        <w:rPr>
          <w:rFonts w:ascii="Segoe UI" w:hAnsi="Segoe UI" w:cs="Segoe UI"/>
          <w:b/>
          <w:sz w:val="24"/>
          <w:szCs w:val="24"/>
        </w:rPr>
        <w:t>05</w:t>
      </w:r>
      <w:r w:rsidR="00CF5F3D" w:rsidRPr="001221D3">
        <w:rPr>
          <w:rFonts w:ascii="Segoe UI" w:hAnsi="Segoe UI" w:cs="Segoe UI"/>
          <w:b/>
          <w:sz w:val="24"/>
          <w:szCs w:val="24"/>
        </w:rPr>
        <w:t>/02</w:t>
      </w:r>
      <w:r w:rsidR="0063579F" w:rsidRPr="001221D3">
        <w:rPr>
          <w:rFonts w:ascii="Segoe UI" w:hAnsi="Segoe UI" w:cs="Segoe UI"/>
          <w:b/>
          <w:sz w:val="24"/>
          <w:szCs w:val="24"/>
        </w:rPr>
        <w:t>)</w:t>
      </w:r>
      <w:r w:rsidRPr="001221D3">
        <w:rPr>
          <w:rFonts w:ascii="Segoe UI" w:hAnsi="Segoe UI" w:cs="Segoe UI"/>
          <w:b/>
          <w:sz w:val="24"/>
          <w:szCs w:val="24"/>
        </w:rPr>
        <w:t>: La Paz –</w:t>
      </w:r>
      <w:r w:rsidR="00CF5F3D" w:rsidRPr="001221D3">
        <w:rPr>
          <w:rFonts w:ascii="Segoe UI" w:hAnsi="Segoe UI" w:cs="Segoe UI"/>
          <w:b/>
          <w:sz w:val="24"/>
          <w:szCs w:val="24"/>
        </w:rPr>
        <w:t xml:space="preserve"> Tiwanacu</w:t>
      </w:r>
      <w:r w:rsidRPr="001221D3">
        <w:rPr>
          <w:rFonts w:ascii="Segoe UI" w:hAnsi="Segoe UI" w:cs="Segoe UI"/>
          <w:b/>
          <w:sz w:val="24"/>
          <w:szCs w:val="24"/>
        </w:rPr>
        <w:t xml:space="preserve"> – La Paz. </w:t>
      </w:r>
    </w:p>
    <w:p w14:paraId="78763081" w14:textId="7EA7EF9E" w:rsidR="00CF5F3D" w:rsidRPr="001221D3" w:rsidRDefault="00AB4C1A" w:rsidP="001221D3">
      <w:pPr>
        <w:pStyle w:val="Sinespaciado"/>
        <w:jc w:val="both"/>
        <w:rPr>
          <w:rFonts w:ascii="Segoe UI" w:hAnsi="Segoe UI" w:cs="Segoe UI"/>
          <w:sz w:val="24"/>
          <w:szCs w:val="24"/>
        </w:rPr>
      </w:pPr>
      <w:r w:rsidRPr="001221D3">
        <w:rPr>
          <w:rFonts w:ascii="Segoe UI" w:hAnsi="Segoe UI" w:cs="Segoe UI"/>
          <w:bCs/>
          <w:sz w:val="24"/>
          <w:szCs w:val="24"/>
        </w:rPr>
        <w:t>Desayuno en el Hotel.</w:t>
      </w:r>
      <w:r w:rsidR="001221D3">
        <w:rPr>
          <w:rFonts w:ascii="Segoe UI" w:hAnsi="Segoe UI" w:cs="Segoe UI"/>
          <w:bCs/>
          <w:sz w:val="24"/>
          <w:szCs w:val="24"/>
        </w:rPr>
        <w:t xml:space="preserve"> </w:t>
      </w:r>
      <w:r w:rsidR="00CF5F3D" w:rsidRPr="001221D3">
        <w:rPr>
          <w:rFonts w:ascii="Segoe UI" w:hAnsi="Segoe UI" w:cs="Segoe UI"/>
          <w:sz w:val="24"/>
          <w:szCs w:val="24"/>
        </w:rPr>
        <w:t>Recojo del Hotel e iniciamos el viaje de hora y media por una carretera totalmente asfaltada para conocer Tiwanaku “Cuna de la civilización americana”, este sitio arqueológico está entre los más antiguos de las culturas andinas y sus restos sorprenden por su monumentalidad y por la perfección de la técnica constructiva y decorativa. Se visitará los siguientes atractivos: Museos de Tiwanaku y varias ruinas como la Pirámide de Akapana, templo de Kalasasaya, Puerta del Sol, monolitos Fraile y Ponce y el templete semi subterráneo. Así mismo tendrá la oportunidad de observar la artesanía de la zona: pequeñas piedras cuidadosamente labradas, tomando como modelo monolitos, amuletos tiwanacotas y aimaras; de igual manera la alfarería trabajada con gran maestría como vasos ceremoniales, sahumadores, puerta del sol y otros.</w:t>
      </w:r>
    </w:p>
    <w:p w14:paraId="121B5F5A" w14:textId="77777777" w:rsidR="00CF5F3D" w:rsidRPr="001221D3" w:rsidRDefault="00CF5F3D" w:rsidP="001221D3">
      <w:pPr>
        <w:pStyle w:val="Textoindependiente"/>
        <w:ind w:left="-142" w:right="206"/>
        <w:jc w:val="both"/>
        <w:rPr>
          <w:rFonts w:ascii="Segoe UI" w:hAnsi="Segoe UI" w:cs="Segoe UI"/>
          <w:sz w:val="24"/>
          <w:szCs w:val="24"/>
        </w:rPr>
      </w:pPr>
    </w:p>
    <w:p w14:paraId="67E75783" w14:textId="76F3F7DB" w:rsidR="00CF5F3D" w:rsidRPr="001221D3" w:rsidRDefault="00CF5F3D" w:rsidP="001221D3">
      <w:pPr>
        <w:pStyle w:val="Textoindependiente"/>
        <w:ind w:left="-142" w:right="206"/>
        <w:jc w:val="both"/>
        <w:rPr>
          <w:rFonts w:ascii="Segoe UI" w:hAnsi="Segoe UI" w:cs="Segoe UI"/>
          <w:sz w:val="24"/>
          <w:szCs w:val="24"/>
        </w:rPr>
      </w:pPr>
      <w:r w:rsidRPr="001221D3">
        <w:rPr>
          <w:rFonts w:ascii="Segoe UI" w:hAnsi="Segoe UI" w:cs="Segoe UI"/>
          <w:b/>
          <w:sz w:val="24"/>
          <w:szCs w:val="24"/>
        </w:rPr>
        <w:t>INCLUYE:</w:t>
      </w:r>
      <w:r w:rsidRPr="001221D3">
        <w:rPr>
          <w:rFonts w:ascii="Segoe UI" w:hAnsi="Segoe UI" w:cs="Segoe UI"/>
          <w:sz w:val="24"/>
          <w:szCs w:val="24"/>
        </w:rPr>
        <w:t xml:space="preserve"> Transporte privado La Paz – Tiwanacu – La Paz, visitas mencionadas, guía bilingüe (español – inglés) e ingresos</w:t>
      </w:r>
      <w:r w:rsidR="005760BA" w:rsidRPr="001221D3">
        <w:rPr>
          <w:rFonts w:ascii="Segoe UI" w:hAnsi="Segoe UI" w:cs="Segoe UI"/>
          <w:sz w:val="24"/>
          <w:szCs w:val="24"/>
        </w:rPr>
        <w:t>.</w:t>
      </w:r>
    </w:p>
    <w:p w14:paraId="3F25AADB" w14:textId="77777777" w:rsidR="00CF5F3D" w:rsidRPr="001221D3" w:rsidRDefault="00CF5F3D" w:rsidP="006C714C">
      <w:pPr>
        <w:pStyle w:val="Sinespaciado"/>
        <w:jc w:val="both"/>
        <w:rPr>
          <w:rFonts w:ascii="Segoe UI" w:hAnsi="Segoe UI" w:cs="Segoe UI"/>
          <w:sz w:val="24"/>
          <w:szCs w:val="24"/>
        </w:rPr>
      </w:pPr>
    </w:p>
    <w:p w14:paraId="3E15DA56" w14:textId="77777777" w:rsidR="00CD33C0" w:rsidRPr="001221D3" w:rsidRDefault="00CD33C0" w:rsidP="00CD33C0">
      <w:pPr>
        <w:pStyle w:val="Sinespaciado"/>
        <w:jc w:val="both"/>
        <w:rPr>
          <w:rFonts w:ascii="Segoe UI" w:hAnsi="Segoe UI" w:cs="Segoe UI"/>
          <w:b/>
          <w:sz w:val="24"/>
          <w:szCs w:val="24"/>
        </w:rPr>
      </w:pPr>
      <w:r w:rsidRPr="001221D3">
        <w:rPr>
          <w:rFonts w:ascii="Segoe UI" w:hAnsi="Segoe UI" w:cs="Segoe UI"/>
          <w:b/>
          <w:sz w:val="24"/>
          <w:szCs w:val="24"/>
        </w:rPr>
        <w:t>*Acomodación en el Hotel Madero &amp; Suite 3*/ Hotel Novum 3*/ Hotel Illampu 3*</w:t>
      </w:r>
    </w:p>
    <w:p w14:paraId="5CB7EFBC" w14:textId="77777777" w:rsidR="00365B3F" w:rsidRPr="001221D3" w:rsidRDefault="00365B3F" w:rsidP="006C714C">
      <w:pPr>
        <w:pStyle w:val="Sinespaciado"/>
        <w:jc w:val="both"/>
        <w:rPr>
          <w:rFonts w:ascii="Segoe UI" w:hAnsi="Segoe UI" w:cs="Segoe UI"/>
          <w:sz w:val="24"/>
          <w:szCs w:val="24"/>
        </w:rPr>
      </w:pPr>
    </w:p>
    <w:p w14:paraId="61982745" w14:textId="3187793D" w:rsidR="009C6C30" w:rsidRPr="001221D3" w:rsidRDefault="00C31E34" w:rsidP="009C6C30">
      <w:pPr>
        <w:pStyle w:val="Sinespaciado"/>
        <w:tabs>
          <w:tab w:val="left" w:pos="7106"/>
        </w:tabs>
        <w:jc w:val="both"/>
        <w:rPr>
          <w:rFonts w:ascii="Segoe UI" w:hAnsi="Segoe UI" w:cs="Segoe UI"/>
          <w:b/>
          <w:sz w:val="24"/>
          <w:szCs w:val="24"/>
        </w:rPr>
      </w:pPr>
      <w:r w:rsidRPr="001221D3">
        <w:rPr>
          <w:rFonts w:ascii="Segoe UI" w:hAnsi="Segoe UI" w:cs="Segoe UI"/>
          <w:b/>
          <w:sz w:val="24"/>
          <w:szCs w:val="24"/>
        </w:rPr>
        <w:t xml:space="preserve">Día </w:t>
      </w:r>
      <w:r w:rsidR="002B0270" w:rsidRPr="001221D3">
        <w:rPr>
          <w:rFonts w:ascii="Segoe UI" w:hAnsi="Segoe UI" w:cs="Segoe UI"/>
          <w:b/>
          <w:sz w:val="24"/>
          <w:szCs w:val="24"/>
        </w:rPr>
        <w:t>3</w:t>
      </w:r>
      <w:r w:rsidR="00CF5F3D" w:rsidRPr="001221D3">
        <w:rPr>
          <w:rFonts w:ascii="Segoe UI" w:hAnsi="Segoe UI" w:cs="Segoe UI"/>
          <w:b/>
          <w:sz w:val="24"/>
          <w:szCs w:val="24"/>
        </w:rPr>
        <w:t xml:space="preserve"> </w:t>
      </w:r>
      <w:r w:rsidR="0063579F" w:rsidRPr="001221D3">
        <w:rPr>
          <w:rFonts w:ascii="Segoe UI" w:hAnsi="Segoe UI" w:cs="Segoe UI"/>
          <w:b/>
          <w:sz w:val="24"/>
          <w:szCs w:val="24"/>
        </w:rPr>
        <w:t>(</w:t>
      </w:r>
      <w:r w:rsidR="00E6077D" w:rsidRPr="001221D3">
        <w:rPr>
          <w:rFonts w:ascii="Segoe UI" w:hAnsi="Segoe UI" w:cs="Segoe UI"/>
          <w:b/>
          <w:sz w:val="24"/>
          <w:szCs w:val="24"/>
        </w:rPr>
        <w:t>06</w:t>
      </w:r>
      <w:r w:rsidR="00CF5F3D" w:rsidRPr="001221D3">
        <w:rPr>
          <w:rFonts w:ascii="Segoe UI" w:hAnsi="Segoe UI" w:cs="Segoe UI"/>
          <w:b/>
          <w:sz w:val="24"/>
          <w:szCs w:val="24"/>
        </w:rPr>
        <w:t>/0</w:t>
      </w:r>
      <w:r w:rsidR="009C6C30" w:rsidRPr="001221D3">
        <w:rPr>
          <w:rFonts w:ascii="Segoe UI" w:hAnsi="Segoe UI" w:cs="Segoe UI"/>
          <w:b/>
          <w:sz w:val="24"/>
          <w:szCs w:val="24"/>
        </w:rPr>
        <w:t>2</w:t>
      </w:r>
      <w:r w:rsidR="0063579F" w:rsidRPr="001221D3">
        <w:rPr>
          <w:rFonts w:ascii="Segoe UI" w:hAnsi="Segoe UI" w:cs="Segoe UI"/>
          <w:b/>
          <w:sz w:val="24"/>
          <w:szCs w:val="24"/>
        </w:rPr>
        <w:t>)</w:t>
      </w:r>
      <w:r w:rsidRPr="001221D3">
        <w:rPr>
          <w:rFonts w:ascii="Segoe UI" w:hAnsi="Segoe UI" w:cs="Segoe UI"/>
          <w:b/>
          <w:sz w:val="24"/>
          <w:szCs w:val="24"/>
        </w:rPr>
        <w:t xml:space="preserve">: La Paz </w:t>
      </w:r>
      <w:r w:rsidR="00EF7913" w:rsidRPr="001221D3">
        <w:rPr>
          <w:rFonts w:ascii="Segoe UI" w:hAnsi="Segoe UI" w:cs="Segoe UI"/>
          <w:b/>
          <w:sz w:val="24"/>
          <w:szCs w:val="24"/>
        </w:rPr>
        <w:t>–</w:t>
      </w:r>
      <w:r w:rsidR="00CF5F3D" w:rsidRPr="001221D3">
        <w:rPr>
          <w:rFonts w:ascii="Segoe UI" w:hAnsi="Segoe UI" w:cs="Segoe UI"/>
          <w:b/>
          <w:sz w:val="24"/>
          <w:szCs w:val="24"/>
        </w:rPr>
        <w:t xml:space="preserve"> Oruro – La Paz. </w:t>
      </w:r>
      <w:r w:rsidR="008110F3" w:rsidRPr="001221D3">
        <w:rPr>
          <w:rFonts w:ascii="Segoe UI" w:hAnsi="Segoe UI" w:cs="Segoe UI"/>
          <w:b/>
          <w:sz w:val="24"/>
          <w:szCs w:val="24"/>
        </w:rPr>
        <w:tab/>
      </w:r>
    </w:p>
    <w:p w14:paraId="55F79AA5" w14:textId="183EFBFA" w:rsidR="00CF5F3D" w:rsidRPr="001221D3" w:rsidRDefault="009C6C30" w:rsidP="001221D3">
      <w:pPr>
        <w:pStyle w:val="Sinespaciado"/>
        <w:tabs>
          <w:tab w:val="left" w:pos="7106"/>
        </w:tabs>
        <w:jc w:val="both"/>
        <w:rPr>
          <w:rFonts w:ascii="Segoe UI" w:hAnsi="Segoe UI" w:cs="Segoe UI"/>
          <w:sz w:val="24"/>
          <w:szCs w:val="24"/>
        </w:rPr>
      </w:pPr>
      <w:r w:rsidRPr="001221D3">
        <w:rPr>
          <w:rFonts w:ascii="Segoe UI" w:hAnsi="Segoe UI" w:cs="Segoe UI"/>
          <w:bCs/>
          <w:sz w:val="24"/>
          <w:szCs w:val="24"/>
        </w:rPr>
        <w:t xml:space="preserve">Desayuno muy temprano. </w:t>
      </w:r>
      <w:r w:rsidR="00CF5F3D" w:rsidRPr="001221D3">
        <w:rPr>
          <w:rFonts w:ascii="Segoe UI" w:hAnsi="Segoe UI" w:cs="Segoe UI"/>
          <w:sz w:val="24"/>
          <w:szCs w:val="24"/>
        </w:rPr>
        <w:t xml:space="preserve">Recojo del Hotel a horas 05:00 am aprox, para iniciar nuestro viaje con destino a la ciudad de Oruro. Llegada y nos dirigiremos a los palcos, </w:t>
      </w:r>
      <w:r w:rsidR="00CF5F3D" w:rsidRPr="001221D3">
        <w:rPr>
          <w:rFonts w:ascii="Segoe UI" w:hAnsi="Segoe UI" w:cs="Segoe UI"/>
          <w:color w:val="000000"/>
          <w:sz w:val="24"/>
          <w:szCs w:val="24"/>
        </w:rPr>
        <w:t>en butacas ubicadas en el frontis del hotel Edén</w:t>
      </w:r>
      <w:r w:rsidR="00CF5F3D" w:rsidRPr="001221D3">
        <w:rPr>
          <w:rFonts w:ascii="Segoe UI" w:hAnsi="Segoe UI" w:cs="Segoe UI"/>
          <w:sz w:val="24"/>
          <w:szCs w:val="24"/>
        </w:rPr>
        <w:t xml:space="preserve"> para poder apreciar la maravillosa y colorida festividad. Disfrutaremos de cada una de las diferentes fraternidades con sus frondosos trajes de diversos colores. El Carnaval de Oruro es muy famoso a nivel nacional y mundial, y fue declarado Obra Maestra del Patrimonio Oral e Intangible de la Humanidad por la UNESCO. Esta majestuosa entrada folklórica cuenta con una gran participación de bailarines y músicos que siempre conservan su cultura y tradición. </w:t>
      </w:r>
      <w:r w:rsidR="00CF5F3D" w:rsidRPr="001221D3">
        <w:rPr>
          <w:rFonts w:ascii="Segoe UI" w:hAnsi="Segoe UI" w:cs="Segoe UI"/>
          <w:sz w:val="24"/>
          <w:szCs w:val="24"/>
        </w:rPr>
        <w:lastRenderedPageBreak/>
        <w:t xml:space="preserve">Podremos disfrutar de la alegría, coreografías y distintas composiciones de música. </w:t>
      </w:r>
      <w:r w:rsidR="00174CF7" w:rsidRPr="001221D3">
        <w:rPr>
          <w:rFonts w:ascii="Segoe UI" w:hAnsi="Segoe UI" w:cs="Segoe UI"/>
          <w:sz w:val="24"/>
          <w:szCs w:val="24"/>
        </w:rPr>
        <w:t>Almuerzo.</w:t>
      </w:r>
    </w:p>
    <w:p w14:paraId="16F4997D" w14:textId="7907E561" w:rsidR="00CF5F3D" w:rsidRPr="001221D3" w:rsidRDefault="00174CF7" w:rsidP="00CF5F3D">
      <w:pPr>
        <w:jc w:val="both"/>
        <w:rPr>
          <w:rFonts w:ascii="Segoe UI" w:hAnsi="Segoe UI" w:cs="Segoe UI"/>
          <w:sz w:val="24"/>
          <w:szCs w:val="24"/>
        </w:rPr>
      </w:pPr>
      <w:r w:rsidRPr="001221D3">
        <w:rPr>
          <w:rFonts w:ascii="Segoe UI" w:hAnsi="Segoe UI" w:cs="Segoe UI"/>
          <w:sz w:val="24"/>
          <w:szCs w:val="24"/>
        </w:rPr>
        <w:t>Por la tarde</w:t>
      </w:r>
      <w:r w:rsidR="00CF5F3D" w:rsidRPr="001221D3">
        <w:rPr>
          <w:rFonts w:ascii="Segoe UI" w:hAnsi="Segoe UI" w:cs="Segoe UI"/>
          <w:sz w:val="24"/>
          <w:szCs w:val="24"/>
        </w:rPr>
        <w:t xml:space="preserve"> nos vamos rumbo a la ciudad de La Paz y pernocte en el Hotel. </w:t>
      </w:r>
    </w:p>
    <w:p w14:paraId="40B11951" w14:textId="77777777" w:rsidR="00CF5F3D" w:rsidRPr="001221D3" w:rsidRDefault="00CF5F3D" w:rsidP="00CF5F3D">
      <w:pPr>
        <w:pStyle w:val="Sinespaciado"/>
        <w:jc w:val="both"/>
        <w:rPr>
          <w:rFonts w:ascii="Segoe UI" w:hAnsi="Segoe UI" w:cs="Segoe UI"/>
          <w:sz w:val="24"/>
          <w:szCs w:val="24"/>
        </w:rPr>
      </w:pPr>
    </w:p>
    <w:p w14:paraId="65250826" w14:textId="5AD46F7E" w:rsidR="00CF5F3D" w:rsidRPr="001221D3" w:rsidRDefault="00CF5F3D" w:rsidP="00A72ABC">
      <w:pPr>
        <w:pStyle w:val="Sinespaciado"/>
        <w:jc w:val="both"/>
        <w:rPr>
          <w:rFonts w:ascii="Segoe UI" w:hAnsi="Segoe UI" w:cs="Segoe UI"/>
          <w:sz w:val="24"/>
          <w:szCs w:val="24"/>
        </w:rPr>
      </w:pPr>
      <w:r w:rsidRPr="001221D3">
        <w:rPr>
          <w:rFonts w:ascii="Segoe UI" w:hAnsi="Segoe UI" w:cs="Segoe UI"/>
          <w:b/>
          <w:sz w:val="24"/>
          <w:szCs w:val="24"/>
        </w:rPr>
        <w:t>INCLUYE:</w:t>
      </w:r>
      <w:r w:rsidRPr="001221D3">
        <w:rPr>
          <w:rFonts w:ascii="Segoe UI" w:hAnsi="Segoe UI" w:cs="Segoe UI"/>
          <w:sz w:val="24"/>
          <w:szCs w:val="24"/>
        </w:rPr>
        <w:t xml:space="preserve"> Butacas numeradas, almuerzo, gorras y ponchillos, guía en inglés y servicio de seguridad. </w:t>
      </w:r>
    </w:p>
    <w:p w14:paraId="6B768CE6" w14:textId="77777777" w:rsidR="009C6C30" w:rsidRPr="001221D3" w:rsidRDefault="009C6C30" w:rsidP="00CF5F3D">
      <w:pPr>
        <w:pStyle w:val="Sinespaciado"/>
        <w:ind w:firstLine="708"/>
        <w:jc w:val="both"/>
        <w:rPr>
          <w:rFonts w:ascii="Segoe UI" w:hAnsi="Segoe UI" w:cs="Segoe UI"/>
          <w:sz w:val="24"/>
          <w:szCs w:val="24"/>
        </w:rPr>
      </w:pPr>
    </w:p>
    <w:p w14:paraId="6765F23A" w14:textId="77777777" w:rsidR="00CD33C0" w:rsidRPr="001221D3" w:rsidRDefault="00CD33C0" w:rsidP="00CD33C0">
      <w:pPr>
        <w:pStyle w:val="Sinespaciado"/>
        <w:jc w:val="both"/>
        <w:rPr>
          <w:rFonts w:ascii="Segoe UI" w:hAnsi="Segoe UI" w:cs="Segoe UI"/>
          <w:b/>
          <w:sz w:val="24"/>
          <w:szCs w:val="24"/>
        </w:rPr>
      </w:pPr>
      <w:r w:rsidRPr="001221D3">
        <w:rPr>
          <w:rFonts w:ascii="Segoe UI" w:hAnsi="Segoe UI" w:cs="Segoe UI"/>
          <w:b/>
          <w:sz w:val="24"/>
          <w:szCs w:val="24"/>
        </w:rPr>
        <w:t>*Acomodación en el Hotel Madero &amp; Suite 3*/ Hotel Novum 3*/ Hotel Illampu 3*</w:t>
      </w:r>
    </w:p>
    <w:p w14:paraId="4C961BA4" w14:textId="77777777" w:rsidR="00320642" w:rsidRPr="001221D3" w:rsidRDefault="00320642" w:rsidP="006E2877">
      <w:pPr>
        <w:pStyle w:val="Sinespaciado"/>
        <w:jc w:val="both"/>
        <w:rPr>
          <w:rFonts w:ascii="Segoe UI" w:hAnsi="Segoe UI" w:cs="Segoe UI"/>
          <w:b/>
          <w:sz w:val="24"/>
          <w:szCs w:val="24"/>
        </w:rPr>
      </w:pPr>
    </w:p>
    <w:p w14:paraId="03B0602E" w14:textId="25354B03" w:rsidR="006E2877" w:rsidRPr="001221D3" w:rsidRDefault="006E2877" w:rsidP="006E2877">
      <w:pPr>
        <w:pStyle w:val="Sinespaciado"/>
        <w:jc w:val="both"/>
        <w:rPr>
          <w:rFonts w:ascii="Segoe UI" w:hAnsi="Segoe UI" w:cs="Segoe UI"/>
          <w:b/>
          <w:sz w:val="24"/>
          <w:szCs w:val="24"/>
        </w:rPr>
      </w:pPr>
      <w:r w:rsidRPr="001221D3">
        <w:rPr>
          <w:rFonts w:ascii="Segoe UI" w:hAnsi="Segoe UI" w:cs="Segoe UI"/>
          <w:b/>
          <w:sz w:val="24"/>
          <w:szCs w:val="24"/>
        </w:rPr>
        <w:t xml:space="preserve">Día </w:t>
      </w:r>
      <w:r w:rsidR="002B0270" w:rsidRPr="001221D3">
        <w:rPr>
          <w:rFonts w:ascii="Segoe UI" w:hAnsi="Segoe UI" w:cs="Segoe UI"/>
          <w:b/>
          <w:sz w:val="24"/>
          <w:szCs w:val="24"/>
        </w:rPr>
        <w:t>4</w:t>
      </w:r>
      <w:r w:rsidR="00174CF7" w:rsidRPr="001221D3">
        <w:rPr>
          <w:rFonts w:ascii="Segoe UI" w:hAnsi="Segoe UI" w:cs="Segoe UI"/>
          <w:b/>
          <w:sz w:val="24"/>
          <w:szCs w:val="24"/>
        </w:rPr>
        <w:t xml:space="preserve"> </w:t>
      </w:r>
      <w:r w:rsidR="0063579F" w:rsidRPr="001221D3">
        <w:rPr>
          <w:rFonts w:ascii="Segoe UI" w:hAnsi="Segoe UI" w:cs="Segoe UI"/>
          <w:b/>
          <w:sz w:val="24"/>
          <w:szCs w:val="24"/>
        </w:rPr>
        <w:t>(</w:t>
      </w:r>
      <w:r w:rsidR="00E6077D" w:rsidRPr="001221D3">
        <w:rPr>
          <w:rFonts w:ascii="Segoe UI" w:hAnsi="Segoe UI" w:cs="Segoe UI"/>
          <w:b/>
          <w:sz w:val="24"/>
          <w:szCs w:val="24"/>
        </w:rPr>
        <w:t>07</w:t>
      </w:r>
      <w:r w:rsidR="00174CF7" w:rsidRPr="001221D3">
        <w:rPr>
          <w:rFonts w:ascii="Segoe UI" w:hAnsi="Segoe UI" w:cs="Segoe UI"/>
          <w:b/>
          <w:sz w:val="24"/>
          <w:szCs w:val="24"/>
        </w:rPr>
        <w:t>/0</w:t>
      </w:r>
      <w:r w:rsidR="009C6C30" w:rsidRPr="001221D3">
        <w:rPr>
          <w:rFonts w:ascii="Segoe UI" w:hAnsi="Segoe UI" w:cs="Segoe UI"/>
          <w:b/>
          <w:sz w:val="24"/>
          <w:szCs w:val="24"/>
        </w:rPr>
        <w:t>2</w:t>
      </w:r>
      <w:r w:rsidR="0063579F" w:rsidRPr="001221D3">
        <w:rPr>
          <w:rFonts w:ascii="Segoe UI" w:hAnsi="Segoe UI" w:cs="Segoe UI"/>
          <w:b/>
          <w:sz w:val="24"/>
          <w:szCs w:val="24"/>
        </w:rPr>
        <w:t>)</w:t>
      </w:r>
      <w:r w:rsidR="00174CF7" w:rsidRPr="001221D3">
        <w:rPr>
          <w:rFonts w:ascii="Segoe UI" w:hAnsi="Segoe UI" w:cs="Segoe UI"/>
          <w:b/>
          <w:sz w:val="24"/>
          <w:szCs w:val="24"/>
        </w:rPr>
        <w:t xml:space="preserve">: </w:t>
      </w:r>
      <w:r w:rsidRPr="001221D3">
        <w:rPr>
          <w:rFonts w:ascii="Segoe UI" w:hAnsi="Segoe UI" w:cs="Segoe UI"/>
          <w:b/>
          <w:sz w:val="24"/>
          <w:szCs w:val="24"/>
        </w:rPr>
        <w:t>La Paz.</w:t>
      </w:r>
    </w:p>
    <w:p w14:paraId="347283F9" w14:textId="71F160B2" w:rsidR="000D5E16" w:rsidRPr="001221D3" w:rsidRDefault="000D5E16" w:rsidP="000D5E16">
      <w:pPr>
        <w:pStyle w:val="Sinespaciado"/>
        <w:jc w:val="both"/>
        <w:rPr>
          <w:rFonts w:ascii="Segoe UI" w:hAnsi="Segoe UI" w:cs="Segoe UI"/>
          <w:bCs/>
          <w:sz w:val="24"/>
          <w:szCs w:val="24"/>
        </w:rPr>
      </w:pPr>
      <w:bookmarkStart w:id="0" w:name="_Hlk158996819"/>
      <w:r w:rsidRPr="001221D3">
        <w:rPr>
          <w:rFonts w:ascii="Segoe UI" w:hAnsi="Segoe UI" w:cs="Segoe UI"/>
          <w:bCs/>
          <w:sz w:val="24"/>
          <w:szCs w:val="24"/>
        </w:rPr>
        <w:t>Desayuno en el Hotel.</w:t>
      </w:r>
    </w:p>
    <w:bookmarkEnd w:id="0"/>
    <w:p w14:paraId="3CE21A13" w14:textId="2649C3CE" w:rsidR="009C6C30" w:rsidRPr="001221D3" w:rsidRDefault="00E10F65" w:rsidP="00CF5F3D">
      <w:pPr>
        <w:pStyle w:val="Sinespaciado"/>
        <w:jc w:val="both"/>
        <w:rPr>
          <w:rFonts w:ascii="Segoe UI" w:hAnsi="Segoe UI" w:cs="Segoe UI"/>
          <w:b/>
          <w:bCs/>
          <w:sz w:val="24"/>
          <w:szCs w:val="24"/>
          <w:u w:val="single"/>
        </w:rPr>
      </w:pPr>
      <w:r w:rsidRPr="001221D3">
        <w:rPr>
          <w:rFonts w:ascii="Segoe UI" w:hAnsi="Segoe UI" w:cs="Segoe UI"/>
          <w:b/>
          <w:bCs/>
          <w:sz w:val="24"/>
          <w:szCs w:val="24"/>
          <w:u w:val="single"/>
        </w:rPr>
        <w:t>Mañana libre.</w:t>
      </w:r>
    </w:p>
    <w:p w14:paraId="695C6879" w14:textId="5F366DE3" w:rsidR="00CF5F3D" w:rsidRPr="001221D3" w:rsidRDefault="00CF5F3D" w:rsidP="00CF5F3D">
      <w:pPr>
        <w:pStyle w:val="Sinespaciado"/>
        <w:jc w:val="both"/>
        <w:rPr>
          <w:rFonts w:ascii="Segoe UI" w:hAnsi="Segoe UI" w:cs="Segoe UI"/>
          <w:sz w:val="24"/>
          <w:szCs w:val="24"/>
        </w:rPr>
      </w:pPr>
      <w:r w:rsidRPr="001221D3">
        <w:rPr>
          <w:rFonts w:ascii="Segoe UI" w:hAnsi="Segoe UI" w:cs="Segoe UI"/>
          <w:sz w:val="24"/>
          <w:szCs w:val="24"/>
        </w:rPr>
        <w:t>Recojo del Hotel por la tarde e iniciamos la visita en este circuito tendrá la oportunidad de pasear por el sistema de transporte aéreo por cable, que une las ciudades de La Paz y El Alto. Desde que fueron concluidas sus tres primeras líneas (Roja – Plateado), es el teleférico de transporte Urbano más largo.</w:t>
      </w:r>
      <w:r w:rsidR="00A72ABC">
        <w:rPr>
          <w:rFonts w:ascii="Segoe UI" w:hAnsi="Segoe UI" w:cs="Segoe UI"/>
          <w:sz w:val="24"/>
          <w:szCs w:val="24"/>
        </w:rPr>
        <w:t xml:space="preserve"> </w:t>
      </w:r>
      <w:r w:rsidRPr="001221D3">
        <w:rPr>
          <w:rFonts w:ascii="Segoe UI" w:hAnsi="Segoe UI" w:cs="Segoe UI"/>
          <w:sz w:val="24"/>
          <w:szCs w:val="24"/>
        </w:rPr>
        <w:t xml:space="preserve">Primeramente, nos dirigimos hacia el teleférico de la línea roja, desde esta línea tendrá una vista panorámica del centro de la ciudad, el cementerio y la montaña nevada El Illimani (Guardián de nuestra ciudad), la parada es en la zona 16 de Julio (Ciudad del Alto), aquí se realiza la feria del mismo nombre los </w:t>
      </w:r>
      <w:proofErr w:type="gramStart"/>
      <w:r w:rsidRPr="001221D3">
        <w:rPr>
          <w:rFonts w:ascii="Segoe UI" w:hAnsi="Segoe UI" w:cs="Segoe UI"/>
          <w:sz w:val="24"/>
          <w:szCs w:val="24"/>
        </w:rPr>
        <w:t>días Jueves</w:t>
      </w:r>
      <w:proofErr w:type="gramEnd"/>
      <w:r w:rsidRPr="001221D3">
        <w:rPr>
          <w:rFonts w:ascii="Segoe UI" w:hAnsi="Segoe UI" w:cs="Segoe UI"/>
          <w:sz w:val="24"/>
          <w:szCs w:val="24"/>
        </w:rPr>
        <w:t xml:space="preserve"> y Domingos (Duración 10 minutos).</w:t>
      </w:r>
      <w:r w:rsidR="00A72ABC">
        <w:rPr>
          <w:rFonts w:ascii="Segoe UI" w:hAnsi="Segoe UI" w:cs="Segoe UI"/>
          <w:sz w:val="24"/>
          <w:szCs w:val="24"/>
        </w:rPr>
        <w:t xml:space="preserve"> </w:t>
      </w:r>
      <w:r w:rsidRPr="001221D3">
        <w:rPr>
          <w:rFonts w:ascii="Segoe UI" w:hAnsi="Segoe UI" w:cs="Segoe UI"/>
          <w:sz w:val="24"/>
          <w:szCs w:val="24"/>
        </w:rPr>
        <w:t>Posteriormente hacemos una caminata para visitar la calle de los Yatiris (Sabios), lugar donde la gente va para que les lean su suerte o dar una ofrenda a la Pachamama (Salud, trabajo, etc.).</w:t>
      </w:r>
    </w:p>
    <w:p w14:paraId="087956F0" w14:textId="337B4481" w:rsidR="00CF5F3D" w:rsidRPr="001221D3" w:rsidRDefault="00CF5F3D" w:rsidP="00CF5F3D">
      <w:pPr>
        <w:pStyle w:val="Sinespaciado"/>
        <w:jc w:val="both"/>
        <w:rPr>
          <w:rFonts w:ascii="Segoe UI" w:hAnsi="Segoe UI" w:cs="Segoe UI"/>
          <w:sz w:val="24"/>
          <w:szCs w:val="24"/>
        </w:rPr>
      </w:pPr>
      <w:r w:rsidRPr="001221D3">
        <w:rPr>
          <w:rFonts w:ascii="Segoe UI" w:hAnsi="Segoe UI" w:cs="Segoe UI"/>
          <w:sz w:val="24"/>
          <w:szCs w:val="24"/>
        </w:rPr>
        <w:t>Después de la visita tomamos la línea plateada donde podrá observar una parte de la ciudad de El Alto, una de las ciudades más jóvenes de Bolivia, nos dirigimos hasta la zona Ciudad Satélite.</w:t>
      </w:r>
      <w:r w:rsidR="00A72ABC">
        <w:rPr>
          <w:rFonts w:ascii="Segoe UI" w:hAnsi="Segoe UI" w:cs="Segoe UI"/>
          <w:sz w:val="24"/>
          <w:szCs w:val="24"/>
        </w:rPr>
        <w:t xml:space="preserve"> </w:t>
      </w:r>
      <w:r w:rsidRPr="001221D3">
        <w:rPr>
          <w:rFonts w:ascii="Segoe UI" w:hAnsi="Segoe UI" w:cs="Segoe UI"/>
          <w:sz w:val="24"/>
          <w:szCs w:val="24"/>
        </w:rPr>
        <w:t>Ahí nos estará esperando nuestro transporte para luego dirigirnos a ver a las Cholitas luchadoras que suben al cuadrilátero de lucha libre (estilo lucha libre mexicano), una nueva y extraña ola de orgullo y feminismo indígena. Las cholitas son las lindas señoritas locales en La Paz, que usan sombreros redondos y faldas grandes, normalmente las ven vendiendo productos en el mercado local, pero tenemos que ver un lado completamente nuevo de ellas en un Cholita Wrestling Match.</w:t>
      </w:r>
    </w:p>
    <w:p w14:paraId="551F966C" w14:textId="37DA965C" w:rsidR="00174CF7" w:rsidRPr="001221D3" w:rsidRDefault="00174CF7" w:rsidP="00CF5F3D">
      <w:pPr>
        <w:pStyle w:val="Sinespaciado"/>
        <w:jc w:val="both"/>
        <w:rPr>
          <w:rFonts w:ascii="Segoe UI" w:hAnsi="Segoe UI" w:cs="Segoe UI"/>
          <w:sz w:val="24"/>
          <w:szCs w:val="24"/>
        </w:rPr>
      </w:pPr>
      <w:r w:rsidRPr="001221D3">
        <w:rPr>
          <w:rFonts w:ascii="Segoe UI" w:hAnsi="Segoe UI" w:cs="Segoe UI"/>
          <w:sz w:val="24"/>
          <w:szCs w:val="24"/>
        </w:rPr>
        <w:t xml:space="preserve">Al finalizar el tour retorno al Hotel en el centro de la Cuidad de La Paz. </w:t>
      </w:r>
    </w:p>
    <w:p w14:paraId="3208D82E" w14:textId="77777777" w:rsidR="00CF5F3D" w:rsidRPr="001221D3" w:rsidRDefault="00CF5F3D" w:rsidP="00CF5F3D">
      <w:pPr>
        <w:pStyle w:val="Sinespaciado"/>
        <w:jc w:val="both"/>
        <w:rPr>
          <w:rFonts w:ascii="Segoe UI" w:hAnsi="Segoe UI" w:cs="Segoe UI"/>
          <w:sz w:val="24"/>
          <w:szCs w:val="24"/>
        </w:rPr>
      </w:pPr>
    </w:p>
    <w:p w14:paraId="4D8489EF" w14:textId="6A0CBF51" w:rsidR="00CF5F3D" w:rsidRPr="001221D3" w:rsidRDefault="00CF5F3D" w:rsidP="00A72ABC">
      <w:pPr>
        <w:pStyle w:val="Sinespaciado"/>
        <w:jc w:val="both"/>
        <w:rPr>
          <w:rFonts w:ascii="Segoe UI" w:hAnsi="Segoe UI" w:cs="Segoe UI"/>
          <w:sz w:val="24"/>
          <w:szCs w:val="24"/>
        </w:rPr>
      </w:pPr>
      <w:r w:rsidRPr="001221D3">
        <w:rPr>
          <w:rFonts w:ascii="Segoe UI" w:hAnsi="Segoe UI" w:cs="Segoe UI"/>
          <w:b/>
          <w:sz w:val="24"/>
          <w:szCs w:val="24"/>
        </w:rPr>
        <w:t>INCLUYE:</w:t>
      </w:r>
      <w:r w:rsidRPr="001221D3">
        <w:rPr>
          <w:rFonts w:ascii="Segoe UI" w:hAnsi="Segoe UI" w:cs="Segoe UI"/>
          <w:sz w:val="24"/>
          <w:szCs w:val="24"/>
        </w:rPr>
        <w:t xml:space="preserve"> </w:t>
      </w:r>
      <w:r w:rsidR="00174CF7" w:rsidRPr="001221D3">
        <w:rPr>
          <w:rFonts w:ascii="Segoe UI" w:hAnsi="Segoe UI" w:cs="Segoe UI"/>
          <w:sz w:val="24"/>
          <w:szCs w:val="24"/>
        </w:rPr>
        <w:t>Transporte privado</w:t>
      </w:r>
      <w:r w:rsidRPr="001221D3">
        <w:rPr>
          <w:rFonts w:ascii="Segoe UI" w:hAnsi="Segoe UI" w:cs="Segoe UI"/>
          <w:sz w:val="24"/>
          <w:szCs w:val="24"/>
        </w:rPr>
        <w:t xml:space="preserve"> Hotel – Evento – Hotel (Centro de la ciudad),</w:t>
      </w:r>
      <w:r w:rsidR="00174CF7" w:rsidRPr="001221D3">
        <w:rPr>
          <w:rFonts w:ascii="Segoe UI" w:hAnsi="Segoe UI" w:cs="Segoe UI"/>
          <w:sz w:val="24"/>
          <w:szCs w:val="24"/>
        </w:rPr>
        <w:t>2 líneas de teleférico,</w:t>
      </w:r>
      <w:r w:rsidRPr="001221D3">
        <w:rPr>
          <w:rFonts w:ascii="Segoe UI" w:hAnsi="Segoe UI" w:cs="Segoe UI"/>
          <w:sz w:val="24"/>
          <w:szCs w:val="24"/>
        </w:rPr>
        <w:t xml:space="preserve"> </w:t>
      </w:r>
      <w:r w:rsidR="00174CF7" w:rsidRPr="001221D3">
        <w:rPr>
          <w:rFonts w:ascii="Segoe UI" w:hAnsi="Segoe UI" w:cs="Segoe UI"/>
          <w:sz w:val="24"/>
          <w:szCs w:val="24"/>
        </w:rPr>
        <w:t>snacks</w:t>
      </w:r>
      <w:r w:rsidRPr="001221D3">
        <w:rPr>
          <w:rFonts w:ascii="Segoe UI" w:hAnsi="Segoe UI" w:cs="Segoe UI"/>
          <w:sz w:val="24"/>
          <w:szCs w:val="24"/>
        </w:rPr>
        <w:t xml:space="preserve">, </w:t>
      </w:r>
      <w:r w:rsidR="00174CF7" w:rsidRPr="001221D3">
        <w:rPr>
          <w:rFonts w:ascii="Segoe UI" w:hAnsi="Segoe UI" w:cs="Segoe UI"/>
          <w:sz w:val="24"/>
          <w:szCs w:val="24"/>
        </w:rPr>
        <w:t>s</w:t>
      </w:r>
      <w:r w:rsidR="00E10F65" w:rsidRPr="001221D3">
        <w:rPr>
          <w:rFonts w:ascii="Segoe UI" w:hAnsi="Segoe UI" w:cs="Segoe UI"/>
          <w:sz w:val="24"/>
          <w:szCs w:val="24"/>
        </w:rPr>
        <w:t>o</w:t>
      </w:r>
      <w:r w:rsidR="00174CF7" w:rsidRPr="001221D3">
        <w:rPr>
          <w:rFonts w:ascii="Segoe UI" w:hAnsi="Segoe UI" w:cs="Segoe UI"/>
          <w:sz w:val="24"/>
          <w:szCs w:val="24"/>
        </w:rPr>
        <w:t>uvenir</w:t>
      </w:r>
      <w:r w:rsidRPr="001221D3">
        <w:rPr>
          <w:rFonts w:ascii="Segoe UI" w:hAnsi="Segoe UI" w:cs="Segoe UI"/>
          <w:sz w:val="24"/>
          <w:szCs w:val="24"/>
        </w:rPr>
        <w:t>, asientos “Ring Side”</w:t>
      </w:r>
      <w:r w:rsidR="00174CF7" w:rsidRPr="001221D3">
        <w:rPr>
          <w:rFonts w:ascii="Segoe UI" w:hAnsi="Segoe UI" w:cs="Segoe UI"/>
          <w:sz w:val="24"/>
          <w:szCs w:val="24"/>
        </w:rPr>
        <w:t xml:space="preserve"> y guía en inglés o español. </w:t>
      </w:r>
    </w:p>
    <w:p w14:paraId="067CEEF3" w14:textId="77777777" w:rsidR="00174CF7" w:rsidRPr="001221D3" w:rsidRDefault="00174CF7" w:rsidP="00CF5F3D">
      <w:pPr>
        <w:pStyle w:val="Sinespaciado"/>
        <w:ind w:firstLine="708"/>
        <w:jc w:val="both"/>
        <w:rPr>
          <w:rFonts w:ascii="Segoe UI" w:hAnsi="Segoe UI" w:cs="Segoe UI"/>
          <w:sz w:val="24"/>
          <w:szCs w:val="24"/>
        </w:rPr>
      </w:pPr>
    </w:p>
    <w:p w14:paraId="4D0A84DE" w14:textId="77777777" w:rsidR="00CD33C0" w:rsidRPr="001221D3" w:rsidRDefault="00CD33C0" w:rsidP="00CD33C0">
      <w:pPr>
        <w:pStyle w:val="Sinespaciado"/>
        <w:jc w:val="both"/>
        <w:rPr>
          <w:rFonts w:ascii="Segoe UI" w:hAnsi="Segoe UI" w:cs="Segoe UI"/>
          <w:b/>
          <w:sz w:val="24"/>
          <w:szCs w:val="24"/>
        </w:rPr>
      </w:pPr>
      <w:r w:rsidRPr="001221D3">
        <w:rPr>
          <w:rFonts w:ascii="Segoe UI" w:hAnsi="Segoe UI" w:cs="Segoe UI"/>
          <w:b/>
          <w:sz w:val="24"/>
          <w:szCs w:val="24"/>
        </w:rPr>
        <w:t>*Acomodación en el Hotel Madero &amp; Suite 3*/ Hotel Novum 3*/ Hotel Illampu 3*</w:t>
      </w:r>
    </w:p>
    <w:p w14:paraId="2881A8A6" w14:textId="77777777" w:rsidR="006E2877" w:rsidRPr="001221D3" w:rsidRDefault="006E2877" w:rsidP="006E2877">
      <w:pPr>
        <w:pStyle w:val="Sinespaciado"/>
        <w:jc w:val="both"/>
        <w:rPr>
          <w:rFonts w:ascii="Segoe UI" w:hAnsi="Segoe UI" w:cs="Segoe UI"/>
          <w:b/>
          <w:sz w:val="24"/>
          <w:szCs w:val="24"/>
        </w:rPr>
      </w:pPr>
    </w:p>
    <w:p w14:paraId="112FAE37" w14:textId="44D38A3C" w:rsidR="006E2877" w:rsidRPr="001221D3" w:rsidRDefault="006E2877" w:rsidP="006E2877">
      <w:pPr>
        <w:pStyle w:val="Sinespaciado"/>
        <w:jc w:val="both"/>
        <w:rPr>
          <w:rFonts w:ascii="Segoe UI" w:hAnsi="Segoe UI" w:cs="Segoe UI"/>
          <w:b/>
          <w:sz w:val="24"/>
          <w:szCs w:val="24"/>
        </w:rPr>
      </w:pPr>
      <w:r w:rsidRPr="001221D3">
        <w:rPr>
          <w:rFonts w:ascii="Segoe UI" w:hAnsi="Segoe UI" w:cs="Segoe UI"/>
          <w:b/>
          <w:sz w:val="24"/>
          <w:szCs w:val="24"/>
        </w:rPr>
        <w:lastRenderedPageBreak/>
        <w:t xml:space="preserve">Día </w:t>
      </w:r>
      <w:r w:rsidR="002B0270" w:rsidRPr="001221D3">
        <w:rPr>
          <w:rFonts w:ascii="Segoe UI" w:hAnsi="Segoe UI" w:cs="Segoe UI"/>
          <w:b/>
          <w:sz w:val="24"/>
          <w:szCs w:val="24"/>
        </w:rPr>
        <w:t>5</w:t>
      </w:r>
      <w:r w:rsidR="00E70145" w:rsidRPr="001221D3">
        <w:rPr>
          <w:rFonts w:ascii="Segoe UI" w:hAnsi="Segoe UI" w:cs="Segoe UI"/>
          <w:b/>
          <w:sz w:val="24"/>
          <w:szCs w:val="24"/>
        </w:rPr>
        <w:t xml:space="preserve"> </w:t>
      </w:r>
      <w:r w:rsidR="0063579F" w:rsidRPr="001221D3">
        <w:rPr>
          <w:rFonts w:ascii="Segoe UI" w:hAnsi="Segoe UI" w:cs="Segoe UI"/>
          <w:b/>
          <w:sz w:val="24"/>
          <w:szCs w:val="24"/>
        </w:rPr>
        <w:t>(</w:t>
      </w:r>
      <w:r w:rsidR="00E6077D" w:rsidRPr="001221D3">
        <w:rPr>
          <w:rFonts w:ascii="Segoe UI" w:hAnsi="Segoe UI" w:cs="Segoe UI"/>
          <w:b/>
          <w:sz w:val="24"/>
          <w:szCs w:val="24"/>
        </w:rPr>
        <w:t>08</w:t>
      </w:r>
      <w:r w:rsidR="00E70145" w:rsidRPr="001221D3">
        <w:rPr>
          <w:rFonts w:ascii="Segoe UI" w:hAnsi="Segoe UI" w:cs="Segoe UI"/>
          <w:b/>
          <w:sz w:val="24"/>
          <w:szCs w:val="24"/>
        </w:rPr>
        <w:t>/0</w:t>
      </w:r>
      <w:r w:rsidR="009C6C30" w:rsidRPr="001221D3">
        <w:rPr>
          <w:rFonts w:ascii="Segoe UI" w:hAnsi="Segoe UI" w:cs="Segoe UI"/>
          <w:b/>
          <w:sz w:val="24"/>
          <w:szCs w:val="24"/>
        </w:rPr>
        <w:t>2</w:t>
      </w:r>
      <w:r w:rsidR="0063579F" w:rsidRPr="001221D3">
        <w:rPr>
          <w:rFonts w:ascii="Segoe UI" w:hAnsi="Segoe UI" w:cs="Segoe UI"/>
          <w:b/>
          <w:sz w:val="24"/>
          <w:szCs w:val="24"/>
        </w:rPr>
        <w:t>)</w:t>
      </w:r>
      <w:r w:rsidR="002B0270" w:rsidRPr="001221D3">
        <w:rPr>
          <w:rFonts w:ascii="Segoe UI" w:hAnsi="Segoe UI" w:cs="Segoe UI"/>
          <w:b/>
          <w:sz w:val="24"/>
          <w:szCs w:val="24"/>
        </w:rPr>
        <w:t>: La Paz -</w:t>
      </w:r>
      <w:r w:rsidRPr="001221D3">
        <w:rPr>
          <w:rFonts w:ascii="Segoe UI" w:hAnsi="Segoe UI" w:cs="Segoe UI"/>
          <w:b/>
          <w:sz w:val="24"/>
          <w:szCs w:val="24"/>
        </w:rPr>
        <w:t>....</w:t>
      </w:r>
    </w:p>
    <w:p w14:paraId="706CCF2F" w14:textId="77777777" w:rsidR="007A48EF" w:rsidRDefault="000D5E16" w:rsidP="006E2877">
      <w:pPr>
        <w:pStyle w:val="Sinespaciado"/>
        <w:jc w:val="both"/>
        <w:rPr>
          <w:rFonts w:ascii="Segoe UI" w:hAnsi="Segoe UI" w:cs="Segoe UI"/>
          <w:bCs/>
          <w:sz w:val="24"/>
          <w:szCs w:val="24"/>
        </w:rPr>
      </w:pPr>
      <w:r w:rsidRPr="001221D3">
        <w:rPr>
          <w:rFonts w:ascii="Segoe UI" w:hAnsi="Segoe UI" w:cs="Segoe UI"/>
          <w:bCs/>
          <w:sz w:val="24"/>
          <w:szCs w:val="24"/>
        </w:rPr>
        <w:t>Desayuno en el Hotel.</w:t>
      </w:r>
      <w:r w:rsidR="00A72ABC">
        <w:rPr>
          <w:rFonts w:ascii="Segoe UI" w:hAnsi="Segoe UI" w:cs="Segoe UI"/>
          <w:bCs/>
          <w:sz w:val="24"/>
          <w:szCs w:val="24"/>
        </w:rPr>
        <w:t xml:space="preserve"> </w:t>
      </w:r>
      <w:r w:rsidR="007A48EF">
        <w:rPr>
          <w:rFonts w:ascii="Segoe UI" w:hAnsi="Segoe UI" w:cs="Segoe UI"/>
          <w:bCs/>
          <w:sz w:val="24"/>
          <w:szCs w:val="24"/>
        </w:rPr>
        <w:t>Recogida</w:t>
      </w:r>
      <w:r w:rsidR="006E2877" w:rsidRPr="001221D3">
        <w:rPr>
          <w:rFonts w:ascii="Segoe UI" w:hAnsi="Segoe UI" w:cs="Segoe UI"/>
          <w:bCs/>
          <w:sz w:val="24"/>
          <w:szCs w:val="24"/>
        </w:rPr>
        <w:t xml:space="preserve"> del Hotel y traslado al aeropuerto para abordar el </w:t>
      </w:r>
    </w:p>
    <w:p w14:paraId="3E1B7581" w14:textId="5F8E47FE" w:rsidR="009C6C30" w:rsidRPr="001221D3" w:rsidRDefault="006E2877" w:rsidP="006E2877">
      <w:pPr>
        <w:pStyle w:val="Sinespaciado"/>
        <w:jc w:val="both"/>
        <w:rPr>
          <w:rFonts w:ascii="Segoe UI" w:hAnsi="Segoe UI" w:cs="Segoe UI"/>
          <w:b/>
          <w:sz w:val="24"/>
          <w:szCs w:val="24"/>
        </w:rPr>
      </w:pPr>
      <w:r w:rsidRPr="001221D3">
        <w:rPr>
          <w:rFonts w:ascii="Segoe UI" w:hAnsi="Segoe UI" w:cs="Segoe UI"/>
          <w:bCs/>
          <w:sz w:val="24"/>
          <w:szCs w:val="24"/>
        </w:rPr>
        <w:t>vuelo internacional</w:t>
      </w:r>
      <w:r w:rsidR="002B0270" w:rsidRPr="001221D3">
        <w:rPr>
          <w:rFonts w:ascii="Segoe UI" w:hAnsi="Segoe UI" w:cs="Segoe UI"/>
          <w:b/>
          <w:sz w:val="24"/>
          <w:szCs w:val="24"/>
        </w:rPr>
        <w:t>.</w:t>
      </w:r>
    </w:p>
    <w:p w14:paraId="141A4603" w14:textId="5C798CCD" w:rsidR="006E2877" w:rsidRPr="001221D3" w:rsidRDefault="002B0270" w:rsidP="006E2877">
      <w:pPr>
        <w:pStyle w:val="Sinespaciado"/>
        <w:jc w:val="both"/>
        <w:rPr>
          <w:rFonts w:ascii="Segoe UI" w:hAnsi="Segoe UI" w:cs="Segoe UI"/>
          <w:bCs/>
          <w:sz w:val="24"/>
          <w:szCs w:val="24"/>
        </w:rPr>
      </w:pPr>
      <w:r w:rsidRPr="001221D3">
        <w:rPr>
          <w:rFonts w:ascii="Segoe UI" w:hAnsi="Segoe UI" w:cs="Segoe UI"/>
          <w:b/>
          <w:sz w:val="24"/>
          <w:szCs w:val="24"/>
        </w:rPr>
        <w:t xml:space="preserve"> </w:t>
      </w:r>
    </w:p>
    <w:p w14:paraId="009D5D50" w14:textId="767CB59A" w:rsidR="006E2877" w:rsidRPr="001221D3" w:rsidRDefault="006E2877" w:rsidP="00A72ABC">
      <w:pPr>
        <w:ind w:left="-142"/>
        <w:jc w:val="both"/>
        <w:rPr>
          <w:rFonts w:ascii="Segoe UI" w:hAnsi="Segoe UI" w:cs="Segoe UI"/>
          <w:color w:val="0D0D0D" w:themeColor="text1" w:themeTint="F2"/>
          <w:sz w:val="24"/>
          <w:szCs w:val="24"/>
        </w:rPr>
      </w:pPr>
      <w:r w:rsidRPr="001221D3">
        <w:rPr>
          <w:rFonts w:ascii="Segoe UI" w:hAnsi="Segoe UI" w:cs="Segoe UI"/>
          <w:color w:val="0D0D0D" w:themeColor="text1" w:themeTint="F2"/>
          <w:sz w:val="24"/>
          <w:szCs w:val="24"/>
        </w:rPr>
        <w:tab/>
      </w:r>
      <w:r w:rsidRPr="001221D3">
        <w:rPr>
          <w:rFonts w:ascii="Segoe UI" w:hAnsi="Segoe UI" w:cs="Segoe UI"/>
          <w:b/>
          <w:bCs/>
          <w:color w:val="0D0D0D" w:themeColor="text1" w:themeTint="F2"/>
          <w:sz w:val="24"/>
          <w:szCs w:val="24"/>
        </w:rPr>
        <w:t>INCLUY</w:t>
      </w:r>
      <w:r w:rsidRPr="001221D3">
        <w:rPr>
          <w:rFonts w:ascii="Segoe UI" w:hAnsi="Segoe UI" w:cs="Segoe UI"/>
          <w:color w:val="0D0D0D" w:themeColor="text1" w:themeTint="F2"/>
          <w:sz w:val="24"/>
          <w:szCs w:val="24"/>
        </w:rPr>
        <w:t xml:space="preserve">E: Transfer </w:t>
      </w:r>
      <w:proofErr w:type="spellStart"/>
      <w:r w:rsidR="005F5CF7" w:rsidRPr="001221D3">
        <w:rPr>
          <w:rFonts w:ascii="Segoe UI" w:hAnsi="Segoe UI" w:cs="Segoe UI"/>
          <w:b/>
          <w:bCs/>
          <w:color w:val="0D0D0D" w:themeColor="text1" w:themeTint="F2"/>
          <w:sz w:val="24"/>
          <w:szCs w:val="24"/>
        </w:rPr>
        <w:t>Out</w:t>
      </w:r>
      <w:proofErr w:type="spellEnd"/>
      <w:r w:rsidR="005F5CF7" w:rsidRPr="001221D3">
        <w:rPr>
          <w:rFonts w:ascii="Segoe UI" w:hAnsi="Segoe UI" w:cs="Segoe UI"/>
          <w:color w:val="0D0D0D" w:themeColor="text1" w:themeTint="F2"/>
          <w:sz w:val="24"/>
          <w:szCs w:val="24"/>
        </w:rPr>
        <w:t xml:space="preserve"> </w:t>
      </w:r>
      <w:r w:rsidR="00E32750" w:rsidRPr="001221D3">
        <w:rPr>
          <w:rFonts w:ascii="Segoe UI" w:hAnsi="Segoe UI" w:cs="Segoe UI"/>
          <w:color w:val="0D0D0D" w:themeColor="text1" w:themeTint="F2"/>
          <w:sz w:val="24"/>
          <w:szCs w:val="24"/>
        </w:rPr>
        <w:t xml:space="preserve">privado </w:t>
      </w:r>
      <w:r w:rsidR="005F5CF7" w:rsidRPr="001221D3">
        <w:rPr>
          <w:rFonts w:ascii="Segoe UI" w:hAnsi="Segoe UI" w:cs="Segoe UI"/>
          <w:b/>
          <w:bCs/>
          <w:color w:val="0D0D0D" w:themeColor="text1" w:themeTint="F2"/>
          <w:sz w:val="24"/>
          <w:szCs w:val="24"/>
        </w:rPr>
        <w:t>(Si</w:t>
      </w:r>
      <w:r w:rsidRPr="001221D3">
        <w:rPr>
          <w:rFonts w:ascii="Segoe UI" w:hAnsi="Segoe UI" w:cs="Segoe UI"/>
          <w:b/>
          <w:bCs/>
          <w:color w:val="0D0D0D" w:themeColor="text1" w:themeTint="F2"/>
          <w:sz w:val="24"/>
          <w:szCs w:val="24"/>
        </w:rPr>
        <w:t>n guía).</w:t>
      </w:r>
    </w:p>
    <w:p w14:paraId="1342C798" w14:textId="77777777" w:rsidR="00A72ABC" w:rsidRDefault="00A72ABC" w:rsidP="00F526A6">
      <w:pPr>
        <w:pStyle w:val="NormalWeb"/>
        <w:spacing w:line="360" w:lineRule="auto"/>
        <w:jc w:val="center"/>
        <w:rPr>
          <w:rFonts w:ascii="Segoe UI" w:hAnsi="Segoe UI" w:cs="Segoe UI"/>
          <w:b/>
          <w:color w:val="000000"/>
        </w:rPr>
      </w:pPr>
    </w:p>
    <w:p w14:paraId="3E1CA5B8" w14:textId="03EFC746" w:rsidR="004B3715" w:rsidRPr="001221D3" w:rsidRDefault="00320642" w:rsidP="00A72ABC">
      <w:pPr>
        <w:pStyle w:val="NormalWeb"/>
        <w:spacing w:line="360" w:lineRule="auto"/>
        <w:jc w:val="right"/>
        <w:rPr>
          <w:rFonts w:ascii="Segoe UI" w:hAnsi="Segoe UI" w:cs="Segoe UI"/>
          <w:b/>
          <w:color w:val="000000"/>
        </w:rPr>
      </w:pPr>
      <w:r w:rsidRPr="001221D3">
        <w:rPr>
          <w:rFonts w:ascii="Segoe UI" w:hAnsi="Segoe UI" w:cs="Segoe UI"/>
          <w:b/>
          <w:color w:val="000000"/>
        </w:rPr>
        <w:t>F</w:t>
      </w:r>
      <w:r w:rsidR="00194AE6" w:rsidRPr="001221D3">
        <w:rPr>
          <w:rFonts w:ascii="Segoe UI" w:hAnsi="Segoe UI" w:cs="Segoe UI"/>
          <w:b/>
          <w:color w:val="000000"/>
        </w:rPr>
        <w:t>IN DE LOS SERVICIOS.</w:t>
      </w:r>
    </w:p>
    <w:p w14:paraId="6C2E7E1A" w14:textId="77777777" w:rsidR="003E5963" w:rsidRPr="001221D3" w:rsidRDefault="003E5963" w:rsidP="007D4833">
      <w:pPr>
        <w:pStyle w:val="Sinespaciado"/>
        <w:jc w:val="center"/>
        <w:rPr>
          <w:rFonts w:ascii="Segoe UI" w:hAnsi="Segoe UI" w:cs="Segoe UI"/>
          <w:b/>
          <w:bCs/>
          <w:sz w:val="24"/>
          <w:szCs w:val="24"/>
        </w:rPr>
      </w:pPr>
    </w:p>
    <w:p w14:paraId="7DCB8F3B" w14:textId="21C65585" w:rsidR="00475ED8" w:rsidRDefault="00A72ABC" w:rsidP="00475ED8">
      <w:pPr>
        <w:pStyle w:val="Sinespaciado"/>
        <w:jc w:val="both"/>
        <w:rPr>
          <w:rFonts w:ascii="Segoe UI" w:hAnsi="Segoe UI" w:cs="Segoe UI"/>
          <w:b/>
          <w:sz w:val="24"/>
          <w:szCs w:val="24"/>
        </w:rPr>
      </w:pPr>
      <w:r>
        <w:rPr>
          <w:rFonts w:ascii="Segoe UI" w:hAnsi="Segoe UI" w:cs="Segoe UI"/>
          <w:b/>
          <w:sz w:val="24"/>
          <w:szCs w:val="24"/>
        </w:rPr>
        <w:t>EL PROGRAMA INCLUYE</w:t>
      </w:r>
      <w:r w:rsidR="00475ED8" w:rsidRPr="001221D3">
        <w:rPr>
          <w:rFonts w:ascii="Segoe UI" w:hAnsi="Segoe UI" w:cs="Segoe UI"/>
          <w:b/>
          <w:sz w:val="24"/>
          <w:szCs w:val="24"/>
        </w:rPr>
        <w:t>:</w:t>
      </w:r>
    </w:p>
    <w:p w14:paraId="4B47BC56" w14:textId="77777777" w:rsidR="00A72ABC" w:rsidRPr="001221D3" w:rsidRDefault="00A72ABC" w:rsidP="00475ED8">
      <w:pPr>
        <w:pStyle w:val="Sinespaciado"/>
        <w:jc w:val="both"/>
        <w:rPr>
          <w:rFonts w:ascii="Segoe UI" w:hAnsi="Segoe UI" w:cs="Segoe UI"/>
          <w:b/>
          <w:sz w:val="24"/>
          <w:szCs w:val="24"/>
        </w:rPr>
      </w:pPr>
    </w:p>
    <w:p w14:paraId="0542BB0E" w14:textId="5E89A6BA" w:rsidR="00BB7605" w:rsidRPr="001221D3" w:rsidRDefault="00BB7605" w:rsidP="00A72ABC">
      <w:pPr>
        <w:pStyle w:val="Sinespaciado"/>
        <w:numPr>
          <w:ilvl w:val="0"/>
          <w:numId w:val="7"/>
        </w:numPr>
        <w:ind w:left="426"/>
        <w:jc w:val="both"/>
        <w:rPr>
          <w:rFonts w:ascii="Segoe UI" w:hAnsi="Segoe UI" w:cs="Segoe UI"/>
          <w:b/>
          <w:sz w:val="24"/>
          <w:szCs w:val="24"/>
          <w:lang w:val="en-US"/>
        </w:rPr>
      </w:pPr>
      <w:r w:rsidRPr="001221D3">
        <w:rPr>
          <w:rFonts w:ascii="Segoe UI" w:hAnsi="Segoe UI" w:cs="Segoe UI"/>
          <w:sz w:val="24"/>
          <w:szCs w:val="24"/>
          <w:lang w:val="en-US"/>
        </w:rPr>
        <w:t xml:space="preserve">Transfers In/Out </w:t>
      </w:r>
      <w:r w:rsidR="00983CDB" w:rsidRPr="001221D3">
        <w:rPr>
          <w:rFonts w:ascii="Segoe UI" w:hAnsi="Segoe UI" w:cs="Segoe UI"/>
          <w:b/>
          <w:sz w:val="24"/>
          <w:szCs w:val="24"/>
          <w:lang w:val="en-US"/>
        </w:rPr>
        <w:t>La Paz</w:t>
      </w:r>
      <w:r w:rsidR="00174CF7" w:rsidRPr="001221D3">
        <w:rPr>
          <w:rFonts w:ascii="Segoe UI" w:hAnsi="Segoe UI" w:cs="Segoe UI"/>
          <w:b/>
          <w:sz w:val="24"/>
          <w:szCs w:val="24"/>
          <w:lang w:val="en-US"/>
        </w:rPr>
        <w:t>.</w:t>
      </w:r>
    </w:p>
    <w:p w14:paraId="6C0EBBDC" w14:textId="217D1D2E" w:rsidR="004C7137" w:rsidRPr="001221D3" w:rsidRDefault="00475ED8" w:rsidP="00A72ABC">
      <w:pPr>
        <w:pStyle w:val="Sinespaciado"/>
        <w:numPr>
          <w:ilvl w:val="0"/>
          <w:numId w:val="7"/>
        </w:numPr>
        <w:ind w:left="426"/>
        <w:jc w:val="both"/>
        <w:rPr>
          <w:rFonts w:ascii="Segoe UI" w:hAnsi="Segoe UI" w:cs="Segoe UI"/>
          <w:sz w:val="24"/>
          <w:szCs w:val="24"/>
        </w:rPr>
      </w:pPr>
      <w:r w:rsidRPr="001221D3">
        <w:rPr>
          <w:rFonts w:ascii="Segoe UI" w:hAnsi="Segoe UI" w:cs="Segoe UI"/>
          <w:sz w:val="24"/>
          <w:szCs w:val="24"/>
        </w:rPr>
        <w:t>Excursiones mencionadas en el itinerario</w:t>
      </w:r>
      <w:r w:rsidR="00F43086" w:rsidRPr="001221D3">
        <w:rPr>
          <w:rFonts w:ascii="Segoe UI" w:hAnsi="Segoe UI" w:cs="Segoe UI"/>
          <w:sz w:val="24"/>
          <w:szCs w:val="24"/>
        </w:rPr>
        <w:t>:</w:t>
      </w:r>
    </w:p>
    <w:p w14:paraId="0C49D478" w14:textId="3BE1415D" w:rsidR="00EB643B" w:rsidRPr="001221D3" w:rsidRDefault="00174CF7" w:rsidP="00A72ABC">
      <w:pPr>
        <w:pStyle w:val="Sinespaciado"/>
        <w:numPr>
          <w:ilvl w:val="0"/>
          <w:numId w:val="7"/>
        </w:numPr>
        <w:ind w:left="426"/>
        <w:jc w:val="both"/>
        <w:rPr>
          <w:rFonts w:ascii="Segoe UI" w:hAnsi="Segoe UI" w:cs="Segoe UI"/>
          <w:sz w:val="24"/>
          <w:szCs w:val="24"/>
        </w:rPr>
      </w:pPr>
      <w:r w:rsidRPr="001221D3">
        <w:rPr>
          <w:rFonts w:ascii="Segoe UI" w:hAnsi="Segoe UI" w:cs="Segoe UI"/>
          <w:sz w:val="24"/>
          <w:szCs w:val="24"/>
        </w:rPr>
        <w:t>H</w:t>
      </w:r>
      <w:r w:rsidR="00BD56A5" w:rsidRPr="001221D3">
        <w:rPr>
          <w:rFonts w:ascii="Segoe UI" w:hAnsi="Segoe UI" w:cs="Segoe UI"/>
          <w:sz w:val="24"/>
          <w:szCs w:val="24"/>
        </w:rPr>
        <w:t>D La P</w:t>
      </w:r>
      <w:r w:rsidR="00D557CC" w:rsidRPr="001221D3">
        <w:rPr>
          <w:rFonts w:ascii="Segoe UI" w:hAnsi="Segoe UI" w:cs="Segoe UI"/>
          <w:sz w:val="24"/>
          <w:szCs w:val="24"/>
        </w:rPr>
        <w:t>az –</w:t>
      </w:r>
      <w:r w:rsidRPr="001221D3">
        <w:rPr>
          <w:rFonts w:ascii="Segoe UI" w:hAnsi="Segoe UI" w:cs="Segoe UI"/>
          <w:sz w:val="24"/>
          <w:szCs w:val="24"/>
        </w:rPr>
        <w:t xml:space="preserve"> Tiwanacu </w:t>
      </w:r>
      <w:r w:rsidR="00D557CC" w:rsidRPr="001221D3">
        <w:rPr>
          <w:rFonts w:ascii="Segoe UI" w:hAnsi="Segoe UI" w:cs="Segoe UI"/>
          <w:sz w:val="24"/>
          <w:szCs w:val="24"/>
        </w:rPr>
        <w:t>– La Paz en</w:t>
      </w:r>
      <w:r w:rsidR="00D97167" w:rsidRPr="001221D3">
        <w:rPr>
          <w:rFonts w:ascii="Segoe UI" w:hAnsi="Segoe UI" w:cs="Segoe UI"/>
          <w:sz w:val="24"/>
          <w:szCs w:val="24"/>
        </w:rPr>
        <w:t xml:space="preserve"> compartido </w:t>
      </w:r>
    </w:p>
    <w:p w14:paraId="4BE0DAC9" w14:textId="647F5468" w:rsidR="00F43086" w:rsidRPr="001221D3" w:rsidRDefault="00EF7913" w:rsidP="00A72ABC">
      <w:pPr>
        <w:pStyle w:val="Sinespaciado"/>
        <w:numPr>
          <w:ilvl w:val="0"/>
          <w:numId w:val="7"/>
        </w:numPr>
        <w:ind w:left="426"/>
        <w:jc w:val="both"/>
        <w:rPr>
          <w:rFonts w:ascii="Segoe UI" w:hAnsi="Segoe UI" w:cs="Segoe UI"/>
          <w:sz w:val="24"/>
          <w:szCs w:val="24"/>
        </w:rPr>
      </w:pPr>
      <w:r w:rsidRPr="001221D3">
        <w:rPr>
          <w:rFonts w:ascii="Segoe UI" w:hAnsi="Segoe UI" w:cs="Segoe UI"/>
          <w:sz w:val="24"/>
          <w:szCs w:val="24"/>
        </w:rPr>
        <w:t xml:space="preserve">FD </w:t>
      </w:r>
      <w:r w:rsidR="00174CF7" w:rsidRPr="001221D3">
        <w:rPr>
          <w:rFonts w:ascii="Segoe UI" w:hAnsi="Segoe UI" w:cs="Segoe UI"/>
          <w:sz w:val="24"/>
          <w:szCs w:val="24"/>
        </w:rPr>
        <w:t>La Paz –</w:t>
      </w:r>
      <w:r w:rsidR="00D97167" w:rsidRPr="001221D3">
        <w:rPr>
          <w:rFonts w:ascii="Segoe UI" w:hAnsi="Segoe UI" w:cs="Segoe UI"/>
          <w:sz w:val="24"/>
          <w:szCs w:val="24"/>
        </w:rPr>
        <w:t xml:space="preserve"> Carnaval de</w:t>
      </w:r>
      <w:r w:rsidR="00174CF7" w:rsidRPr="001221D3">
        <w:rPr>
          <w:rFonts w:ascii="Segoe UI" w:hAnsi="Segoe UI" w:cs="Segoe UI"/>
          <w:sz w:val="24"/>
          <w:szCs w:val="24"/>
        </w:rPr>
        <w:t xml:space="preserve"> Oruro – La Paz en </w:t>
      </w:r>
      <w:r w:rsidR="005760BA" w:rsidRPr="001221D3">
        <w:rPr>
          <w:rFonts w:ascii="Segoe UI" w:hAnsi="Segoe UI" w:cs="Segoe UI"/>
          <w:sz w:val="24"/>
          <w:szCs w:val="24"/>
        </w:rPr>
        <w:t>SIC</w:t>
      </w:r>
    </w:p>
    <w:p w14:paraId="1CC5A64A" w14:textId="0E29FCA5" w:rsidR="00EF7913" w:rsidRPr="001221D3" w:rsidRDefault="00EF7913" w:rsidP="00A72ABC">
      <w:pPr>
        <w:pStyle w:val="Sinespaciado"/>
        <w:numPr>
          <w:ilvl w:val="0"/>
          <w:numId w:val="7"/>
        </w:numPr>
        <w:ind w:left="426"/>
        <w:jc w:val="both"/>
        <w:rPr>
          <w:rFonts w:ascii="Segoe UI" w:hAnsi="Segoe UI" w:cs="Segoe UI"/>
          <w:sz w:val="24"/>
          <w:szCs w:val="24"/>
        </w:rPr>
      </w:pPr>
      <w:r w:rsidRPr="001221D3">
        <w:rPr>
          <w:rFonts w:ascii="Segoe UI" w:hAnsi="Segoe UI" w:cs="Segoe UI"/>
          <w:sz w:val="24"/>
          <w:szCs w:val="24"/>
        </w:rPr>
        <w:t xml:space="preserve">HD City Tour </w:t>
      </w:r>
      <w:r w:rsidR="00174CF7" w:rsidRPr="001221D3">
        <w:rPr>
          <w:rFonts w:ascii="Segoe UI" w:hAnsi="Segoe UI" w:cs="Segoe UI"/>
          <w:sz w:val="24"/>
          <w:szCs w:val="24"/>
        </w:rPr>
        <w:t xml:space="preserve">teleféricos en </w:t>
      </w:r>
      <w:r w:rsidR="009C6C30" w:rsidRPr="001221D3">
        <w:rPr>
          <w:rFonts w:ascii="Segoe UI" w:hAnsi="Segoe UI" w:cs="Segoe UI"/>
          <w:sz w:val="24"/>
          <w:szCs w:val="24"/>
        </w:rPr>
        <w:t>PRIVADO</w:t>
      </w:r>
    </w:p>
    <w:p w14:paraId="1DEB9936" w14:textId="0AD6597C" w:rsidR="00174CF7" w:rsidRPr="001221D3" w:rsidRDefault="00174CF7" w:rsidP="00A72ABC">
      <w:pPr>
        <w:pStyle w:val="Sinespaciado"/>
        <w:numPr>
          <w:ilvl w:val="0"/>
          <w:numId w:val="7"/>
        </w:numPr>
        <w:ind w:left="426"/>
        <w:jc w:val="both"/>
        <w:rPr>
          <w:rFonts w:ascii="Segoe UI" w:hAnsi="Segoe UI" w:cs="Segoe UI"/>
          <w:sz w:val="24"/>
          <w:szCs w:val="24"/>
          <w:lang w:val="en-US"/>
        </w:rPr>
      </w:pPr>
      <w:r w:rsidRPr="001221D3">
        <w:rPr>
          <w:rFonts w:ascii="Segoe UI" w:hAnsi="Segoe UI" w:cs="Segoe UI"/>
          <w:sz w:val="24"/>
          <w:szCs w:val="24"/>
          <w:lang w:val="en-US"/>
        </w:rPr>
        <w:t>SHOW de Cholitas Wrestling</w:t>
      </w:r>
      <w:r w:rsidR="005C3D67" w:rsidRPr="001221D3">
        <w:rPr>
          <w:rFonts w:ascii="Segoe UI" w:hAnsi="Segoe UI" w:cs="Segoe UI"/>
          <w:sz w:val="24"/>
          <w:szCs w:val="24"/>
          <w:lang w:val="en-US"/>
        </w:rPr>
        <w:t xml:space="preserve"> en </w:t>
      </w:r>
      <w:r w:rsidR="005760BA" w:rsidRPr="001221D3">
        <w:rPr>
          <w:rFonts w:ascii="Segoe UI" w:hAnsi="Segoe UI" w:cs="Segoe UI"/>
          <w:sz w:val="24"/>
          <w:szCs w:val="24"/>
          <w:lang w:val="en-US"/>
        </w:rPr>
        <w:t>SIC</w:t>
      </w:r>
    </w:p>
    <w:p w14:paraId="5CFB83D2" w14:textId="732FB24B" w:rsidR="00EF7913" w:rsidRPr="001221D3" w:rsidRDefault="00174CF7" w:rsidP="00A72ABC">
      <w:pPr>
        <w:pStyle w:val="Sinespaciado"/>
        <w:numPr>
          <w:ilvl w:val="0"/>
          <w:numId w:val="7"/>
        </w:numPr>
        <w:ind w:left="426"/>
        <w:jc w:val="both"/>
        <w:rPr>
          <w:rFonts w:ascii="Segoe UI" w:hAnsi="Segoe UI" w:cs="Segoe UI"/>
          <w:sz w:val="24"/>
          <w:szCs w:val="24"/>
        </w:rPr>
      </w:pPr>
      <w:r w:rsidRPr="001221D3">
        <w:rPr>
          <w:rFonts w:ascii="Segoe UI" w:hAnsi="Segoe UI" w:cs="Segoe UI"/>
          <w:b/>
          <w:bCs/>
          <w:sz w:val="24"/>
          <w:szCs w:val="24"/>
        </w:rPr>
        <w:t>04</w:t>
      </w:r>
      <w:r w:rsidR="00EF7913" w:rsidRPr="001221D3">
        <w:rPr>
          <w:rFonts w:ascii="Segoe UI" w:hAnsi="Segoe UI" w:cs="Segoe UI"/>
          <w:b/>
          <w:bCs/>
          <w:sz w:val="24"/>
          <w:szCs w:val="24"/>
        </w:rPr>
        <w:t xml:space="preserve"> noches</w:t>
      </w:r>
      <w:r w:rsidR="00EF7913" w:rsidRPr="001221D3">
        <w:rPr>
          <w:rFonts w:ascii="Segoe UI" w:hAnsi="Segoe UI" w:cs="Segoe UI"/>
          <w:sz w:val="24"/>
          <w:szCs w:val="24"/>
        </w:rPr>
        <w:t xml:space="preserve"> de alojamiento en </w:t>
      </w:r>
      <w:r w:rsidR="00EF7913" w:rsidRPr="001221D3">
        <w:rPr>
          <w:rFonts w:ascii="Segoe UI" w:hAnsi="Segoe UI" w:cs="Segoe UI"/>
          <w:b/>
          <w:bCs/>
          <w:sz w:val="24"/>
          <w:szCs w:val="24"/>
        </w:rPr>
        <w:t>La Paz + Desayuno.</w:t>
      </w:r>
    </w:p>
    <w:p w14:paraId="187B13FF" w14:textId="18B7DEA2" w:rsidR="008357B2" w:rsidRPr="001221D3" w:rsidRDefault="00EF7913" w:rsidP="00A72ABC">
      <w:pPr>
        <w:pStyle w:val="Sinespaciado"/>
        <w:numPr>
          <w:ilvl w:val="0"/>
          <w:numId w:val="7"/>
        </w:numPr>
        <w:ind w:left="426"/>
        <w:jc w:val="both"/>
        <w:rPr>
          <w:rFonts w:ascii="Segoe UI" w:hAnsi="Segoe UI" w:cs="Segoe UI"/>
          <w:sz w:val="24"/>
          <w:szCs w:val="24"/>
        </w:rPr>
      </w:pPr>
      <w:r w:rsidRPr="001221D3">
        <w:rPr>
          <w:rFonts w:ascii="Segoe UI" w:hAnsi="Segoe UI" w:cs="Segoe UI"/>
          <w:b/>
          <w:sz w:val="24"/>
          <w:szCs w:val="24"/>
          <w:lang w:val="es-BO"/>
        </w:rPr>
        <w:t>Guía según itinerario</w:t>
      </w:r>
    </w:p>
    <w:p w14:paraId="4E40315B" w14:textId="404CBBFA" w:rsidR="00AF6BA9" w:rsidRPr="001221D3" w:rsidRDefault="00475ED8" w:rsidP="00A72ABC">
      <w:pPr>
        <w:pStyle w:val="Sinespaciado"/>
        <w:numPr>
          <w:ilvl w:val="0"/>
          <w:numId w:val="7"/>
        </w:numPr>
        <w:ind w:left="426"/>
        <w:jc w:val="both"/>
        <w:rPr>
          <w:rFonts w:ascii="Segoe UI" w:hAnsi="Segoe UI" w:cs="Segoe UI"/>
          <w:sz w:val="24"/>
          <w:szCs w:val="24"/>
        </w:rPr>
      </w:pPr>
      <w:r w:rsidRPr="001221D3">
        <w:rPr>
          <w:rFonts w:ascii="Segoe UI" w:hAnsi="Segoe UI" w:cs="Segoe UI"/>
          <w:sz w:val="24"/>
          <w:szCs w:val="24"/>
        </w:rPr>
        <w:t xml:space="preserve">Alimentación según el itinerario. </w:t>
      </w:r>
    </w:p>
    <w:p w14:paraId="0FB25FA1" w14:textId="77777777" w:rsidR="00475ED8" w:rsidRDefault="00475ED8" w:rsidP="00A72ABC">
      <w:pPr>
        <w:pStyle w:val="Sinespaciado"/>
        <w:numPr>
          <w:ilvl w:val="0"/>
          <w:numId w:val="7"/>
        </w:numPr>
        <w:ind w:left="426"/>
        <w:jc w:val="both"/>
        <w:rPr>
          <w:rFonts w:ascii="Segoe UI" w:hAnsi="Segoe UI" w:cs="Segoe UI"/>
          <w:sz w:val="24"/>
          <w:szCs w:val="24"/>
        </w:rPr>
      </w:pPr>
      <w:r w:rsidRPr="001221D3">
        <w:rPr>
          <w:rFonts w:ascii="Segoe UI" w:hAnsi="Segoe UI" w:cs="Segoe UI"/>
          <w:sz w:val="24"/>
          <w:szCs w:val="24"/>
        </w:rPr>
        <w:t xml:space="preserve">Entradas y/o tickets de ingresos según el itinerario.  </w:t>
      </w:r>
    </w:p>
    <w:p w14:paraId="4D794FEF" w14:textId="77777777" w:rsidR="00A72ABC" w:rsidRDefault="00A72ABC" w:rsidP="00A72ABC">
      <w:pPr>
        <w:pStyle w:val="Sinespaciado"/>
        <w:numPr>
          <w:ilvl w:val="0"/>
          <w:numId w:val="7"/>
        </w:numPr>
        <w:spacing w:line="276" w:lineRule="auto"/>
        <w:ind w:left="426"/>
        <w:jc w:val="both"/>
        <w:rPr>
          <w:rFonts w:ascii="Segoe UI" w:hAnsi="Segoe UI" w:cs="Segoe UI"/>
          <w:sz w:val="24"/>
          <w:szCs w:val="24"/>
        </w:rPr>
      </w:pPr>
      <w:r>
        <w:rPr>
          <w:rFonts w:ascii="Segoe UI" w:hAnsi="Segoe UI" w:cs="Segoe UI"/>
          <w:sz w:val="24"/>
          <w:szCs w:val="24"/>
        </w:rPr>
        <w:t xml:space="preserve">Tarjeta de asistencia médica hasta los 74 años con coberturas de 55.000 USD + 17.500 USD en preexistencias </w:t>
      </w:r>
    </w:p>
    <w:p w14:paraId="41FC68E7" w14:textId="77777777" w:rsidR="00A72ABC" w:rsidRDefault="00A72ABC" w:rsidP="00A72ABC">
      <w:pPr>
        <w:pStyle w:val="Sinespaciado"/>
        <w:numPr>
          <w:ilvl w:val="0"/>
          <w:numId w:val="7"/>
        </w:numPr>
        <w:spacing w:line="276" w:lineRule="auto"/>
        <w:ind w:left="426"/>
        <w:jc w:val="both"/>
        <w:rPr>
          <w:rFonts w:ascii="Segoe UI" w:hAnsi="Segoe UI" w:cs="Segoe UI"/>
          <w:sz w:val="24"/>
          <w:szCs w:val="24"/>
        </w:rPr>
      </w:pPr>
      <w:r>
        <w:rPr>
          <w:rFonts w:ascii="Segoe UI" w:hAnsi="Segoe UI" w:cs="Segoe UI"/>
          <w:sz w:val="24"/>
          <w:szCs w:val="24"/>
        </w:rPr>
        <w:t>Sim- card de datos ilimitados por el total de días del programa</w:t>
      </w:r>
    </w:p>
    <w:p w14:paraId="3B02985A" w14:textId="06A48605" w:rsidR="00A72ABC" w:rsidRPr="00A72ABC" w:rsidRDefault="00A72ABC" w:rsidP="00A72ABC">
      <w:pPr>
        <w:pStyle w:val="Sinespaciado"/>
        <w:numPr>
          <w:ilvl w:val="0"/>
          <w:numId w:val="7"/>
        </w:numPr>
        <w:spacing w:line="276" w:lineRule="auto"/>
        <w:ind w:left="426"/>
        <w:jc w:val="both"/>
        <w:rPr>
          <w:rFonts w:ascii="Segoe UI" w:hAnsi="Segoe UI" w:cs="Segoe UI"/>
          <w:sz w:val="24"/>
          <w:szCs w:val="24"/>
        </w:rPr>
      </w:pPr>
      <w:r>
        <w:rPr>
          <w:rFonts w:ascii="Segoe UI" w:hAnsi="Segoe UI" w:cs="Segoe UI"/>
          <w:sz w:val="24"/>
          <w:szCs w:val="24"/>
        </w:rPr>
        <w:t>Fee administrativo</w:t>
      </w:r>
    </w:p>
    <w:p w14:paraId="490B68B9" w14:textId="77777777" w:rsidR="00EB643B" w:rsidRPr="001221D3" w:rsidRDefault="00EB643B" w:rsidP="00FF7633">
      <w:pPr>
        <w:pStyle w:val="Sinespaciado"/>
        <w:jc w:val="both"/>
        <w:rPr>
          <w:rFonts w:ascii="Segoe UI" w:hAnsi="Segoe UI" w:cs="Segoe UI"/>
          <w:b/>
          <w:sz w:val="24"/>
          <w:szCs w:val="24"/>
        </w:rPr>
      </w:pPr>
    </w:p>
    <w:p w14:paraId="55BD54C0" w14:textId="6C0B7BB9" w:rsidR="009A117F" w:rsidRDefault="00A72ABC" w:rsidP="00FF7633">
      <w:pPr>
        <w:pStyle w:val="Sinespaciado"/>
        <w:jc w:val="both"/>
        <w:rPr>
          <w:rFonts w:ascii="Segoe UI" w:hAnsi="Segoe UI" w:cs="Segoe UI"/>
          <w:b/>
          <w:sz w:val="24"/>
          <w:szCs w:val="24"/>
        </w:rPr>
      </w:pPr>
      <w:r w:rsidRPr="001221D3">
        <w:rPr>
          <w:rFonts w:ascii="Segoe UI" w:hAnsi="Segoe UI" w:cs="Segoe UI"/>
          <w:b/>
          <w:sz w:val="24"/>
          <w:szCs w:val="24"/>
        </w:rPr>
        <w:t>NO INCLUYE:</w:t>
      </w:r>
    </w:p>
    <w:p w14:paraId="18E70FB4" w14:textId="77777777" w:rsidR="00A72ABC" w:rsidRPr="001221D3" w:rsidRDefault="00A72ABC" w:rsidP="00FF7633">
      <w:pPr>
        <w:pStyle w:val="Sinespaciado"/>
        <w:jc w:val="both"/>
        <w:rPr>
          <w:rFonts w:ascii="Segoe UI" w:hAnsi="Segoe UI" w:cs="Segoe UI"/>
          <w:b/>
          <w:sz w:val="24"/>
          <w:szCs w:val="24"/>
        </w:rPr>
      </w:pPr>
    </w:p>
    <w:p w14:paraId="5B6937E5" w14:textId="77777777" w:rsidR="0036087E" w:rsidRPr="001221D3" w:rsidRDefault="0036087E" w:rsidP="00A72ABC">
      <w:pPr>
        <w:pStyle w:val="Sinespaciado"/>
        <w:numPr>
          <w:ilvl w:val="0"/>
          <w:numId w:val="8"/>
        </w:numPr>
        <w:ind w:left="426"/>
        <w:jc w:val="both"/>
        <w:rPr>
          <w:rFonts w:ascii="Segoe UI" w:hAnsi="Segoe UI" w:cs="Segoe UI"/>
          <w:sz w:val="24"/>
          <w:szCs w:val="24"/>
        </w:rPr>
      </w:pPr>
      <w:r w:rsidRPr="001221D3">
        <w:rPr>
          <w:rFonts w:ascii="Segoe UI" w:hAnsi="Segoe UI" w:cs="Segoe UI"/>
          <w:sz w:val="24"/>
          <w:szCs w:val="24"/>
        </w:rPr>
        <w:t>Tickets Aéreos Internacionales</w:t>
      </w:r>
      <w:r w:rsidR="00A279F3" w:rsidRPr="001221D3">
        <w:rPr>
          <w:rFonts w:ascii="Segoe UI" w:hAnsi="Segoe UI" w:cs="Segoe UI"/>
          <w:sz w:val="24"/>
          <w:szCs w:val="24"/>
        </w:rPr>
        <w:t>.</w:t>
      </w:r>
      <w:r w:rsidRPr="001221D3">
        <w:rPr>
          <w:rFonts w:ascii="Segoe UI" w:hAnsi="Segoe UI" w:cs="Segoe UI"/>
          <w:sz w:val="24"/>
          <w:szCs w:val="24"/>
        </w:rPr>
        <w:t xml:space="preserve"> </w:t>
      </w:r>
    </w:p>
    <w:p w14:paraId="6E92267A" w14:textId="77777777" w:rsidR="0036087E" w:rsidRPr="001221D3" w:rsidRDefault="0036087E" w:rsidP="00A72ABC">
      <w:pPr>
        <w:pStyle w:val="Sinespaciado"/>
        <w:numPr>
          <w:ilvl w:val="0"/>
          <w:numId w:val="8"/>
        </w:numPr>
        <w:ind w:left="426"/>
        <w:jc w:val="both"/>
        <w:rPr>
          <w:rFonts w:ascii="Segoe UI" w:hAnsi="Segoe UI" w:cs="Segoe UI"/>
          <w:b/>
          <w:bCs/>
          <w:sz w:val="24"/>
          <w:szCs w:val="24"/>
        </w:rPr>
      </w:pPr>
      <w:r w:rsidRPr="001221D3">
        <w:rPr>
          <w:rFonts w:ascii="Segoe UI" w:hAnsi="Segoe UI" w:cs="Segoe UI"/>
          <w:b/>
          <w:bCs/>
          <w:sz w:val="24"/>
          <w:szCs w:val="24"/>
        </w:rPr>
        <w:t>Tickets Aéreos Nacionales</w:t>
      </w:r>
      <w:r w:rsidR="00A279F3" w:rsidRPr="001221D3">
        <w:rPr>
          <w:rFonts w:ascii="Segoe UI" w:hAnsi="Segoe UI" w:cs="Segoe UI"/>
          <w:b/>
          <w:bCs/>
          <w:sz w:val="24"/>
          <w:szCs w:val="24"/>
        </w:rPr>
        <w:t>.</w:t>
      </w:r>
      <w:r w:rsidRPr="001221D3">
        <w:rPr>
          <w:rFonts w:ascii="Segoe UI" w:hAnsi="Segoe UI" w:cs="Segoe UI"/>
          <w:b/>
          <w:bCs/>
          <w:sz w:val="24"/>
          <w:szCs w:val="24"/>
        </w:rPr>
        <w:t xml:space="preserve"> </w:t>
      </w:r>
    </w:p>
    <w:p w14:paraId="77DB11CD" w14:textId="77777777" w:rsidR="0036087E" w:rsidRPr="001221D3" w:rsidRDefault="0036087E" w:rsidP="00A72ABC">
      <w:pPr>
        <w:pStyle w:val="Sinespaciado"/>
        <w:numPr>
          <w:ilvl w:val="0"/>
          <w:numId w:val="8"/>
        </w:numPr>
        <w:ind w:left="426"/>
        <w:jc w:val="both"/>
        <w:rPr>
          <w:rFonts w:ascii="Segoe UI" w:hAnsi="Segoe UI" w:cs="Segoe UI"/>
          <w:sz w:val="24"/>
          <w:szCs w:val="24"/>
        </w:rPr>
      </w:pPr>
      <w:r w:rsidRPr="001221D3">
        <w:rPr>
          <w:rFonts w:ascii="Segoe UI" w:hAnsi="Segoe UI" w:cs="Segoe UI"/>
          <w:sz w:val="24"/>
          <w:szCs w:val="24"/>
        </w:rPr>
        <w:t>Alimentación no mencionada en el itinerario</w:t>
      </w:r>
      <w:r w:rsidR="00A279F3" w:rsidRPr="001221D3">
        <w:rPr>
          <w:rFonts w:ascii="Segoe UI" w:hAnsi="Segoe UI" w:cs="Segoe UI"/>
          <w:sz w:val="24"/>
          <w:szCs w:val="24"/>
        </w:rPr>
        <w:t>.</w:t>
      </w:r>
      <w:r w:rsidRPr="001221D3">
        <w:rPr>
          <w:rFonts w:ascii="Segoe UI" w:hAnsi="Segoe UI" w:cs="Segoe UI"/>
          <w:sz w:val="24"/>
          <w:szCs w:val="24"/>
        </w:rPr>
        <w:t xml:space="preserve"> </w:t>
      </w:r>
    </w:p>
    <w:p w14:paraId="2A46CC80" w14:textId="77777777" w:rsidR="0036087E" w:rsidRPr="001221D3" w:rsidRDefault="0036087E" w:rsidP="00A72ABC">
      <w:pPr>
        <w:pStyle w:val="Sinespaciado"/>
        <w:numPr>
          <w:ilvl w:val="0"/>
          <w:numId w:val="8"/>
        </w:numPr>
        <w:ind w:left="426"/>
        <w:jc w:val="both"/>
        <w:rPr>
          <w:rFonts w:ascii="Segoe UI" w:hAnsi="Segoe UI" w:cs="Segoe UI"/>
          <w:sz w:val="24"/>
          <w:szCs w:val="24"/>
        </w:rPr>
      </w:pPr>
      <w:r w:rsidRPr="001221D3">
        <w:rPr>
          <w:rFonts w:ascii="Segoe UI" w:hAnsi="Segoe UI" w:cs="Segoe UI"/>
          <w:sz w:val="24"/>
          <w:szCs w:val="24"/>
        </w:rPr>
        <w:t>Propinas</w:t>
      </w:r>
      <w:r w:rsidR="00A279F3" w:rsidRPr="001221D3">
        <w:rPr>
          <w:rFonts w:ascii="Segoe UI" w:hAnsi="Segoe UI" w:cs="Segoe UI"/>
          <w:sz w:val="24"/>
          <w:szCs w:val="24"/>
        </w:rPr>
        <w:t>.</w:t>
      </w:r>
    </w:p>
    <w:p w14:paraId="79201B0B" w14:textId="77777777" w:rsidR="00A279F3" w:rsidRPr="001221D3" w:rsidRDefault="0036087E" w:rsidP="00A72ABC">
      <w:pPr>
        <w:pStyle w:val="Sinespaciado"/>
        <w:numPr>
          <w:ilvl w:val="0"/>
          <w:numId w:val="8"/>
        </w:numPr>
        <w:ind w:left="426"/>
        <w:jc w:val="both"/>
        <w:rPr>
          <w:rFonts w:ascii="Segoe UI" w:hAnsi="Segoe UI" w:cs="Segoe UI"/>
          <w:sz w:val="24"/>
          <w:szCs w:val="24"/>
        </w:rPr>
      </w:pPr>
      <w:r w:rsidRPr="001221D3">
        <w:rPr>
          <w:rFonts w:ascii="Segoe UI" w:hAnsi="Segoe UI" w:cs="Segoe UI"/>
          <w:sz w:val="24"/>
          <w:szCs w:val="24"/>
        </w:rPr>
        <w:t>Otros no especificados</w:t>
      </w:r>
      <w:r w:rsidR="00A279F3" w:rsidRPr="001221D3">
        <w:rPr>
          <w:rFonts w:ascii="Segoe UI" w:hAnsi="Segoe UI" w:cs="Segoe UI"/>
          <w:sz w:val="24"/>
          <w:szCs w:val="24"/>
        </w:rPr>
        <w:t>.</w:t>
      </w:r>
    </w:p>
    <w:p w14:paraId="5FBA7F50" w14:textId="77777777" w:rsidR="00334CA0" w:rsidRPr="001221D3" w:rsidRDefault="00334CA0" w:rsidP="00334CA0">
      <w:pPr>
        <w:pStyle w:val="Sinespaciado"/>
        <w:ind w:left="720"/>
        <w:jc w:val="both"/>
        <w:rPr>
          <w:rFonts w:ascii="Segoe UI" w:hAnsi="Segoe UI" w:cs="Segoe UI"/>
          <w:sz w:val="24"/>
          <w:szCs w:val="24"/>
        </w:rPr>
      </w:pPr>
    </w:p>
    <w:p w14:paraId="5FEEF39A" w14:textId="77777777" w:rsidR="00314C35" w:rsidRDefault="00314C35" w:rsidP="00FF7633">
      <w:pPr>
        <w:pStyle w:val="Sinespaciado"/>
        <w:jc w:val="both"/>
        <w:rPr>
          <w:rFonts w:ascii="Segoe UI" w:hAnsi="Segoe UI" w:cs="Segoe UI"/>
          <w:b/>
          <w:sz w:val="24"/>
          <w:szCs w:val="24"/>
        </w:rPr>
      </w:pPr>
    </w:p>
    <w:p w14:paraId="6E7FE368" w14:textId="77777777" w:rsidR="00A72ABC" w:rsidRDefault="00A72ABC" w:rsidP="00FF7633">
      <w:pPr>
        <w:pStyle w:val="Sinespaciado"/>
        <w:jc w:val="both"/>
        <w:rPr>
          <w:rFonts w:ascii="Segoe UI" w:hAnsi="Segoe UI" w:cs="Segoe UI"/>
          <w:b/>
          <w:sz w:val="24"/>
          <w:szCs w:val="24"/>
        </w:rPr>
      </w:pPr>
    </w:p>
    <w:p w14:paraId="3BAA7D31" w14:textId="77777777" w:rsidR="00A72ABC" w:rsidRDefault="00A72ABC" w:rsidP="00FF7633">
      <w:pPr>
        <w:pStyle w:val="Sinespaciado"/>
        <w:jc w:val="both"/>
        <w:rPr>
          <w:rFonts w:ascii="Segoe UI" w:hAnsi="Segoe UI" w:cs="Segoe UI"/>
          <w:b/>
          <w:sz w:val="24"/>
          <w:szCs w:val="24"/>
        </w:rPr>
      </w:pPr>
    </w:p>
    <w:p w14:paraId="27307F3E" w14:textId="77777777" w:rsidR="00A72ABC" w:rsidRPr="001221D3" w:rsidRDefault="00A72ABC" w:rsidP="00A72ABC">
      <w:pPr>
        <w:spacing w:after="0" w:line="240" w:lineRule="auto"/>
        <w:contextualSpacing/>
        <w:jc w:val="both"/>
        <w:rPr>
          <w:rFonts w:ascii="Segoe UI" w:hAnsi="Segoe UI" w:cs="Segoe UI"/>
          <w:b/>
          <w:bCs/>
          <w:sz w:val="24"/>
          <w:szCs w:val="24"/>
        </w:rPr>
      </w:pPr>
      <w:r w:rsidRPr="00A72ABC">
        <w:rPr>
          <w:rFonts w:ascii="Segoe UI" w:hAnsi="Segoe UI" w:cs="Segoe UI"/>
          <w:b/>
          <w:bCs/>
          <w:sz w:val="24"/>
          <w:szCs w:val="24"/>
        </w:rPr>
        <w:lastRenderedPageBreak/>
        <w:t>NOTAS IMPORTANTES:</w:t>
      </w:r>
    </w:p>
    <w:p w14:paraId="0A8E24E6" w14:textId="77777777" w:rsidR="00A72ABC" w:rsidRPr="001221D3" w:rsidRDefault="00A72ABC" w:rsidP="00A72ABC">
      <w:pPr>
        <w:spacing w:after="0" w:line="240" w:lineRule="auto"/>
        <w:contextualSpacing/>
        <w:jc w:val="both"/>
        <w:rPr>
          <w:rFonts w:ascii="Segoe UI" w:hAnsi="Segoe UI" w:cs="Segoe UI"/>
          <w:b/>
          <w:bCs/>
          <w:sz w:val="24"/>
          <w:szCs w:val="24"/>
        </w:rPr>
      </w:pPr>
    </w:p>
    <w:p w14:paraId="0A2A47F3" w14:textId="77777777" w:rsidR="00A72ABC" w:rsidRPr="001221D3" w:rsidRDefault="00A72ABC" w:rsidP="00A72ABC">
      <w:pPr>
        <w:pStyle w:val="Sinespaciado"/>
        <w:jc w:val="both"/>
        <w:rPr>
          <w:rFonts w:ascii="Segoe UI" w:hAnsi="Segoe UI" w:cs="Segoe UI"/>
          <w:b/>
          <w:sz w:val="24"/>
          <w:szCs w:val="24"/>
          <w:lang w:val="es-BO"/>
        </w:rPr>
      </w:pPr>
      <w:r w:rsidRPr="001221D3">
        <w:rPr>
          <w:rFonts w:ascii="Segoe UI" w:hAnsi="Segoe UI" w:cs="Segoe UI"/>
          <w:b/>
          <w:sz w:val="24"/>
          <w:szCs w:val="24"/>
          <w:lang w:val="es-BO"/>
        </w:rPr>
        <w:t>1. Museos cierran Domingos y Feriados.</w:t>
      </w:r>
    </w:p>
    <w:p w14:paraId="1316F831" w14:textId="77777777" w:rsidR="00A72ABC" w:rsidRPr="001221D3" w:rsidRDefault="00A72ABC" w:rsidP="00A72ABC">
      <w:pPr>
        <w:pStyle w:val="Sinespaciado"/>
        <w:jc w:val="both"/>
        <w:rPr>
          <w:rFonts w:ascii="Segoe UI" w:hAnsi="Segoe UI" w:cs="Segoe UI"/>
          <w:b/>
          <w:sz w:val="24"/>
          <w:szCs w:val="24"/>
          <w:lang w:val="es-BO"/>
        </w:rPr>
      </w:pPr>
    </w:p>
    <w:p w14:paraId="733C2B24" w14:textId="77777777" w:rsidR="00A72ABC" w:rsidRPr="001221D3" w:rsidRDefault="00A72ABC" w:rsidP="00A72ABC">
      <w:pPr>
        <w:spacing w:after="0" w:line="240" w:lineRule="auto"/>
        <w:contextualSpacing/>
        <w:jc w:val="both"/>
        <w:rPr>
          <w:rFonts w:ascii="Segoe UI" w:eastAsia="Times New Roman" w:hAnsi="Segoe UI" w:cs="Segoe UI"/>
          <w:b/>
          <w:sz w:val="24"/>
          <w:szCs w:val="24"/>
          <w:u w:val="single"/>
          <w:lang w:val="es-BO"/>
        </w:rPr>
      </w:pPr>
      <w:r w:rsidRPr="001221D3">
        <w:rPr>
          <w:rFonts w:ascii="Segoe UI" w:eastAsia="Times New Roman" w:hAnsi="Segoe UI" w:cs="Segoe UI"/>
          <w:b/>
          <w:sz w:val="24"/>
          <w:szCs w:val="24"/>
          <w:u w:val="single"/>
          <w:lang w:val="es-BO"/>
        </w:rPr>
        <w:t>POLÍTICAS NIÑOS:</w:t>
      </w:r>
    </w:p>
    <w:p w14:paraId="664FFEE2" w14:textId="77777777" w:rsidR="00A72ABC" w:rsidRPr="001221D3" w:rsidRDefault="00A72ABC" w:rsidP="00A72ABC">
      <w:pPr>
        <w:spacing w:after="0" w:line="240" w:lineRule="auto"/>
        <w:contextualSpacing/>
        <w:jc w:val="both"/>
        <w:rPr>
          <w:rFonts w:ascii="Segoe UI" w:eastAsia="Times New Roman" w:hAnsi="Segoe UI" w:cs="Segoe UI"/>
          <w:sz w:val="24"/>
          <w:szCs w:val="24"/>
          <w:lang w:val="es-BO"/>
        </w:rPr>
      </w:pPr>
      <w:r w:rsidRPr="001221D3">
        <w:rPr>
          <w:rFonts w:ascii="Segoe UI" w:eastAsia="Times New Roman" w:hAnsi="Segoe UI" w:cs="Segoe UI"/>
          <w:sz w:val="24"/>
          <w:szCs w:val="24"/>
          <w:lang w:val="es-BO"/>
        </w:rPr>
        <w:t xml:space="preserve">De 0 a 2 años: </w:t>
      </w:r>
      <w:r>
        <w:rPr>
          <w:rFonts w:ascii="Segoe UI" w:eastAsia="Times New Roman" w:hAnsi="Segoe UI" w:cs="Segoe UI"/>
          <w:sz w:val="24"/>
          <w:szCs w:val="24"/>
          <w:lang w:val="es-BO"/>
        </w:rPr>
        <w:t>60 USD</w:t>
      </w:r>
      <w:r w:rsidRPr="001221D3">
        <w:rPr>
          <w:rFonts w:ascii="Segoe UI" w:eastAsia="Times New Roman" w:hAnsi="Segoe UI" w:cs="Segoe UI"/>
          <w:sz w:val="24"/>
          <w:szCs w:val="24"/>
          <w:lang w:val="es-BO"/>
        </w:rPr>
        <w:t xml:space="preserve"> - mínimo 02 adultos (Comparten habitación con los padres).</w:t>
      </w:r>
    </w:p>
    <w:p w14:paraId="25F21937" w14:textId="77777777" w:rsidR="00A72ABC" w:rsidRPr="001221D3" w:rsidRDefault="00A72ABC" w:rsidP="00A72ABC">
      <w:pPr>
        <w:spacing w:after="0" w:line="240" w:lineRule="auto"/>
        <w:contextualSpacing/>
        <w:jc w:val="both"/>
        <w:rPr>
          <w:rFonts w:ascii="Segoe UI" w:eastAsia="Times New Roman" w:hAnsi="Segoe UI" w:cs="Segoe UI"/>
          <w:sz w:val="24"/>
          <w:szCs w:val="24"/>
          <w:lang w:val="es-BO"/>
        </w:rPr>
      </w:pPr>
      <w:r w:rsidRPr="001221D3">
        <w:rPr>
          <w:rFonts w:ascii="Segoe UI" w:eastAsia="Times New Roman" w:hAnsi="Segoe UI" w:cs="Segoe UI"/>
          <w:sz w:val="24"/>
          <w:szCs w:val="24"/>
          <w:lang w:val="es-BO"/>
        </w:rPr>
        <w:t xml:space="preserve">De 2 años y 1 día a 6 años: Pagan </w:t>
      </w:r>
      <w:r w:rsidRPr="00A72ABC">
        <w:rPr>
          <w:rFonts w:ascii="Segoe UI" w:eastAsia="Times New Roman" w:hAnsi="Segoe UI" w:cs="Segoe UI"/>
          <w:b/>
          <w:bCs/>
          <w:sz w:val="24"/>
          <w:szCs w:val="24"/>
          <w:lang w:val="es-BO"/>
        </w:rPr>
        <w:t>50%</w:t>
      </w:r>
      <w:r w:rsidRPr="001221D3">
        <w:rPr>
          <w:rFonts w:ascii="Segoe UI" w:eastAsia="Times New Roman" w:hAnsi="Segoe UI" w:cs="Segoe UI"/>
          <w:sz w:val="24"/>
          <w:szCs w:val="24"/>
          <w:lang w:val="es-BO"/>
        </w:rPr>
        <w:t xml:space="preserve"> (Comparten cama con padres) – mínimo 02 adultos. </w:t>
      </w:r>
    </w:p>
    <w:p w14:paraId="53BE2926" w14:textId="77777777" w:rsidR="00A72ABC" w:rsidRPr="001221D3" w:rsidRDefault="00A72ABC" w:rsidP="00A72ABC">
      <w:pPr>
        <w:spacing w:after="0" w:line="240" w:lineRule="auto"/>
        <w:contextualSpacing/>
        <w:jc w:val="both"/>
        <w:rPr>
          <w:rFonts w:ascii="Segoe UI" w:eastAsia="Times New Roman" w:hAnsi="Segoe UI" w:cs="Segoe UI"/>
          <w:b/>
          <w:bCs/>
          <w:sz w:val="24"/>
          <w:szCs w:val="24"/>
          <w:lang w:val="es-BO"/>
        </w:rPr>
      </w:pPr>
      <w:r w:rsidRPr="001221D3">
        <w:rPr>
          <w:rFonts w:ascii="Segoe UI" w:eastAsia="Times New Roman" w:hAnsi="Segoe UI" w:cs="Segoe UI"/>
          <w:b/>
          <w:bCs/>
          <w:sz w:val="24"/>
          <w:szCs w:val="24"/>
          <w:lang w:val="es-BO"/>
        </w:rPr>
        <w:t>De 6 años y 1 día en adelante PAGAN TARIFA NORMAL.</w:t>
      </w:r>
    </w:p>
    <w:p w14:paraId="59C80262" w14:textId="77777777" w:rsidR="00314C35" w:rsidRPr="00A72ABC" w:rsidRDefault="00314C35" w:rsidP="00FF7633">
      <w:pPr>
        <w:pStyle w:val="Sinespaciado"/>
        <w:jc w:val="both"/>
        <w:rPr>
          <w:rFonts w:ascii="Segoe UI" w:hAnsi="Segoe UI" w:cs="Segoe UI"/>
          <w:b/>
          <w:sz w:val="24"/>
          <w:szCs w:val="24"/>
          <w:lang w:val="es-BO"/>
        </w:rPr>
      </w:pPr>
    </w:p>
    <w:p w14:paraId="31230A46" w14:textId="77777777" w:rsidR="00314C35" w:rsidRPr="001221D3" w:rsidRDefault="00314C35" w:rsidP="00FF7633">
      <w:pPr>
        <w:pStyle w:val="Sinespaciado"/>
        <w:jc w:val="both"/>
        <w:rPr>
          <w:rFonts w:ascii="Segoe UI" w:hAnsi="Segoe UI" w:cs="Segoe UI"/>
          <w:b/>
          <w:sz w:val="24"/>
          <w:szCs w:val="24"/>
        </w:rPr>
      </w:pPr>
    </w:p>
    <w:p w14:paraId="10B305E5" w14:textId="284DF23A" w:rsidR="009A117F" w:rsidRPr="001221D3" w:rsidRDefault="009A117F" w:rsidP="00FF7633">
      <w:pPr>
        <w:pStyle w:val="Sinespaciado"/>
        <w:jc w:val="both"/>
        <w:rPr>
          <w:rFonts w:ascii="Segoe UI" w:hAnsi="Segoe UI" w:cs="Segoe UI"/>
          <w:b/>
          <w:sz w:val="24"/>
          <w:szCs w:val="24"/>
        </w:rPr>
      </w:pPr>
      <w:r w:rsidRPr="001221D3">
        <w:rPr>
          <w:rFonts w:ascii="Segoe UI" w:hAnsi="Segoe UI" w:cs="Segoe UI"/>
          <w:b/>
          <w:sz w:val="24"/>
          <w:szCs w:val="24"/>
        </w:rPr>
        <w:t>Condiciones Generales</w:t>
      </w:r>
      <w:r w:rsidR="00314C35" w:rsidRPr="001221D3">
        <w:rPr>
          <w:rFonts w:ascii="Segoe UI" w:hAnsi="Segoe UI" w:cs="Segoe UI"/>
          <w:b/>
          <w:sz w:val="24"/>
          <w:szCs w:val="24"/>
        </w:rPr>
        <w:t>:</w:t>
      </w:r>
    </w:p>
    <w:p w14:paraId="3EF5CFE6" w14:textId="77777777" w:rsidR="009236E5" w:rsidRPr="001221D3" w:rsidRDefault="00AC5F59" w:rsidP="00A279F3">
      <w:pPr>
        <w:pStyle w:val="Sinespaciado"/>
        <w:numPr>
          <w:ilvl w:val="0"/>
          <w:numId w:val="2"/>
        </w:numPr>
        <w:jc w:val="both"/>
        <w:rPr>
          <w:rFonts w:ascii="Segoe UI" w:hAnsi="Segoe UI" w:cs="Segoe UI"/>
          <w:sz w:val="24"/>
          <w:szCs w:val="24"/>
        </w:rPr>
      </w:pPr>
      <w:r w:rsidRPr="001221D3">
        <w:rPr>
          <w:rFonts w:ascii="Segoe UI" w:hAnsi="Segoe UI" w:cs="Segoe UI"/>
          <w:sz w:val="24"/>
          <w:szCs w:val="24"/>
        </w:rPr>
        <w:t>Precio en dólares americanos</w:t>
      </w:r>
      <w:r w:rsidR="00A279F3" w:rsidRPr="001221D3">
        <w:rPr>
          <w:rFonts w:ascii="Segoe UI" w:hAnsi="Segoe UI" w:cs="Segoe UI"/>
          <w:sz w:val="24"/>
          <w:szCs w:val="24"/>
        </w:rPr>
        <w:t>.</w:t>
      </w:r>
    </w:p>
    <w:p w14:paraId="77357CBF" w14:textId="1E9EB0E2" w:rsidR="00AC5F59" w:rsidRPr="001221D3" w:rsidRDefault="00AC5F59" w:rsidP="00A54739">
      <w:pPr>
        <w:pStyle w:val="Sinespaciado"/>
        <w:numPr>
          <w:ilvl w:val="0"/>
          <w:numId w:val="2"/>
        </w:numPr>
        <w:jc w:val="both"/>
        <w:rPr>
          <w:rFonts w:ascii="Segoe UI" w:hAnsi="Segoe UI" w:cs="Segoe UI"/>
          <w:b/>
          <w:bCs/>
          <w:sz w:val="24"/>
          <w:szCs w:val="24"/>
        </w:rPr>
      </w:pPr>
      <w:r w:rsidRPr="001221D3">
        <w:rPr>
          <w:rFonts w:ascii="Segoe UI" w:hAnsi="Segoe UI" w:cs="Segoe UI"/>
          <w:b/>
          <w:sz w:val="24"/>
          <w:szCs w:val="24"/>
        </w:rPr>
        <w:t>Precio v</w:t>
      </w:r>
      <w:r w:rsidR="00883839" w:rsidRPr="001221D3">
        <w:rPr>
          <w:rFonts w:ascii="Segoe UI" w:hAnsi="Segoe UI" w:cs="Segoe UI"/>
          <w:b/>
          <w:sz w:val="24"/>
          <w:szCs w:val="24"/>
        </w:rPr>
        <w:t xml:space="preserve">álido </w:t>
      </w:r>
      <w:r w:rsidR="00320642" w:rsidRPr="001221D3">
        <w:rPr>
          <w:rFonts w:ascii="Segoe UI" w:hAnsi="Segoe UI" w:cs="Segoe UI"/>
          <w:b/>
          <w:sz w:val="24"/>
          <w:szCs w:val="24"/>
        </w:rPr>
        <w:t>CARNAVAL DE ORURO 202</w:t>
      </w:r>
      <w:r w:rsidR="00E6077D" w:rsidRPr="001221D3">
        <w:rPr>
          <w:rFonts w:ascii="Segoe UI" w:hAnsi="Segoe UI" w:cs="Segoe UI"/>
          <w:b/>
          <w:sz w:val="24"/>
          <w:szCs w:val="24"/>
        </w:rPr>
        <w:t>7</w:t>
      </w:r>
      <w:r w:rsidR="00A54739" w:rsidRPr="001221D3">
        <w:rPr>
          <w:rFonts w:ascii="Segoe UI" w:hAnsi="Segoe UI" w:cs="Segoe UI"/>
          <w:b/>
          <w:sz w:val="24"/>
          <w:szCs w:val="24"/>
        </w:rPr>
        <w:t xml:space="preserve"> (</w:t>
      </w:r>
      <w:r w:rsidR="00A54739" w:rsidRPr="001221D3">
        <w:rPr>
          <w:rFonts w:ascii="Segoe UI" w:hAnsi="Segoe UI" w:cs="Segoe UI"/>
          <w:b/>
          <w:bCs/>
          <w:sz w:val="24"/>
          <w:szCs w:val="24"/>
        </w:rPr>
        <w:t>Tarifa puede variar por incremento de la gasolina, baja del dólar o incremento en los ingresos a los atractivos).</w:t>
      </w:r>
    </w:p>
    <w:p w14:paraId="59FFB58E" w14:textId="77777777" w:rsidR="000E6F97" w:rsidRPr="001221D3" w:rsidRDefault="00AC5F59" w:rsidP="008E217F">
      <w:pPr>
        <w:pStyle w:val="Sinespaciado"/>
        <w:numPr>
          <w:ilvl w:val="0"/>
          <w:numId w:val="2"/>
        </w:numPr>
        <w:jc w:val="both"/>
        <w:rPr>
          <w:rFonts w:ascii="Segoe UI" w:hAnsi="Segoe UI" w:cs="Segoe UI"/>
          <w:sz w:val="24"/>
          <w:szCs w:val="24"/>
        </w:rPr>
      </w:pPr>
      <w:r w:rsidRPr="001221D3">
        <w:rPr>
          <w:rFonts w:ascii="Segoe UI" w:hAnsi="Segoe UI" w:cs="Segoe UI"/>
          <w:sz w:val="24"/>
          <w:szCs w:val="24"/>
        </w:rPr>
        <w:t>Tickets Aéreos: Una vez emitido el ticket - No reembolsable, no endosable, no permite ningún tipo de cambio</w:t>
      </w:r>
      <w:r w:rsidR="00296AB6" w:rsidRPr="001221D3">
        <w:rPr>
          <w:rFonts w:ascii="Segoe UI" w:hAnsi="Segoe UI" w:cs="Segoe UI"/>
          <w:sz w:val="24"/>
          <w:szCs w:val="24"/>
        </w:rPr>
        <w:t>.</w:t>
      </w:r>
    </w:p>
    <w:p w14:paraId="41E4E054" w14:textId="77777777" w:rsidR="00AC5F59" w:rsidRPr="001221D3" w:rsidRDefault="00AC5F59" w:rsidP="00AC5F59">
      <w:pPr>
        <w:pStyle w:val="Sinespaciado"/>
        <w:numPr>
          <w:ilvl w:val="0"/>
          <w:numId w:val="2"/>
        </w:numPr>
        <w:jc w:val="both"/>
        <w:rPr>
          <w:rFonts w:ascii="Segoe UI" w:hAnsi="Segoe UI" w:cs="Segoe UI"/>
          <w:sz w:val="24"/>
          <w:szCs w:val="24"/>
        </w:rPr>
      </w:pPr>
      <w:r w:rsidRPr="001221D3">
        <w:rPr>
          <w:rFonts w:ascii="Segoe UI" w:hAnsi="Segoe UI" w:cs="Segoe UI"/>
          <w:sz w:val="24"/>
          <w:szCs w:val="24"/>
        </w:rPr>
        <w:t xml:space="preserve">Toda anulación y/o cancelación de la reserva o parte de la reserva </w:t>
      </w:r>
      <w:r w:rsidR="00CB32BD" w:rsidRPr="001221D3">
        <w:rPr>
          <w:rFonts w:ascii="Segoe UI" w:hAnsi="Segoe UI" w:cs="Segoe UI"/>
          <w:sz w:val="24"/>
          <w:szCs w:val="24"/>
        </w:rPr>
        <w:t>está</w:t>
      </w:r>
      <w:r w:rsidRPr="001221D3">
        <w:rPr>
          <w:rFonts w:ascii="Segoe UI" w:hAnsi="Segoe UI" w:cs="Segoe UI"/>
          <w:sz w:val="24"/>
          <w:szCs w:val="24"/>
        </w:rPr>
        <w:t xml:space="preserve"> sujeta a penalidades y gastos administrativos</w:t>
      </w:r>
      <w:r w:rsidR="00296AB6" w:rsidRPr="001221D3">
        <w:rPr>
          <w:rFonts w:ascii="Segoe UI" w:hAnsi="Segoe UI" w:cs="Segoe UI"/>
          <w:sz w:val="24"/>
          <w:szCs w:val="24"/>
        </w:rPr>
        <w:t>.</w:t>
      </w:r>
      <w:r w:rsidRPr="001221D3">
        <w:rPr>
          <w:rFonts w:ascii="Segoe UI" w:hAnsi="Segoe UI" w:cs="Segoe UI"/>
          <w:sz w:val="24"/>
          <w:szCs w:val="24"/>
        </w:rPr>
        <w:t xml:space="preserve"> </w:t>
      </w:r>
    </w:p>
    <w:p w14:paraId="047EC4E5" w14:textId="77777777" w:rsidR="00CB32BD" w:rsidRPr="001221D3" w:rsidRDefault="00CB32BD" w:rsidP="00AC5F59">
      <w:pPr>
        <w:pStyle w:val="Sinespaciado"/>
        <w:numPr>
          <w:ilvl w:val="0"/>
          <w:numId w:val="2"/>
        </w:numPr>
        <w:jc w:val="both"/>
        <w:rPr>
          <w:rFonts w:ascii="Segoe UI" w:hAnsi="Segoe UI" w:cs="Segoe UI"/>
          <w:sz w:val="24"/>
          <w:szCs w:val="24"/>
        </w:rPr>
      </w:pPr>
      <w:r w:rsidRPr="001221D3">
        <w:rPr>
          <w:rFonts w:ascii="Segoe UI" w:hAnsi="Segoe UI" w:cs="Segoe UI"/>
          <w:sz w:val="24"/>
          <w:szCs w:val="24"/>
        </w:rPr>
        <w:t xml:space="preserve">El turista debe llevar su pasaporte o documento de identidad para el ingreso al país, en caso requiera VISA, deberá contar con la misma. </w:t>
      </w:r>
    </w:p>
    <w:p w14:paraId="0E543885" w14:textId="4D0BFB84" w:rsidR="00AC5F59" w:rsidRPr="001221D3" w:rsidRDefault="00CB32BD" w:rsidP="00AC5F59">
      <w:pPr>
        <w:pStyle w:val="Sinespaciado"/>
        <w:numPr>
          <w:ilvl w:val="0"/>
          <w:numId w:val="2"/>
        </w:numPr>
        <w:jc w:val="both"/>
        <w:rPr>
          <w:rFonts w:ascii="Segoe UI" w:hAnsi="Segoe UI" w:cs="Segoe UI"/>
          <w:sz w:val="24"/>
          <w:szCs w:val="24"/>
        </w:rPr>
      </w:pPr>
      <w:r w:rsidRPr="001221D3">
        <w:rPr>
          <w:rFonts w:ascii="Segoe UI" w:hAnsi="Segoe UI" w:cs="Segoe UI"/>
          <w:sz w:val="24"/>
          <w:szCs w:val="24"/>
        </w:rPr>
        <w:t>Vacuna contra la Fiebre Amarilla en caso se visite: Pando, Beni, Santa Cruz o Cochabamba)</w:t>
      </w:r>
      <w:r w:rsidR="00314C35" w:rsidRPr="001221D3">
        <w:rPr>
          <w:rFonts w:ascii="Segoe UI" w:hAnsi="Segoe UI" w:cs="Segoe UI"/>
          <w:sz w:val="24"/>
          <w:szCs w:val="24"/>
        </w:rPr>
        <w:t>.</w:t>
      </w:r>
      <w:r w:rsidRPr="001221D3">
        <w:rPr>
          <w:rFonts w:ascii="Segoe UI" w:hAnsi="Segoe UI" w:cs="Segoe UI"/>
          <w:sz w:val="24"/>
          <w:szCs w:val="24"/>
        </w:rPr>
        <w:t xml:space="preserve"> </w:t>
      </w:r>
    </w:p>
    <w:p w14:paraId="50090A0D" w14:textId="77777777" w:rsidR="00AC5F59" w:rsidRPr="001221D3" w:rsidRDefault="00AC5F59" w:rsidP="00FF7633">
      <w:pPr>
        <w:pStyle w:val="Sinespaciado"/>
        <w:jc w:val="both"/>
        <w:rPr>
          <w:rFonts w:ascii="Segoe UI" w:hAnsi="Segoe UI" w:cs="Segoe UI"/>
          <w:sz w:val="24"/>
          <w:szCs w:val="24"/>
        </w:rPr>
      </w:pPr>
    </w:p>
    <w:p w14:paraId="3BEB8C82" w14:textId="77777777" w:rsidR="001516AC" w:rsidRPr="0041385E" w:rsidRDefault="00CB32BD" w:rsidP="001516AC">
      <w:pPr>
        <w:jc w:val="both"/>
        <w:rPr>
          <w:rFonts w:ascii="Segoe UI" w:hAnsi="Segoe UI" w:cs="Segoe UI"/>
        </w:rPr>
      </w:pPr>
      <w:r w:rsidRPr="001221D3">
        <w:rPr>
          <w:rFonts w:ascii="Segoe UI" w:hAnsi="Segoe UI" w:cs="Segoe UI"/>
          <w:sz w:val="24"/>
          <w:szCs w:val="24"/>
        </w:rPr>
        <w:t xml:space="preserve"> </w:t>
      </w:r>
      <w:bookmarkStart w:id="1" w:name="_Hlk207623200"/>
      <w:r w:rsidR="001516AC" w:rsidRPr="0041385E">
        <w:rPr>
          <w:rFonts w:ascii="Segoe UI" w:hAnsi="Segoe UI" w:cs="Segoe UI"/>
        </w:rPr>
        <w:t xml:space="preserve">• Precios sujetos a cambio y a disponibilidad al momento de reservar </w:t>
      </w:r>
    </w:p>
    <w:p w14:paraId="567A314A" w14:textId="77777777" w:rsidR="001516AC" w:rsidRPr="0041385E" w:rsidRDefault="001516AC" w:rsidP="001516AC">
      <w:pPr>
        <w:spacing w:line="276" w:lineRule="auto"/>
        <w:jc w:val="both"/>
        <w:rPr>
          <w:rFonts w:ascii="Segoe UI" w:hAnsi="Segoe UI" w:cs="Segoe UI"/>
        </w:rPr>
      </w:pPr>
      <w:r w:rsidRPr="0041385E">
        <w:rPr>
          <w:rFonts w:ascii="Segoe UI" w:hAnsi="Segoe UI" w:cs="Segoe UI"/>
        </w:rPr>
        <w:t xml:space="preserve">• El pago del tiquete </w:t>
      </w:r>
      <w:proofErr w:type="spellStart"/>
      <w:r w:rsidRPr="0041385E">
        <w:rPr>
          <w:rFonts w:ascii="Segoe UI" w:hAnsi="Segoe UI" w:cs="Segoe UI"/>
        </w:rPr>
        <w:t>aereo</w:t>
      </w:r>
      <w:proofErr w:type="spellEnd"/>
      <w:r w:rsidRPr="0041385E">
        <w:rPr>
          <w:rFonts w:ascii="Segoe UI" w:hAnsi="Segoe UI" w:cs="Segoe UI"/>
        </w:rPr>
        <w:t xml:space="preserve"> se debe realizar en pesos colombianos liquidados a la </w:t>
      </w:r>
    </w:p>
    <w:p w14:paraId="28C1CA76" w14:textId="77777777" w:rsidR="001516AC" w:rsidRPr="0041385E" w:rsidRDefault="001516AC" w:rsidP="001516AC">
      <w:pPr>
        <w:spacing w:line="276" w:lineRule="auto"/>
        <w:jc w:val="both"/>
        <w:rPr>
          <w:rFonts w:ascii="Segoe UI" w:hAnsi="Segoe UI" w:cs="Segoe UI"/>
        </w:rPr>
      </w:pPr>
      <w:r w:rsidRPr="0041385E">
        <w:rPr>
          <w:rFonts w:ascii="Segoe UI" w:hAnsi="Segoe UI" w:cs="Segoe UI"/>
          <w:highlight w:val="yellow"/>
        </w:rPr>
        <w:t>TRM del día</w:t>
      </w:r>
    </w:p>
    <w:p w14:paraId="2D80DDE5" w14:textId="77777777" w:rsidR="001516AC" w:rsidRPr="0041385E" w:rsidRDefault="001516AC" w:rsidP="001516AC">
      <w:pPr>
        <w:spacing w:line="276" w:lineRule="auto"/>
        <w:jc w:val="both"/>
        <w:rPr>
          <w:rFonts w:ascii="Segoe UI" w:hAnsi="Segoe UI" w:cs="Segoe UI"/>
        </w:rPr>
      </w:pPr>
      <w:r w:rsidRPr="0041385E">
        <w:rPr>
          <w:rFonts w:ascii="Segoe UI" w:hAnsi="Segoe UI" w:cs="Segoe UI"/>
        </w:rPr>
        <w:t>• El pago de la porción terrestre se debe hacer al cambio que genere el banco para transferencias internacionales.</w:t>
      </w:r>
    </w:p>
    <w:p w14:paraId="43CD698A" w14:textId="77777777" w:rsidR="001516AC" w:rsidRPr="0041385E" w:rsidRDefault="001516AC" w:rsidP="001516AC">
      <w:pPr>
        <w:spacing w:line="276" w:lineRule="auto"/>
        <w:jc w:val="both"/>
        <w:rPr>
          <w:rFonts w:ascii="Segoe UI" w:hAnsi="Segoe UI" w:cs="Segoe UI"/>
        </w:rPr>
      </w:pPr>
      <w:r w:rsidRPr="0041385E">
        <w:rPr>
          <w:rFonts w:ascii="Segoe UI" w:hAnsi="Segoe UI" w:cs="Segoe UI"/>
        </w:rPr>
        <w:t xml:space="preserve">-Validar documentación requerida como visas y/o permisos de viaje en caso de viajar con menores de edad </w:t>
      </w:r>
    </w:p>
    <w:p w14:paraId="3A56BAAF" w14:textId="77777777" w:rsidR="001516AC" w:rsidRDefault="001516AC" w:rsidP="001516AC">
      <w:pPr>
        <w:pBdr>
          <w:bottom w:val="single" w:sz="6" w:space="1" w:color="auto"/>
        </w:pBdr>
        <w:spacing w:line="276" w:lineRule="auto"/>
        <w:jc w:val="both"/>
        <w:rPr>
          <w:rFonts w:ascii="Segoe UI" w:hAnsi="Segoe UI" w:cs="Segoe UI"/>
        </w:rPr>
      </w:pPr>
      <w:r w:rsidRPr="0041385E">
        <w:rPr>
          <w:rFonts w:ascii="Segoe UI" w:hAnsi="Segoe UI" w:cs="Segoe UI"/>
        </w:rPr>
        <w:t>-Para todo ciudadano colombiano se recomienda llevar carnet de vacuna de fiebre amarilla vigente así el destino no lo exija.</w:t>
      </w:r>
    </w:p>
    <w:p w14:paraId="2C44A677" w14:textId="77777777" w:rsidR="001516AC" w:rsidRDefault="001516AC" w:rsidP="001516AC">
      <w:pPr>
        <w:pBdr>
          <w:bottom w:val="single" w:sz="6" w:space="1" w:color="auto"/>
        </w:pBdr>
        <w:spacing w:line="276" w:lineRule="auto"/>
        <w:jc w:val="both"/>
        <w:rPr>
          <w:rFonts w:ascii="Segoe UI" w:hAnsi="Segoe UI" w:cs="Segoe UI"/>
        </w:rPr>
      </w:pPr>
    </w:p>
    <w:p w14:paraId="60B2E35E" w14:textId="77777777" w:rsidR="001516AC" w:rsidRDefault="001516AC" w:rsidP="001516AC">
      <w:pPr>
        <w:pBdr>
          <w:bottom w:val="single" w:sz="6" w:space="1" w:color="auto"/>
        </w:pBdr>
        <w:spacing w:line="276" w:lineRule="auto"/>
        <w:jc w:val="both"/>
        <w:rPr>
          <w:rFonts w:ascii="Segoe UI" w:hAnsi="Segoe UI" w:cs="Segoe UI"/>
        </w:rPr>
      </w:pPr>
    </w:p>
    <w:p w14:paraId="49C97992" w14:textId="77777777" w:rsidR="001516AC" w:rsidRPr="0041385E" w:rsidRDefault="001516AC" w:rsidP="001516AC">
      <w:pPr>
        <w:pBdr>
          <w:bottom w:val="single" w:sz="6" w:space="1" w:color="auto"/>
        </w:pBdr>
        <w:spacing w:line="276" w:lineRule="auto"/>
        <w:jc w:val="both"/>
        <w:rPr>
          <w:rFonts w:ascii="Segoe UI" w:hAnsi="Segoe UI" w:cs="Segoe UI"/>
        </w:rPr>
      </w:pPr>
    </w:p>
    <w:p w14:paraId="5149A982" w14:textId="77777777" w:rsidR="001516AC" w:rsidRPr="00C101EC" w:rsidRDefault="001516AC" w:rsidP="001516AC">
      <w:pPr>
        <w:pBdr>
          <w:bottom w:val="single" w:sz="6" w:space="1" w:color="auto"/>
        </w:pBdr>
        <w:spacing w:line="276" w:lineRule="auto"/>
        <w:jc w:val="both"/>
        <w:rPr>
          <w:rFonts w:ascii="Segoe UI" w:hAnsi="Segoe UI" w:cs="Segoe UI"/>
        </w:rPr>
      </w:pPr>
    </w:p>
    <w:p w14:paraId="11F8C768" w14:textId="77777777" w:rsidR="001516AC" w:rsidRPr="00E25F7F" w:rsidRDefault="001516AC" w:rsidP="001516AC">
      <w:pPr>
        <w:ind w:right="49"/>
        <w:jc w:val="both"/>
        <w:rPr>
          <w:b/>
          <w:bCs/>
          <w:lang w:val="es-ES"/>
        </w:rPr>
      </w:pPr>
      <w:r w:rsidRPr="00C7650F">
        <w:rPr>
          <w:rFonts w:ascii="Segoe UI" w:eastAsia="Segoe UI" w:hAnsi="Segoe UI" w:cs="Segoe UI"/>
          <w:b/>
          <w:sz w:val="18"/>
          <w:szCs w:val="18"/>
        </w:rPr>
        <w:t>GRUPO EMPRESARIAL JMG TRAVEL SAS con RNT 131889 expedido por el Ministerio de Comercio</w:t>
      </w:r>
      <w:r w:rsidRPr="00C7650F">
        <w:rPr>
          <w:rFonts w:ascii="Segoe UI" w:eastAsia="Segoe UI" w:hAnsi="Segoe UI" w:cs="Segoe UI"/>
          <w:b/>
          <w:spacing w:val="1"/>
          <w:sz w:val="18"/>
          <w:szCs w:val="18"/>
        </w:rPr>
        <w:t xml:space="preserve"> </w:t>
      </w:r>
      <w:r w:rsidRPr="00C7650F">
        <w:rPr>
          <w:rFonts w:ascii="Segoe UI" w:eastAsia="Segoe UI" w:hAnsi="Segoe UI" w:cs="Segoe UI"/>
          <w:b/>
          <w:sz w:val="18"/>
          <w:szCs w:val="18"/>
        </w:rPr>
        <w:t xml:space="preserve">Industria y Turismo, </w:t>
      </w:r>
      <w:r w:rsidRPr="00C7650F">
        <w:rPr>
          <w:rFonts w:ascii="Segoe UI" w:eastAsia="Segoe UI" w:hAnsi="Segoe UI" w:cs="Segoe UI"/>
          <w:sz w:val="18"/>
          <w:szCs w:val="18"/>
        </w:rPr>
        <w:t>amparada y regulada por el régimen de responsabilidad que establece la</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cláusula de responsabilidad sobre el decreto 2438/2010 y la ley 300/96 su D.R. 1075/97, ley 1480</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de 2011 y demás decretos reglamentarios</w:t>
      </w:r>
      <w:r w:rsidRPr="00C7650F">
        <w:rPr>
          <w:rFonts w:ascii="Segoe UI" w:eastAsia="Segoe UI" w:hAnsi="Segoe UI" w:cs="Segoe UI"/>
          <w:b/>
          <w:sz w:val="18"/>
          <w:szCs w:val="18"/>
        </w:rPr>
        <w:t xml:space="preserve">. G.E. JMG TRAVEL SAS </w:t>
      </w:r>
      <w:r w:rsidRPr="00C7650F">
        <w:rPr>
          <w:rFonts w:ascii="Segoe UI" w:eastAsia="Segoe UI" w:hAnsi="Segoe UI" w:cs="Segoe UI"/>
          <w:sz w:val="18"/>
          <w:szCs w:val="18"/>
        </w:rPr>
        <w:t>no asume responsabilidad frente</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a los usuarios por el servicio de transporte aéreo, salvo que se trate de vuelo fletado y de acuerdo</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con</w:t>
      </w:r>
      <w:r w:rsidRPr="00C7650F">
        <w:rPr>
          <w:rFonts w:ascii="Segoe UI" w:eastAsia="Segoe UI" w:hAnsi="Segoe UI" w:cs="Segoe UI"/>
          <w:spacing w:val="-3"/>
          <w:sz w:val="18"/>
          <w:szCs w:val="18"/>
        </w:rPr>
        <w:t xml:space="preserve"> </w:t>
      </w:r>
      <w:r w:rsidRPr="00C7650F">
        <w:rPr>
          <w:rFonts w:ascii="Segoe UI" w:eastAsia="Segoe UI" w:hAnsi="Segoe UI" w:cs="Segoe UI"/>
          <w:sz w:val="18"/>
          <w:szCs w:val="18"/>
        </w:rPr>
        <w:t>las</w:t>
      </w:r>
      <w:r w:rsidRPr="00C7650F">
        <w:rPr>
          <w:rFonts w:ascii="Segoe UI" w:eastAsia="Segoe UI" w:hAnsi="Segoe UI" w:cs="Segoe UI"/>
          <w:spacing w:val="-2"/>
          <w:sz w:val="18"/>
          <w:szCs w:val="18"/>
        </w:rPr>
        <w:t xml:space="preserve"> </w:t>
      </w:r>
      <w:r w:rsidRPr="00C7650F">
        <w:rPr>
          <w:rFonts w:ascii="Segoe UI" w:eastAsia="Segoe UI" w:hAnsi="Segoe UI" w:cs="Segoe UI"/>
          <w:sz w:val="18"/>
          <w:szCs w:val="18"/>
        </w:rPr>
        <w:t>condiciones</w:t>
      </w:r>
      <w:r w:rsidRPr="00C7650F">
        <w:rPr>
          <w:rFonts w:ascii="Segoe UI" w:eastAsia="Segoe UI" w:hAnsi="Segoe UI" w:cs="Segoe UI"/>
          <w:spacing w:val="-5"/>
          <w:sz w:val="18"/>
          <w:szCs w:val="18"/>
        </w:rPr>
        <w:t xml:space="preserve"> </w:t>
      </w:r>
      <w:r w:rsidRPr="00C7650F">
        <w:rPr>
          <w:rFonts w:ascii="Segoe UI" w:eastAsia="Segoe UI" w:hAnsi="Segoe UI" w:cs="Segoe UI"/>
          <w:sz w:val="18"/>
          <w:szCs w:val="18"/>
        </w:rPr>
        <w:t>del</w:t>
      </w:r>
      <w:r w:rsidRPr="00C7650F">
        <w:rPr>
          <w:rFonts w:ascii="Segoe UI" w:eastAsia="Segoe UI" w:hAnsi="Segoe UI" w:cs="Segoe UI"/>
          <w:spacing w:val="-2"/>
          <w:sz w:val="18"/>
          <w:szCs w:val="18"/>
        </w:rPr>
        <w:t xml:space="preserve"> </w:t>
      </w:r>
      <w:r w:rsidRPr="00C7650F">
        <w:rPr>
          <w:rFonts w:ascii="Segoe UI" w:eastAsia="Segoe UI" w:hAnsi="Segoe UI" w:cs="Segoe UI"/>
          <w:sz w:val="18"/>
          <w:szCs w:val="18"/>
        </w:rPr>
        <w:t>transporte.</w:t>
      </w:r>
      <w:r w:rsidRPr="00C7650F">
        <w:rPr>
          <w:rFonts w:ascii="Segoe UI" w:eastAsia="Segoe UI" w:hAnsi="Segoe UI" w:cs="Segoe UI"/>
          <w:spacing w:val="-3"/>
          <w:sz w:val="18"/>
          <w:szCs w:val="18"/>
        </w:rPr>
        <w:t xml:space="preserve"> </w:t>
      </w:r>
      <w:r w:rsidRPr="00C7650F">
        <w:rPr>
          <w:rFonts w:ascii="Segoe UI" w:eastAsia="Segoe UI" w:hAnsi="Segoe UI" w:cs="Segoe UI"/>
          <w:sz w:val="18"/>
          <w:szCs w:val="18"/>
        </w:rPr>
        <w:t>Está</w:t>
      </w:r>
      <w:r w:rsidRPr="00C7650F">
        <w:rPr>
          <w:rFonts w:ascii="Segoe UI" w:eastAsia="Segoe UI" w:hAnsi="Segoe UI" w:cs="Segoe UI"/>
          <w:spacing w:val="-2"/>
          <w:sz w:val="18"/>
          <w:szCs w:val="18"/>
        </w:rPr>
        <w:t xml:space="preserve"> </w:t>
      </w:r>
      <w:r w:rsidRPr="00C7650F">
        <w:rPr>
          <w:rFonts w:ascii="Segoe UI" w:eastAsia="Segoe UI" w:hAnsi="Segoe UI" w:cs="Segoe UI"/>
          <w:sz w:val="18"/>
          <w:szCs w:val="18"/>
        </w:rPr>
        <w:t>comprometida</w:t>
      </w:r>
      <w:r w:rsidRPr="00C7650F">
        <w:rPr>
          <w:rFonts w:ascii="Segoe UI" w:eastAsia="Segoe UI" w:hAnsi="Segoe UI" w:cs="Segoe UI"/>
          <w:spacing w:val="-3"/>
          <w:sz w:val="18"/>
          <w:szCs w:val="18"/>
        </w:rPr>
        <w:t xml:space="preserve"> </w:t>
      </w:r>
      <w:r w:rsidRPr="00C7650F">
        <w:rPr>
          <w:rFonts w:ascii="Segoe UI" w:eastAsia="Segoe UI" w:hAnsi="Segoe UI" w:cs="Segoe UI"/>
          <w:sz w:val="18"/>
          <w:szCs w:val="18"/>
        </w:rPr>
        <w:t>con</w:t>
      </w:r>
      <w:r w:rsidRPr="00C7650F">
        <w:rPr>
          <w:rFonts w:ascii="Segoe UI" w:eastAsia="Segoe UI" w:hAnsi="Segoe UI" w:cs="Segoe UI"/>
          <w:spacing w:val="-4"/>
          <w:sz w:val="18"/>
          <w:szCs w:val="18"/>
        </w:rPr>
        <w:t xml:space="preserve"> </w:t>
      </w:r>
      <w:r w:rsidRPr="00C7650F">
        <w:rPr>
          <w:rFonts w:ascii="Segoe UI" w:eastAsia="Segoe UI" w:hAnsi="Segoe UI" w:cs="Segoe UI"/>
          <w:sz w:val="18"/>
          <w:szCs w:val="18"/>
        </w:rPr>
        <w:t>el</w:t>
      </w:r>
      <w:r w:rsidRPr="00C7650F">
        <w:rPr>
          <w:rFonts w:ascii="Segoe UI" w:eastAsia="Segoe UI" w:hAnsi="Segoe UI" w:cs="Segoe UI"/>
          <w:spacing w:val="-3"/>
          <w:sz w:val="18"/>
          <w:szCs w:val="18"/>
        </w:rPr>
        <w:t xml:space="preserve"> </w:t>
      </w:r>
      <w:r w:rsidRPr="00C7650F">
        <w:rPr>
          <w:rFonts w:ascii="Segoe UI" w:eastAsia="Segoe UI" w:hAnsi="Segoe UI" w:cs="Segoe UI"/>
          <w:sz w:val="18"/>
          <w:szCs w:val="18"/>
        </w:rPr>
        <w:t>cumplimiento</w:t>
      </w:r>
      <w:r w:rsidRPr="00C7650F">
        <w:rPr>
          <w:rFonts w:ascii="Segoe UI" w:eastAsia="Segoe UI" w:hAnsi="Segoe UI" w:cs="Segoe UI"/>
          <w:spacing w:val="-3"/>
          <w:sz w:val="18"/>
          <w:szCs w:val="18"/>
        </w:rPr>
        <w:t xml:space="preserve"> </w:t>
      </w:r>
      <w:r w:rsidRPr="00C7650F">
        <w:rPr>
          <w:rFonts w:ascii="Segoe UI" w:eastAsia="Segoe UI" w:hAnsi="Segoe UI" w:cs="Segoe UI"/>
          <w:sz w:val="18"/>
          <w:szCs w:val="18"/>
        </w:rPr>
        <w:t>de</w:t>
      </w:r>
      <w:r w:rsidRPr="00C7650F">
        <w:rPr>
          <w:rFonts w:ascii="Segoe UI" w:eastAsia="Segoe UI" w:hAnsi="Segoe UI" w:cs="Segoe UI"/>
          <w:spacing w:val="-3"/>
          <w:sz w:val="18"/>
          <w:szCs w:val="18"/>
        </w:rPr>
        <w:t xml:space="preserve"> </w:t>
      </w:r>
      <w:r w:rsidRPr="00C7650F">
        <w:rPr>
          <w:rFonts w:ascii="Segoe UI" w:eastAsia="Segoe UI" w:hAnsi="Segoe UI" w:cs="Segoe UI"/>
          <w:sz w:val="18"/>
          <w:szCs w:val="18"/>
        </w:rPr>
        <w:t>la</w:t>
      </w:r>
      <w:r w:rsidRPr="00C7650F">
        <w:rPr>
          <w:rFonts w:ascii="Segoe UI" w:eastAsia="Segoe UI" w:hAnsi="Segoe UI" w:cs="Segoe UI"/>
          <w:spacing w:val="-2"/>
          <w:sz w:val="18"/>
          <w:szCs w:val="18"/>
        </w:rPr>
        <w:t xml:space="preserve"> </w:t>
      </w:r>
      <w:r w:rsidRPr="00C7650F">
        <w:rPr>
          <w:rFonts w:ascii="Segoe UI" w:eastAsia="Segoe UI" w:hAnsi="Segoe UI" w:cs="Segoe UI"/>
          <w:sz w:val="18"/>
          <w:szCs w:val="18"/>
        </w:rPr>
        <w:t>Resolución</w:t>
      </w:r>
      <w:r w:rsidRPr="00C7650F">
        <w:rPr>
          <w:rFonts w:ascii="Segoe UI" w:eastAsia="Segoe UI" w:hAnsi="Segoe UI" w:cs="Segoe UI"/>
          <w:spacing w:val="-2"/>
          <w:sz w:val="18"/>
          <w:szCs w:val="18"/>
        </w:rPr>
        <w:t xml:space="preserve"> </w:t>
      </w:r>
      <w:r w:rsidRPr="00C7650F">
        <w:rPr>
          <w:rFonts w:ascii="Segoe UI" w:eastAsia="Segoe UI" w:hAnsi="Segoe UI" w:cs="Segoe UI"/>
          <w:sz w:val="18"/>
          <w:szCs w:val="18"/>
        </w:rPr>
        <w:t>3860 de 2015 sobre sostenibilidad turística y la ley 679 de 2001 sobre la prevención de la prostitución, la</w:t>
      </w:r>
      <w:r w:rsidRPr="00C7650F">
        <w:rPr>
          <w:rFonts w:ascii="Segoe UI" w:eastAsia="Segoe UI" w:hAnsi="Segoe UI" w:cs="Segoe UI"/>
          <w:spacing w:val="-47"/>
          <w:sz w:val="18"/>
          <w:szCs w:val="18"/>
        </w:rPr>
        <w:t xml:space="preserve"> </w:t>
      </w:r>
      <w:r w:rsidRPr="00C7650F">
        <w:rPr>
          <w:rFonts w:ascii="Segoe UI" w:eastAsia="Segoe UI" w:hAnsi="Segoe UI" w:cs="Segoe UI"/>
          <w:sz w:val="18"/>
          <w:szCs w:val="18"/>
        </w:rPr>
        <w:t>pornografía,</w:t>
      </w:r>
      <w:r w:rsidRPr="00C7650F">
        <w:rPr>
          <w:rFonts w:ascii="Segoe UI" w:eastAsia="Segoe UI" w:hAnsi="Segoe UI" w:cs="Segoe UI"/>
          <w:spacing w:val="-7"/>
          <w:sz w:val="18"/>
          <w:szCs w:val="18"/>
        </w:rPr>
        <w:t xml:space="preserve"> </w:t>
      </w:r>
      <w:r w:rsidRPr="00C7650F">
        <w:rPr>
          <w:rFonts w:ascii="Segoe UI" w:eastAsia="Segoe UI" w:hAnsi="Segoe UI" w:cs="Segoe UI"/>
          <w:sz w:val="18"/>
          <w:szCs w:val="18"/>
        </w:rPr>
        <w:t>el</w:t>
      </w:r>
      <w:r w:rsidRPr="00C7650F">
        <w:rPr>
          <w:rFonts w:ascii="Segoe UI" w:eastAsia="Segoe UI" w:hAnsi="Segoe UI" w:cs="Segoe UI"/>
          <w:spacing w:val="-7"/>
          <w:sz w:val="18"/>
          <w:szCs w:val="18"/>
        </w:rPr>
        <w:t xml:space="preserve"> </w:t>
      </w:r>
      <w:r w:rsidRPr="00C7650F">
        <w:rPr>
          <w:rFonts w:ascii="Segoe UI" w:eastAsia="Segoe UI" w:hAnsi="Segoe UI" w:cs="Segoe UI"/>
          <w:sz w:val="18"/>
          <w:szCs w:val="18"/>
        </w:rPr>
        <w:t>turismo</w:t>
      </w:r>
      <w:r w:rsidRPr="00C7650F">
        <w:rPr>
          <w:rFonts w:ascii="Segoe UI" w:eastAsia="Segoe UI" w:hAnsi="Segoe UI" w:cs="Segoe UI"/>
          <w:spacing w:val="-4"/>
          <w:sz w:val="18"/>
          <w:szCs w:val="18"/>
        </w:rPr>
        <w:t xml:space="preserve"> </w:t>
      </w:r>
      <w:r w:rsidRPr="00C7650F">
        <w:rPr>
          <w:rFonts w:ascii="Segoe UI" w:eastAsia="Segoe UI" w:hAnsi="Segoe UI" w:cs="Segoe UI"/>
          <w:sz w:val="18"/>
          <w:szCs w:val="18"/>
        </w:rPr>
        <w:t>sexual,</w:t>
      </w:r>
      <w:r w:rsidRPr="00C7650F">
        <w:rPr>
          <w:rFonts w:ascii="Segoe UI" w:eastAsia="Segoe UI" w:hAnsi="Segoe UI" w:cs="Segoe UI"/>
          <w:spacing w:val="-8"/>
          <w:sz w:val="18"/>
          <w:szCs w:val="18"/>
        </w:rPr>
        <w:t xml:space="preserve"> </w:t>
      </w:r>
      <w:r w:rsidRPr="00C7650F">
        <w:rPr>
          <w:rFonts w:ascii="Segoe UI" w:eastAsia="Segoe UI" w:hAnsi="Segoe UI" w:cs="Segoe UI"/>
          <w:sz w:val="18"/>
          <w:szCs w:val="18"/>
        </w:rPr>
        <w:t>y</w:t>
      </w:r>
      <w:r w:rsidRPr="00C7650F">
        <w:rPr>
          <w:rFonts w:ascii="Segoe UI" w:eastAsia="Segoe UI" w:hAnsi="Segoe UI" w:cs="Segoe UI"/>
          <w:spacing w:val="-4"/>
          <w:sz w:val="18"/>
          <w:szCs w:val="18"/>
        </w:rPr>
        <w:t xml:space="preserve"> </w:t>
      </w:r>
      <w:r w:rsidRPr="00C7650F">
        <w:rPr>
          <w:rFonts w:ascii="Segoe UI" w:eastAsia="Segoe UI" w:hAnsi="Segoe UI" w:cs="Segoe UI"/>
          <w:sz w:val="18"/>
          <w:szCs w:val="18"/>
        </w:rPr>
        <w:t>demás</w:t>
      </w:r>
      <w:r w:rsidRPr="00C7650F">
        <w:rPr>
          <w:rFonts w:ascii="Segoe UI" w:eastAsia="Segoe UI" w:hAnsi="Segoe UI" w:cs="Segoe UI"/>
          <w:spacing w:val="-6"/>
          <w:sz w:val="18"/>
          <w:szCs w:val="18"/>
        </w:rPr>
        <w:t xml:space="preserve"> </w:t>
      </w:r>
      <w:r w:rsidRPr="00C7650F">
        <w:rPr>
          <w:rFonts w:ascii="Segoe UI" w:eastAsia="Segoe UI" w:hAnsi="Segoe UI" w:cs="Segoe UI"/>
          <w:sz w:val="18"/>
          <w:szCs w:val="18"/>
        </w:rPr>
        <w:t>formas</w:t>
      </w:r>
      <w:r w:rsidRPr="00C7650F">
        <w:rPr>
          <w:rFonts w:ascii="Segoe UI" w:eastAsia="Segoe UI" w:hAnsi="Segoe UI" w:cs="Segoe UI"/>
          <w:spacing w:val="-5"/>
          <w:sz w:val="18"/>
          <w:szCs w:val="18"/>
        </w:rPr>
        <w:t xml:space="preserve"> </w:t>
      </w:r>
      <w:r w:rsidRPr="00C7650F">
        <w:rPr>
          <w:rFonts w:ascii="Segoe UI" w:eastAsia="Segoe UI" w:hAnsi="Segoe UI" w:cs="Segoe UI"/>
          <w:sz w:val="18"/>
          <w:szCs w:val="18"/>
        </w:rPr>
        <w:t>de</w:t>
      </w:r>
      <w:r w:rsidRPr="00C7650F">
        <w:rPr>
          <w:rFonts w:ascii="Segoe UI" w:eastAsia="Segoe UI" w:hAnsi="Segoe UI" w:cs="Segoe UI"/>
          <w:spacing w:val="-6"/>
          <w:sz w:val="18"/>
          <w:szCs w:val="18"/>
        </w:rPr>
        <w:t xml:space="preserve"> </w:t>
      </w:r>
      <w:r w:rsidRPr="00C7650F">
        <w:rPr>
          <w:rFonts w:ascii="Segoe UI" w:eastAsia="Segoe UI" w:hAnsi="Segoe UI" w:cs="Segoe UI"/>
          <w:sz w:val="18"/>
          <w:szCs w:val="18"/>
        </w:rPr>
        <w:t>abuso</w:t>
      </w:r>
      <w:r w:rsidRPr="00C7650F">
        <w:rPr>
          <w:rFonts w:ascii="Segoe UI" w:eastAsia="Segoe UI" w:hAnsi="Segoe UI" w:cs="Segoe UI"/>
          <w:spacing w:val="-5"/>
          <w:sz w:val="18"/>
          <w:szCs w:val="18"/>
        </w:rPr>
        <w:t xml:space="preserve"> </w:t>
      </w:r>
      <w:r w:rsidRPr="00C7650F">
        <w:rPr>
          <w:rFonts w:ascii="Segoe UI" w:eastAsia="Segoe UI" w:hAnsi="Segoe UI" w:cs="Segoe UI"/>
          <w:sz w:val="18"/>
          <w:szCs w:val="18"/>
        </w:rPr>
        <w:t>sexual</w:t>
      </w:r>
      <w:r w:rsidRPr="00C7650F">
        <w:rPr>
          <w:rFonts w:ascii="Segoe UI" w:eastAsia="Segoe UI" w:hAnsi="Segoe UI" w:cs="Segoe UI"/>
          <w:spacing w:val="-5"/>
          <w:sz w:val="18"/>
          <w:szCs w:val="18"/>
        </w:rPr>
        <w:t xml:space="preserve"> </w:t>
      </w:r>
      <w:r w:rsidRPr="00C7650F">
        <w:rPr>
          <w:rFonts w:ascii="Segoe UI" w:eastAsia="Segoe UI" w:hAnsi="Segoe UI" w:cs="Segoe UI"/>
          <w:sz w:val="18"/>
          <w:szCs w:val="18"/>
        </w:rPr>
        <w:t>con</w:t>
      </w:r>
      <w:r w:rsidRPr="00C7650F">
        <w:rPr>
          <w:rFonts w:ascii="Segoe UI" w:eastAsia="Segoe UI" w:hAnsi="Segoe UI" w:cs="Segoe UI"/>
          <w:spacing w:val="-4"/>
          <w:sz w:val="18"/>
          <w:szCs w:val="18"/>
        </w:rPr>
        <w:t xml:space="preserve"> </w:t>
      </w:r>
      <w:r w:rsidRPr="00C7650F">
        <w:rPr>
          <w:rFonts w:ascii="Segoe UI" w:eastAsia="Segoe UI" w:hAnsi="Segoe UI" w:cs="Segoe UI"/>
          <w:sz w:val="18"/>
          <w:szCs w:val="18"/>
        </w:rPr>
        <w:t>niños,</w:t>
      </w:r>
      <w:r w:rsidRPr="00C7650F">
        <w:rPr>
          <w:rFonts w:ascii="Segoe UI" w:eastAsia="Segoe UI" w:hAnsi="Segoe UI" w:cs="Segoe UI"/>
          <w:spacing w:val="-7"/>
          <w:sz w:val="18"/>
          <w:szCs w:val="18"/>
        </w:rPr>
        <w:t xml:space="preserve"> </w:t>
      </w:r>
      <w:r w:rsidRPr="00C7650F">
        <w:rPr>
          <w:rFonts w:ascii="Segoe UI" w:eastAsia="Segoe UI" w:hAnsi="Segoe UI" w:cs="Segoe UI"/>
          <w:sz w:val="18"/>
          <w:szCs w:val="18"/>
        </w:rPr>
        <w:t>niñas</w:t>
      </w:r>
      <w:r w:rsidRPr="00C7650F">
        <w:rPr>
          <w:rFonts w:ascii="Segoe UI" w:eastAsia="Segoe UI" w:hAnsi="Segoe UI" w:cs="Segoe UI"/>
          <w:spacing w:val="-4"/>
          <w:sz w:val="18"/>
          <w:szCs w:val="18"/>
        </w:rPr>
        <w:t xml:space="preserve"> </w:t>
      </w:r>
      <w:r w:rsidRPr="00C7650F">
        <w:rPr>
          <w:rFonts w:ascii="Segoe UI" w:eastAsia="Segoe UI" w:hAnsi="Segoe UI" w:cs="Segoe UI"/>
          <w:sz w:val="18"/>
          <w:szCs w:val="18"/>
        </w:rPr>
        <w:t>y</w:t>
      </w:r>
      <w:r w:rsidRPr="00C7650F">
        <w:rPr>
          <w:rFonts w:ascii="Segoe UI" w:eastAsia="Segoe UI" w:hAnsi="Segoe UI" w:cs="Segoe UI"/>
          <w:spacing w:val="-6"/>
          <w:sz w:val="18"/>
          <w:szCs w:val="18"/>
        </w:rPr>
        <w:t xml:space="preserve"> </w:t>
      </w:r>
      <w:r w:rsidRPr="00C7650F">
        <w:rPr>
          <w:rFonts w:ascii="Segoe UI" w:eastAsia="Segoe UI" w:hAnsi="Segoe UI" w:cs="Segoe UI"/>
          <w:sz w:val="18"/>
          <w:szCs w:val="18"/>
        </w:rPr>
        <w:t>adolescentes.</w:t>
      </w:r>
      <w:r w:rsidRPr="00C7650F">
        <w:rPr>
          <w:rFonts w:ascii="Segoe UI" w:eastAsia="Segoe UI" w:hAnsi="Segoe UI" w:cs="Segoe UI"/>
          <w:spacing w:val="-3"/>
          <w:sz w:val="18"/>
          <w:szCs w:val="18"/>
        </w:rPr>
        <w:t xml:space="preserve"> </w:t>
      </w:r>
      <w:r w:rsidRPr="00C7650F">
        <w:rPr>
          <w:rFonts w:ascii="Segoe UI" w:eastAsia="Segoe UI" w:hAnsi="Segoe UI" w:cs="Segoe UI"/>
          <w:sz w:val="18"/>
          <w:szCs w:val="18"/>
        </w:rPr>
        <w:t>No</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apoya el comercio ilegal de especies de flora y fauna, respeta y promueve la conservación la</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biodiversidad, acorde a la Ley 17 de 1981 para prevenir, castigar y rechazar todo acto que maltrate</w:t>
      </w:r>
      <w:r w:rsidRPr="00C7650F">
        <w:rPr>
          <w:rFonts w:ascii="Segoe UI" w:eastAsia="Segoe UI" w:hAnsi="Segoe UI" w:cs="Segoe UI"/>
          <w:spacing w:val="-47"/>
          <w:sz w:val="18"/>
          <w:szCs w:val="18"/>
        </w:rPr>
        <w:t xml:space="preserve"> </w:t>
      </w:r>
      <w:r w:rsidRPr="00C7650F">
        <w:rPr>
          <w:rFonts w:ascii="Segoe UI" w:eastAsia="Segoe UI" w:hAnsi="Segoe UI" w:cs="Segoe UI"/>
          <w:sz w:val="18"/>
          <w:szCs w:val="18"/>
        </w:rPr>
        <w:t>y atente contra la vida de las especies animales del país y la ley 1333 de 2009 para evitar la</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contaminación</w:t>
      </w:r>
      <w:r w:rsidRPr="00C7650F">
        <w:rPr>
          <w:rFonts w:ascii="Segoe UI" w:eastAsia="Segoe UI" w:hAnsi="Segoe UI" w:cs="Segoe UI"/>
          <w:spacing w:val="-6"/>
          <w:sz w:val="18"/>
          <w:szCs w:val="18"/>
        </w:rPr>
        <w:t xml:space="preserve"> </w:t>
      </w:r>
      <w:r w:rsidRPr="00C7650F">
        <w:rPr>
          <w:rFonts w:ascii="Segoe UI" w:eastAsia="Segoe UI" w:hAnsi="Segoe UI" w:cs="Segoe UI"/>
          <w:sz w:val="18"/>
          <w:szCs w:val="18"/>
        </w:rPr>
        <w:t>o</w:t>
      </w:r>
      <w:r w:rsidRPr="00C7650F">
        <w:rPr>
          <w:rFonts w:ascii="Segoe UI" w:eastAsia="Segoe UI" w:hAnsi="Segoe UI" w:cs="Segoe UI"/>
          <w:spacing w:val="-7"/>
          <w:sz w:val="18"/>
          <w:szCs w:val="18"/>
        </w:rPr>
        <w:t xml:space="preserve"> </w:t>
      </w:r>
      <w:r w:rsidRPr="00C7650F">
        <w:rPr>
          <w:rFonts w:ascii="Segoe UI" w:eastAsia="Segoe UI" w:hAnsi="Segoe UI" w:cs="Segoe UI"/>
          <w:sz w:val="18"/>
          <w:szCs w:val="18"/>
        </w:rPr>
        <w:t>realización</w:t>
      </w:r>
      <w:r w:rsidRPr="00C7650F">
        <w:rPr>
          <w:rFonts w:ascii="Segoe UI" w:eastAsia="Segoe UI" w:hAnsi="Segoe UI" w:cs="Segoe UI"/>
          <w:spacing w:val="-6"/>
          <w:sz w:val="18"/>
          <w:szCs w:val="18"/>
        </w:rPr>
        <w:t xml:space="preserve"> </w:t>
      </w:r>
      <w:r w:rsidRPr="00C7650F">
        <w:rPr>
          <w:rFonts w:ascii="Segoe UI" w:eastAsia="Segoe UI" w:hAnsi="Segoe UI" w:cs="Segoe UI"/>
          <w:sz w:val="18"/>
          <w:szCs w:val="18"/>
        </w:rPr>
        <w:t>de</w:t>
      </w:r>
      <w:r w:rsidRPr="00C7650F">
        <w:rPr>
          <w:rFonts w:ascii="Segoe UI" w:eastAsia="Segoe UI" w:hAnsi="Segoe UI" w:cs="Segoe UI"/>
          <w:spacing w:val="-6"/>
          <w:sz w:val="18"/>
          <w:szCs w:val="18"/>
        </w:rPr>
        <w:t xml:space="preserve"> </w:t>
      </w:r>
      <w:r w:rsidRPr="00C7650F">
        <w:rPr>
          <w:rFonts w:ascii="Segoe UI" w:eastAsia="Segoe UI" w:hAnsi="Segoe UI" w:cs="Segoe UI"/>
          <w:sz w:val="18"/>
          <w:szCs w:val="18"/>
        </w:rPr>
        <w:t>acciones</w:t>
      </w:r>
      <w:r w:rsidRPr="00C7650F">
        <w:rPr>
          <w:rFonts w:ascii="Segoe UI" w:eastAsia="Segoe UI" w:hAnsi="Segoe UI" w:cs="Segoe UI"/>
          <w:spacing w:val="-6"/>
          <w:sz w:val="18"/>
          <w:szCs w:val="18"/>
        </w:rPr>
        <w:t xml:space="preserve"> </w:t>
      </w:r>
      <w:r w:rsidRPr="00C7650F">
        <w:rPr>
          <w:rFonts w:ascii="Segoe UI" w:eastAsia="Segoe UI" w:hAnsi="Segoe UI" w:cs="Segoe UI"/>
          <w:sz w:val="18"/>
          <w:szCs w:val="18"/>
        </w:rPr>
        <w:t>en</w:t>
      </w:r>
      <w:r w:rsidRPr="00C7650F">
        <w:rPr>
          <w:rFonts w:ascii="Segoe UI" w:eastAsia="Segoe UI" w:hAnsi="Segoe UI" w:cs="Segoe UI"/>
          <w:spacing w:val="-10"/>
          <w:sz w:val="18"/>
          <w:szCs w:val="18"/>
        </w:rPr>
        <w:t xml:space="preserve"> </w:t>
      </w:r>
      <w:r w:rsidRPr="00C7650F">
        <w:rPr>
          <w:rFonts w:ascii="Segoe UI" w:eastAsia="Segoe UI" w:hAnsi="Segoe UI" w:cs="Segoe UI"/>
          <w:sz w:val="18"/>
          <w:szCs w:val="18"/>
        </w:rPr>
        <w:t>contra</w:t>
      </w:r>
      <w:r w:rsidRPr="00C7650F">
        <w:rPr>
          <w:rFonts w:ascii="Segoe UI" w:eastAsia="Segoe UI" w:hAnsi="Segoe UI" w:cs="Segoe UI"/>
          <w:spacing w:val="-5"/>
          <w:sz w:val="18"/>
          <w:szCs w:val="18"/>
        </w:rPr>
        <w:t xml:space="preserve"> </w:t>
      </w:r>
      <w:r w:rsidRPr="00C7650F">
        <w:rPr>
          <w:rFonts w:ascii="Segoe UI" w:eastAsia="Segoe UI" w:hAnsi="Segoe UI" w:cs="Segoe UI"/>
          <w:sz w:val="18"/>
          <w:szCs w:val="18"/>
        </w:rPr>
        <w:t>del</w:t>
      </w:r>
      <w:r w:rsidRPr="00C7650F">
        <w:rPr>
          <w:rFonts w:ascii="Segoe UI" w:eastAsia="Segoe UI" w:hAnsi="Segoe UI" w:cs="Segoe UI"/>
          <w:spacing w:val="-9"/>
          <w:sz w:val="18"/>
          <w:szCs w:val="18"/>
        </w:rPr>
        <w:t xml:space="preserve"> </w:t>
      </w:r>
      <w:r w:rsidRPr="00C7650F">
        <w:rPr>
          <w:rFonts w:ascii="Segoe UI" w:eastAsia="Segoe UI" w:hAnsi="Segoe UI" w:cs="Segoe UI"/>
          <w:sz w:val="18"/>
          <w:szCs w:val="18"/>
        </w:rPr>
        <w:t>medio</w:t>
      </w:r>
      <w:r w:rsidRPr="00C7650F">
        <w:rPr>
          <w:rFonts w:ascii="Segoe UI" w:eastAsia="Segoe UI" w:hAnsi="Segoe UI" w:cs="Segoe UI"/>
          <w:spacing w:val="-6"/>
          <w:sz w:val="18"/>
          <w:szCs w:val="18"/>
        </w:rPr>
        <w:t xml:space="preserve"> </w:t>
      </w:r>
      <w:r w:rsidRPr="00C7650F">
        <w:rPr>
          <w:rFonts w:ascii="Segoe UI" w:eastAsia="Segoe UI" w:hAnsi="Segoe UI" w:cs="Segoe UI"/>
          <w:sz w:val="18"/>
          <w:szCs w:val="18"/>
        </w:rPr>
        <w:t>ambiente.</w:t>
      </w:r>
      <w:r w:rsidRPr="00C7650F">
        <w:rPr>
          <w:rFonts w:ascii="Segoe UI" w:eastAsia="Segoe UI" w:hAnsi="Segoe UI" w:cs="Segoe UI"/>
          <w:spacing w:val="-4"/>
          <w:sz w:val="18"/>
          <w:szCs w:val="18"/>
        </w:rPr>
        <w:t xml:space="preserve"> </w:t>
      </w:r>
      <w:r w:rsidRPr="00C7650F">
        <w:rPr>
          <w:rFonts w:ascii="Segoe UI" w:eastAsia="Segoe UI" w:hAnsi="Segoe UI" w:cs="Segoe UI"/>
          <w:sz w:val="18"/>
          <w:szCs w:val="18"/>
        </w:rPr>
        <w:t>No</w:t>
      </w:r>
      <w:r w:rsidRPr="00C7650F">
        <w:rPr>
          <w:rFonts w:ascii="Segoe UI" w:eastAsia="Segoe UI" w:hAnsi="Segoe UI" w:cs="Segoe UI"/>
          <w:spacing w:val="-8"/>
          <w:sz w:val="18"/>
          <w:szCs w:val="18"/>
        </w:rPr>
        <w:t xml:space="preserve"> </w:t>
      </w:r>
      <w:r w:rsidRPr="00C7650F">
        <w:rPr>
          <w:rFonts w:ascii="Segoe UI" w:eastAsia="Segoe UI" w:hAnsi="Segoe UI" w:cs="Segoe UI"/>
          <w:sz w:val="18"/>
          <w:szCs w:val="18"/>
        </w:rPr>
        <w:t>apoya</w:t>
      </w:r>
      <w:r w:rsidRPr="00C7650F">
        <w:rPr>
          <w:rFonts w:ascii="Segoe UI" w:eastAsia="Segoe UI" w:hAnsi="Segoe UI" w:cs="Segoe UI"/>
          <w:spacing w:val="-5"/>
          <w:sz w:val="18"/>
          <w:szCs w:val="18"/>
        </w:rPr>
        <w:t xml:space="preserve"> </w:t>
      </w:r>
      <w:r w:rsidRPr="00C7650F">
        <w:rPr>
          <w:rFonts w:ascii="Segoe UI" w:eastAsia="Segoe UI" w:hAnsi="Segoe UI" w:cs="Segoe UI"/>
          <w:sz w:val="18"/>
          <w:szCs w:val="18"/>
        </w:rPr>
        <w:t>el</w:t>
      </w:r>
      <w:r w:rsidRPr="00C7650F">
        <w:rPr>
          <w:rFonts w:ascii="Segoe UI" w:eastAsia="Segoe UI" w:hAnsi="Segoe UI" w:cs="Segoe UI"/>
          <w:spacing w:val="-11"/>
          <w:sz w:val="18"/>
          <w:szCs w:val="18"/>
        </w:rPr>
        <w:t xml:space="preserve"> </w:t>
      </w:r>
      <w:r w:rsidRPr="00C7650F">
        <w:rPr>
          <w:rFonts w:ascii="Segoe UI" w:eastAsia="Segoe UI" w:hAnsi="Segoe UI" w:cs="Segoe UI"/>
          <w:sz w:val="18"/>
          <w:szCs w:val="18"/>
        </w:rPr>
        <w:t>comercio</w:t>
      </w:r>
      <w:r w:rsidRPr="00C7650F">
        <w:rPr>
          <w:rFonts w:ascii="Segoe UI" w:eastAsia="Segoe UI" w:hAnsi="Segoe UI" w:cs="Segoe UI"/>
          <w:spacing w:val="-5"/>
          <w:sz w:val="18"/>
          <w:szCs w:val="18"/>
        </w:rPr>
        <w:t xml:space="preserve"> </w:t>
      </w:r>
      <w:r w:rsidRPr="00C7650F">
        <w:rPr>
          <w:rFonts w:ascii="Segoe UI" w:eastAsia="Segoe UI" w:hAnsi="Segoe UI" w:cs="Segoe UI"/>
          <w:sz w:val="18"/>
          <w:szCs w:val="18"/>
        </w:rPr>
        <w:t>ilegal</w:t>
      </w:r>
      <w:r w:rsidRPr="00C7650F">
        <w:rPr>
          <w:rFonts w:ascii="Segoe UI" w:eastAsia="Segoe UI" w:hAnsi="Segoe UI" w:cs="Segoe UI"/>
          <w:spacing w:val="-47"/>
          <w:sz w:val="18"/>
          <w:szCs w:val="18"/>
        </w:rPr>
        <w:t xml:space="preserve"> </w:t>
      </w:r>
      <w:r w:rsidRPr="00C7650F">
        <w:rPr>
          <w:rFonts w:ascii="Segoe UI" w:eastAsia="Segoe UI" w:hAnsi="Segoe UI" w:cs="Segoe UI"/>
          <w:sz w:val="18"/>
          <w:szCs w:val="18"/>
        </w:rPr>
        <w:t>de bienes culturales, respeta y promueve la conservación de nuestra cultura, acorde la ley 63 de</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1986 para la prevención del tráfico ilegal de los bienes culturales del país y la ley 1185 de 2008 que</w:t>
      </w:r>
      <w:r w:rsidRPr="00C7650F">
        <w:rPr>
          <w:rFonts w:ascii="Segoe UI" w:eastAsia="Segoe UI" w:hAnsi="Segoe UI" w:cs="Segoe UI"/>
          <w:spacing w:val="-47"/>
          <w:sz w:val="18"/>
          <w:szCs w:val="18"/>
        </w:rPr>
        <w:t xml:space="preserve"> </w:t>
      </w:r>
      <w:r w:rsidRPr="00C7650F">
        <w:rPr>
          <w:rFonts w:ascii="Segoe UI" w:eastAsia="Segoe UI" w:hAnsi="Segoe UI" w:cs="Segoe UI"/>
          <w:sz w:val="18"/>
          <w:szCs w:val="18"/>
        </w:rPr>
        <w:t>busca</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la</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salvaguardia,</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protección,</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sostenibilidad,</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divulgación</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y</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estímulo</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para</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los</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bienes</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del</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patrimonio</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cultural</w:t>
      </w:r>
      <w:r w:rsidRPr="00C7650F">
        <w:rPr>
          <w:rFonts w:ascii="Segoe UI" w:eastAsia="Segoe UI" w:hAnsi="Segoe UI" w:cs="Segoe UI"/>
          <w:spacing w:val="-1"/>
          <w:sz w:val="18"/>
          <w:szCs w:val="18"/>
        </w:rPr>
        <w:t xml:space="preserve"> </w:t>
      </w:r>
      <w:r w:rsidRPr="00C7650F">
        <w:rPr>
          <w:rFonts w:ascii="Segoe UI" w:eastAsia="Segoe UI" w:hAnsi="Segoe UI" w:cs="Segoe UI"/>
          <w:sz w:val="18"/>
          <w:szCs w:val="18"/>
        </w:rPr>
        <w:t>de</w:t>
      </w:r>
      <w:r w:rsidRPr="00C7650F">
        <w:rPr>
          <w:rFonts w:ascii="Segoe UI" w:eastAsia="Segoe UI" w:hAnsi="Segoe UI" w:cs="Segoe UI"/>
          <w:spacing w:val="-2"/>
          <w:sz w:val="18"/>
          <w:szCs w:val="18"/>
        </w:rPr>
        <w:t xml:space="preserve"> </w:t>
      </w:r>
      <w:r w:rsidRPr="00C7650F">
        <w:rPr>
          <w:rFonts w:ascii="Segoe UI" w:eastAsia="Segoe UI" w:hAnsi="Segoe UI" w:cs="Segoe UI"/>
          <w:sz w:val="18"/>
          <w:szCs w:val="18"/>
        </w:rPr>
        <w:t>la Nación.</w:t>
      </w:r>
    </w:p>
    <w:p w14:paraId="100698D5" w14:textId="77777777" w:rsidR="001516AC" w:rsidRPr="00A96468" w:rsidRDefault="001516AC" w:rsidP="001516AC">
      <w:pPr>
        <w:pStyle w:val="Sinespaciado"/>
        <w:jc w:val="both"/>
        <w:rPr>
          <w:rFonts w:ascii="Segoe UI" w:hAnsi="Segoe UI" w:cs="Segoe UI"/>
          <w:sz w:val="24"/>
          <w:szCs w:val="24"/>
          <w:lang w:val="es-ES"/>
        </w:rPr>
      </w:pPr>
    </w:p>
    <w:bookmarkEnd w:id="1"/>
    <w:p w14:paraId="6821D1C2" w14:textId="77777777" w:rsidR="001516AC" w:rsidRPr="0050223B" w:rsidRDefault="001516AC" w:rsidP="001516AC">
      <w:pPr>
        <w:pStyle w:val="Sinespaciado"/>
        <w:jc w:val="both"/>
        <w:rPr>
          <w:rFonts w:ascii="Segoe UI" w:hAnsi="Segoe UI" w:cs="Segoe UI"/>
          <w:sz w:val="24"/>
          <w:szCs w:val="24"/>
        </w:rPr>
      </w:pPr>
    </w:p>
    <w:p w14:paraId="7478EA06" w14:textId="77777777" w:rsidR="001516AC" w:rsidRPr="0050223B" w:rsidRDefault="001516AC" w:rsidP="001516AC">
      <w:pPr>
        <w:pStyle w:val="Sinespaciado"/>
        <w:jc w:val="both"/>
        <w:rPr>
          <w:rFonts w:ascii="Segoe UI" w:hAnsi="Segoe UI" w:cs="Segoe UI"/>
          <w:sz w:val="24"/>
          <w:szCs w:val="24"/>
        </w:rPr>
      </w:pPr>
    </w:p>
    <w:p w14:paraId="7118E2FD" w14:textId="5DB6CD42" w:rsidR="00CB32BD" w:rsidRPr="001221D3" w:rsidRDefault="00CB32BD" w:rsidP="00FF7633">
      <w:pPr>
        <w:pStyle w:val="Sinespaciado"/>
        <w:jc w:val="both"/>
        <w:rPr>
          <w:rFonts w:ascii="Segoe UI" w:hAnsi="Segoe UI" w:cs="Segoe UI"/>
          <w:sz w:val="24"/>
          <w:szCs w:val="24"/>
        </w:rPr>
      </w:pPr>
    </w:p>
    <w:sectPr w:rsidR="00CB32BD" w:rsidRPr="001221D3" w:rsidSect="00CE0A41">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14B53" w14:textId="77777777" w:rsidR="00206455" w:rsidRDefault="00206455" w:rsidP="00D13A2E">
      <w:pPr>
        <w:spacing w:after="0" w:line="240" w:lineRule="auto"/>
      </w:pPr>
      <w:r>
        <w:separator/>
      </w:r>
    </w:p>
  </w:endnote>
  <w:endnote w:type="continuationSeparator" w:id="0">
    <w:p w14:paraId="655D40DF" w14:textId="77777777" w:rsidR="00206455" w:rsidRDefault="00206455" w:rsidP="00D13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A772" w14:textId="7AA9440D" w:rsidR="00D13A2E" w:rsidRDefault="00D13A2E">
    <w:pPr>
      <w:pStyle w:val="Piedepgina"/>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057CB" w14:textId="77777777" w:rsidR="00206455" w:rsidRDefault="00206455" w:rsidP="00D13A2E">
      <w:pPr>
        <w:spacing w:after="0" w:line="240" w:lineRule="auto"/>
      </w:pPr>
      <w:r>
        <w:separator/>
      </w:r>
    </w:p>
  </w:footnote>
  <w:footnote w:type="continuationSeparator" w:id="0">
    <w:p w14:paraId="0330D9CE" w14:textId="77777777" w:rsidR="00206455" w:rsidRDefault="00206455" w:rsidP="00D13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801D1" w14:textId="0FC17A13" w:rsidR="001221D3" w:rsidRDefault="001221D3">
    <w:pPr>
      <w:pStyle w:val="Encabezado"/>
      <w:rPr>
        <w:noProof/>
      </w:rPr>
    </w:pPr>
    <w:r>
      <w:rPr>
        <w:noProof/>
      </w:rPr>
      <w:drawing>
        <wp:anchor distT="0" distB="0" distL="114300" distR="114300" simplePos="0" relativeHeight="251664384" behindDoc="0" locked="0" layoutInCell="1" allowOverlap="1" wp14:anchorId="42E517E0" wp14:editId="4A4F301C">
          <wp:simplePos x="0" y="0"/>
          <wp:positionH relativeFrom="column">
            <wp:posOffset>4010025</wp:posOffset>
          </wp:positionH>
          <wp:positionV relativeFrom="paragraph">
            <wp:posOffset>-229870</wp:posOffset>
          </wp:positionV>
          <wp:extent cx="1905000" cy="1107786"/>
          <wp:effectExtent l="0" t="0" r="0" b="0"/>
          <wp:wrapNone/>
          <wp:docPr id="17683985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11077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0E69">
      <w:rPr>
        <w:noProof/>
      </w:rPr>
      <w:drawing>
        <wp:anchor distT="0" distB="0" distL="114300" distR="114300" simplePos="0" relativeHeight="251662336" behindDoc="0" locked="0" layoutInCell="1" allowOverlap="1" wp14:anchorId="5011C09F" wp14:editId="53394717">
          <wp:simplePos x="0" y="0"/>
          <wp:positionH relativeFrom="page">
            <wp:posOffset>19050</wp:posOffset>
          </wp:positionH>
          <wp:positionV relativeFrom="paragraph">
            <wp:posOffset>-486410</wp:posOffset>
          </wp:positionV>
          <wp:extent cx="7551420" cy="866775"/>
          <wp:effectExtent l="0" t="0" r="0" b="9525"/>
          <wp:wrapSquare wrapText="bothSides"/>
          <wp:docPr id="37594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94355" name="Imagen 1"/>
                  <pic:cNvPicPr/>
                </pic:nvPicPr>
                <pic:blipFill rotWithShape="1">
                  <a:blip r:embed="rId2">
                    <a:extLst>
                      <a:ext uri="{28A0092B-C50C-407E-A947-70E740481C1C}">
                        <a14:useLocalDpi xmlns:a14="http://schemas.microsoft.com/office/drawing/2010/main" val="0"/>
                      </a:ext>
                    </a:extLst>
                  </a:blip>
                  <a:srcRect b="50311"/>
                  <a:stretch/>
                </pic:blipFill>
                <pic:spPr bwMode="auto">
                  <a:xfrm>
                    <a:off x="0" y="0"/>
                    <a:ext cx="7551420" cy="866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221D3">
      <w:rPr>
        <w:noProof/>
      </w:rPr>
      <w:t xml:space="preserve">  </w:t>
    </w:r>
  </w:p>
  <w:p w14:paraId="636AAA59" w14:textId="77777777" w:rsidR="001221D3" w:rsidRDefault="001221D3">
    <w:pPr>
      <w:pStyle w:val="Encabezado"/>
      <w:rPr>
        <w:noProof/>
      </w:rPr>
    </w:pPr>
  </w:p>
  <w:p w14:paraId="67D40B78" w14:textId="018331CE" w:rsidR="001221D3" w:rsidRDefault="001221D3">
    <w:pPr>
      <w:pStyle w:val="Encabezado"/>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B3E8D"/>
    <w:multiLevelType w:val="hybridMultilevel"/>
    <w:tmpl w:val="DC345880"/>
    <w:lvl w:ilvl="0" w:tplc="DFC4EF12">
      <w:start w:val="1"/>
      <w:numFmt w:val="bullet"/>
      <w:lvlText w:val=""/>
      <w:lvlJc w:val="left"/>
      <w:pPr>
        <w:ind w:left="720" w:hanging="360"/>
      </w:pPr>
      <w:rPr>
        <w:rFonts w:ascii="Wingdings" w:hAnsi="Wingdings" w:hint="default"/>
        <w:b/>
        <w:bCs/>
        <w:i w:val="0"/>
        <w:iCs w:val="0"/>
        <w:color w:val="009242"/>
        <w:spacing w:val="0"/>
        <w:w w:val="100"/>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AFB4956"/>
    <w:multiLevelType w:val="hybridMultilevel"/>
    <w:tmpl w:val="437AEE7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28A445BA"/>
    <w:multiLevelType w:val="hybridMultilevel"/>
    <w:tmpl w:val="501479DE"/>
    <w:lvl w:ilvl="0" w:tplc="A1FE2720">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E0711B1"/>
    <w:multiLevelType w:val="hybridMultilevel"/>
    <w:tmpl w:val="29CAACE6"/>
    <w:lvl w:ilvl="0" w:tplc="CEF41FBE">
      <w:start w:val="5"/>
      <w:numFmt w:val="bullet"/>
      <w:lvlText w:val=""/>
      <w:lvlJc w:val="left"/>
      <w:pPr>
        <w:ind w:left="720" w:hanging="360"/>
      </w:pPr>
      <w:rPr>
        <w:rFonts w:ascii="Symbol" w:eastAsiaTheme="minorHAnsi"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33F73D5E"/>
    <w:multiLevelType w:val="hybridMultilevel"/>
    <w:tmpl w:val="9158620A"/>
    <w:lvl w:ilvl="0" w:tplc="620A8070">
      <w:start w:val="1"/>
      <w:numFmt w:val="bullet"/>
      <w:lvlText w:val="×"/>
      <w:lvlJc w:val="left"/>
      <w:pPr>
        <w:ind w:left="720" w:hanging="360"/>
      </w:pPr>
      <w:rPr>
        <w:rFonts w:ascii="Segoe UI" w:hAnsi="Segoe UI" w:hint="default"/>
        <w:b/>
        <w:bCs/>
        <w:color w:val="FF0000"/>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54670F4"/>
    <w:multiLevelType w:val="hybridMultilevel"/>
    <w:tmpl w:val="FDB6D09A"/>
    <w:lvl w:ilvl="0" w:tplc="0E148D96">
      <w:start w:val="1"/>
      <w:numFmt w:val="bullet"/>
      <w:lvlText w:val=""/>
      <w:lvlJc w:val="left"/>
      <w:pPr>
        <w:ind w:left="1080" w:hanging="360"/>
      </w:pPr>
      <w:rPr>
        <w:rFonts w:ascii="Wingdings" w:hAnsi="Wingdings" w:hint="default"/>
        <w:b/>
        <w:bCs/>
        <w:color w:val="C00000"/>
        <w:sz w:val="28"/>
        <w:szCs w:val="28"/>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63075BBB"/>
    <w:multiLevelType w:val="hybridMultilevel"/>
    <w:tmpl w:val="CADE4890"/>
    <w:lvl w:ilvl="0" w:tplc="400A0005">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6D3D13F9"/>
    <w:multiLevelType w:val="hybridMultilevel"/>
    <w:tmpl w:val="18606C54"/>
    <w:lvl w:ilvl="0" w:tplc="2FC64B52">
      <w:start w:val="4"/>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194341432">
    <w:abstractNumId w:val="7"/>
  </w:num>
  <w:num w:numId="2" w16cid:durableId="2102018308">
    <w:abstractNumId w:val="2"/>
  </w:num>
  <w:num w:numId="3" w16cid:durableId="1914730458">
    <w:abstractNumId w:val="6"/>
  </w:num>
  <w:num w:numId="4" w16cid:durableId="281376818">
    <w:abstractNumId w:val="1"/>
  </w:num>
  <w:num w:numId="5" w16cid:durableId="1006325999">
    <w:abstractNumId w:val="3"/>
  </w:num>
  <w:num w:numId="6" w16cid:durableId="331563280">
    <w:abstractNumId w:val="5"/>
  </w:num>
  <w:num w:numId="7" w16cid:durableId="1839349466">
    <w:abstractNumId w:val="0"/>
  </w:num>
  <w:num w:numId="8" w16cid:durableId="1839491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4D8"/>
    <w:rsid w:val="0000151F"/>
    <w:rsid w:val="00046B30"/>
    <w:rsid w:val="00050808"/>
    <w:rsid w:val="000579EB"/>
    <w:rsid w:val="000611DD"/>
    <w:rsid w:val="000671F6"/>
    <w:rsid w:val="0007527D"/>
    <w:rsid w:val="000763E5"/>
    <w:rsid w:val="000B0F57"/>
    <w:rsid w:val="000C6A34"/>
    <w:rsid w:val="000D49FA"/>
    <w:rsid w:val="000D5E16"/>
    <w:rsid w:val="000E6F97"/>
    <w:rsid w:val="000F28BB"/>
    <w:rsid w:val="000F2D64"/>
    <w:rsid w:val="00100BE0"/>
    <w:rsid w:val="00116CDF"/>
    <w:rsid w:val="001221D3"/>
    <w:rsid w:val="00122AEC"/>
    <w:rsid w:val="001516AC"/>
    <w:rsid w:val="00151B5D"/>
    <w:rsid w:val="00162BD0"/>
    <w:rsid w:val="001634D4"/>
    <w:rsid w:val="00165813"/>
    <w:rsid w:val="00174CF7"/>
    <w:rsid w:val="00194AE6"/>
    <w:rsid w:val="001C4B4E"/>
    <w:rsid w:val="001C660C"/>
    <w:rsid w:val="001E72AE"/>
    <w:rsid w:val="001F6A55"/>
    <w:rsid w:val="00206455"/>
    <w:rsid w:val="0020761D"/>
    <w:rsid w:val="00214698"/>
    <w:rsid w:val="00215599"/>
    <w:rsid w:val="00227BBB"/>
    <w:rsid w:val="00233188"/>
    <w:rsid w:val="00242EB8"/>
    <w:rsid w:val="00245F0F"/>
    <w:rsid w:val="00245F38"/>
    <w:rsid w:val="00286FE1"/>
    <w:rsid w:val="00287DCD"/>
    <w:rsid w:val="00296AB6"/>
    <w:rsid w:val="00297438"/>
    <w:rsid w:val="002B0270"/>
    <w:rsid w:val="002B35AC"/>
    <w:rsid w:val="002C74AB"/>
    <w:rsid w:val="002C74D8"/>
    <w:rsid w:val="002D2C2D"/>
    <w:rsid w:val="002E559C"/>
    <w:rsid w:val="002F160B"/>
    <w:rsid w:val="002F704B"/>
    <w:rsid w:val="002F75C9"/>
    <w:rsid w:val="00306C81"/>
    <w:rsid w:val="00310F90"/>
    <w:rsid w:val="00314C35"/>
    <w:rsid w:val="00316327"/>
    <w:rsid w:val="00320642"/>
    <w:rsid w:val="00334CA0"/>
    <w:rsid w:val="00341B3C"/>
    <w:rsid w:val="0034326F"/>
    <w:rsid w:val="00353550"/>
    <w:rsid w:val="00353E26"/>
    <w:rsid w:val="0036087E"/>
    <w:rsid w:val="00365B3F"/>
    <w:rsid w:val="00373681"/>
    <w:rsid w:val="003860C3"/>
    <w:rsid w:val="00392E87"/>
    <w:rsid w:val="003A2A95"/>
    <w:rsid w:val="003C3711"/>
    <w:rsid w:val="003C43CA"/>
    <w:rsid w:val="003C5652"/>
    <w:rsid w:val="003D61B8"/>
    <w:rsid w:val="003D7C13"/>
    <w:rsid w:val="003D7C90"/>
    <w:rsid w:val="003E5963"/>
    <w:rsid w:val="003F3CD9"/>
    <w:rsid w:val="004006D0"/>
    <w:rsid w:val="00400A00"/>
    <w:rsid w:val="00420928"/>
    <w:rsid w:val="004276A8"/>
    <w:rsid w:val="00451A73"/>
    <w:rsid w:val="00457F9F"/>
    <w:rsid w:val="0046143E"/>
    <w:rsid w:val="004674FA"/>
    <w:rsid w:val="00475ED8"/>
    <w:rsid w:val="00483855"/>
    <w:rsid w:val="00484A37"/>
    <w:rsid w:val="0049201D"/>
    <w:rsid w:val="004A1404"/>
    <w:rsid w:val="004A5013"/>
    <w:rsid w:val="004B3715"/>
    <w:rsid w:val="004B4F17"/>
    <w:rsid w:val="004C46E8"/>
    <w:rsid w:val="004C69D9"/>
    <w:rsid w:val="004C7137"/>
    <w:rsid w:val="004D2730"/>
    <w:rsid w:val="004D4505"/>
    <w:rsid w:val="00500C92"/>
    <w:rsid w:val="005026FC"/>
    <w:rsid w:val="005059B3"/>
    <w:rsid w:val="00513E4C"/>
    <w:rsid w:val="0051607B"/>
    <w:rsid w:val="00544522"/>
    <w:rsid w:val="00550F9B"/>
    <w:rsid w:val="00554AA5"/>
    <w:rsid w:val="0055751C"/>
    <w:rsid w:val="005642B9"/>
    <w:rsid w:val="005673AF"/>
    <w:rsid w:val="005710C9"/>
    <w:rsid w:val="0057340A"/>
    <w:rsid w:val="005760BA"/>
    <w:rsid w:val="005A4D4D"/>
    <w:rsid w:val="005A5F37"/>
    <w:rsid w:val="005C3D67"/>
    <w:rsid w:val="005D1D85"/>
    <w:rsid w:val="005E1E92"/>
    <w:rsid w:val="005F5CF7"/>
    <w:rsid w:val="00602553"/>
    <w:rsid w:val="00606F0C"/>
    <w:rsid w:val="0061264A"/>
    <w:rsid w:val="0061297F"/>
    <w:rsid w:val="006225B1"/>
    <w:rsid w:val="00622A4A"/>
    <w:rsid w:val="006251D1"/>
    <w:rsid w:val="00634873"/>
    <w:rsid w:val="0063579F"/>
    <w:rsid w:val="0067584D"/>
    <w:rsid w:val="00690314"/>
    <w:rsid w:val="00694779"/>
    <w:rsid w:val="006963FF"/>
    <w:rsid w:val="0069652B"/>
    <w:rsid w:val="00696ABF"/>
    <w:rsid w:val="00696E85"/>
    <w:rsid w:val="006A16A4"/>
    <w:rsid w:val="006A7362"/>
    <w:rsid w:val="006B41C6"/>
    <w:rsid w:val="006C714C"/>
    <w:rsid w:val="006E2877"/>
    <w:rsid w:val="006E2958"/>
    <w:rsid w:val="00701358"/>
    <w:rsid w:val="007170D5"/>
    <w:rsid w:val="00720B33"/>
    <w:rsid w:val="00720BF3"/>
    <w:rsid w:val="00725E65"/>
    <w:rsid w:val="007318B1"/>
    <w:rsid w:val="007320D0"/>
    <w:rsid w:val="00733F15"/>
    <w:rsid w:val="00745C6A"/>
    <w:rsid w:val="00746872"/>
    <w:rsid w:val="00757D4D"/>
    <w:rsid w:val="00760839"/>
    <w:rsid w:val="00766070"/>
    <w:rsid w:val="007704C2"/>
    <w:rsid w:val="00784854"/>
    <w:rsid w:val="00791B29"/>
    <w:rsid w:val="00794837"/>
    <w:rsid w:val="007A294A"/>
    <w:rsid w:val="007A48EF"/>
    <w:rsid w:val="007B0722"/>
    <w:rsid w:val="007B3EE3"/>
    <w:rsid w:val="007C73BC"/>
    <w:rsid w:val="007D1714"/>
    <w:rsid w:val="007D4833"/>
    <w:rsid w:val="007E0A70"/>
    <w:rsid w:val="007E2AC2"/>
    <w:rsid w:val="007E7C6B"/>
    <w:rsid w:val="007F01BC"/>
    <w:rsid w:val="00800660"/>
    <w:rsid w:val="00803CB0"/>
    <w:rsid w:val="008110F3"/>
    <w:rsid w:val="0081302B"/>
    <w:rsid w:val="008171EA"/>
    <w:rsid w:val="00824781"/>
    <w:rsid w:val="00827C72"/>
    <w:rsid w:val="00833C66"/>
    <w:rsid w:val="008343E1"/>
    <w:rsid w:val="008357B2"/>
    <w:rsid w:val="00851A59"/>
    <w:rsid w:val="00851A99"/>
    <w:rsid w:val="00852827"/>
    <w:rsid w:val="0086460B"/>
    <w:rsid w:val="008726EC"/>
    <w:rsid w:val="00883839"/>
    <w:rsid w:val="00885845"/>
    <w:rsid w:val="008904E1"/>
    <w:rsid w:val="008A5BF2"/>
    <w:rsid w:val="008B54B1"/>
    <w:rsid w:val="008C1F76"/>
    <w:rsid w:val="008C355E"/>
    <w:rsid w:val="008C7D9D"/>
    <w:rsid w:val="008E217F"/>
    <w:rsid w:val="008F059A"/>
    <w:rsid w:val="008F34CC"/>
    <w:rsid w:val="008F391E"/>
    <w:rsid w:val="00902F92"/>
    <w:rsid w:val="009072D8"/>
    <w:rsid w:val="009212A2"/>
    <w:rsid w:val="009236E5"/>
    <w:rsid w:val="009273B0"/>
    <w:rsid w:val="0093717F"/>
    <w:rsid w:val="00942716"/>
    <w:rsid w:val="0094385A"/>
    <w:rsid w:val="00953D90"/>
    <w:rsid w:val="00965112"/>
    <w:rsid w:val="0097260A"/>
    <w:rsid w:val="0098121D"/>
    <w:rsid w:val="009818D6"/>
    <w:rsid w:val="00983CDB"/>
    <w:rsid w:val="00986BB5"/>
    <w:rsid w:val="009921CB"/>
    <w:rsid w:val="00993CBB"/>
    <w:rsid w:val="009A0CE9"/>
    <w:rsid w:val="009A117F"/>
    <w:rsid w:val="009A33F1"/>
    <w:rsid w:val="009B27C6"/>
    <w:rsid w:val="009C05D6"/>
    <w:rsid w:val="009C1330"/>
    <w:rsid w:val="009C1BB3"/>
    <w:rsid w:val="009C6C30"/>
    <w:rsid w:val="009C7273"/>
    <w:rsid w:val="009D42CC"/>
    <w:rsid w:val="009D7C52"/>
    <w:rsid w:val="009E570D"/>
    <w:rsid w:val="00A016BB"/>
    <w:rsid w:val="00A05932"/>
    <w:rsid w:val="00A2423C"/>
    <w:rsid w:val="00A279F3"/>
    <w:rsid w:val="00A32AB8"/>
    <w:rsid w:val="00A42E28"/>
    <w:rsid w:val="00A54739"/>
    <w:rsid w:val="00A63130"/>
    <w:rsid w:val="00A65343"/>
    <w:rsid w:val="00A713F8"/>
    <w:rsid w:val="00A72ABC"/>
    <w:rsid w:val="00A86C7A"/>
    <w:rsid w:val="00AA497F"/>
    <w:rsid w:val="00AA7C90"/>
    <w:rsid w:val="00AB4C1A"/>
    <w:rsid w:val="00AB6CFD"/>
    <w:rsid w:val="00AC2441"/>
    <w:rsid w:val="00AC422E"/>
    <w:rsid w:val="00AC5F59"/>
    <w:rsid w:val="00AC63BC"/>
    <w:rsid w:val="00AC64E0"/>
    <w:rsid w:val="00AD08B0"/>
    <w:rsid w:val="00AD1955"/>
    <w:rsid w:val="00AD6DD7"/>
    <w:rsid w:val="00AE6C9F"/>
    <w:rsid w:val="00AF6BA9"/>
    <w:rsid w:val="00B0091F"/>
    <w:rsid w:val="00B10C68"/>
    <w:rsid w:val="00B23540"/>
    <w:rsid w:val="00B355A1"/>
    <w:rsid w:val="00B3662A"/>
    <w:rsid w:val="00B657CB"/>
    <w:rsid w:val="00B83FF1"/>
    <w:rsid w:val="00B90029"/>
    <w:rsid w:val="00B94519"/>
    <w:rsid w:val="00BA00D1"/>
    <w:rsid w:val="00BA2A2D"/>
    <w:rsid w:val="00BB5063"/>
    <w:rsid w:val="00BB565A"/>
    <w:rsid w:val="00BB60E8"/>
    <w:rsid w:val="00BB7605"/>
    <w:rsid w:val="00BC5F4D"/>
    <w:rsid w:val="00BC797B"/>
    <w:rsid w:val="00BD0051"/>
    <w:rsid w:val="00BD56A5"/>
    <w:rsid w:val="00BD7959"/>
    <w:rsid w:val="00BE6C9D"/>
    <w:rsid w:val="00BF50A7"/>
    <w:rsid w:val="00C04641"/>
    <w:rsid w:val="00C31E34"/>
    <w:rsid w:val="00C40499"/>
    <w:rsid w:val="00C5275D"/>
    <w:rsid w:val="00C606E6"/>
    <w:rsid w:val="00C72A07"/>
    <w:rsid w:val="00C804CB"/>
    <w:rsid w:val="00C94B19"/>
    <w:rsid w:val="00CB32BD"/>
    <w:rsid w:val="00CB5223"/>
    <w:rsid w:val="00CC796E"/>
    <w:rsid w:val="00CD05D4"/>
    <w:rsid w:val="00CD33C0"/>
    <w:rsid w:val="00CE0A41"/>
    <w:rsid w:val="00CE6004"/>
    <w:rsid w:val="00CE6D12"/>
    <w:rsid w:val="00CF20C5"/>
    <w:rsid w:val="00CF4BC4"/>
    <w:rsid w:val="00CF5F3D"/>
    <w:rsid w:val="00CF7E90"/>
    <w:rsid w:val="00D13A2E"/>
    <w:rsid w:val="00D15C66"/>
    <w:rsid w:val="00D16BD6"/>
    <w:rsid w:val="00D227B8"/>
    <w:rsid w:val="00D22DE0"/>
    <w:rsid w:val="00D51DDC"/>
    <w:rsid w:val="00D557CC"/>
    <w:rsid w:val="00D620C1"/>
    <w:rsid w:val="00D92956"/>
    <w:rsid w:val="00D97167"/>
    <w:rsid w:val="00DB06D2"/>
    <w:rsid w:val="00DB0863"/>
    <w:rsid w:val="00DB6141"/>
    <w:rsid w:val="00DB69C7"/>
    <w:rsid w:val="00DD0D27"/>
    <w:rsid w:val="00DD225B"/>
    <w:rsid w:val="00DF0D39"/>
    <w:rsid w:val="00E10F65"/>
    <w:rsid w:val="00E227E0"/>
    <w:rsid w:val="00E24D2D"/>
    <w:rsid w:val="00E32750"/>
    <w:rsid w:val="00E558D6"/>
    <w:rsid w:val="00E56C5B"/>
    <w:rsid w:val="00E6077D"/>
    <w:rsid w:val="00E63DBC"/>
    <w:rsid w:val="00E70145"/>
    <w:rsid w:val="00E74440"/>
    <w:rsid w:val="00E824AA"/>
    <w:rsid w:val="00E8264A"/>
    <w:rsid w:val="00E84E4F"/>
    <w:rsid w:val="00EB018B"/>
    <w:rsid w:val="00EB643B"/>
    <w:rsid w:val="00EB6AF9"/>
    <w:rsid w:val="00EC6B5E"/>
    <w:rsid w:val="00ED2915"/>
    <w:rsid w:val="00ED5ECA"/>
    <w:rsid w:val="00EE14DE"/>
    <w:rsid w:val="00EE2D80"/>
    <w:rsid w:val="00EE7838"/>
    <w:rsid w:val="00EF7913"/>
    <w:rsid w:val="00F03524"/>
    <w:rsid w:val="00F24AB5"/>
    <w:rsid w:val="00F30356"/>
    <w:rsid w:val="00F3525E"/>
    <w:rsid w:val="00F37505"/>
    <w:rsid w:val="00F40972"/>
    <w:rsid w:val="00F43086"/>
    <w:rsid w:val="00F526A6"/>
    <w:rsid w:val="00F663B2"/>
    <w:rsid w:val="00F738DA"/>
    <w:rsid w:val="00F86BA8"/>
    <w:rsid w:val="00FB1047"/>
    <w:rsid w:val="00FB5833"/>
    <w:rsid w:val="00FB5D27"/>
    <w:rsid w:val="00FC71D3"/>
    <w:rsid w:val="00FD5F98"/>
    <w:rsid w:val="00FF0121"/>
    <w:rsid w:val="00FF7633"/>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8AE63"/>
  <w15:docId w15:val="{27083A3B-A33D-4768-81F0-0701BECBB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A4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C74D8"/>
    <w:pPr>
      <w:spacing w:after="0" w:line="240" w:lineRule="auto"/>
    </w:pPr>
  </w:style>
  <w:style w:type="paragraph" w:styleId="Prrafodelista">
    <w:name w:val="List Paragraph"/>
    <w:basedOn w:val="Normal"/>
    <w:uiPriority w:val="34"/>
    <w:qFormat/>
    <w:rsid w:val="00AB6CFD"/>
    <w:pPr>
      <w:ind w:left="720"/>
      <w:contextualSpacing/>
    </w:pPr>
    <w:rPr>
      <w:lang w:val="es-BO"/>
    </w:rPr>
  </w:style>
  <w:style w:type="paragraph" w:styleId="Encabezado">
    <w:name w:val="header"/>
    <w:basedOn w:val="Normal"/>
    <w:link w:val="EncabezadoCar"/>
    <w:uiPriority w:val="99"/>
    <w:unhideWhenUsed/>
    <w:rsid w:val="00D13A2E"/>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D13A2E"/>
  </w:style>
  <w:style w:type="paragraph" w:styleId="Piedepgina">
    <w:name w:val="footer"/>
    <w:basedOn w:val="Normal"/>
    <w:link w:val="PiedepginaCar"/>
    <w:uiPriority w:val="99"/>
    <w:unhideWhenUsed/>
    <w:rsid w:val="00D13A2E"/>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D13A2E"/>
  </w:style>
  <w:style w:type="character" w:styleId="Hipervnculo">
    <w:name w:val="Hyperlink"/>
    <w:basedOn w:val="Fuentedeprrafopredeter"/>
    <w:uiPriority w:val="99"/>
    <w:unhideWhenUsed/>
    <w:rsid w:val="00D13A2E"/>
    <w:rPr>
      <w:color w:val="0000FF"/>
      <w:u w:val="single"/>
    </w:rPr>
  </w:style>
  <w:style w:type="paragraph" w:styleId="NormalWeb">
    <w:name w:val="Normal (Web)"/>
    <w:basedOn w:val="Normal"/>
    <w:uiPriority w:val="99"/>
    <w:unhideWhenUsed/>
    <w:rsid w:val="00AA7C90"/>
    <w:pPr>
      <w:spacing w:before="100" w:beforeAutospacing="1" w:after="100" w:afterAutospacing="1" w:line="240" w:lineRule="auto"/>
    </w:pPr>
    <w:rPr>
      <w:rFonts w:ascii="Times New Roman" w:eastAsia="Times New Roman" w:hAnsi="Times New Roman" w:cs="Times New Roman"/>
      <w:sz w:val="24"/>
      <w:szCs w:val="24"/>
      <w:lang w:val="es-BO" w:eastAsia="es-BO"/>
    </w:rPr>
  </w:style>
  <w:style w:type="paragraph" w:styleId="Textoindependiente">
    <w:name w:val="Body Text"/>
    <w:basedOn w:val="Normal"/>
    <w:link w:val="TextoindependienteCar"/>
    <w:uiPriority w:val="1"/>
    <w:qFormat/>
    <w:rsid w:val="00E8264A"/>
    <w:pPr>
      <w:widowControl w:val="0"/>
      <w:autoSpaceDE w:val="0"/>
      <w:autoSpaceDN w:val="0"/>
      <w:spacing w:after="0" w:line="240" w:lineRule="auto"/>
    </w:pPr>
    <w:rPr>
      <w:rFonts w:ascii="Calibri" w:eastAsia="Calibri" w:hAnsi="Calibri" w:cs="Calibri"/>
      <w:lang w:val="es-ES"/>
    </w:rPr>
  </w:style>
  <w:style w:type="character" w:customStyle="1" w:styleId="TextoindependienteCar">
    <w:name w:val="Texto independiente Car"/>
    <w:basedOn w:val="Fuentedeprrafopredeter"/>
    <w:link w:val="Textoindependiente"/>
    <w:uiPriority w:val="1"/>
    <w:rsid w:val="00E8264A"/>
    <w:rPr>
      <w:rFonts w:ascii="Calibri" w:eastAsia="Calibri" w:hAnsi="Calibri" w:cs="Calibri"/>
      <w:lang w:val="es-ES"/>
    </w:rPr>
  </w:style>
  <w:style w:type="table" w:styleId="Tablaconcuadrcula">
    <w:name w:val="Table Grid"/>
    <w:basedOn w:val="Tablanormal"/>
    <w:uiPriority w:val="39"/>
    <w:rsid w:val="00194AE6"/>
    <w:pPr>
      <w:spacing w:after="0" w:line="240" w:lineRule="auto"/>
    </w:pPr>
    <w:rPr>
      <w:lang w:val="es-B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uerte">
    <w:name w:val="Strong"/>
    <w:basedOn w:val="Fuentedeprrafopredeter"/>
    <w:uiPriority w:val="22"/>
    <w:qFormat/>
    <w:rsid w:val="005D1D85"/>
    <w:rPr>
      <w:b/>
      <w:bCs/>
    </w:rPr>
  </w:style>
  <w:style w:type="paragraph" w:customStyle="1" w:styleId="Default">
    <w:name w:val="Default"/>
    <w:rsid w:val="008C355E"/>
    <w:pPr>
      <w:autoSpaceDE w:val="0"/>
      <w:autoSpaceDN w:val="0"/>
      <w:adjustRightInd w:val="0"/>
      <w:spacing w:after="0" w:line="240" w:lineRule="auto"/>
    </w:pPr>
    <w:rPr>
      <w:rFonts w:ascii="Calibri" w:hAnsi="Calibri" w:cs="Calibri"/>
      <w:color w:val="000000"/>
      <w:sz w:val="24"/>
      <w:szCs w:val="24"/>
      <w:lang w:val="es-BO"/>
    </w:rPr>
  </w:style>
  <w:style w:type="paragraph" w:customStyle="1" w:styleId="v1gmail-msonormal">
    <w:name w:val="v1gmail-msonormal"/>
    <w:basedOn w:val="Normal"/>
    <w:rsid w:val="00746872"/>
    <w:pPr>
      <w:spacing w:before="100" w:beforeAutospacing="1" w:after="100" w:afterAutospacing="1" w:line="240" w:lineRule="auto"/>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88436">
      <w:bodyDiv w:val="1"/>
      <w:marLeft w:val="0"/>
      <w:marRight w:val="0"/>
      <w:marTop w:val="0"/>
      <w:marBottom w:val="0"/>
      <w:divBdr>
        <w:top w:val="none" w:sz="0" w:space="0" w:color="auto"/>
        <w:left w:val="none" w:sz="0" w:space="0" w:color="auto"/>
        <w:bottom w:val="none" w:sz="0" w:space="0" w:color="auto"/>
        <w:right w:val="none" w:sz="0" w:space="0" w:color="auto"/>
      </w:divBdr>
    </w:div>
    <w:div w:id="189865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1340</Words>
  <Characters>7371</Characters>
  <Application>Microsoft Office Word</Application>
  <DocSecurity>0</DocSecurity>
  <Lines>61</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InKulpado666</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Microsoft</dc:creator>
  <cp:lastModifiedBy>Juan Manuel Gaitan</cp:lastModifiedBy>
  <cp:revision>4</cp:revision>
  <dcterms:created xsi:type="dcterms:W3CDTF">2026-10-16T20:53:00Z</dcterms:created>
  <dcterms:modified xsi:type="dcterms:W3CDTF">2026-10-21T17:53:00Z</dcterms:modified>
</cp:coreProperties>
</file>