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Segoe UI" w:hAnsi="Segoe UI" w:cs="Segoe UI"/>
          <w:b/>
        </w:rPr>
      </w:pPr>
      <w:r>
        <w:rPr>
          <w:rFonts w:cs="Segoe UI" w:ascii="Segoe UI" w:hAnsi="Segoe UI"/>
          <w:b/>
        </w:rPr>
        <w:drawing>
          <wp:anchor behindDoc="0" distT="0" distB="0" distL="0" distR="0" simplePos="0" locked="0" layoutInCell="1" allowOverlap="1" relativeHeight="8">
            <wp:simplePos x="0" y="0"/>
            <wp:positionH relativeFrom="column">
              <wp:posOffset>-1061085</wp:posOffset>
            </wp:positionH>
            <wp:positionV relativeFrom="paragraph">
              <wp:posOffset>-890270</wp:posOffset>
            </wp:positionV>
            <wp:extent cx="7743825" cy="10036810"/>
            <wp:effectExtent l="0" t="0" r="0" b="0"/>
            <wp:wrapNone/>
            <wp:docPr id="1"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 descr=""/>
                    <pic:cNvPicPr>
                      <a:picLocks noChangeAspect="1" noChangeArrowheads="1"/>
                    </pic:cNvPicPr>
                  </pic:nvPicPr>
                  <pic:blipFill>
                    <a:blip r:embed="rId2"/>
                    <a:stretch>
                      <a:fillRect/>
                    </a:stretch>
                  </pic:blipFill>
                  <pic:spPr bwMode="auto">
                    <a:xfrm>
                      <a:off x="0" y="0"/>
                      <a:ext cx="7743825" cy="10036810"/>
                    </a:xfrm>
                    <a:prstGeom prst="rect">
                      <a:avLst/>
                    </a:prstGeom>
                    <a:noFill/>
                  </pic:spPr>
                </pic:pic>
              </a:graphicData>
            </a:graphic>
          </wp:anchor>
        </w:drawing>
      </w:r>
    </w:p>
    <w:p>
      <w:pPr>
        <w:pStyle w:val="Normal"/>
        <w:rPr>
          <w:rFonts w:ascii="Segoe UI" w:hAnsi="Segoe UI" w:cs="Segoe UI"/>
          <w:b/>
          <w:lang w:val="es-ES"/>
        </w:rPr>
      </w:pPr>
      <w:r>
        <w:rPr>
          <w:rFonts w:cs="Segoe UI" w:ascii="Segoe UI" w:hAnsi="Segoe UI"/>
          <w:b/>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Freestyle Script" w:hAnsi="Freestyle Script" w:cs="Segoe UI"/>
          <w:color w:themeColor="accent2" w:themeShade="bf" w:val="BF4E14"/>
          <w:sz w:val="72"/>
          <w:szCs w:val="72"/>
          <w:lang w:val="es-ES"/>
        </w:rPr>
      </w:pPr>
      <w:r>
        <w:rPr>
          <w:rFonts w:cs="Segoe UI" w:ascii="Freestyle Script" w:hAnsi="Freestyle Script"/>
          <w:color w:themeColor="accent2" w:themeShade="bf" w:val="BF4E14"/>
          <w:sz w:val="72"/>
          <w:szCs w:val="72"/>
          <w:lang w:val="es-ES"/>
        </w:rPr>
        <w:t>Aquí inicia tu viaje</w:t>
      </w:r>
    </w:p>
    <w:p>
      <w:pPr>
        <w:pStyle w:val="Normal"/>
        <w:spacing w:before="0" w:after="0"/>
        <w:jc w:val="both"/>
        <w:rPr>
          <w:rFonts w:ascii="Segoe UI" w:hAnsi="Segoe UI" w:cs="Segoe UI"/>
          <w:b/>
          <w:bCs/>
          <w:lang w:val="es-ES"/>
        </w:rPr>
      </w:pPr>
      <w:r>
        <w:rPr>
          <w:rFonts w:cs="Segoe UI" w:ascii="Segoe UI" w:hAnsi="Segoe UI"/>
          <w:b/>
          <w:bCs/>
          <w:lang w:val="es-ES"/>
        </w:rPr>
        <w:t>1º DÍA. AEROPUERTO / EL CAIRO</w:t>
      </w:r>
    </w:p>
    <w:p>
      <w:pPr>
        <w:pStyle w:val="Normal"/>
        <w:spacing w:before="0" w:after="0"/>
        <w:jc w:val="both"/>
        <w:rPr>
          <w:rFonts w:ascii="Segoe UI" w:hAnsi="Segoe UI" w:cs="Segoe UI"/>
          <w:lang w:val="es-ES"/>
        </w:rPr>
      </w:pPr>
      <w:r>
        <w:rPr>
          <w:rFonts w:cs="Segoe UI" w:ascii="Segoe UI" w:hAnsi="Segoe UI"/>
          <w:lang w:val="es-ES"/>
        </w:rPr>
        <w:t>Llegada al Aeropuerto Internacional de Cairo. Tramites de visado, inmigración y aduana y con asistencia de nuestro representante, Traslado al hotel de la categoría elegida, Llegada al hotel, distribución de las habitaciones y alojamiento.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2º DÍA. EL CAIRO</w:t>
      </w:r>
    </w:p>
    <w:p>
      <w:pPr>
        <w:pStyle w:val="Normal"/>
        <w:spacing w:before="0" w:after="0"/>
        <w:jc w:val="both"/>
        <w:rPr>
          <w:rFonts w:ascii="Segoe UI" w:hAnsi="Segoe UI" w:cs="Segoe UI"/>
          <w:lang w:val="es-ES"/>
        </w:rPr>
      </w:pPr>
      <w:r>
        <w:rPr>
          <w:rFonts w:cs="Segoe UI" w:ascii="Segoe UI" w:hAnsi="Segoe UI"/>
          <w:lang w:val="es-ES"/>
        </w:rPr>
        <w:t>Desayuno. Visita de medio día a las Pirámides de Guizeh (Keops, Kefren y Micerinos). La Esfinge de Guizeh, el Templo del Valle de Kefren (No incluye entrada al interior de las Pirámides). Por la tarde posibilidad de realizar Visita opcional de Menfis y Sakkara entro de culto del Dios Ptah. Su muestra arquitectónica y cultural está encabezada por el coloso de Ramsés II, Almuerzo, Visita opcional al GRAN NUEVO MUSEO EGIPCIO (GEM) Situado en el borde de la primera meseta desértica entre la Gran Pirámide de Guiza —la única maravilla del mundo antiguo que se conserva— y El Cairo, el Gran Museo Egipcio establece una conexión visual entre el pasado y el presente. El terreno, de más de 48 hectáreas, está definido por un desnivel de 50 metros creado por el Nilo, una “frontera” celebrada con la enorme fachada de piedra del museo. Cuenta con 12 salas de exposición en una superficie de casi 50.000 metros cuadrados. Los visitantes serán recibidos por una enorme explanada, cuya escala ha sido calibrada para provocar una respuesta emocional similar a la de estar frente a las pirámides. En el interior, el elevado atrio está marcado por una estatua del faraón egipcio Ramsés II, de más de 10 metros de altura y 3.200 años de antigüedad. regreso al hotel y Alojamiento. Por la noche posibilidad de realizar Opcionalmente excursión nocturna de espectáculo luz y sonido en las pirámides, regreso al hotel y Alojamiento.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3º DÍA. EL CAIRO</w:t>
      </w:r>
    </w:p>
    <w:p>
      <w:pPr>
        <w:pStyle w:val="Normal"/>
        <w:spacing w:before="0" w:after="0"/>
        <w:jc w:val="both"/>
        <w:rPr>
          <w:rFonts w:ascii="Segoe UI" w:hAnsi="Segoe UI" w:cs="Segoe UI"/>
          <w:lang w:val="es-ES"/>
        </w:rPr>
      </w:pPr>
      <w:r>
        <w:rPr>
          <w:rFonts w:cs="Segoe UI" w:ascii="Segoe UI" w:hAnsi="Segoe UI"/>
          <w:lang w:val="es-ES"/>
        </w:rPr>
        <w:t>Desayuno. Día libre, Posibilidad de realizar Opcionalmente Visita de día completo por la ciudad del Cairo visitando el Museo de Arte Faraónico con sus obras maestras que pertenecen a los diferentes Imperios y el tesoro encontrado en la tumba de Tutankhamon, Almuerzo y visita a la ciudadela de Saladino y la mezquita de Mohamed Ali, la Iglesia de San Sergio donde se refugió la Sagrada familia cuando huyo de Heroides en Egipto, y al final un paseo por el Mercado de Khan el Khalili. Regreso al hotel y Alojamiento. Por la noche Posibilidad de realizar visita opcional de Cena Buffet con Espectáculo en un barco por el Río Nilo. Regreso al hotel y alojamiento.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4º DÍA. EL CAIRO / CIUDAD DE ORIGEN</w:t>
      </w:r>
    </w:p>
    <w:p>
      <w:pPr>
        <w:pStyle w:val="Normal"/>
        <w:spacing w:before="0" w:after="0"/>
        <w:jc w:val="both"/>
        <w:rPr>
          <w:rFonts w:ascii="Segoe UI" w:hAnsi="Segoe UI" w:cs="Segoe UI"/>
          <w:lang w:val="es-ES"/>
        </w:rPr>
      </w:pPr>
      <w:r>
        <w:rPr>
          <w:rFonts w:cs="Segoe UI" w:ascii="Segoe UI" w:hAnsi="Segoe UI"/>
          <w:lang w:val="es-ES"/>
        </w:rPr>
        <w:t>Desayuno. Con horario previsto, traslado a la terminal internacional para embarcar en vuelo de Línea regular. Fin del viaje y de nuestros servicios</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right"/>
        <w:rPr>
          <w:rFonts w:ascii="Segoe UI" w:hAnsi="Segoe UI" w:cs="Segoe UI"/>
          <w:b/>
          <w:bCs/>
          <w:lang w:val="es-ES"/>
        </w:rPr>
      </w:pPr>
      <w:r>
        <w:rPr>
          <w:rFonts w:cs="Segoe UI" w:ascii="Segoe UI" w:hAnsi="Segoe UI"/>
          <w:b/>
          <w:bCs/>
          <w:lang w:val="es-ES"/>
        </w:rPr>
        <w:t>FIN DE NUESTROS SERVICIOS.</w:t>
      </w:r>
    </w:p>
    <w:p>
      <w:pPr>
        <w:pStyle w:val="Normal"/>
        <w:spacing w:before="0" w:after="0"/>
        <w:jc w:val="right"/>
        <w:rPr>
          <w:rFonts w:ascii="Segoe UI" w:hAnsi="Segoe UI" w:cs="Segoe UI"/>
          <w:b/>
          <w:bCs/>
          <w:lang w:val="es-ES"/>
        </w:rPr>
      </w:pPr>
      <w:r>
        <w:rPr>
          <w:rFonts w:cs="Segoe UI" w:ascii="Segoe UI" w:hAnsi="Segoe UI"/>
          <w:b/>
          <w:bCs/>
          <w:lang w:val="es-ES"/>
        </w:rPr>
      </w:r>
    </w:p>
    <w:p>
      <w:pPr>
        <w:pStyle w:val="Normal"/>
        <w:jc w:val="center"/>
        <w:rPr>
          <w:rFonts w:ascii="Segoe UI" w:hAnsi="Segoe UI" w:cs="Segoe UI"/>
          <w:color w:themeColor="accent2" w:themeShade="bf" w:val="BF4E14"/>
        </w:rPr>
      </w:pPr>
      <w:r>
        <w:rPr>
          <w:rFonts w:eastAsia="Verdana" w:cs="Segoe UI" w:ascii="Segoe UI" w:hAnsi="Segoe UI"/>
          <w:b/>
          <w:bCs/>
          <w:color w:themeColor="accent2" w:themeShade="bf" w:val="BF4E14"/>
          <w:w w:val="90"/>
          <w:kern w:val="0"/>
          <w:lang w:val="es-ES"/>
          <w14:ligatures w14:val="none"/>
        </w:rPr>
        <w:t>PRECIOS</w:t>
      </w:r>
      <w:r>
        <w:rPr>
          <w:rFonts w:eastAsia="Verdana" w:cs="Segoe UI" w:ascii="Segoe UI" w:hAnsi="Segoe UI"/>
          <w:b/>
          <w:bCs/>
          <w:color w:themeColor="accent2" w:themeShade="bf" w:val="BF4E14"/>
          <w:spacing w:val="-5"/>
          <w:w w:val="90"/>
          <w:kern w:val="0"/>
          <w:lang w:val="es-ES"/>
          <w14:ligatures w14:val="none"/>
        </w:rPr>
        <w:t xml:space="preserve"> </w:t>
      </w:r>
      <w:r>
        <w:rPr>
          <w:rFonts w:eastAsia="Verdana" w:cs="Segoe UI" w:ascii="Segoe UI" w:hAnsi="Segoe UI"/>
          <w:b/>
          <w:bCs/>
          <w:color w:themeColor="accent2" w:themeShade="bf" w:val="BF4E14"/>
          <w:w w:val="90"/>
          <w:kern w:val="0"/>
          <w:lang w:val="es-ES"/>
          <w14:ligatures w14:val="none"/>
        </w:rPr>
        <w:t>POR</w:t>
      </w:r>
      <w:r>
        <w:rPr>
          <w:rFonts w:eastAsia="Verdana" w:cs="Segoe UI" w:ascii="Segoe UI" w:hAnsi="Segoe UI"/>
          <w:b/>
          <w:bCs/>
          <w:color w:themeColor="accent2" w:themeShade="bf" w:val="BF4E14"/>
          <w:spacing w:val="-6"/>
          <w:w w:val="90"/>
          <w:kern w:val="0"/>
          <w:lang w:val="es-ES"/>
          <w14:ligatures w14:val="none"/>
        </w:rPr>
        <w:t xml:space="preserve"> </w:t>
      </w:r>
      <w:r>
        <w:rPr>
          <w:rFonts w:eastAsia="Verdana" w:cs="Segoe UI" w:ascii="Segoe UI" w:hAnsi="Segoe UI"/>
          <w:b/>
          <w:bCs/>
          <w:color w:themeColor="accent2" w:themeShade="bf" w:val="BF4E14"/>
          <w:w w:val="90"/>
          <w:kern w:val="0"/>
          <w:lang w:val="es-ES"/>
          <w14:ligatures w14:val="none"/>
        </w:rPr>
        <w:t>PERSONA</w:t>
      </w:r>
      <w:r>
        <w:rPr>
          <w:rFonts w:eastAsia="Verdana" w:cs="Segoe UI" w:ascii="Segoe UI" w:hAnsi="Segoe UI"/>
          <w:b/>
          <w:bCs/>
          <w:color w:themeColor="accent2" w:themeShade="bf" w:val="BF4E14"/>
          <w:spacing w:val="-7"/>
          <w:kern w:val="0"/>
          <w:lang w:val="es-ES"/>
          <w14:ligatures w14:val="none"/>
        </w:rPr>
        <w:t xml:space="preserve"> </w:t>
      </w:r>
      <w:r>
        <w:rPr>
          <w:rFonts w:eastAsia="Verdana" w:cs="Segoe UI" w:ascii="Segoe UI" w:hAnsi="Segoe UI"/>
          <w:b/>
          <w:bCs/>
          <w:color w:themeColor="accent2" w:themeShade="bf" w:val="BF4E14"/>
          <w:w w:val="90"/>
          <w:kern w:val="0"/>
          <w:lang w:val="es-ES"/>
          <w14:ligatures w14:val="none"/>
        </w:rPr>
        <w:t>EN</w:t>
      </w:r>
      <w:r>
        <w:rPr>
          <w:rFonts w:eastAsia="Verdana" w:cs="Segoe UI" w:ascii="Segoe UI" w:hAnsi="Segoe UI"/>
          <w:b/>
          <w:bCs/>
          <w:color w:themeColor="accent2" w:themeShade="bf" w:val="BF4E14"/>
          <w:spacing w:val="-5"/>
          <w:w w:val="90"/>
          <w:kern w:val="0"/>
          <w:lang w:val="es-ES"/>
          <w14:ligatures w14:val="none"/>
        </w:rPr>
        <w:t xml:space="preserve"> </w:t>
      </w:r>
      <w:r>
        <w:rPr>
          <w:rFonts w:eastAsia="Verdana" w:cs="Segoe UI" w:ascii="Segoe UI" w:hAnsi="Segoe UI"/>
          <w:b/>
          <w:bCs/>
          <w:color w:themeColor="accent2" w:themeShade="bf" w:val="BF4E14"/>
          <w:w w:val="90"/>
          <w:kern w:val="0"/>
          <w:lang w:val="es-ES"/>
          <w14:ligatures w14:val="none"/>
        </w:rPr>
        <w:t>USD</w:t>
      </w:r>
      <w:r>
        <w:rPr>
          <w:rFonts w:eastAsia="Verdana" w:cs="Segoe UI" w:ascii="Segoe UI" w:hAnsi="Segoe UI"/>
          <w:b/>
          <w:bCs/>
          <w:color w:themeColor="accent2" w:themeShade="bf" w:val="BF4E14"/>
          <w:spacing w:val="-1"/>
          <w:w w:val="90"/>
          <w:kern w:val="0"/>
          <w:lang w:val="es-ES"/>
          <w14:ligatures w14:val="none"/>
        </w:rPr>
        <w:t xml:space="preserve"> </w:t>
      </w:r>
      <w:r>
        <w:rPr>
          <w:rFonts w:eastAsia="Verdana" w:cs="Segoe UI" w:ascii="Segoe UI" w:hAnsi="Segoe UI"/>
          <w:b/>
          <w:bCs/>
          <w:color w:themeColor="accent2" w:themeShade="bf" w:val="BF4E14"/>
          <w:w w:val="90"/>
          <w:kern w:val="0"/>
          <w:lang w:val="es-ES"/>
          <w14:ligatures w14:val="none"/>
        </w:rPr>
        <w:t>DOLARES</w:t>
      </w:r>
      <w:r>
        <w:rPr>
          <w:rFonts w:eastAsia="Verdana" w:cs="Segoe UI" w:ascii="Segoe UI" w:hAnsi="Segoe UI"/>
          <w:b/>
          <w:bCs/>
          <w:color w:themeColor="accent2" w:themeShade="bf" w:val="BF4E14"/>
          <w:spacing w:val="-2"/>
          <w:w w:val="90"/>
          <w:kern w:val="0"/>
          <w:lang w:val="es-ES"/>
          <w14:ligatures w14:val="none"/>
        </w:rPr>
        <w:t xml:space="preserve"> AMERICANOS</w:t>
      </w:r>
    </w:p>
    <w:tbl>
      <w:tblPr>
        <w:tblStyle w:val="TableNormal"/>
        <w:tblpPr w:vertAnchor="text" w:horzAnchor="margin" w:tblpXSpec="center" w:leftFromText="141" w:rightFromText="141" w:tblpY="290"/>
        <w:tblW w:w="11298" w:type="dxa"/>
        <w:jc w:val="center"/>
        <w:tblInd w:w="0" w:type="dxa"/>
        <w:tblLayout w:type="fixed"/>
        <w:tblCellMar>
          <w:top w:w="0" w:type="dxa"/>
          <w:left w:w="0" w:type="dxa"/>
          <w:bottom w:w="0" w:type="dxa"/>
          <w:right w:w="5" w:type="dxa"/>
        </w:tblCellMar>
        <w:tblLook w:firstRow="1" w:noVBand="0" w:lastRow="1" w:firstColumn="1" w:lastColumn="1" w:noHBand="0" w:val="01e0"/>
      </w:tblPr>
      <w:tblGrid>
        <w:gridCol w:w="2791"/>
        <w:gridCol w:w="1137"/>
        <w:gridCol w:w="991"/>
        <w:gridCol w:w="1133"/>
        <w:gridCol w:w="993"/>
        <w:gridCol w:w="1132"/>
        <w:gridCol w:w="992"/>
        <w:gridCol w:w="1193"/>
        <w:gridCol w:w="934"/>
      </w:tblGrid>
      <w:tr>
        <w:trPr>
          <w:trHeight w:val="400" w:hRule="atLeast"/>
        </w:trPr>
        <w:tc>
          <w:tcPr>
            <w:tcW w:w="11296" w:type="dxa"/>
            <w:gridSpan w:val="9"/>
            <w:tcBorders>
              <w:top w:val="single" w:sz="4" w:space="0" w:color="000000"/>
              <w:bottom w:val="single" w:sz="4" w:space="0" w:color="000000"/>
              <w:right w:val="single" w:sz="4" w:space="0" w:color="000000"/>
            </w:tcBorders>
            <w:shd w:color="auto" w:fill="F6C5AC" w:themeFill="accent2" w:themeFillTint="66" w:val="clear"/>
          </w:tcPr>
          <w:p>
            <w:pPr>
              <w:pStyle w:val="Normal"/>
              <w:widowControl w:val="false"/>
              <w:tabs>
                <w:tab w:val="clear" w:pos="708"/>
                <w:tab w:val="left" w:pos="3614" w:leader="none"/>
              </w:tabs>
              <w:spacing w:lineRule="auto" w:line="240" w:before="0" w:after="0"/>
              <w:ind w:left="13"/>
              <w:jc w:val="center"/>
              <w:rPr>
                <w:rFonts w:ascii="Segoe UI" w:hAnsi="Segoe UI" w:eastAsia="Verdana" w:cs="Segoe UI"/>
                <w:b/>
                <w:bCs/>
                <w:sz w:val="28"/>
                <w:szCs w:val="28"/>
                <w:lang w:val="es-ES"/>
              </w:rPr>
            </w:pPr>
            <w:r>
              <w:rPr>
                <w:rFonts w:eastAsia="Verdana" w:cs="Segoe UI" w:ascii="Segoe UI" w:hAnsi="Segoe UI"/>
                <w:b/>
                <w:bCs/>
                <w:w w:val="95"/>
                <w:kern w:val="0"/>
                <w:sz w:val="28"/>
                <w:szCs w:val="28"/>
                <w:lang w:val="es-ES" w:eastAsia="en-US" w:bidi="ar-SA"/>
              </w:rPr>
              <w:t>PROGRAMA</w:t>
            </w:r>
            <w:r>
              <w:rPr>
                <w:rFonts w:eastAsia="Verdana" w:cs="Segoe UI" w:ascii="Segoe UI" w:hAnsi="Segoe UI"/>
                <w:b/>
                <w:bCs/>
                <w:kern w:val="0"/>
                <w:sz w:val="28"/>
                <w:szCs w:val="28"/>
                <w:lang w:val="es-ES" w:eastAsia="en-US" w:bidi="ar-SA"/>
              </w:rPr>
              <w:t xml:space="preserve"> </w:t>
            </w:r>
            <w:r>
              <w:rPr>
                <w:rFonts w:eastAsia="Verdana" w:cs="Segoe UI" w:ascii="Segoe UI" w:hAnsi="Segoe UI"/>
                <w:b/>
                <w:bCs/>
                <w:w w:val="95"/>
                <w:kern w:val="0"/>
                <w:sz w:val="28"/>
                <w:szCs w:val="28"/>
                <w:lang w:val="es-ES" w:eastAsia="en-US" w:bidi="ar-SA"/>
              </w:rPr>
              <w:t>EL</w:t>
            </w:r>
            <w:r>
              <w:rPr>
                <w:rFonts w:eastAsia="Verdana" w:cs="Segoe UI" w:ascii="Segoe UI" w:hAnsi="Segoe UI"/>
                <w:b/>
                <w:bCs/>
                <w:spacing w:val="-1"/>
                <w:kern w:val="0"/>
                <w:sz w:val="28"/>
                <w:szCs w:val="28"/>
                <w:lang w:val="es-ES" w:eastAsia="en-US" w:bidi="ar-SA"/>
              </w:rPr>
              <w:t xml:space="preserve"> </w:t>
            </w:r>
            <w:r>
              <w:rPr>
                <w:rFonts w:eastAsia="Verdana" w:cs="Segoe UI" w:ascii="Segoe UI" w:hAnsi="Segoe UI"/>
                <w:b/>
                <w:bCs/>
                <w:w w:val="95"/>
                <w:kern w:val="0"/>
                <w:sz w:val="28"/>
                <w:szCs w:val="28"/>
                <w:lang w:val="es-ES" w:eastAsia="en-US" w:bidi="ar-SA"/>
              </w:rPr>
              <w:t>CAIRO</w:t>
            </w:r>
            <w:r>
              <w:rPr>
                <w:rFonts w:eastAsia="Verdana" w:cs="Segoe UI" w:ascii="Segoe UI" w:hAnsi="Segoe UI"/>
                <w:b/>
                <w:bCs/>
                <w:spacing w:val="5"/>
                <w:kern w:val="0"/>
                <w:sz w:val="28"/>
                <w:szCs w:val="28"/>
                <w:lang w:val="es-ES" w:eastAsia="en-US" w:bidi="ar-SA"/>
              </w:rPr>
              <w:t xml:space="preserve"> </w:t>
            </w:r>
            <w:r>
              <w:rPr>
                <w:rFonts w:eastAsia="Verdana" w:cs="Segoe UI" w:ascii="Segoe UI" w:hAnsi="Segoe UI"/>
                <w:b/>
                <w:bCs/>
                <w:spacing w:val="-2"/>
                <w:w w:val="95"/>
                <w:kern w:val="0"/>
                <w:sz w:val="28"/>
                <w:szCs w:val="28"/>
                <w:lang w:val="es-ES" w:eastAsia="en-US" w:bidi="ar-SA"/>
              </w:rPr>
              <w:t>EXPRESS</w:t>
            </w:r>
            <w:r>
              <w:rPr>
                <w:rFonts w:eastAsia="Verdana" w:cs="Segoe UI" w:ascii="Segoe UI" w:hAnsi="Segoe UI"/>
                <w:b/>
                <w:bCs/>
                <w:kern w:val="0"/>
                <w:sz w:val="28"/>
                <w:szCs w:val="28"/>
                <w:lang w:val="es-ES" w:eastAsia="en-US" w:bidi="ar-SA"/>
              </w:rPr>
              <w:tab/>
            </w:r>
            <w:r>
              <w:rPr>
                <w:rFonts w:eastAsia="Verdana" w:cs="Segoe UI" w:ascii="Segoe UI" w:hAnsi="Segoe UI"/>
                <w:b/>
                <w:bCs/>
                <w:w w:val="85"/>
                <w:kern w:val="0"/>
                <w:sz w:val="28"/>
                <w:szCs w:val="28"/>
                <w:lang w:val="es-ES" w:eastAsia="en-US" w:bidi="ar-SA"/>
              </w:rPr>
              <w:t>04</w:t>
            </w:r>
            <w:r>
              <w:rPr>
                <w:rFonts w:eastAsia="Verdana" w:cs="Segoe UI" w:ascii="Segoe UI" w:hAnsi="Segoe UI"/>
                <w:b/>
                <w:bCs/>
                <w:spacing w:val="-9"/>
                <w:w w:val="85"/>
                <w:kern w:val="0"/>
                <w:sz w:val="28"/>
                <w:szCs w:val="28"/>
                <w:lang w:val="es-ES" w:eastAsia="en-US" w:bidi="ar-SA"/>
              </w:rPr>
              <w:t xml:space="preserve"> </w:t>
            </w:r>
            <w:r>
              <w:rPr>
                <w:rFonts w:eastAsia="Verdana" w:cs="Segoe UI" w:ascii="Segoe UI" w:hAnsi="Segoe UI"/>
                <w:b/>
                <w:bCs/>
                <w:w w:val="85"/>
                <w:kern w:val="0"/>
                <w:sz w:val="28"/>
                <w:szCs w:val="28"/>
                <w:lang w:val="es-ES" w:eastAsia="en-US" w:bidi="ar-SA"/>
              </w:rPr>
              <w:t>DÍAS</w:t>
            </w:r>
            <w:r>
              <w:rPr>
                <w:rFonts w:eastAsia="Verdana" w:cs="Segoe UI" w:ascii="Segoe UI" w:hAnsi="Segoe UI"/>
                <w:b/>
                <w:bCs/>
                <w:spacing w:val="-2"/>
                <w:w w:val="85"/>
                <w:kern w:val="0"/>
                <w:sz w:val="28"/>
                <w:szCs w:val="28"/>
                <w:lang w:val="es-ES" w:eastAsia="en-US" w:bidi="ar-SA"/>
              </w:rPr>
              <w:t xml:space="preserve"> </w:t>
            </w:r>
            <w:r>
              <w:rPr>
                <w:rFonts w:eastAsia="Verdana" w:cs="Segoe UI" w:ascii="Segoe UI" w:hAnsi="Segoe UI"/>
                <w:b/>
                <w:bCs/>
                <w:w w:val="85"/>
                <w:kern w:val="0"/>
                <w:sz w:val="28"/>
                <w:szCs w:val="28"/>
                <w:lang w:val="es-ES" w:eastAsia="en-US" w:bidi="ar-SA"/>
              </w:rPr>
              <w:t>/</w:t>
            </w:r>
            <w:r>
              <w:rPr>
                <w:rFonts w:eastAsia="Verdana" w:cs="Segoe UI" w:ascii="Segoe UI" w:hAnsi="Segoe UI"/>
                <w:b/>
                <w:bCs/>
                <w:spacing w:val="-7"/>
                <w:w w:val="85"/>
                <w:kern w:val="0"/>
                <w:sz w:val="28"/>
                <w:szCs w:val="28"/>
                <w:lang w:val="es-ES" w:eastAsia="en-US" w:bidi="ar-SA"/>
              </w:rPr>
              <w:t xml:space="preserve"> </w:t>
            </w:r>
            <w:r>
              <w:rPr>
                <w:rFonts w:eastAsia="Verdana" w:cs="Segoe UI" w:ascii="Segoe UI" w:hAnsi="Segoe UI"/>
                <w:b/>
                <w:bCs/>
                <w:w w:val="85"/>
                <w:kern w:val="0"/>
                <w:sz w:val="28"/>
                <w:szCs w:val="28"/>
                <w:lang w:val="es-ES" w:eastAsia="en-US" w:bidi="ar-SA"/>
              </w:rPr>
              <w:t>03</w:t>
            </w:r>
            <w:r>
              <w:rPr>
                <w:rFonts w:eastAsia="Verdana" w:cs="Segoe UI" w:ascii="Segoe UI" w:hAnsi="Segoe UI"/>
                <w:b/>
                <w:bCs/>
                <w:spacing w:val="-1"/>
                <w:w w:val="85"/>
                <w:kern w:val="0"/>
                <w:sz w:val="28"/>
                <w:szCs w:val="28"/>
                <w:lang w:val="es-ES" w:eastAsia="en-US" w:bidi="ar-SA"/>
              </w:rPr>
              <w:t xml:space="preserve"> </w:t>
            </w:r>
            <w:r>
              <w:rPr>
                <w:rFonts w:eastAsia="Verdana" w:cs="Segoe UI" w:ascii="Segoe UI" w:hAnsi="Segoe UI"/>
                <w:b/>
                <w:bCs/>
                <w:spacing w:val="-2"/>
                <w:w w:val="85"/>
                <w:kern w:val="0"/>
                <w:sz w:val="28"/>
                <w:szCs w:val="28"/>
                <w:lang w:val="es-ES" w:eastAsia="en-US" w:bidi="ar-SA"/>
              </w:rPr>
              <w:t>NOCHES</w:t>
            </w:r>
          </w:p>
        </w:tc>
      </w:tr>
      <w:tr>
        <w:trPr>
          <w:trHeight w:val="364" w:hRule="exact"/>
        </w:trPr>
        <w:tc>
          <w:tcPr>
            <w:tcW w:w="11296" w:type="dxa"/>
            <w:gridSpan w:val="9"/>
            <w:tcBorders>
              <w:top w:val="single" w:sz="4" w:space="0" w:color="000000"/>
              <w:bottom w:val="single" w:sz="4" w:space="0" w:color="000000"/>
              <w:right w:val="single" w:sz="4" w:space="0" w:color="000000"/>
            </w:tcBorders>
          </w:tcPr>
          <w:p>
            <w:pPr>
              <w:pStyle w:val="Normal"/>
              <w:widowControl w:val="false"/>
              <w:spacing w:lineRule="auto" w:line="240" w:before="0" w:after="0"/>
              <w:ind w:left="10"/>
              <w:jc w:val="center"/>
              <w:rPr>
                <w:rFonts w:ascii="Segoe UI" w:hAnsi="Segoe UI" w:eastAsia="Verdana" w:cs="Segoe UI"/>
                <w:b/>
                <w:bCs/>
                <w:sz w:val="24"/>
                <w:szCs w:val="24"/>
                <w:lang w:val="es-ES"/>
              </w:rPr>
            </w:pPr>
            <w:r>
              <w:rPr>
                <w:rFonts w:eastAsia="Verdana" w:cs="Segoe UI" w:ascii="Segoe UI" w:hAnsi="Segoe UI"/>
                <w:b/>
                <w:bCs/>
                <w:kern w:val="0"/>
                <w:sz w:val="24"/>
                <w:szCs w:val="24"/>
                <w:lang w:val="es-ES" w:eastAsia="en-US" w:bidi="ar-SA"/>
              </w:rPr>
            </w:r>
          </w:p>
        </w:tc>
      </w:tr>
      <w:tr>
        <w:trPr>
          <w:trHeight w:val="1161" w:hRule="atLeast"/>
        </w:trPr>
        <w:tc>
          <w:tcPr>
            <w:tcW w:w="2791" w:type="dxa"/>
            <w:tcBorders>
              <w:top w:val="single" w:sz="4" w:space="0" w:color="000000"/>
              <w:bottom w:val="single" w:sz="4" w:space="0" w:color="000000"/>
              <w:right w:val="single" w:sz="4" w:space="0" w:color="000000"/>
            </w:tcBorders>
            <w:shd w:color="auto" w:fill="F6C5AC" w:themeFill="accent2" w:themeFillTint="66" w:val="clear"/>
          </w:tcPr>
          <w:p>
            <w:pPr>
              <w:pStyle w:val="Normal"/>
              <w:widowControl w:val="false"/>
              <w:spacing w:lineRule="auto" w:line="240" w:before="79" w:after="0"/>
              <w:jc w:val="center"/>
              <w:rPr>
                <w:rFonts w:ascii="Segoe UI" w:hAnsi="Segoe UI" w:eastAsia="Verdana" w:cs="Segoe UI"/>
                <w:b/>
                <w:bCs/>
                <w:sz w:val="24"/>
                <w:szCs w:val="24"/>
                <w:lang w:val="es-ES"/>
              </w:rPr>
            </w:pPr>
            <w:r>
              <w:rPr>
                <w:rFonts w:eastAsia="Verdana" w:cs="Segoe UI" w:ascii="Segoe UI" w:hAnsi="Segoe UI"/>
                <w:b/>
                <w:bCs/>
                <w:kern w:val="0"/>
                <w:sz w:val="24"/>
                <w:szCs w:val="24"/>
                <w:lang w:val="es-ES" w:eastAsia="en-US" w:bidi="ar-SA"/>
              </w:rPr>
            </w:r>
          </w:p>
          <w:p>
            <w:pPr>
              <w:pStyle w:val="Normal"/>
              <w:widowControl w:val="false"/>
              <w:spacing w:lineRule="auto" w:line="240" w:before="0" w:after="0"/>
              <w:ind w:left="24" w:right="-72"/>
              <w:jc w:val="center"/>
              <w:rPr>
                <w:rFonts w:ascii="Segoe UI" w:hAnsi="Segoe UI" w:eastAsia="Verdana" w:cs="Segoe UI"/>
                <w:b/>
                <w:bCs/>
                <w:sz w:val="24"/>
                <w:szCs w:val="24"/>
                <w:lang w:val="es-ES"/>
              </w:rPr>
            </w:pPr>
            <w:r>
              <w:rPr>
                <w:rFonts w:eastAsia="Verdana" w:cs="Segoe UI" w:ascii="Segoe UI" w:hAnsi="Segoe UI"/>
                <w:b/>
                <w:bCs/>
                <w:kern w:val="0"/>
                <w:sz w:val="24"/>
                <w:szCs w:val="24"/>
                <w:lang w:val="es-ES" w:eastAsia="en-US" w:bidi="ar-SA"/>
              </w:rPr>
              <w:t>FECHAS EN LAS QUE</w:t>
            </w:r>
          </w:p>
          <w:p>
            <w:pPr>
              <w:pStyle w:val="Normal"/>
              <w:widowControl w:val="false"/>
              <w:spacing w:lineRule="auto" w:line="240" w:before="0" w:after="0"/>
              <w:ind w:left="24" w:right="-72"/>
              <w:jc w:val="center"/>
              <w:rPr>
                <w:rFonts w:ascii="Segoe UI" w:hAnsi="Segoe UI" w:eastAsia="Verdana" w:cs="Segoe UI"/>
                <w:b/>
                <w:bCs/>
                <w:sz w:val="24"/>
                <w:szCs w:val="24"/>
                <w:lang w:val="es-ES"/>
              </w:rPr>
            </w:pPr>
            <w:r>
              <w:rPr>
                <w:rFonts w:eastAsia="Verdana" w:cs="Segoe UI" w:ascii="Segoe UI" w:hAnsi="Segoe UI"/>
                <w:b/>
                <w:bCs/>
                <w:kern w:val="0"/>
                <w:sz w:val="24"/>
                <w:szCs w:val="24"/>
                <w:lang w:val="es-ES" w:eastAsia="en-US" w:bidi="ar-SA"/>
              </w:rPr>
              <w:t>APLICAN</w:t>
            </w:r>
          </w:p>
        </w:tc>
        <w:tc>
          <w:tcPr>
            <w:tcW w:w="1137" w:type="dxa"/>
            <w:tcBorders>
              <w:top w:val="single" w:sz="4" w:space="0" w:color="000000"/>
              <w:left w:val="single" w:sz="4" w:space="0" w:color="000000"/>
              <w:bottom w:val="single" w:sz="4" w:space="0" w:color="000000"/>
              <w:right w:val="single" w:sz="4" w:space="0" w:color="000000"/>
            </w:tcBorders>
            <w:shd w:color="auto" w:fill="F6C5AC" w:themeFill="accent2" w:themeFillTint="66" w:val="clear"/>
          </w:tcPr>
          <w:p>
            <w:pPr>
              <w:pStyle w:val="Normal"/>
              <w:widowControl w:val="false"/>
              <w:spacing w:lineRule="auto" w:line="240" w:before="0" w:after="0"/>
              <w:ind w:left="7" w:right="1"/>
              <w:jc w:val="center"/>
              <w:rPr>
                <w:rFonts w:ascii="Segoe UI" w:hAnsi="Segoe UI" w:eastAsia="Verdana" w:cs="Segoe UI"/>
                <w:b/>
                <w:bCs/>
                <w:sz w:val="24"/>
                <w:szCs w:val="24"/>
                <w:lang w:val="es-ES"/>
              </w:rPr>
            </w:pPr>
            <w:r>
              <w:rPr>
                <w:rFonts w:eastAsia="Verdana" w:cs="Segoe UI" w:ascii="Segoe UI" w:hAnsi="Segoe UI"/>
                <w:b/>
                <w:bCs/>
                <w:spacing w:val="-5"/>
                <w:kern w:val="0"/>
                <w:sz w:val="24"/>
                <w:szCs w:val="24"/>
                <w:lang w:val="es-ES" w:eastAsia="en-US" w:bidi="ar-SA"/>
              </w:rPr>
              <w:t>CAT</w:t>
            </w:r>
          </w:p>
          <w:p>
            <w:pPr>
              <w:pStyle w:val="Normal"/>
              <w:widowControl w:val="false"/>
              <w:spacing w:lineRule="auto" w:line="240" w:before="2" w:after="0"/>
              <w:ind w:left="7" w:right="4"/>
              <w:jc w:val="center"/>
              <w:rPr>
                <w:rFonts w:ascii="Segoe UI" w:hAnsi="Segoe UI" w:eastAsia="Verdana" w:cs="Segoe UI"/>
                <w:b/>
                <w:bCs/>
                <w:sz w:val="24"/>
                <w:szCs w:val="24"/>
                <w:lang w:val="es-ES"/>
              </w:rPr>
            </w:pPr>
            <w:r>
              <w:rPr>
                <w:rFonts w:eastAsia="Verdana" w:cs="Segoe UI" w:ascii="Segoe UI" w:hAnsi="Segoe UI"/>
                <w:b/>
                <w:bCs/>
                <w:spacing w:val="-5"/>
                <w:w w:val="85"/>
                <w:kern w:val="0"/>
                <w:sz w:val="24"/>
                <w:szCs w:val="24"/>
                <w:lang w:val="es-ES" w:eastAsia="en-US" w:bidi="ar-SA"/>
              </w:rPr>
              <w:t>4*</w:t>
            </w:r>
          </w:p>
        </w:tc>
        <w:tc>
          <w:tcPr>
            <w:tcW w:w="991" w:type="dxa"/>
            <w:tcBorders>
              <w:top w:val="single" w:sz="4" w:space="0" w:color="000000"/>
              <w:left w:val="single" w:sz="4" w:space="0" w:color="000000"/>
              <w:bottom w:val="single" w:sz="4" w:space="0" w:color="000000"/>
              <w:right w:val="single" w:sz="4" w:space="0" w:color="000000"/>
            </w:tcBorders>
            <w:shd w:color="auto" w:fill="F6C5AC" w:themeFill="accent2" w:themeFillTint="66" w:val="clear"/>
          </w:tcPr>
          <w:p>
            <w:pPr>
              <w:pStyle w:val="Normal"/>
              <w:widowControl w:val="false"/>
              <w:spacing w:lineRule="auto" w:line="240" w:before="0" w:after="0"/>
              <w:ind w:left="10" w:right="10"/>
              <w:jc w:val="center"/>
              <w:rPr>
                <w:rFonts w:ascii="Segoe UI" w:hAnsi="Segoe UI" w:eastAsia="Verdana" w:cs="Segoe UI"/>
                <w:b/>
                <w:bCs/>
                <w:sz w:val="24"/>
                <w:szCs w:val="24"/>
                <w:lang w:val="es-ES"/>
              </w:rPr>
            </w:pPr>
            <w:r>
              <w:rPr>
                <w:rFonts w:eastAsia="Verdana" w:cs="Segoe UI" w:ascii="Segoe UI" w:hAnsi="Segoe UI"/>
                <w:b/>
                <w:bCs/>
                <w:spacing w:val="-5"/>
                <w:kern w:val="0"/>
                <w:sz w:val="24"/>
                <w:szCs w:val="24"/>
                <w:lang w:val="es-ES" w:eastAsia="en-US" w:bidi="ar-SA"/>
              </w:rPr>
              <w:t>SGL</w:t>
            </w:r>
          </w:p>
        </w:tc>
        <w:tc>
          <w:tcPr>
            <w:tcW w:w="1133" w:type="dxa"/>
            <w:tcBorders>
              <w:top w:val="single" w:sz="4" w:space="0" w:color="000000"/>
              <w:left w:val="single" w:sz="4" w:space="0" w:color="000000"/>
              <w:bottom w:val="single" w:sz="4" w:space="0" w:color="000000"/>
              <w:right w:val="single" w:sz="4" w:space="0" w:color="000000"/>
            </w:tcBorders>
            <w:shd w:color="auto" w:fill="F6C5AC" w:themeFill="accent2" w:themeFillTint="66" w:val="clear"/>
          </w:tcPr>
          <w:p>
            <w:pPr>
              <w:pStyle w:val="Normal"/>
              <w:widowControl w:val="false"/>
              <w:spacing w:lineRule="auto" w:line="240" w:before="0" w:after="0"/>
              <w:ind w:firstLine="163" w:left="78"/>
              <w:jc w:val="center"/>
              <w:rPr>
                <w:rFonts w:ascii="Segoe UI" w:hAnsi="Segoe UI" w:eastAsia="Verdana" w:cs="Segoe UI"/>
                <w:b/>
                <w:bCs/>
                <w:sz w:val="24"/>
                <w:szCs w:val="24"/>
                <w:lang w:val="es-ES"/>
              </w:rPr>
            </w:pPr>
            <w:r>
              <w:rPr>
                <w:rFonts w:eastAsia="Verdana" w:cs="Segoe UI" w:ascii="Segoe UI" w:hAnsi="Segoe UI"/>
                <w:b/>
                <w:bCs/>
                <w:kern w:val="0"/>
                <w:sz w:val="24"/>
                <w:szCs w:val="24"/>
                <w:lang w:val="es-ES" w:eastAsia="en-US" w:bidi="ar-SA"/>
              </w:rPr>
              <w:t>CAT</w:t>
            </w:r>
            <w:r>
              <w:rPr>
                <w:rFonts w:eastAsia="Verdana" w:cs="Segoe UI" w:ascii="Segoe UI" w:hAnsi="Segoe UI"/>
                <w:b/>
                <w:bCs/>
                <w:spacing w:val="-2"/>
                <w:kern w:val="0"/>
                <w:sz w:val="24"/>
                <w:szCs w:val="24"/>
                <w:lang w:val="es-ES" w:eastAsia="en-US" w:bidi="ar-SA"/>
              </w:rPr>
              <w:t xml:space="preserve"> </w:t>
            </w:r>
            <w:r>
              <w:rPr>
                <w:rFonts w:eastAsia="Verdana" w:cs="Segoe UI" w:ascii="Segoe UI" w:hAnsi="Segoe UI"/>
                <w:b/>
                <w:bCs/>
                <w:kern w:val="0"/>
                <w:sz w:val="24"/>
                <w:szCs w:val="24"/>
                <w:lang w:val="es-ES" w:eastAsia="en-US" w:bidi="ar-SA"/>
              </w:rPr>
              <w:t xml:space="preserve">5* </w:t>
            </w:r>
            <w:r>
              <w:rPr>
                <w:rFonts w:eastAsia="Verdana" w:cs="Segoe UI" w:ascii="Segoe UI" w:hAnsi="Segoe UI"/>
                <w:b/>
                <w:bCs/>
                <w:spacing w:val="-4"/>
                <w:w w:val="90"/>
                <w:kern w:val="0"/>
                <w:sz w:val="24"/>
                <w:szCs w:val="24"/>
                <w:lang w:val="es-ES" w:eastAsia="en-US" w:bidi="ar-SA"/>
              </w:rPr>
              <w:t>ESTÁNDAR</w:t>
            </w:r>
          </w:p>
        </w:tc>
        <w:tc>
          <w:tcPr>
            <w:tcW w:w="993" w:type="dxa"/>
            <w:tcBorders>
              <w:top w:val="single" w:sz="4" w:space="0" w:color="000000"/>
              <w:left w:val="single" w:sz="4" w:space="0" w:color="000000"/>
              <w:bottom w:val="single" w:sz="4" w:space="0" w:color="000000"/>
              <w:right w:val="single" w:sz="4" w:space="0" w:color="000000"/>
            </w:tcBorders>
            <w:shd w:color="auto" w:fill="F6C5AC" w:themeFill="accent2" w:themeFillTint="66" w:val="clear"/>
          </w:tcPr>
          <w:p>
            <w:pPr>
              <w:pStyle w:val="Normal"/>
              <w:widowControl w:val="false"/>
              <w:spacing w:lineRule="auto" w:line="240" w:before="0" w:after="0"/>
              <w:ind w:left="17" w:right="15"/>
              <w:jc w:val="center"/>
              <w:rPr>
                <w:rFonts w:ascii="Segoe UI" w:hAnsi="Segoe UI" w:eastAsia="Verdana" w:cs="Segoe UI"/>
                <w:b/>
                <w:bCs/>
                <w:sz w:val="24"/>
                <w:szCs w:val="24"/>
                <w:lang w:val="es-ES"/>
              </w:rPr>
            </w:pPr>
            <w:r>
              <w:rPr>
                <w:rFonts w:eastAsia="Verdana" w:cs="Segoe UI" w:ascii="Segoe UI" w:hAnsi="Segoe UI"/>
                <w:b/>
                <w:bCs/>
                <w:spacing w:val="-5"/>
                <w:kern w:val="0"/>
                <w:sz w:val="24"/>
                <w:szCs w:val="24"/>
                <w:lang w:val="es-ES" w:eastAsia="en-US" w:bidi="ar-SA"/>
              </w:rPr>
              <w:t>SGL</w:t>
            </w:r>
          </w:p>
        </w:tc>
        <w:tc>
          <w:tcPr>
            <w:tcW w:w="1132" w:type="dxa"/>
            <w:tcBorders>
              <w:top w:val="single" w:sz="4" w:space="0" w:color="000000"/>
              <w:left w:val="single" w:sz="4" w:space="0" w:color="000000"/>
              <w:bottom w:val="single" w:sz="4" w:space="0" w:color="000000"/>
              <w:right w:val="single" w:sz="4" w:space="0" w:color="000000"/>
            </w:tcBorders>
            <w:shd w:color="auto" w:fill="F6C5AC" w:themeFill="accent2" w:themeFillTint="66" w:val="clear"/>
          </w:tcPr>
          <w:p>
            <w:pPr>
              <w:pStyle w:val="Normal"/>
              <w:widowControl w:val="false"/>
              <w:spacing w:lineRule="auto" w:line="240" w:before="0" w:after="0"/>
              <w:ind w:hanging="70" w:left="326" w:right="238"/>
              <w:jc w:val="center"/>
              <w:rPr>
                <w:rFonts w:ascii="Segoe UI" w:hAnsi="Segoe UI" w:eastAsia="Verdana" w:cs="Segoe UI"/>
                <w:b/>
                <w:bCs/>
                <w:sz w:val="24"/>
                <w:szCs w:val="24"/>
                <w:lang w:val="es-ES"/>
              </w:rPr>
            </w:pPr>
            <w:r>
              <w:rPr>
                <w:rFonts w:eastAsia="Verdana" w:cs="Segoe UI" w:ascii="Segoe UI" w:hAnsi="Segoe UI"/>
                <w:b/>
                <w:bCs/>
                <w:spacing w:val="-4"/>
                <w:w w:val="90"/>
                <w:kern w:val="0"/>
                <w:sz w:val="24"/>
                <w:szCs w:val="24"/>
                <w:lang w:val="es-ES" w:eastAsia="en-US" w:bidi="ar-SA"/>
              </w:rPr>
              <w:t>CAT</w:t>
            </w:r>
            <w:r>
              <w:rPr>
                <w:rFonts w:eastAsia="Verdana" w:cs="Segoe UI" w:ascii="Segoe UI" w:hAnsi="Segoe UI"/>
                <w:b/>
                <w:bCs/>
                <w:spacing w:val="-24"/>
                <w:w w:val="90"/>
                <w:kern w:val="0"/>
                <w:sz w:val="24"/>
                <w:szCs w:val="24"/>
                <w:lang w:val="es-ES" w:eastAsia="en-US" w:bidi="ar-SA"/>
              </w:rPr>
              <w:t xml:space="preserve"> </w:t>
            </w:r>
            <w:r>
              <w:rPr>
                <w:rFonts w:eastAsia="Verdana" w:cs="Segoe UI" w:ascii="Segoe UI" w:hAnsi="Segoe UI"/>
                <w:b/>
                <w:bCs/>
                <w:spacing w:val="-4"/>
                <w:w w:val="90"/>
                <w:kern w:val="0"/>
                <w:sz w:val="24"/>
                <w:szCs w:val="24"/>
                <w:lang w:val="es-ES" w:eastAsia="en-US" w:bidi="ar-SA"/>
              </w:rPr>
              <w:t xml:space="preserve">5* </w:t>
            </w:r>
            <w:r>
              <w:rPr>
                <w:rFonts w:eastAsia="Verdana" w:cs="Segoe UI" w:ascii="Segoe UI" w:hAnsi="Segoe UI"/>
                <w:b/>
                <w:bCs/>
                <w:spacing w:val="-4"/>
                <w:kern w:val="0"/>
                <w:sz w:val="24"/>
                <w:szCs w:val="24"/>
                <w:lang w:val="es-ES" w:eastAsia="en-US" w:bidi="ar-SA"/>
              </w:rPr>
              <w:t>LUJO</w:t>
            </w:r>
          </w:p>
        </w:tc>
        <w:tc>
          <w:tcPr>
            <w:tcW w:w="992" w:type="dxa"/>
            <w:tcBorders>
              <w:top w:val="single" w:sz="4" w:space="0" w:color="000000"/>
              <w:left w:val="single" w:sz="4" w:space="0" w:color="000000"/>
              <w:bottom w:val="single" w:sz="4" w:space="0" w:color="000000"/>
              <w:right w:val="single" w:sz="4" w:space="0" w:color="000000"/>
            </w:tcBorders>
            <w:shd w:color="auto" w:fill="F6C5AC" w:themeFill="accent2" w:themeFillTint="66" w:val="clear"/>
          </w:tcPr>
          <w:p>
            <w:pPr>
              <w:pStyle w:val="Normal"/>
              <w:widowControl w:val="false"/>
              <w:spacing w:lineRule="auto" w:line="240" w:before="0" w:after="0"/>
              <w:ind w:left="17" w:right="12"/>
              <w:jc w:val="center"/>
              <w:rPr>
                <w:rFonts w:ascii="Segoe UI" w:hAnsi="Segoe UI" w:eastAsia="Verdana" w:cs="Segoe UI"/>
                <w:b/>
                <w:bCs/>
                <w:sz w:val="24"/>
                <w:szCs w:val="24"/>
                <w:lang w:val="es-ES"/>
              </w:rPr>
            </w:pPr>
            <w:r>
              <w:rPr>
                <w:rFonts w:eastAsia="Verdana" w:cs="Segoe UI" w:ascii="Segoe UI" w:hAnsi="Segoe UI"/>
                <w:b/>
                <w:bCs/>
                <w:spacing w:val="-5"/>
                <w:kern w:val="0"/>
                <w:sz w:val="24"/>
                <w:szCs w:val="24"/>
                <w:lang w:val="es-ES" w:eastAsia="en-US" w:bidi="ar-SA"/>
              </w:rPr>
              <w:t>SGL</w:t>
            </w:r>
          </w:p>
        </w:tc>
        <w:tc>
          <w:tcPr>
            <w:tcW w:w="1193" w:type="dxa"/>
            <w:tcBorders>
              <w:top w:val="single" w:sz="4" w:space="0" w:color="000000"/>
              <w:left w:val="single" w:sz="4" w:space="0" w:color="000000"/>
              <w:bottom w:val="single" w:sz="4" w:space="0" w:color="000000"/>
              <w:right w:val="single" w:sz="4" w:space="0" w:color="000000"/>
            </w:tcBorders>
            <w:shd w:color="auto" w:fill="F6C5AC" w:themeFill="accent2" w:themeFillTint="66" w:val="clear"/>
          </w:tcPr>
          <w:p>
            <w:pPr>
              <w:pStyle w:val="Normal"/>
              <w:widowControl w:val="false"/>
              <w:spacing w:lineRule="auto" w:line="240" w:before="0" w:after="0"/>
              <w:ind w:left="17" w:right="1"/>
              <w:jc w:val="center"/>
              <w:rPr>
                <w:rFonts w:ascii="Segoe UI" w:hAnsi="Segoe UI" w:eastAsia="Verdana" w:cs="Segoe UI"/>
                <w:b/>
                <w:bCs/>
                <w:sz w:val="24"/>
                <w:szCs w:val="24"/>
                <w:lang w:val="es-ES"/>
              </w:rPr>
            </w:pPr>
            <w:r>
              <w:rPr>
                <w:rFonts w:eastAsia="Verdana" w:cs="Segoe UI" w:ascii="Segoe UI" w:hAnsi="Segoe UI"/>
                <w:b/>
                <w:bCs/>
                <w:spacing w:val="-10"/>
                <w:kern w:val="0"/>
                <w:sz w:val="24"/>
                <w:szCs w:val="24"/>
                <w:lang w:val="es-ES" w:eastAsia="en-US" w:bidi="ar-SA"/>
              </w:rPr>
              <w:t xml:space="preserve">CATEGORIA </w:t>
            </w:r>
            <w:r>
              <w:rPr>
                <w:rFonts w:eastAsia="Verdana" w:cs="Segoe UI" w:ascii="Segoe UI" w:hAnsi="Segoe UI"/>
                <w:b/>
                <w:bCs/>
                <w:kern w:val="0"/>
                <w:sz w:val="24"/>
                <w:szCs w:val="24"/>
                <w:lang w:val="es-ES" w:eastAsia="en-US" w:bidi="ar-SA"/>
              </w:rPr>
              <w:t>5*</w:t>
            </w:r>
            <w:r>
              <w:rPr>
                <w:rFonts w:eastAsia="Verdana" w:cs="Segoe UI" w:ascii="Segoe UI" w:hAnsi="Segoe UI"/>
                <w:b/>
                <w:bCs/>
                <w:spacing w:val="-2"/>
                <w:kern w:val="0"/>
                <w:sz w:val="24"/>
                <w:szCs w:val="24"/>
                <w:lang w:val="es-ES" w:eastAsia="en-US" w:bidi="ar-SA"/>
              </w:rPr>
              <w:t xml:space="preserve"> </w:t>
            </w:r>
            <w:r>
              <w:rPr>
                <w:rFonts w:eastAsia="Verdana" w:cs="Segoe UI" w:ascii="Segoe UI" w:hAnsi="Segoe UI"/>
                <w:b/>
                <w:bCs/>
                <w:kern w:val="0"/>
                <w:sz w:val="24"/>
                <w:szCs w:val="24"/>
                <w:lang w:val="es-ES" w:eastAsia="en-US" w:bidi="ar-SA"/>
              </w:rPr>
              <w:t xml:space="preserve">LUJO </w:t>
            </w:r>
            <w:r>
              <w:rPr>
                <w:rFonts w:eastAsia="Verdana" w:cs="Segoe UI" w:ascii="Segoe UI" w:hAnsi="Segoe UI"/>
                <w:b/>
                <w:bCs/>
                <w:spacing w:val="-4"/>
                <w:kern w:val="0"/>
                <w:sz w:val="24"/>
                <w:szCs w:val="24"/>
                <w:lang w:val="es-ES" w:eastAsia="en-US" w:bidi="ar-SA"/>
              </w:rPr>
              <w:t>PLUS</w:t>
            </w:r>
          </w:p>
        </w:tc>
        <w:tc>
          <w:tcPr>
            <w:tcW w:w="934" w:type="dxa"/>
            <w:tcBorders>
              <w:top w:val="single" w:sz="4" w:space="0" w:color="000000"/>
              <w:left w:val="single" w:sz="4" w:space="0" w:color="000000"/>
              <w:bottom w:val="single" w:sz="4" w:space="0" w:color="000000"/>
              <w:right w:val="single" w:sz="4" w:space="0" w:color="000000"/>
            </w:tcBorders>
            <w:shd w:color="auto" w:fill="F6C5AC" w:themeFill="accent2" w:themeFillTint="66" w:val="clear"/>
          </w:tcPr>
          <w:p>
            <w:pPr>
              <w:pStyle w:val="Normal"/>
              <w:widowControl w:val="false"/>
              <w:spacing w:lineRule="auto" w:line="240" w:before="0" w:after="0"/>
              <w:ind w:left="15" w:right="7"/>
              <w:jc w:val="center"/>
              <w:rPr>
                <w:rFonts w:ascii="Segoe UI" w:hAnsi="Segoe UI" w:eastAsia="Verdana" w:cs="Segoe UI"/>
                <w:b/>
                <w:bCs/>
                <w:sz w:val="24"/>
                <w:szCs w:val="24"/>
                <w:lang w:val="es-ES"/>
              </w:rPr>
            </w:pPr>
            <w:r>
              <w:rPr>
                <w:rFonts w:eastAsia="Verdana" w:cs="Segoe UI" w:ascii="Segoe UI" w:hAnsi="Segoe UI"/>
                <w:b/>
                <w:bCs/>
                <w:spacing w:val="-5"/>
                <w:kern w:val="0"/>
                <w:sz w:val="24"/>
                <w:szCs w:val="24"/>
                <w:lang w:val="es-ES" w:eastAsia="en-US" w:bidi="ar-SA"/>
              </w:rPr>
              <w:t>SGL</w:t>
            </w:r>
          </w:p>
        </w:tc>
      </w:tr>
      <w:tr>
        <w:trPr>
          <w:trHeight w:val="347" w:hRule="atLeast"/>
        </w:trPr>
        <w:tc>
          <w:tcPr>
            <w:tcW w:w="11296" w:type="dxa"/>
            <w:gridSpan w:val="9"/>
            <w:tcBorders>
              <w:top w:val="single" w:sz="4" w:space="0" w:color="000000"/>
              <w:bottom w:val="single" w:sz="4" w:space="0" w:color="000000"/>
            </w:tcBorders>
            <w:shd w:color="auto" w:fill="F6C5AC" w:themeFill="accent2" w:themeFillTint="66" w:val="clear"/>
          </w:tcPr>
          <w:p>
            <w:pPr>
              <w:pStyle w:val="Normal"/>
              <w:widowControl w:val="false"/>
              <w:spacing w:lineRule="auto" w:line="240" w:before="0" w:after="0"/>
              <w:jc w:val="left"/>
              <w:rPr>
                <w:rFonts w:ascii="Segoe UI" w:hAnsi="Segoe UI" w:eastAsia="Verdana" w:cs="Segoe UI"/>
                <w:sz w:val="24"/>
                <w:szCs w:val="24"/>
                <w:lang w:val="es-ES"/>
              </w:rPr>
            </w:pPr>
            <w:r>
              <w:rPr>
                <w:rFonts w:eastAsia="Verdana" w:cs="Segoe UI" w:ascii="Segoe UI" w:hAnsi="Segoe UI"/>
                <w:kern w:val="0"/>
                <w:sz w:val="24"/>
                <w:szCs w:val="24"/>
                <w:lang w:val="es-ES" w:eastAsia="en-US" w:bidi="ar-SA"/>
              </w:rPr>
            </w:r>
          </w:p>
        </w:tc>
      </w:tr>
      <w:tr>
        <w:trPr>
          <w:trHeight w:val="736" w:hRule="atLeast"/>
        </w:trPr>
        <w:tc>
          <w:tcPr>
            <w:tcW w:w="2791" w:type="dxa"/>
            <w:tcBorders>
              <w:top w:val="single" w:sz="4" w:space="0" w:color="000000"/>
              <w:bottom w:val="single" w:sz="4" w:space="0" w:color="000000"/>
              <w:right w:val="single" w:sz="4" w:space="0" w:color="000000"/>
            </w:tcBorders>
          </w:tcPr>
          <w:p>
            <w:pPr>
              <w:pStyle w:val="Normal"/>
              <w:widowControl w:val="false"/>
              <w:spacing w:lineRule="auto" w:line="240" w:before="1" w:after="0"/>
              <w:ind w:left="12" w:right="5"/>
              <w:jc w:val="center"/>
              <w:rPr>
                <w:rFonts w:ascii="Segoe UI" w:hAnsi="Segoe UI" w:eastAsia="Verdana" w:cs="Segoe UI"/>
                <w:sz w:val="24"/>
                <w:szCs w:val="24"/>
                <w:lang w:val="es-ES"/>
              </w:rPr>
            </w:pPr>
            <w:r>
              <w:rPr>
                <w:rFonts w:eastAsia="Verdana" w:cs="Segoe UI" w:ascii="Segoe UI" w:hAnsi="Segoe UI"/>
                <w:w w:val="90"/>
                <w:kern w:val="0"/>
                <w:sz w:val="24"/>
                <w:szCs w:val="24"/>
                <w:lang w:val="es-ES" w:eastAsia="en-US" w:bidi="ar-SA"/>
              </w:rPr>
              <w:t>01</w:t>
            </w:r>
            <w:r>
              <w:rPr>
                <w:rFonts w:eastAsia="Verdana" w:cs="Segoe UI" w:ascii="Segoe UI" w:hAnsi="Segoe UI"/>
                <w:spacing w:val="-11"/>
                <w:w w:val="90"/>
                <w:kern w:val="0"/>
                <w:sz w:val="24"/>
                <w:szCs w:val="24"/>
                <w:lang w:val="es-ES" w:eastAsia="en-US" w:bidi="ar-SA"/>
              </w:rPr>
              <w:t xml:space="preserve"> </w:t>
            </w:r>
            <w:r>
              <w:rPr>
                <w:rFonts w:eastAsia="Verdana" w:cs="Segoe UI" w:ascii="Segoe UI" w:hAnsi="Segoe UI"/>
                <w:w w:val="90"/>
                <w:kern w:val="0"/>
                <w:sz w:val="24"/>
                <w:szCs w:val="24"/>
                <w:lang w:val="es-ES" w:eastAsia="en-US" w:bidi="ar-SA"/>
              </w:rPr>
              <w:t>MARZO</w:t>
            </w:r>
            <w:r>
              <w:rPr>
                <w:rFonts w:eastAsia="Verdana" w:cs="Segoe UI" w:ascii="Segoe UI" w:hAnsi="Segoe UI"/>
                <w:spacing w:val="26"/>
                <w:kern w:val="0"/>
                <w:sz w:val="24"/>
                <w:szCs w:val="24"/>
                <w:lang w:val="es-ES" w:eastAsia="en-US" w:bidi="ar-SA"/>
              </w:rPr>
              <w:t xml:space="preserve"> </w:t>
            </w:r>
            <w:r>
              <w:rPr>
                <w:rFonts w:eastAsia="Verdana" w:cs="Segoe UI" w:ascii="Segoe UI" w:hAnsi="Segoe UI"/>
                <w:w w:val="90"/>
                <w:kern w:val="0"/>
                <w:sz w:val="24"/>
                <w:szCs w:val="24"/>
                <w:lang w:val="es-ES" w:eastAsia="en-US" w:bidi="ar-SA"/>
              </w:rPr>
              <w:t>-</w:t>
            </w:r>
            <w:r>
              <w:rPr>
                <w:rFonts w:eastAsia="Verdana" w:cs="Segoe UI" w:ascii="Segoe UI" w:hAnsi="Segoe UI"/>
                <w:spacing w:val="-11"/>
                <w:w w:val="90"/>
                <w:kern w:val="0"/>
                <w:sz w:val="24"/>
                <w:szCs w:val="24"/>
                <w:lang w:val="es-ES" w:eastAsia="en-US" w:bidi="ar-SA"/>
              </w:rPr>
              <w:t xml:space="preserve"> </w:t>
            </w:r>
            <w:r>
              <w:rPr>
                <w:rFonts w:eastAsia="Verdana" w:cs="Segoe UI" w:ascii="Segoe UI" w:hAnsi="Segoe UI"/>
                <w:w w:val="90"/>
                <w:kern w:val="0"/>
                <w:sz w:val="24"/>
                <w:szCs w:val="24"/>
                <w:lang w:val="es-ES" w:eastAsia="en-US" w:bidi="ar-SA"/>
              </w:rPr>
              <w:t>30</w:t>
            </w:r>
            <w:r>
              <w:rPr>
                <w:rFonts w:eastAsia="Verdana" w:cs="Segoe UI" w:ascii="Segoe UI" w:hAnsi="Segoe UI"/>
                <w:spacing w:val="-11"/>
                <w:w w:val="90"/>
                <w:kern w:val="0"/>
                <w:sz w:val="24"/>
                <w:szCs w:val="24"/>
                <w:lang w:val="es-ES" w:eastAsia="en-US" w:bidi="ar-SA"/>
              </w:rPr>
              <w:t xml:space="preserve"> </w:t>
            </w:r>
            <w:r>
              <w:rPr>
                <w:rFonts w:eastAsia="Verdana" w:cs="Segoe UI" w:ascii="Segoe UI" w:hAnsi="Segoe UI"/>
                <w:w w:val="90"/>
                <w:kern w:val="0"/>
                <w:sz w:val="24"/>
                <w:szCs w:val="24"/>
                <w:lang w:val="es-ES" w:eastAsia="en-US" w:bidi="ar-SA"/>
              </w:rPr>
              <w:t>SEP</w:t>
            </w:r>
            <w:r>
              <w:rPr>
                <w:rFonts w:eastAsia="Verdana" w:cs="Segoe UI" w:ascii="Segoe UI" w:hAnsi="Segoe UI"/>
                <w:spacing w:val="-8"/>
                <w:w w:val="90"/>
                <w:kern w:val="0"/>
                <w:sz w:val="24"/>
                <w:szCs w:val="24"/>
                <w:lang w:val="es-ES" w:eastAsia="en-US" w:bidi="ar-SA"/>
              </w:rPr>
              <w:t xml:space="preserve"> </w:t>
            </w:r>
            <w:r>
              <w:rPr>
                <w:rFonts w:eastAsia="Verdana" w:cs="Segoe UI" w:ascii="Segoe UI" w:hAnsi="Segoe UI"/>
                <w:spacing w:val="-4"/>
                <w:w w:val="90"/>
                <w:kern w:val="0"/>
                <w:sz w:val="24"/>
                <w:szCs w:val="24"/>
                <w:lang w:val="es-ES" w:eastAsia="en-US" w:bidi="ar-SA"/>
              </w:rPr>
              <w:t>2025</w:t>
            </w:r>
          </w:p>
          <w:p>
            <w:pPr>
              <w:pStyle w:val="Normal"/>
              <w:widowControl w:val="false"/>
              <w:spacing w:lineRule="atLeast" w:line="240" w:before="0" w:after="0"/>
              <w:ind w:left="12" w:right="3"/>
              <w:jc w:val="center"/>
              <w:rPr>
                <w:rFonts w:ascii="Segoe UI" w:hAnsi="Segoe UI" w:eastAsia="Verdana" w:cs="Segoe UI"/>
                <w:sz w:val="24"/>
                <w:szCs w:val="24"/>
                <w:lang w:val="es-ES"/>
              </w:rPr>
            </w:pPr>
            <w:r>
              <w:rPr>
                <w:rFonts w:eastAsia="Verdana" w:cs="Segoe UI" w:ascii="Segoe UI" w:hAnsi="Segoe UI"/>
                <w:w w:val="90"/>
                <w:kern w:val="0"/>
                <w:sz w:val="24"/>
                <w:szCs w:val="24"/>
                <w:lang w:val="es-ES" w:eastAsia="en-US" w:bidi="ar-SA"/>
              </w:rPr>
              <w:t xml:space="preserve">P/P EN HABITACION DOBLE/ </w:t>
            </w:r>
            <w:r>
              <w:rPr>
                <w:rFonts w:eastAsia="Verdana" w:cs="Segoe UI" w:ascii="Segoe UI" w:hAnsi="Segoe UI"/>
                <w:spacing w:val="-2"/>
                <w:kern w:val="0"/>
                <w:sz w:val="24"/>
                <w:szCs w:val="24"/>
                <w:lang w:val="es-ES" w:eastAsia="en-US" w:bidi="ar-SA"/>
              </w:rPr>
              <w:t>TRIPLE</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 w:after="0"/>
              <w:ind w:left="7"/>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580</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 w:after="0"/>
              <w:ind w:left="10" w:right="7"/>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670</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 w:after="0"/>
              <w:ind w:left="13" w:right="3"/>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660</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 w:after="0"/>
              <w:ind w:left="17" w:right="3"/>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765</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 w:after="0"/>
              <w:ind w:left="15"/>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780</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 w:after="0"/>
              <w:ind w:left="17" w:right="7"/>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910</w:t>
            </w:r>
          </w:p>
        </w:tc>
        <w:tc>
          <w:tcPr>
            <w:tcW w:w="11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 w:after="0"/>
              <w:ind w:left="17" w:right="7"/>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931</w:t>
            </w:r>
          </w:p>
        </w:tc>
        <w:tc>
          <w:tcPr>
            <w:tcW w:w="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 w:after="0"/>
              <w:ind w:left="15" w:right="2"/>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1.080</w:t>
            </w:r>
          </w:p>
        </w:tc>
      </w:tr>
      <w:tr>
        <w:trPr>
          <w:trHeight w:val="736" w:hRule="atLeast"/>
        </w:trPr>
        <w:tc>
          <w:tcPr>
            <w:tcW w:w="2791" w:type="dxa"/>
            <w:tcBorders>
              <w:top w:val="single" w:sz="4" w:space="0" w:color="000000"/>
              <w:bottom w:val="single" w:sz="4" w:space="0" w:color="000000"/>
              <w:right w:val="single" w:sz="4" w:space="0" w:color="000000"/>
            </w:tcBorders>
          </w:tcPr>
          <w:p>
            <w:pPr>
              <w:pStyle w:val="Normal"/>
              <w:widowControl w:val="false"/>
              <w:spacing w:lineRule="exact" w:line="244" w:before="0" w:after="0"/>
              <w:ind w:firstLine="4" w:left="64" w:right="55"/>
              <w:jc w:val="center"/>
              <w:rPr>
                <w:rFonts w:ascii="Segoe UI" w:hAnsi="Segoe UI" w:eastAsia="Verdana" w:cs="Segoe UI"/>
                <w:sz w:val="24"/>
                <w:szCs w:val="24"/>
                <w:lang w:val="es-ES"/>
              </w:rPr>
            </w:pPr>
            <w:r>
              <w:rPr>
                <w:rFonts w:eastAsia="Verdana" w:cs="Segoe UI" w:ascii="Segoe UI" w:hAnsi="Segoe UI"/>
                <w:spacing w:val="-4"/>
                <w:kern w:val="0"/>
                <w:sz w:val="24"/>
                <w:szCs w:val="24"/>
                <w:lang w:val="es-ES" w:eastAsia="en-US" w:bidi="ar-SA"/>
              </w:rPr>
              <w:t>01</w:t>
            </w:r>
            <w:r>
              <w:rPr>
                <w:rFonts w:eastAsia="Verdana" w:cs="Segoe UI" w:ascii="Segoe UI" w:hAnsi="Segoe UI"/>
                <w:spacing w:val="-16"/>
                <w:kern w:val="0"/>
                <w:sz w:val="24"/>
                <w:szCs w:val="24"/>
                <w:lang w:val="es-ES" w:eastAsia="en-US" w:bidi="ar-SA"/>
              </w:rPr>
              <w:t xml:space="preserve"> </w:t>
            </w:r>
            <w:r>
              <w:rPr>
                <w:rFonts w:eastAsia="Verdana" w:cs="Segoe UI" w:ascii="Segoe UI" w:hAnsi="Segoe UI"/>
                <w:spacing w:val="-4"/>
                <w:kern w:val="0"/>
                <w:sz w:val="24"/>
                <w:szCs w:val="24"/>
                <w:lang w:val="es-ES" w:eastAsia="en-US" w:bidi="ar-SA"/>
              </w:rPr>
              <w:t>OCT</w:t>
            </w:r>
            <w:r>
              <w:rPr>
                <w:rFonts w:eastAsia="Verdana" w:cs="Segoe UI" w:ascii="Segoe UI" w:hAnsi="Segoe UI"/>
                <w:spacing w:val="-16"/>
                <w:kern w:val="0"/>
                <w:sz w:val="24"/>
                <w:szCs w:val="24"/>
                <w:lang w:val="es-ES" w:eastAsia="en-US" w:bidi="ar-SA"/>
              </w:rPr>
              <w:t xml:space="preserve"> </w:t>
            </w:r>
            <w:r>
              <w:rPr>
                <w:rFonts w:eastAsia="Verdana" w:cs="Segoe UI" w:ascii="Segoe UI" w:hAnsi="Segoe UI"/>
                <w:spacing w:val="-4"/>
                <w:kern w:val="0"/>
                <w:sz w:val="24"/>
                <w:szCs w:val="24"/>
                <w:lang w:val="es-ES" w:eastAsia="en-US" w:bidi="ar-SA"/>
              </w:rPr>
              <w:t>2025</w:t>
            </w:r>
            <w:r>
              <w:rPr>
                <w:rFonts w:eastAsia="Verdana" w:cs="Segoe UI" w:ascii="Segoe UI" w:hAnsi="Segoe UI"/>
                <w:spacing w:val="-14"/>
                <w:kern w:val="0"/>
                <w:sz w:val="24"/>
                <w:szCs w:val="24"/>
                <w:lang w:val="es-ES" w:eastAsia="en-US" w:bidi="ar-SA"/>
              </w:rPr>
              <w:t xml:space="preserve"> </w:t>
            </w:r>
            <w:r>
              <w:rPr>
                <w:rFonts w:eastAsia="Verdana" w:cs="Segoe UI" w:ascii="Segoe UI" w:hAnsi="Segoe UI"/>
                <w:spacing w:val="-4"/>
                <w:kern w:val="0"/>
                <w:sz w:val="24"/>
                <w:szCs w:val="24"/>
                <w:lang w:val="es-ES" w:eastAsia="en-US" w:bidi="ar-SA"/>
              </w:rPr>
              <w:t>-28</w:t>
            </w:r>
            <w:r>
              <w:rPr>
                <w:rFonts w:eastAsia="Verdana" w:cs="Segoe UI" w:ascii="Segoe UI" w:hAnsi="Segoe UI"/>
                <w:spacing w:val="-1"/>
                <w:kern w:val="0"/>
                <w:sz w:val="24"/>
                <w:szCs w:val="24"/>
                <w:lang w:val="es-ES" w:eastAsia="en-US" w:bidi="ar-SA"/>
              </w:rPr>
              <w:t xml:space="preserve"> </w:t>
            </w:r>
            <w:r>
              <w:rPr>
                <w:rFonts w:eastAsia="Verdana" w:cs="Segoe UI" w:ascii="Segoe UI" w:hAnsi="Segoe UI"/>
                <w:spacing w:val="-4"/>
                <w:kern w:val="0"/>
                <w:sz w:val="24"/>
                <w:szCs w:val="24"/>
                <w:lang w:val="es-ES" w:eastAsia="en-US" w:bidi="ar-SA"/>
              </w:rPr>
              <w:t>FEB</w:t>
            </w:r>
            <w:r>
              <w:rPr>
                <w:rFonts w:eastAsia="Verdana" w:cs="Segoe UI" w:ascii="Segoe UI" w:hAnsi="Segoe UI"/>
                <w:spacing w:val="-15"/>
                <w:kern w:val="0"/>
                <w:sz w:val="24"/>
                <w:szCs w:val="24"/>
                <w:lang w:val="es-ES" w:eastAsia="en-US" w:bidi="ar-SA"/>
              </w:rPr>
              <w:t xml:space="preserve"> </w:t>
            </w:r>
            <w:r>
              <w:rPr>
                <w:rFonts w:eastAsia="Verdana" w:cs="Segoe UI" w:ascii="Segoe UI" w:hAnsi="Segoe UI"/>
                <w:spacing w:val="-4"/>
                <w:kern w:val="0"/>
                <w:sz w:val="24"/>
                <w:szCs w:val="24"/>
                <w:lang w:val="es-ES" w:eastAsia="en-US" w:bidi="ar-SA"/>
              </w:rPr>
              <w:t xml:space="preserve">2026 </w:t>
            </w:r>
            <w:r>
              <w:rPr>
                <w:rFonts w:eastAsia="Verdana" w:cs="Segoe UI" w:ascii="Segoe UI" w:hAnsi="Segoe UI"/>
                <w:w w:val="90"/>
                <w:kern w:val="0"/>
                <w:sz w:val="24"/>
                <w:szCs w:val="24"/>
                <w:lang w:val="es-ES" w:eastAsia="en-US" w:bidi="ar-SA"/>
              </w:rPr>
              <w:t xml:space="preserve">P/P EN HABITACION DOBLE/ </w:t>
            </w:r>
            <w:r>
              <w:rPr>
                <w:rFonts w:eastAsia="Verdana" w:cs="Segoe UI" w:ascii="Segoe UI" w:hAnsi="Segoe UI"/>
                <w:spacing w:val="-2"/>
                <w:kern w:val="0"/>
                <w:sz w:val="24"/>
                <w:szCs w:val="24"/>
                <w:lang w:val="es-ES" w:eastAsia="en-US" w:bidi="ar-SA"/>
              </w:rPr>
              <w:t>TRIPLE</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7"/>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655</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760</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3" w:right="3"/>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740</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7" w:right="3"/>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880</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5"/>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845</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7"/>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1.015</w:t>
            </w:r>
          </w:p>
        </w:tc>
        <w:tc>
          <w:tcPr>
            <w:tcW w:w="11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7" w:right="7"/>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1.000</w:t>
            </w:r>
          </w:p>
        </w:tc>
        <w:tc>
          <w:tcPr>
            <w:tcW w:w="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5" w:right="2"/>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1.155</w:t>
            </w:r>
          </w:p>
        </w:tc>
      </w:tr>
      <w:tr>
        <w:trPr>
          <w:trHeight w:val="2090" w:hRule="atLeast"/>
        </w:trPr>
        <w:tc>
          <w:tcPr>
            <w:tcW w:w="2791" w:type="dxa"/>
            <w:tcBorders>
              <w:top w:val="single" w:sz="4" w:space="0" w:color="000000"/>
              <w:bottom w:val="single" w:sz="4" w:space="0" w:color="000000"/>
              <w:right w:val="single" w:sz="4" w:space="0" w:color="000000"/>
            </w:tcBorders>
          </w:tcPr>
          <w:p>
            <w:pPr>
              <w:pStyle w:val="Normal"/>
              <w:widowControl w:val="false"/>
              <w:spacing w:lineRule="auto" w:line="240" w:before="0" w:after="0"/>
              <w:ind w:left="12" w:right="2"/>
              <w:jc w:val="center"/>
              <w:rPr>
                <w:rFonts w:ascii="Segoe UI" w:hAnsi="Segoe UI" w:eastAsia="Verdana" w:cs="Segoe UI"/>
                <w:sz w:val="24"/>
                <w:szCs w:val="24"/>
                <w:lang w:val="es-ES"/>
              </w:rPr>
            </w:pPr>
            <w:r>
              <w:rPr>
                <w:rFonts w:eastAsia="Verdana" w:cs="Segoe UI" w:ascii="Segoe UI" w:hAnsi="Segoe UI"/>
                <w:spacing w:val="-6"/>
                <w:kern w:val="0"/>
                <w:sz w:val="24"/>
                <w:szCs w:val="24"/>
                <w:lang w:val="es-ES" w:eastAsia="en-US" w:bidi="ar-SA"/>
              </w:rPr>
              <w:t>TEMPORADA</w:t>
            </w:r>
            <w:r>
              <w:rPr>
                <w:rFonts w:eastAsia="Verdana" w:cs="Segoe UI" w:ascii="Segoe UI" w:hAnsi="Segoe UI"/>
                <w:spacing w:val="-13"/>
                <w:kern w:val="0"/>
                <w:sz w:val="24"/>
                <w:szCs w:val="24"/>
                <w:lang w:val="es-ES" w:eastAsia="en-US" w:bidi="ar-SA"/>
              </w:rPr>
              <w:t xml:space="preserve"> </w:t>
            </w:r>
            <w:r>
              <w:rPr>
                <w:rFonts w:eastAsia="Verdana" w:cs="Segoe UI" w:ascii="Segoe UI" w:hAnsi="Segoe UI"/>
                <w:spacing w:val="-4"/>
                <w:kern w:val="0"/>
                <w:sz w:val="24"/>
                <w:szCs w:val="24"/>
                <w:lang w:val="es-ES" w:eastAsia="en-US" w:bidi="ar-SA"/>
              </w:rPr>
              <w:t>ALTA</w:t>
            </w:r>
          </w:p>
          <w:p>
            <w:pPr>
              <w:pStyle w:val="Normal"/>
              <w:widowControl w:val="false"/>
              <w:spacing w:lineRule="auto" w:line="240" w:before="2" w:after="0"/>
              <w:ind w:left="12"/>
              <w:jc w:val="center"/>
              <w:rPr>
                <w:rFonts w:ascii="Segoe UI" w:hAnsi="Segoe UI" w:eastAsia="Verdana" w:cs="Segoe UI"/>
                <w:sz w:val="24"/>
                <w:szCs w:val="24"/>
                <w:lang w:val="es-ES"/>
              </w:rPr>
            </w:pPr>
            <w:r>
              <w:rPr>
                <w:rFonts w:eastAsia="Verdana" w:cs="Segoe UI" w:ascii="Segoe UI" w:hAnsi="Segoe UI"/>
                <w:w w:val="90"/>
                <w:kern w:val="0"/>
                <w:sz w:val="24"/>
                <w:szCs w:val="24"/>
                <w:lang w:val="es-ES" w:eastAsia="en-US" w:bidi="ar-SA"/>
              </w:rPr>
              <w:t>P/P EN</w:t>
            </w:r>
            <w:r>
              <w:rPr>
                <w:rFonts w:eastAsia="Verdana" w:cs="Segoe UI" w:ascii="Segoe UI" w:hAnsi="Segoe UI"/>
                <w:spacing w:val="-1"/>
                <w:w w:val="90"/>
                <w:kern w:val="0"/>
                <w:sz w:val="24"/>
                <w:szCs w:val="24"/>
                <w:lang w:val="es-ES" w:eastAsia="en-US" w:bidi="ar-SA"/>
              </w:rPr>
              <w:t xml:space="preserve"> </w:t>
            </w:r>
            <w:r>
              <w:rPr>
                <w:rFonts w:eastAsia="Verdana" w:cs="Segoe UI" w:ascii="Segoe UI" w:hAnsi="Segoe UI"/>
                <w:w w:val="90"/>
                <w:kern w:val="0"/>
                <w:sz w:val="24"/>
                <w:szCs w:val="24"/>
                <w:lang w:val="es-ES" w:eastAsia="en-US" w:bidi="ar-SA"/>
              </w:rPr>
              <w:t xml:space="preserve">HABITACION DOBLE / </w:t>
            </w:r>
            <w:r>
              <w:rPr>
                <w:rFonts w:eastAsia="Verdana" w:cs="Segoe UI" w:ascii="Segoe UI" w:hAnsi="Segoe UI"/>
                <w:spacing w:val="-2"/>
                <w:kern w:val="0"/>
                <w:sz w:val="24"/>
                <w:szCs w:val="24"/>
                <w:lang w:val="es-ES" w:eastAsia="en-US" w:bidi="ar-SA"/>
              </w:rPr>
              <w:t>TRIPLE</w:t>
            </w:r>
          </w:p>
          <w:p>
            <w:pPr>
              <w:pStyle w:val="Normal"/>
              <w:widowControl w:val="false"/>
              <w:spacing w:lineRule="auto" w:line="240" w:before="3" w:after="0"/>
              <w:ind w:left="12" w:right="4"/>
              <w:jc w:val="center"/>
              <w:rPr>
                <w:rFonts w:ascii="Segoe UI" w:hAnsi="Segoe UI" w:eastAsia="Verdana" w:cs="Segoe UI"/>
                <w:sz w:val="24"/>
                <w:szCs w:val="24"/>
                <w:lang w:val="es-ES"/>
              </w:rPr>
            </w:pPr>
            <w:r>
              <w:rPr>
                <w:rFonts w:eastAsia="Verdana" w:cs="Segoe UI" w:ascii="Segoe UI" w:hAnsi="Segoe UI"/>
                <w:spacing w:val="-6"/>
                <w:kern w:val="0"/>
                <w:sz w:val="24"/>
                <w:szCs w:val="24"/>
                <w:lang w:val="es-ES" w:eastAsia="en-US" w:bidi="ar-SA"/>
              </w:rPr>
              <w:t>SEMANA</w:t>
            </w:r>
            <w:r>
              <w:rPr>
                <w:rFonts w:eastAsia="Verdana" w:cs="Segoe UI" w:ascii="Segoe UI" w:hAnsi="Segoe UI"/>
                <w:spacing w:val="-9"/>
                <w:kern w:val="0"/>
                <w:sz w:val="24"/>
                <w:szCs w:val="24"/>
                <w:lang w:val="es-ES" w:eastAsia="en-US" w:bidi="ar-SA"/>
              </w:rPr>
              <w:t xml:space="preserve"> </w:t>
            </w:r>
            <w:r>
              <w:rPr>
                <w:rFonts w:eastAsia="Verdana" w:cs="Segoe UI" w:ascii="Segoe UI" w:hAnsi="Segoe UI"/>
                <w:spacing w:val="-4"/>
                <w:kern w:val="0"/>
                <w:sz w:val="24"/>
                <w:szCs w:val="24"/>
                <w:lang w:val="es-ES" w:eastAsia="en-US" w:bidi="ar-SA"/>
              </w:rPr>
              <w:t>SANTA</w:t>
            </w:r>
          </w:p>
          <w:p>
            <w:pPr>
              <w:pStyle w:val="Normal"/>
              <w:widowControl w:val="false"/>
              <w:spacing w:lineRule="auto" w:line="240" w:before="2" w:after="0"/>
              <w:ind w:firstLine="4" w:left="117" w:right="108"/>
              <w:jc w:val="center"/>
              <w:rPr>
                <w:rFonts w:ascii="Segoe UI" w:hAnsi="Segoe UI" w:eastAsia="Verdana" w:cs="Segoe UI"/>
                <w:sz w:val="24"/>
                <w:szCs w:val="24"/>
                <w:lang w:val="es-ES"/>
              </w:rPr>
            </w:pPr>
            <w:r>
              <w:rPr>
                <w:rFonts w:eastAsia="Verdana" w:cs="Segoe UI" w:ascii="Segoe UI" w:hAnsi="Segoe UI"/>
                <w:spacing w:val="-6"/>
                <w:kern w:val="0"/>
                <w:sz w:val="24"/>
                <w:szCs w:val="24"/>
                <w:lang w:val="es-ES" w:eastAsia="en-US" w:bidi="ar-SA"/>
              </w:rPr>
              <w:t>13</w:t>
            </w:r>
            <w:r>
              <w:rPr>
                <w:rFonts w:eastAsia="Verdana" w:cs="Segoe UI" w:ascii="Segoe UI" w:hAnsi="Segoe UI"/>
                <w:spacing w:val="-16"/>
                <w:kern w:val="0"/>
                <w:sz w:val="24"/>
                <w:szCs w:val="24"/>
                <w:lang w:val="es-ES" w:eastAsia="en-US" w:bidi="ar-SA"/>
              </w:rPr>
              <w:t xml:space="preserve"> </w:t>
            </w:r>
            <w:r>
              <w:rPr>
                <w:rFonts w:eastAsia="Verdana" w:cs="Segoe UI" w:ascii="Segoe UI" w:hAnsi="Segoe UI"/>
                <w:spacing w:val="-6"/>
                <w:kern w:val="0"/>
                <w:sz w:val="24"/>
                <w:szCs w:val="24"/>
                <w:lang w:val="es-ES" w:eastAsia="en-US" w:bidi="ar-SA"/>
              </w:rPr>
              <w:t>AL</w:t>
            </w:r>
            <w:r>
              <w:rPr>
                <w:rFonts w:eastAsia="Verdana" w:cs="Segoe UI" w:ascii="Segoe UI" w:hAnsi="Segoe UI"/>
                <w:spacing w:val="-18"/>
                <w:kern w:val="0"/>
                <w:sz w:val="24"/>
                <w:szCs w:val="24"/>
                <w:lang w:val="es-ES" w:eastAsia="en-US" w:bidi="ar-SA"/>
              </w:rPr>
              <w:t xml:space="preserve"> </w:t>
            </w:r>
            <w:r>
              <w:rPr>
                <w:rFonts w:eastAsia="Verdana" w:cs="Segoe UI" w:ascii="Segoe UI" w:hAnsi="Segoe UI"/>
                <w:spacing w:val="-6"/>
                <w:kern w:val="0"/>
                <w:sz w:val="24"/>
                <w:szCs w:val="24"/>
                <w:lang w:val="es-ES" w:eastAsia="en-US" w:bidi="ar-SA"/>
              </w:rPr>
              <w:t>20</w:t>
            </w:r>
            <w:r>
              <w:rPr>
                <w:rFonts w:eastAsia="Verdana" w:cs="Segoe UI" w:ascii="Segoe UI" w:hAnsi="Segoe UI"/>
                <w:spacing w:val="-18"/>
                <w:kern w:val="0"/>
                <w:sz w:val="24"/>
                <w:szCs w:val="24"/>
                <w:lang w:val="es-ES" w:eastAsia="en-US" w:bidi="ar-SA"/>
              </w:rPr>
              <w:t xml:space="preserve"> </w:t>
            </w:r>
            <w:r>
              <w:rPr>
                <w:rFonts w:eastAsia="Verdana" w:cs="Segoe UI" w:ascii="Segoe UI" w:hAnsi="Segoe UI"/>
                <w:spacing w:val="-6"/>
                <w:kern w:val="0"/>
                <w:sz w:val="24"/>
                <w:szCs w:val="24"/>
                <w:lang w:val="es-ES" w:eastAsia="en-US" w:bidi="ar-SA"/>
              </w:rPr>
              <w:t>DE</w:t>
            </w:r>
            <w:r>
              <w:rPr>
                <w:rFonts w:eastAsia="Verdana" w:cs="Segoe UI" w:ascii="Segoe UI" w:hAnsi="Segoe UI"/>
                <w:spacing w:val="-17"/>
                <w:kern w:val="0"/>
                <w:sz w:val="24"/>
                <w:szCs w:val="24"/>
                <w:lang w:val="es-ES" w:eastAsia="en-US" w:bidi="ar-SA"/>
              </w:rPr>
              <w:t xml:space="preserve"> </w:t>
            </w:r>
            <w:r>
              <w:rPr>
                <w:rFonts w:eastAsia="Verdana" w:cs="Segoe UI" w:ascii="Segoe UI" w:hAnsi="Segoe UI"/>
                <w:spacing w:val="-6"/>
                <w:kern w:val="0"/>
                <w:sz w:val="24"/>
                <w:szCs w:val="24"/>
                <w:lang w:val="es-ES" w:eastAsia="en-US" w:bidi="ar-SA"/>
              </w:rPr>
              <w:t>ABRIL</w:t>
            </w:r>
            <w:r>
              <w:rPr>
                <w:rFonts w:eastAsia="Verdana" w:cs="Segoe UI" w:ascii="Segoe UI" w:hAnsi="Segoe UI"/>
                <w:spacing w:val="-13"/>
                <w:kern w:val="0"/>
                <w:sz w:val="24"/>
                <w:szCs w:val="24"/>
                <w:lang w:val="es-ES" w:eastAsia="en-US" w:bidi="ar-SA"/>
              </w:rPr>
              <w:t xml:space="preserve"> </w:t>
            </w:r>
            <w:r>
              <w:rPr>
                <w:rFonts w:eastAsia="Verdana" w:cs="Segoe UI" w:ascii="Segoe UI" w:hAnsi="Segoe UI"/>
                <w:spacing w:val="-6"/>
                <w:kern w:val="0"/>
                <w:sz w:val="24"/>
                <w:szCs w:val="24"/>
                <w:lang w:val="es-ES" w:eastAsia="en-US" w:bidi="ar-SA"/>
              </w:rPr>
              <w:t xml:space="preserve">2025 </w:t>
            </w:r>
            <w:r>
              <w:rPr>
                <w:rFonts w:eastAsia="Verdana" w:cs="Segoe UI" w:ascii="Segoe UI" w:hAnsi="Segoe UI"/>
                <w:spacing w:val="-8"/>
                <w:kern w:val="0"/>
                <w:sz w:val="24"/>
                <w:szCs w:val="24"/>
                <w:lang w:val="es-ES" w:eastAsia="en-US" w:bidi="ar-SA"/>
              </w:rPr>
              <w:t>NAVIDAD</w:t>
            </w:r>
            <w:r>
              <w:rPr>
                <w:rFonts w:eastAsia="Verdana" w:cs="Segoe UI" w:ascii="Segoe UI" w:hAnsi="Segoe UI"/>
                <w:spacing w:val="-15"/>
                <w:kern w:val="0"/>
                <w:sz w:val="24"/>
                <w:szCs w:val="24"/>
                <w:lang w:val="es-ES" w:eastAsia="en-US" w:bidi="ar-SA"/>
              </w:rPr>
              <w:t xml:space="preserve"> </w:t>
            </w:r>
            <w:r>
              <w:rPr>
                <w:rFonts w:eastAsia="Verdana" w:cs="Segoe UI" w:ascii="Segoe UI" w:hAnsi="Segoe UI"/>
                <w:spacing w:val="-8"/>
                <w:kern w:val="0"/>
                <w:sz w:val="24"/>
                <w:szCs w:val="24"/>
                <w:lang w:val="es-ES" w:eastAsia="en-US" w:bidi="ar-SA"/>
              </w:rPr>
              <w:t>Y</w:t>
            </w:r>
            <w:r>
              <w:rPr>
                <w:rFonts w:eastAsia="Verdana" w:cs="Segoe UI" w:ascii="Segoe UI" w:hAnsi="Segoe UI"/>
                <w:spacing w:val="-16"/>
                <w:kern w:val="0"/>
                <w:sz w:val="24"/>
                <w:szCs w:val="24"/>
                <w:lang w:val="es-ES" w:eastAsia="en-US" w:bidi="ar-SA"/>
              </w:rPr>
              <w:t xml:space="preserve"> </w:t>
            </w:r>
            <w:r>
              <w:rPr>
                <w:rFonts w:eastAsia="Verdana" w:cs="Segoe UI" w:ascii="Segoe UI" w:hAnsi="Segoe UI"/>
                <w:spacing w:val="-8"/>
                <w:kern w:val="0"/>
                <w:sz w:val="24"/>
                <w:szCs w:val="24"/>
                <w:lang w:val="es-ES" w:eastAsia="en-US" w:bidi="ar-SA"/>
              </w:rPr>
              <w:t>FIN</w:t>
            </w:r>
            <w:r>
              <w:rPr>
                <w:rFonts w:eastAsia="Verdana" w:cs="Segoe UI" w:ascii="Segoe UI" w:hAnsi="Segoe UI"/>
                <w:spacing w:val="-17"/>
                <w:kern w:val="0"/>
                <w:sz w:val="24"/>
                <w:szCs w:val="24"/>
                <w:lang w:val="es-ES" w:eastAsia="en-US" w:bidi="ar-SA"/>
              </w:rPr>
              <w:t xml:space="preserve"> </w:t>
            </w:r>
            <w:r>
              <w:rPr>
                <w:rFonts w:eastAsia="Verdana" w:cs="Segoe UI" w:ascii="Segoe UI" w:hAnsi="Segoe UI"/>
                <w:spacing w:val="-8"/>
                <w:kern w:val="0"/>
                <w:sz w:val="24"/>
                <w:szCs w:val="24"/>
                <w:lang w:val="es-ES" w:eastAsia="en-US" w:bidi="ar-SA"/>
              </w:rPr>
              <w:t>DE</w:t>
            </w:r>
            <w:r>
              <w:rPr>
                <w:rFonts w:eastAsia="Verdana" w:cs="Segoe UI" w:ascii="Segoe UI" w:hAnsi="Segoe UI"/>
                <w:spacing w:val="-15"/>
                <w:kern w:val="0"/>
                <w:sz w:val="24"/>
                <w:szCs w:val="24"/>
                <w:lang w:val="es-ES" w:eastAsia="en-US" w:bidi="ar-SA"/>
              </w:rPr>
              <w:t xml:space="preserve"> </w:t>
            </w:r>
            <w:r>
              <w:rPr>
                <w:rFonts w:eastAsia="Verdana" w:cs="Segoe UI" w:ascii="Segoe UI" w:hAnsi="Segoe UI"/>
                <w:spacing w:val="-8"/>
                <w:kern w:val="0"/>
                <w:sz w:val="24"/>
                <w:szCs w:val="24"/>
                <w:lang w:val="es-ES" w:eastAsia="en-US" w:bidi="ar-SA"/>
              </w:rPr>
              <w:t>AÑO</w:t>
            </w:r>
            <w:r>
              <w:rPr>
                <w:rFonts w:eastAsia="Verdana" w:cs="Segoe UI" w:ascii="Segoe UI" w:hAnsi="Segoe UI"/>
                <w:spacing w:val="-14"/>
                <w:kern w:val="0"/>
                <w:sz w:val="24"/>
                <w:szCs w:val="24"/>
                <w:lang w:val="es-ES" w:eastAsia="en-US" w:bidi="ar-SA"/>
              </w:rPr>
              <w:t xml:space="preserve"> </w:t>
            </w:r>
            <w:r>
              <w:rPr>
                <w:rFonts w:eastAsia="Verdana" w:cs="Segoe UI" w:ascii="Segoe UI" w:hAnsi="Segoe UI"/>
                <w:spacing w:val="-8"/>
                <w:kern w:val="0"/>
                <w:sz w:val="24"/>
                <w:szCs w:val="24"/>
                <w:lang w:val="es-ES" w:eastAsia="en-US" w:bidi="ar-SA"/>
              </w:rPr>
              <w:t xml:space="preserve">20 </w:t>
            </w:r>
            <w:r>
              <w:rPr>
                <w:rFonts w:eastAsia="Verdana" w:cs="Segoe UI" w:ascii="Segoe UI" w:hAnsi="Segoe UI"/>
                <w:spacing w:val="-4"/>
                <w:kern w:val="0"/>
                <w:sz w:val="24"/>
                <w:szCs w:val="24"/>
                <w:lang w:val="es-ES" w:eastAsia="en-US" w:bidi="ar-SA"/>
              </w:rPr>
              <w:t>DIC</w:t>
            </w:r>
            <w:r>
              <w:rPr>
                <w:rFonts w:eastAsia="Verdana" w:cs="Segoe UI" w:ascii="Segoe UI" w:hAnsi="Segoe UI"/>
                <w:spacing w:val="-26"/>
                <w:kern w:val="0"/>
                <w:sz w:val="24"/>
                <w:szCs w:val="24"/>
                <w:lang w:val="es-ES" w:eastAsia="en-US" w:bidi="ar-SA"/>
              </w:rPr>
              <w:t xml:space="preserve"> </w:t>
            </w:r>
            <w:r>
              <w:rPr>
                <w:rFonts w:eastAsia="Verdana" w:cs="Segoe UI" w:ascii="Segoe UI" w:hAnsi="Segoe UI"/>
                <w:spacing w:val="-4"/>
                <w:kern w:val="0"/>
                <w:sz w:val="24"/>
                <w:szCs w:val="24"/>
                <w:lang w:val="es-ES" w:eastAsia="en-US" w:bidi="ar-SA"/>
              </w:rPr>
              <w:t>2025-</w:t>
            </w:r>
            <w:r>
              <w:rPr>
                <w:rFonts w:eastAsia="Verdana" w:cs="Segoe UI" w:ascii="Segoe UI" w:hAnsi="Segoe UI"/>
                <w:spacing w:val="-27"/>
                <w:kern w:val="0"/>
                <w:sz w:val="24"/>
                <w:szCs w:val="24"/>
                <w:lang w:val="es-ES" w:eastAsia="en-US" w:bidi="ar-SA"/>
              </w:rPr>
              <w:t xml:space="preserve"> </w:t>
            </w:r>
            <w:r>
              <w:rPr>
                <w:rFonts w:eastAsia="Verdana" w:cs="Segoe UI" w:ascii="Segoe UI" w:hAnsi="Segoe UI"/>
                <w:spacing w:val="-4"/>
                <w:kern w:val="0"/>
                <w:sz w:val="24"/>
                <w:szCs w:val="24"/>
                <w:lang w:val="es-ES" w:eastAsia="en-US" w:bidi="ar-SA"/>
              </w:rPr>
              <w:t>09</w:t>
            </w:r>
            <w:r>
              <w:rPr>
                <w:rFonts w:eastAsia="Verdana" w:cs="Segoe UI" w:ascii="Segoe UI" w:hAnsi="Segoe UI"/>
                <w:spacing w:val="-30"/>
                <w:kern w:val="0"/>
                <w:sz w:val="24"/>
                <w:szCs w:val="24"/>
                <w:lang w:val="es-ES" w:eastAsia="en-US" w:bidi="ar-SA"/>
              </w:rPr>
              <w:t xml:space="preserve"> </w:t>
            </w:r>
            <w:r>
              <w:rPr>
                <w:rFonts w:eastAsia="Verdana" w:cs="Segoe UI" w:ascii="Segoe UI" w:hAnsi="Segoe UI"/>
                <w:spacing w:val="-4"/>
                <w:kern w:val="0"/>
                <w:sz w:val="24"/>
                <w:szCs w:val="24"/>
                <w:lang w:val="es-ES" w:eastAsia="en-US" w:bidi="ar-SA"/>
              </w:rPr>
              <w:t>ENERO</w:t>
            </w:r>
            <w:r>
              <w:rPr>
                <w:rFonts w:eastAsia="Verdana" w:cs="Segoe UI" w:ascii="Segoe UI" w:hAnsi="Segoe UI"/>
                <w:spacing w:val="-27"/>
                <w:kern w:val="0"/>
                <w:sz w:val="24"/>
                <w:szCs w:val="24"/>
                <w:lang w:val="es-ES" w:eastAsia="en-US" w:bidi="ar-SA"/>
              </w:rPr>
              <w:t xml:space="preserve"> </w:t>
            </w:r>
            <w:r>
              <w:rPr>
                <w:rFonts w:eastAsia="Verdana" w:cs="Segoe UI" w:ascii="Segoe UI" w:hAnsi="Segoe UI"/>
                <w:spacing w:val="-4"/>
                <w:kern w:val="0"/>
                <w:sz w:val="24"/>
                <w:szCs w:val="24"/>
                <w:lang w:val="es-ES" w:eastAsia="en-US" w:bidi="ar-SA"/>
              </w:rPr>
              <w:t>2026</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7"/>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830</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910</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3"/>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890</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7" w:right="3"/>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1.100</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5" w:right="2"/>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1.000</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7"/>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1.185</w:t>
            </w:r>
          </w:p>
        </w:tc>
        <w:tc>
          <w:tcPr>
            <w:tcW w:w="11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7"/>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1.170</w:t>
            </w:r>
          </w:p>
        </w:tc>
        <w:tc>
          <w:tcPr>
            <w:tcW w:w="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5"/>
              <w:jc w:val="center"/>
              <w:rPr>
                <w:rFonts w:ascii="Segoe UI" w:hAnsi="Segoe UI" w:eastAsia="Verdana" w:cs="Segoe UI"/>
                <w:sz w:val="24"/>
                <w:szCs w:val="24"/>
                <w:lang w:val="es-ES"/>
              </w:rPr>
            </w:pPr>
            <w:r>
              <w:rPr>
                <w:rFonts w:eastAsia="Verdana" w:cs="Segoe UI" w:ascii="Segoe UI" w:hAnsi="Segoe UI"/>
                <w:spacing w:val="-4"/>
                <w:w w:val="95"/>
                <w:kern w:val="0"/>
                <w:sz w:val="24"/>
                <w:szCs w:val="24"/>
                <w:lang w:val="es-ES" w:eastAsia="en-US" w:bidi="ar-SA"/>
              </w:rPr>
              <w:t>1.320</w:t>
            </w:r>
          </w:p>
        </w:tc>
      </w:tr>
      <w:tr>
        <w:trPr>
          <w:trHeight w:val="362" w:hRule="atLeast"/>
        </w:trPr>
        <w:tc>
          <w:tcPr>
            <w:tcW w:w="11296" w:type="dxa"/>
            <w:gridSpan w:val="9"/>
            <w:tcBorders>
              <w:top w:val="single" w:sz="4" w:space="0" w:color="000000"/>
              <w:bottom w:val="single" w:sz="4" w:space="0" w:color="000000"/>
              <w:right w:val="single" w:sz="4" w:space="0" w:color="000000"/>
            </w:tcBorders>
            <w:shd w:color="auto" w:fill="F6C5AC" w:themeFill="accent2" w:themeFillTint="66" w:val="clear"/>
          </w:tcPr>
          <w:p>
            <w:pPr>
              <w:pStyle w:val="Normal"/>
              <w:widowControl w:val="false"/>
              <w:spacing w:lineRule="auto" w:line="240" w:before="0" w:after="0"/>
              <w:ind w:left="12"/>
              <w:jc w:val="center"/>
              <w:rPr>
                <w:rFonts w:ascii="Segoe UI" w:hAnsi="Segoe UI" w:eastAsia="Verdana" w:cs="Segoe UI"/>
                <w:b/>
                <w:bCs/>
                <w:sz w:val="24"/>
                <w:szCs w:val="24"/>
                <w:lang w:val="es-ES"/>
              </w:rPr>
            </w:pPr>
            <w:r>
              <w:rPr>
                <w:rFonts w:eastAsia="Verdana" w:cs="Segoe UI" w:ascii="Segoe UI" w:hAnsi="Segoe UI"/>
                <w:b/>
                <w:bCs/>
                <w:spacing w:val="-2"/>
                <w:kern w:val="0"/>
                <w:sz w:val="24"/>
                <w:szCs w:val="24"/>
                <w:lang w:val="es-ES" w:eastAsia="en-US" w:bidi="ar-SA"/>
              </w:rPr>
              <w:t>En</w:t>
            </w:r>
            <w:r>
              <w:rPr>
                <w:rFonts w:eastAsia="Verdana" w:cs="Segoe UI" w:ascii="Segoe UI" w:hAnsi="Segoe UI"/>
                <w:b/>
                <w:bCs/>
                <w:spacing w:val="-33"/>
                <w:kern w:val="0"/>
                <w:sz w:val="24"/>
                <w:szCs w:val="24"/>
                <w:lang w:val="es-ES" w:eastAsia="en-US" w:bidi="ar-SA"/>
              </w:rPr>
              <w:t xml:space="preserve"> </w:t>
            </w:r>
            <w:r>
              <w:rPr>
                <w:rFonts w:eastAsia="Verdana" w:cs="Segoe UI" w:ascii="Segoe UI" w:hAnsi="Segoe UI"/>
                <w:b/>
                <w:bCs/>
                <w:spacing w:val="-2"/>
                <w:kern w:val="0"/>
                <w:sz w:val="24"/>
                <w:szCs w:val="24"/>
                <w:lang w:val="es-ES" w:eastAsia="en-US" w:bidi="ar-SA"/>
              </w:rPr>
              <w:t>caso</w:t>
            </w:r>
            <w:r>
              <w:rPr>
                <w:rFonts w:eastAsia="Verdana" w:cs="Segoe UI" w:ascii="Segoe UI" w:hAnsi="Segoe UI"/>
                <w:b/>
                <w:bCs/>
                <w:spacing w:val="-32"/>
                <w:kern w:val="0"/>
                <w:sz w:val="24"/>
                <w:szCs w:val="24"/>
                <w:lang w:val="es-ES" w:eastAsia="en-US" w:bidi="ar-SA"/>
              </w:rPr>
              <w:t xml:space="preserve"> </w:t>
            </w:r>
            <w:r>
              <w:rPr>
                <w:rFonts w:eastAsia="Verdana" w:cs="Segoe UI" w:ascii="Segoe UI" w:hAnsi="Segoe UI"/>
                <w:b/>
                <w:bCs/>
                <w:spacing w:val="-2"/>
                <w:kern w:val="0"/>
                <w:sz w:val="24"/>
                <w:szCs w:val="24"/>
                <w:lang w:val="es-ES" w:eastAsia="en-US" w:bidi="ar-SA"/>
              </w:rPr>
              <w:t>de</w:t>
            </w:r>
            <w:r>
              <w:rPr>
                <w:rFonts w:eastAsia="Verdana" w:cs="Segoe UI" w:ascii="Segoe UI" w:hAnsi="Segoe UI"/>
                <w:b/>
                <w:bCs/>
                <w:spacing w:val="-26"/>
                <w:kern w:val="0"/>
                <w:sz w:val="24"/>
                <w:szCs w:val="24"/>
                <w:lang w:val="es-ES" w:eastAsia="en-US" w:bidi="ar-SA"/>
              </w:rPr>
              <w:t xml:space="preserve"> </w:t>
            </w:r>
            <w:r>
              <w:rPr>
                <w:rFonts w:eastAsia="Verdana" w:cs="Segoe UI" w:ascii="Segoe UI" w:hAnsi="Segoe UI"/>
                <w:b/>
                <w:bCs/>
                <w:spacing w:val="-2"/>
                <w:kern w:val="0"/>
                <w:sz w:val="24"/>
                <w:szCs w:val="24"/>
                <w:lang w:val="es-ES" w:eastAsia="en-US" w:bidi="ar-SA"/>
              </w:rPr>
              <w:t>un</w:t>
            </w:r>
            <w:r>
              <w:rPr>
                <w:rFonts w:eastAsia="Verdana" w:cs="Segoe UI" w:ascii="Segoe UI" w:hAnsi="Segoe UI"/>
                <w:b/>
                <w:bCs/>
                <w:spacing w:val="-22"/>
                <w:kern w:val="0"/>
                <w:sz w:val="24"/>
                <w:szCs w:val="24"/>
                <w:lang w:val="es-ES" w:eastAsia="en-US" w:bidi="ar-SA"/>
              </w:rPr>
              <w:t xml:space="preserve"> </w:t>
            </w:r>
            <w:r>
              <w:rPr>
                <w:rFonts w:eastAsia="Verdana" w:cs="Segoe UI" w:ascii="Segoe UI" w:hAnsi="Segoe UI"/>
                <w:b/>
                <w:bCs/>
                <w:spacing w:val="-2"/>
                <w:kern w:val="0"/>
                <w:sz w:val="24"/>
                <w:szCs w:val="24"/>
                <w:lang w:val="es-ES" w:eastAsia="en-US" w:bidi="ar-SA"/>
              </w:rPr>
              <w:t>pasajero</w:t>
            </w:r>
            <w:r>
              <w:rPr>
                <w:rFonts w:eastAsia="Verdana" w:cs="Segoe UI" w:ascii="Segoe UI" w:hAnsi="Segoe UI"/>
                <w:b/>
                <w:bCs/>
                <w:spacing w:val="-28"/>
                <w:kern w:val="0"/>
                <w:sz w:val="24"/>
                <w:szCs w:val="24"/>
                <w:lang w:val="es-ES" w:eastAsia="en-US" w:bidi="ar-SA"/>
              </w:rPr>
              <w:t xml:space="preserve"> </w:t>
            </w:r>
            <w:r>
              <w:rPr>
                <w:rFonts w:eastAsia="Verdana" w:cs="Segoe UI" w:ascii="Segoe UI" w:hAnsi="Segoe UI"/>
                <w:b/>
                <w:bCs/>
                <w:spacing w:val="-2"/>
                <w:kern w:val="0"/>
                <w:sz w:val="24"/>
                <w:szCs w:val="24"/>
                <w:lang w:val="es-ES" w:eastAsia="en-US" w:bidi="ar-SA"/>
              </w:rPr>
              <w:t>viajando</w:t>
            </w:r>
            <w:r>
              <w:rPr>
                <w:rFonts w:eastAsia="Verdana" w:cs="Segoe UI" w:ascii="Segoe UI" w:hAnsi="Segoe UI"/>
                <w:b/>
                <w:bCs/>
                <w:spacing w:val="-25"/>
                <w:kern w:val="0"/>
                <w:sz w:val="24"/>
                <w:szCs w:val="24"/>
                <w:lang w:val="es-ES" w:eastAsia="en-US" w:bidi="ar-SA"/>
              </w:rPr>
              <w:t xml:space="preserve"> </w:t>
            </w:r>
            <w:r>
              <w:rPr>
                <w:rFonts w:eastAsia="Verdana" w:cs="Segoe UI" w:ascii="Segoe UI" w:hAnsi="Segoe UI"/>
                <w:b/>
                <w:bCs/>
                <w:spacing w:val="-2"/>
                <w:kern w:val="0"/>
                <w:sz w:val="24"/>
                <w:szCs w:val="24"/>
                <w:lang w:val="es-ES" w:eastAsia="en-US" w:bidi="ar-SA"/>
              </w:rPr>
              <w:t>solo,</w:t>
            </w:r>
            <w:r>
              <w:rPr>
                <w:rFonts w:eastAsia="Verdana" w:cs="Segoe UI" w:ascii="Segoe UI" w:hAnsi="Segoe UI"/>
                <w:b/>
                <w:bCs/>
                <w:spacing w:val="-29"/>
                <w:kern w:val="0"/>
                <w:sz w:val="24"/>
                <w:szCs w:val="24"/>
                <w:lang w:val="es-ES" w:eastAsia="en-US" w:bidi="ar-SA"/>
              </w:rPr>
              <w:t xml:space="preserve"> </w:t>
            </w:r>
            <w:r>
              <w:rPr>
                <w:rFonts w:eastAsia="Verdana" w:cs="Segoe UI" w:ascii="Segoe UI" w:hAnsi="Segoe UI"/>
                <w:b/>
                <w:bCs/>
                <w:spacing w:val="-2"/>
                <w:kern w:val="0"/>
                <w:sz w:val="24"/>
                <w:szCs w:val="24"/>
                <w:lang w:val="es-ES" w:eastAsia="en-US" w:bidi="ar-SA"/>
              </w:rPr>
              <w:t>deberá</w:t>
            </w:r>
            <w:r>
              <w:rPr>
                <w:rFonts w:eastAsia="Verdana" w:cs="Segoe UI" w:ascii="Segoe UI" w:hAnsi="Segoe UI"/>
                <w:b/>
                <w:bCs/>
                <w:spacing w:val="-24"/>
                <w:kern w:val="0"/>
                <w:sz w:val="24"/>
                <w:szCs w:val="24"/>
                <w:lang w:val="es-ES" w:eastAsia="en-US" w:bidi="ar-SA"/>
              </w:rPr>
              <w:t xml:space="preserve"> </w:t>
            </w:r>
            <w:r>
              <w:rPr>
                <w:rFonts w:eastAsia="Verdana" w:cs="Segoe UI" w:ascii="Segoe UI" w:hAnsi="Segoe UI"/>
                <w:b/>
                <w:bCs/>
                <w:spacing w:val="-2"/>
                <w:kern w:val="0"/>
                <w:sz w:val="24"/>
                <w:szCs w:val="24"/>
                <w:lang w:val="es-ES" w:eastAsia="en-US" w:bidi="ar-SA"/>
              </w:rPr>
              <w:t>abonar</w:t>
            </w:r>
            <w:r>
              <w:rPr>
                <w:rFonts w:eastAsia="Verdana" w:cs="Segoe UI" w:ascii="Segoe UI" w:hAnsi="Segoe UI"/>
                <w:b/>
                <w:bCs/>
                <w:spacing w:val="-27"/>
                <w:kern w:val="0"/>
                <w:sz w:val="24"/>
                <w:szCs w:val="24"/>
                <w:lang w:val="es-ES" w:eastAsia="en-US" w:bidi="ar-SA"/>
              </w:rPr>
              <w:t xml:space="preserve"> </w:t>
            </w:r>
            <w:r>
              <w:rPr>
                <w:rFonts w:eastAsia="Verdana" w:cs="Segoe UI" w:ascii="Segoe UI" w:hAnsi="Segoe UI"/>
                <w:b/>
                <w:bCs/>
                <w:spacing w:val="-2"/>
                <w:kern w:val="0"/>
                <w:sz w:val="24"/>
                <w:szCs w:val="24"/>
                <w:lang w:val="es-ES" w:eastAsia="en-US" w:bidi="ar-SA"/>
              </w:rPr>
              <w:t>un</w:t>
            </w:r>
            <w:r>
              <w:rPr>
                <w:rFonts w:eastAsia="Verdana" w:cs="Segoe UI" w:ascii="Segoe UI" w:hAnsi="Segoe UI"/>
                <w:b/>
                <w:bCs/>
                <w:spacing w:val="-27"/>
                <w:kern w:val="0"/>
                <w:sz w:val="24"/>
                <w:szCs w:val="24"/>
                <w:lang w:val="es-ES" w:eastAsia="en-US" w:bidi="ar-SA"/>
              </w:rPr>
              <w:t xml:space="preserve"> </w:t>
            </w:r>
            <w:r>
              <w:rPr>
                <w:rFonts w:eastAsia="Verdana" w:cs="Segoe UI" w:ascii="Segoe UI" w:hAnsi="Segoe UI"/>
                <w:b/>
                <w:bCs/>
                <w:spacing w:val="-2"/>
                <w:kern w:val="0"/>
                <w:sz w:val="24"/>
                <w:szCs w:val="24"/>
                <w:lang w:val="es-ES" w:eastAsia="en-US" w:bidi="ar-SA"/>
              </w:rPr>
              <w:t>suplemento</w:t>
            </w:r>
            <w:r>
              <w:rPr>
                <w:rFonts w:eastAsia="Verdana" w:cs="Segoe UI" w:ascii="Segoe UI" w:hAnsi="Segoe UI"/>
                <w:b/>
                <w:bCs/>
                <w:spacing w:val="-29"/>
                <w:kern w:val="0"/>
                <w:sz w:val="24"/>
                <w:szCs w:val="24"/>
                <w:lang w:val="es-ES" w:eastAsia="en-US" w:bidi="ar-SA"/>
              </w:rPr>
              <w:t xml:space="preserve"> </w:t>
            </w:r>
            <w:r>
              <w:rPr>
                <w:rFonts w:eastAsia="Verdana" w:cs="Segoe UI" w:ascii="Segoe UI" w:hAnsi="Segoe UI"/>
                <w:b/>
                <w:bCs/>
                <w:spacing w:val="-2"/>
                <w:kern w:val="0"/>
                <w:sz w:val="24"/>
                <w:szCs w:val="24"/>
                <w:lang w:val="es-ES" w:eastAsia="en-US" w:bidi="ar-SA"/>
              </w:rPr>
              <w:t>del</w:t>
            </w:r>
            <w:r>
              <w:rPr>
                <w:rFonts w:eastAsia="Verdana" w:cs="Segoe UI" w:ascii="Segoe UI" w:hAnsi="Segoe UI"/>
                <w:b/>
                <w:bCs/>
                <w:spacing w:val="-24"/>
                <w:kern w:val="0"/>
                <w:sz w:val="24"/>
                <w:szCs w:val="24"/>
                <w:lang w:val="es-ES" w:eastAsia="en-US" w:bidi="ar-SA"/>
              </w:rPr>
              <w:t xml:space="preserve"> </w:t>
            </w:r>
            <w:r>
              <w:rPr>
                <w:rFonts w:eastAsia="Verdana" w:cs="Segoe UI" w:ascii="Segoe UI" w:hAnsi="Segoe UI"/>
                <w:b/>
                <w:bCs/>
                <w:spacing w:val="-2"/>
                <w:kern w:val="0"/>
                <w:sz w:val="24"/>
                <w:szCs w:val="24"/>
                <w:lang w:val="es-ES" w:eastAsia="en-US" w:bidi="ar-SA"/>
              </w:rPr>
              <w:t>70</w:t>
            </w:r>
            <w:r>
              <w:rPr>
                <w:rFonts w:eastAsia="Verdana" w:cs="Segoe UI" w:ascii="Segoe UI" w:hAnsi="Segoe UI"/>
                <w:b/>
                <w:bCs/>
                <w:spacing w:val="-28"/>
                <w:kern w:val="0"/>
                <w:sz w:val="24"/>
                <w:szCs w:val="24"/>
                <w:lang w:val="es-ES" w:eastAsia="en-US" w:bidi="ar-SA"/>
              </w:rPr>
              <w:t xml:space="preserve"> </w:t>
            </w:r>
            <w:r>
              <w:rPr>
                <w:rFonts w:eastAsia="Verdana" w:cs="Segoe UI" w:ascii="Segoe UI" w:hAnsi="Segoe UI"/>
                <w:b/>
                <w:bCs/>
                <w:spacing w:val="-5"/>
                <w:kern w:val="0"/>
                <w:sz w:val="24"/>
                <w:szCs w:val="24"/>
                <w:lang w:val="es-ES" w:eastAsia="en-US" w:bidi="ar-SA"/>
              </w:rPr>
              <w:t>%.</w:t>
            </w:r>
          </w:p>
        </w:tc>
      </w:tr>
    </w:tbl>
    <w:p>
      <w:pPr>
        <w:pStyle w:val="Normal"/>
        <w:rPr>
          <w:rFonts w:ascii="Segoe UI" w:hAnsi="Segoe UI" w:cs="Segoe UI"/>
        </w:rPr>
      </w:pPr>
      <w:r>
        <w:rPr>
          <w:rFonts w:cs="Segoe UI" w:ascii="Segoe UI" w:hAnsi="Segoe UI"/>
        </w:rPr>
      </w:r>
    </w:p>
    <w:p>
      <w:pPr>
        <w:pStyle w:val="Normal"/>
        <w:rPr>
          <w:rFonts w:ascii="Segoe UI" w:hAnsi="Segoe UI" w:cs="Segoe UI"/>
        </w:rPr>
      </w:pPr>
      <w:r>
        <w:rPr>
          <w:rFonts w:cs="Segoe UI" w:ascii="Segoe UI" w:hAnsi="Segoe UI"/>
        </w:rPr>
      </w:r>
    </w:p>
    <w:p>
      <w:pPr>
        <w:pStyle w:val="Normal"/>
        <w:rPr>
          <w:rFonts w:ascii="Segoe UI" w:hAnsi="Segoe UI" w:cs="Segoe UI"/>
        </w:rPr>
      </w:pPr>
      <w:r>
        <w:rPr>
          <w:rFonts w:cs="Segoe UI" w:ascii="Segoe UI" w:hAnsi="Segoe UI"/>
        </w:rPr>
      </w:r>
    </w:p>
    <w:p>
      <w:pPr>
        <w:pStyle w:val="Normal"/>
        <w:rPr>
          <w:rFonts w:ascii="Segoe UI" w:hAnsi="Segoe UI" w:cs="Segoe UI"/>
          <w:b/>
          <w:bCs/>
          <w:color w:themeColor="accent2" w:themeShade="bf" w:val="BF4E14"/>
          <w:lang w:val="es-ES"/>
        </w:rPr>
      </w:pPr>
      <w:r>
        <w:rPr>
          <w:rFonts w:cs="Segoe UI" w:ascii="Segoe UI" w:hAnsi="Segoe UI"/>
          <w:b/>
          <w:bCs/>
          <w:color w:themeColor="accent2" w:themeShade="bf" w:val="BF4E14"/>
          <w:lang w:val="es-ES"/>
        </w:rPr>
        <w:t>EL PROGRAMA INCLUYE:</w:t>
      </w:r>
    </w:p>
    <w:p>
      <w:pPr>
        <w:pStyle w:val="ListParagraph"/>
        <w:numPr>
          <w:ilvl w:val="0"/>
          <w:numId w:val="2"/>
        </w:numPr>
        <w:spacing w:lineRule="auto" w:line="276"/>
        <w:rPr>
          <w:rFonts w:ascii="Segoe UI" w:hAnsi="Segoe UI" w:cs="Segoe UI"/>
          <w:lang w:val="es-ES"/>
        </w:rPr>
      </w:pPr>
      <w:r>
        <w:rPr>
          <w:rFonts w:cs="Segoe UI" w:ascii="Segoe UI" w:hAnsi="Segoe UI"/>
          <w:lang w:val="es-ES"/>
        </w:rPr>
        <w:t>Traslados aeropuerto – hotel – aeropuerto.</w:t>
      </w:r>
    </w:p>
    <w:p>
      <w:pPr>
        <w:pStyle w:val="ListParagraph"/>
        <w:numPr>
          <w:ilvl w:val="0"/>
          <w:numId w:val="2"/>
        </w:numPr>
        <w:spacing w:lineRule="auto" w:line="276"/>
        <w:rPr>
          <w:rFonts w:ascii="Segoe UI" w:hAnsi="Segoe UI" w:cs="Segoe UI"/>
          <w:lang w:val="es-ES"/>
        </w:rPr>
      </w:pPr>
      <w:r>
        <w:rPr>
          <w:rFonts w:cs="Segoe UI" w:ascii="Segoe UI" w:hAnsi="Segoe UI"/>
          <w:lang w:val="es-ES"/>
        </w:rPr>
        <w:t>3 noches de alojamiento en El Cairo.</w:t>
      </w:r>
    </w:p>
    <w:p>
      <w:pPr>
        <w:pStyle w:val="ListParagraph"/>
        <w:numPr>
          <w:ilvl w:val="0"/>
          <w:numId w:val="2"/>
        </w:numPr>
        <w:spacing w:lineRule="auto" w:line="276"/>
        <w:rPr>
          <w:rFonts w:ascii="Segoe UI" w:hAnsi="Segoe UI" w:cs="Segoe UI"/>
          <w:lang w:val="es-ES"/>
        </w:rPr>
      </w:pPr>
      <w:r>
        <w:rPr>
          <w:rFonts w:cs="Segoe UI" w:ascii="Segoe UI" w:hAnsi="Segoe UI"/>
          <w:lang w:val="es-ES"/>
        </w:rPr>
        <w:t>Visita de medio Pirámides de Guiza, Templo del Valle y la Esfinge (sin entradas al interior de las pirámides) No Incluye almuerzo.</w:t>
      </w:r>
    </w:p>
    <w:p>
      <w:pPr>
        <w:pStyle w:val="ListParagraph"/>
        <w:numPr>
          <w:ilvl w:val="0"/>
          <w:numId w:val="2"/>
        </w:numPr>
        <w:spacing w:lineRule="auto" w:line="276"/>
        <w:rPr>
          <w:rFonts w:ascii="Segoe UI" w:hAnsi="Segoe UI" w:cs="Segoe UI"/>
          <w:lang w:val="es-ES"/>
        </w:rPr>
      </w:pPr>
      <w:r>
        <w:rPr>
          <w:rFonts w:cs="Segoe UI" w:ascii="Segoe UI" w:hAnsi="Segoe UI"/>
          <w:lang w:val="es-ES"/>
        </w:rPr>
        <w:t>Las visitas mencionadas incluyen entradas</w:t>
      </w:r>
    </w:p>
    <w:p>
      <w:pPr>
        <w:pStyle w:val="ListParagraph"/>
        <w:numPr>
          <w:ilvl w:val="0"/>
          <w:numId w:val="2"/>
        </w:numPr>
        <w:spacing w:lineRule="auto" w:line="276"/>
        <w:rPr>
          <w:rFonts w:ascii="Segoe UI" w:hAnsi="Segoe UI" w:cs="Segoe UI"/>
          <w:lang w:val="es-ES"/>
        </w:rPr>
      </w:pPr>
      <w:r>
        <w:rPr>
          <w:rFonts w:cs="Segoe UI" w:ascii="Segoe UI" w:hAnsi="Segoe UI"/>
          <w:lang w:val="es-ES"/>
        </w:rPr>
        <w:t>Asistencia y llegada en los aeropuertos</w:t>
      </w:r>
    </w:p>
    <w:p>
      <w:pPr>
        <w:pStyle w:val="ListParagraph"/>
        <w:numPr>
          <w:ilvl w:val="0"/>
          <w:numId w:val="2"/>
        </w:numPr>
        <w:spacing w:lineRule="auto" w:line="276"/>
        <w:rPr>
          <w:rFonts w:ascii="Segoe UI" w:hAnsi="Segoe UI" w:cs="Segoe UI"/>
          <w:lang w:val="es-ES"/>
        </w:rPr>
      </w:pPr>
      <w:r>
        <w:rPr>
          <w:rFonts w:cs="Segoe UI" w:ascii="Segoe UI" w:hAnsi="Segoe UI"/>
          <w:lang w:val="es-ES"/>
        </w:rPr>
        <w:t>Guía egiptólogo de habla española durante las visitas turísticas</w:t>
      </w:r>
    </w:p>
    <w:p>
      <w:pPr>
        <w:pStyle w:val="ListParagraph"/>
        <w:numPr>
          <w:ilvl w:val="0"/>
          <w:numId w:val="2"/>
        </w:numPr>
        <w:spacing w:lineRule="auto" w:line="276"/>
        <w:rPr>
          <w:rFonts w:ascii="Segoe UI" w:hAnsi="Segoe UI" w:cs="Segoe UI"/>
          <w:lang w:val="es-ES"/>
        </w:rPr>
      </w:pPr>
      <w:r>
        <w:rPr>
          <w:rFonts w:cs="Segoe UI" w:ascii="Segoe UI" w:hAnsi="Segoe UI"/>
          <w:lang w:val="es-ES"/>
        </w:rPr>
        <w:t>Todos los traslados en Vehículo/Autobús climatizado</w:t>
      </w:r>
    </w:p>
    <w:p>
      <w:pPr>
        <w:pStyle w:val="ListParagraph"/>
        <w:numPr>
          <w:ilvl w:val="0"/>
          <w:numId w:val="2"/>
        </w:numPr>
        <w:spacing w:lineRule="auto" w:line="276"/>
        <w:rPr>
          <w:rFonts w:ascii="Segoe UI" w:hAnsi="Segoe UI" w:cs="Segoe UI"/>
          <w:lang w:val="es-ES"/>
        </w:rPr>
      </w:pPr>
      <w:r>
        <w:rPr>
          <w:rFonts w:cs="Segoe UI" w:ascii="Segoe UI" w:hAnsi="Segoe UI"/>
          <w:lang w:val="es-ES"/>
        </w:rPr>
        <w:t>Tarjeta de asistencia al viajero hasta los 74 años</w:t>
      </w:r>
    </w:p>
    <w:p>
      <w:pPr>
        <w:pStyle w:val="ListParagraph"/>
        <w:numPr>
          <w:ilvl w:val="0"/>
          <w:numId w:val="2"/>
        </w:numPr>
        <w:spacing w:lineRule="auto" w:line="276"/>
        <w:rPr>
          <w:rFonts w:ascii="Segoe UI" w:hAnsi="Segoe UI" w:cs="Segoe UI"/>
          <w:lang w:val="es-ES"/>
        </w:rPr>
      </w:pPr>
      <w:r>
        <w:rPr>
          <w:rFonts w:cs="Segoe UI" w:ascii="Segoe UI" w:hAnsi="Segoe UI"/>
          <w:lang w:val="es-ES"/>
        </w:rPr>
        <w:t>Fee administrativo.</w:t>
      </w:r>
    </w:p>
    <w:p>
      <w:pPr>
        <w:pStyle w:val="Normal"/>
        <w:rPr>
          <w:rFonts w:ascii="Segoe UI" w:hAnsi="Segoe UI" w:cs="Segoe UI"/>
          <w:lang w:val="es-ES"/>
        </w:rPr>
      </w:pPr>
      <w:r>
        <w:rPr>
          <w:rFonts w:cs="Segoe UI" w:ascii="Segoe UI" w:hAnsi="Segoe UI"/>
          <w:lang w:val="es-ES"/>
        </w:rPr>
        <w:t xml:space="preserve"> </w:t>
      </w:r>
      <w:r>
        <w:rPr>
          <w:rFonts w:cs="Segoe UI" w:ascii="Segoe UI" w:hAnsi="Segoe UI"/>
          <w:b/>
          <w:bCs/>
          <w:color w:themeColor="accent2" w:themeShade="bf" w:val="BF4E14"/>
          <w:lang w:val="es-ES"/>
        </w:rPr>
        <w:t>EL PROGRAMA NO INCLUYE:</w:t>
      </w:r>
    </w:p>
    <w:p>
      <w:pPr>
        <w:pStyle w:val="ListParagraph"/>
        <w:numPr>
          <w:ilvl w:val="0"/>
          <w:numId w:val="1"/>
        </w:numPr>
        <w:spacing w:lineRule="auto" w:line="276" w:before="0" w:after="0"/>
        <w:contextualSpacing/>
        <w:rPr>
          <w:rFonts w:ascii="Segoe UI" w:hAnsi="Segoe UI" w:cs="Segoe UI"/>
          <w:lang w:val="es-ES"/>
        </w:rPr>
      </w:pPr>
      <w:r>
        <w:rPr>
          <w:rFonts w:cs="Segoe UI" w:ascii="Segoe UI" w:hAnsi="Segoe UI"/>
          <w:lang w:val="es-ES"/>
        </w:rPr>
        <w:t>Vuelos Internacionales</w:t>
      </w:r>
    </w:p>
    <w:p>
      <w:pPr>
        <w:pStyle w:val="ListParagraph"/>
        <w:numPr>
          <w:ilvl w:val="0"/>
          <w:numId w:val="1"/>
        </w:numPr>
        <w:spacing w:lineRule="auto" w:line="276" w:before="0" w:after="0"/>
        <w:contextualSpacing/>
        <w:rPr>
          <w:rFonts w:ascii="Segoe UI" w:hAnsi="Segoe UI" w:cs="Segoe UI"/>
          <w:b/>
          <w:bCs/>
          <w:sz w:val="28"/>
          <w:szCs w:val="28"/>
          <w:lang w:val="es-ES"/>
        </w:rPr>
      </w:pPr>
      <w:r>
        <w:rPr>
          <w:rFonts w:cs="Segoe UI" w:ascii="Segoe UI" w:hAnsi="Segoe UI"/>
          <w:b/>
          <w:bCs/>
          <w:sz w:val="28"/>
          <w:szCs w:val="28"/>
          <w:lang w:val="es-ES"/>
        </w:rPr>
        <w:t>Visado de entrada a Egipto USD 35 $ por persona (Pago en destino a la llegada)</w:t>
      </w:r>
    </w:p>
    <w:p>
      <w:pPr>
        <w:pStyle w:val="ListParagraph"/>
        <w:numPr>
          <w:ilvl w:val="0"/>
          <w:numId w:val="1"/>
        </w:numPr>
        <w:spacing w:lineRule="auto" w:line="276" w:before="0" w:after="0"/>
        <w:contextualSpacing/>
        <w:rPr>
          <w:rFonts w:ascii="Segoe UI" w:hAnsi="Segoe UI" w:cs="Segoe UI"/>
          <w:lang w:val="es-ES"/>
        </w:rPr>
      </w:pPr>
      <w:r>
        <w:rPr>
          <w:rFonts w:cs="Segoe UI" w:ascii="Segoe UI" w:hAnsi="Segoe UI"/>
          <w:lang w:val="es-ES"/>
        </w:rPr>
        <w:t>USD 20 $ propinas durante el viaje (conductor – maleteros- camareros,</w:t>
      </w:r>
    </w:p>
    <w:p>
      <w:pPr>
        <w:pStyle w:val="ListParagraph"/>
        <w:numPr>
          <w:ilvl w:val="0"/>
          <w:numId w:val="1"/>
        </w:numPr>
        <w:spacing w:lineRule="auto" w:line="276" w:before="0" w:after="0"/>
        <w:contextualSpacing/>
        <w:rPr>
          <w:rFonts w:ascii="Segoe UI" w:hAnsi="Segoe UI" w:cs="Segoe UI"/>
          <w:lang w:val="es-ES"/>
        </w:rPr>
      </w:pPr>
      <w:r>
        <w:rPr>
          <w:rFonts w:cs="Segoe UI" w:ascii="Segoe UI" w:hAnsi="Segoe UI"/>
          <w:lang w:val="es-ES"/>
        </w:rPr>
        <w:t>Bebidas en las comidas</w:t>
      </w:r>
    </w:p>
    <w:p>
      <w:pPr>
        <w:pStyle w:val="ListParagraph"/>
        <w:numPr>
          <w:ilvl w:val="0"/>
          <w:numId w:val="1"/>
        </w:numPr>
        <w:spacing w:lineRule="auto" w:line="276" w:before="0" w:after="0"/>
        <w:contextualSpacing/>
        <w:rPr>
          <w:rFonts w:ascii="Segoe UI" w:hAnsi="Segoe UI" w:cs="Segoe UI"/>
          <w:lang w:val="es-ES"/>
        </w:rPr>
      </w:pPr>
      <w:r>
        <w:rPr>
          <w:rFonts w:cs="Segoe UI" w:ascii="Segoe UI" w:hAnsi="Segoe UI"/>
          <w:lang w:val="es-ES"/>
        </w:rPr>
        <w:t>servicios no especificados</w:t>
      </w:r>
    </w:p>
    <w:p>
      <w:pPr>
        <w:pStyle w:val="ListParagraph"/>
        <w:numPr>
          <w:ilvl w:val="0"/>
          <w:numId w:val="1"/>
        </w:numPr>
        <w:spacing w:lineRule="auto" w:line="276" w:before="0" w:after="0"/>
        <w:contextualSpacing/>
        <w:rPr>
          <w:rFonts w:ascii="Segoe UI" w:hAnsi="Segoe UI" w:cs="Segoe UI"/>
          <w:lang w:val="es-ES"/>
        </w:rPr>
      </w:pPr>
      <w:r>
        <w:rPr>
          <w:rFonts w:cs="Segoe UI" w:ascii="Segoe UI" w:hAnsi="Segoe UI"/>
          <w:lang w:val="es-ES"/>
        </w:rPr>
        <w:t>Gastos de índole personal</w:t>
      </w:r>
    </w:p>
    <w:p>
      <w:pPr>
        <w:pStyle w:val="ListParagraph"/>
        <w:numPr>
          <w:ilvl w:val="0"/>
          <w:numId w:val="1"/>
        </w:numPr>
        <w:spacing w:lineRule="auto" w:line="276" w:before="0" w:after="0"/>
        <w:contextualSpacing/>
        <w:rPr>
          <w:rFonts w:ascii="Segoe UI" w:hAnsi="Segoe UI" w:cs="Segoe UI"/>
          <w:lang w:val="es-ES"/>
        </w:rPr>
      </w:pPr>
      <w:r>
        <w:rPr>
          <w:rFonts w:cs="Segoe UI" w:ascii="Segoe UI" w:hAnsi="Segoe UI"/>
          <w:lang w:val="es-ES"/>
        </w:rPr>
        <w:t>Extras de ningún tipo en los hoteles lavandería, llamadas telefónicas etc…</w:t>
      </w:r>
    </w:p>
    <w:p>
      <w:pPr>
        <w:pStyle w:val="ListParagraph"/>
        <w:numPr>
          <w:ilvl w:val="0"/>
          <w:numId w:val="1"/>
        </w:numPr>
        <w:spacing w:lineRule="auto" w:line="276" w:before="0" w:after="0"/>
        <w:contextualSpacing/>
        <w:rPr>
          <w:rFonts w:ascii="Segoe UI" w:hAnsi="Segoe UI" w:cs="Segoe UI"/>
          <w:lang w:val="es-ES"/>
        </w:rPr>
      </w:pPr>
      <w:r>
        <w:rPr>
          <w:rFonts w:cs="Segoe UI" w:ascii="Segoe UI" w:hAnsi="Segoe UI"/>
          <w:lang w:val="es-ES"/>
        </w:rPr>
        <w:t>Propinas para el guía según el criterio del turista</w:t>
      </w:r>
    </w:p>
    <w:p>
      <w:pPr>
        <w:pStyle w:val="Normal"/>
        <w:pBdr>
          <w:bottom w:val="single" w:sz="6" w:space="1" w:color="000000"/>
        </w:pBdr>
        <w:spacing w:lineRule="auto" w:line="276" w:before="0" w:after="0"/>
        <w:rPr>
          <w:rFonts w:ascii="Segoe UI" w:hAnsi="Segoe UI" w:cs="Segoe UI"/>
          <w:lang w:val="es-ES"/>
        </w:rPr>
      </w:pPr>
      <w:r>
        <w:rPr>
          <w:rFonts w:cs="Segoe UI" w:ascii="Segoe UI" w:hAnsi="Segoe UI"/>
          <w:lang w:val="es-ES"/>
        </w:rPr>
      </w:r>
    </w:p>
    <w:p>
      <w:pPr>
        <w:pStyle w:val="Normal"/>
        <w:spacing w:lineRule="auto" w:line="276" w:before="0" w:after="0"/>
        <w:rPr>
          <w:rFonts w:ascii="Segoe UI" w:hAnsi="Segoe UI" w:cs="Segoe UI"/>
          <w:lang w:val="es-ES"/>
        </w:rPr>
      </w:pPr>
      <w:r>
        <w:rPr>
          <w:rFonts w:cs="Segoe UI" w:ascii="Segoe UI" w:hAnsi="Segoe UI"/>
          <w:lang w:val="es-ES"/>
        </w:rPr>
      </w:r>
    </w:p>
    <w:p>
      <w:pPr>
        <w:pStyle w:val="BodyText"/>
        <w:ind w:right="-234"/>
        <w:jc w:val="both"/>
        <w:rPr>
          <w:sz w:val="18"/>
          <w:szCs w:val="18"/>
        </w:rPr>
      </w:pPr>
      <w:r>
        <w:rPr>
          <w:b/>
          <w:sz w:val="18"/>
          <w:szCs w:val="18"/>
        </w:rPr>
        <w:t>GRUPO EMPRESARIAL JMG TRAVEL SAS con RNT 131889 expedido por el Ministerio de Comercio</w:t>
      </w:r>
      <w:r>
        <w:rPr>
          <w:b/>
          <w:spacing w:val="1"/>
          <w:sz w:val="18"/>
          <w:szCs w:val="18"/>
        </w:rPr>
        <w:t xml:space="preserve"> </w:t>
      </w:r>
      <w:r>
        <w:rPr>
          <w:b/>
          <w:sz w:val="18"/>
          <w:szCs w:val="18"/>
        </w:rPr>
        <w:t xml:space="preserve">Industria y Turismo, </w:t>
      </w:r>
      <w:r>
        <w:rPr>
          <w:sz w:val="18"/>
          <w:szCs w:val="18"/>
        </w:rPr>
        <w:t>amparada y regulada por el régimen de responsabilidad que establece la</w:t>
      </w:r>
      <w:r>
        <w:rPr>
          <w:spacing w:val="1"/>
          <w:sz w:val="18"/>
          <w:szCs w:val="18"/>
        </w:rPr>
        <w:t xml:space="preserve"> </w:t>
      </w:r>
      <w:r>
        <w:rPr>
          <w:sz w:val="18"/>
          <w:szCs w:val="18"/>
        </w:rPr>
        <w:t>cláusula de responsabilidad sobre el decreto 2438/2010 y la ley 300/96 su D.R. 1075/97, ley 1480</w:t>
      </w:r>
      <w:r>
        <w:rPr>
          <w:spacing w:val="1"/>
          <w:sz w:val="18"/>
          <w:szCs w:val="18"/>
        </w:rPr>
        <w:t xml:space="preserve"> </w:t>
      </w:r>
      <w:r>
        <w:rPr>
          <w:sz w:val="18"/>
          <w:szCs w:val="18"/>
        </w:rPr>
        <w:t>de 2011 y demás decretos reglamentarios</w:t>
      </w:r>
      <w:r>
        <w:rPr>
          <w:b/>
          <w:sz w:val="18"/>
          <w:szCs w:val="18"/>
        </w:rPr>
        <w:t xml:space="preserve">. G.E. JMG TRAVEL SAS </w:t>
      </w:r>
      <w:r>
        <w:rPr>
          <w:sz w:val="18"/>
          <w:szCs w:val="18"/>
        </w:rPr>
        <w:t>no asume responsabilidad frente</w:t>
      </w:r>
      <w:r>
        <w:rPr>
          <w:spacing w:val="1"/>
          <w:sz w:val="18"/>
          <w:szCs w:val="18"/>
        </w:rPr>
        <w:t xml:space="preserve"> </w:t>
      </w:r>
      <w:r>
        <w:rPr>
          <w:sz w:val="18"/>
          <w:szCs w:val="18"/>
        </w:rPr>
        <w:t>a los usuarios por el servicio de transporte aéreo, salvo que se trate de vuelo fletado y de acuerdo</w:t>
      </w:r>
      <w:r>
        <w:rPr>
          <w:spacing w:val="1"/>
          <w:sz w:val="18"/>
          <w:szCs w:val="18"/>
        </w:rPr>
        <w:t xml:space="preserve"> </w:t>
      </w:r>
      <w:r>
        <w:rPr>
          <w:sz w:val="18"/>
          <w:szCs w:val="18"/>
        </w:rPr>
        <w:t>con</w:t>
      </w:r>
      <w:r>
        <w:rPr>
          <w:spacing w:val="-3"/>
          <w:sz w:val="18"/>
          <w:szCs w:val="18"/>
        </w:rPr>
        <w:t xml:space="preserve"> </w:t>
      </w:r>
      <w:r>
        <w:rPr>
          <w:sz w:val="18"/>
          <w:szCs w:val="18"/>
        </w:rPr>
        <w:t>las</w:t>
      </w:r>
      <w:r>
        <w:rPr>
          <w:spacing w:val="-2"/>
          <w:sz w:val="18"/>
          <w:szCs w:val="18"/>
        </w:rPr>
        <w:t xml:space="preserve"> </w:t>
      </w:r>
      <w:r>
        <w:rPr>
          <w:sz w:val="18"/>
          <w:szCs w:val="18"/>
        </w:rPr>
        <w:t>condiciones</w:t>
      </w:r>
      <w:r>
        <w:rPr>
          <w:spacing w:val="-5"/>
          <w:sz w:val="18"/>
          <w:szCs w:val="18"/>
        </w:rPr>
        <w:t xml:space="preserve"> </w:t>
      </w:r>
      <w:r>
        <w:rPr>
          <w:sz w:val="18"/>
          <w:szCs w:val="18"/>
        </w:rPr>
        <w:t>del</w:t>
      </w:r>
      <w:r>
        <w:rPr>
          <w:spacing w:val="-2"/>
          <w:sz w:val="18"/>
          <w:szCs w:val="18"/>
        </w:rPr>
        <w:t xml:space="preserve"> </w:t>
      </w:r>
      <w:r>
        <w:rPr>
          <w:sz w:val="18"/>
          <w:szCs w:val="18"/>
        </w:rPr>
        <w:t>transporte.</w:t>
      </w:r>
      <w:r>
        <w:rPr>
          <w:spacing w:val="-3"/>
          <w:sz w:val="18"/>
          <w:szCs w:val="18"/>
        </w:rPr>
        <w:t xml:space="preserve"> </w:t>
      </w:r>
      <w:r>
        <w:rPr>
          <w:sz w:val="18"/>
          <w:szCs w:val="18"/>
        </w:rPr>
        <w:t>Está</w:t>
      </w:r>
      <w:r>
        <w:rPr>
          <w:spacing w:val="-2"/>
          <w:sz w:val="18"/>
          <w:szCs w:val="18"/>
        </w:rPr>
        <w:t xml:space="preserve"> </w:t>
      </w:r>
      <w:r>
        <w:rPr>
          <w:sz w:val="18"/>
          <w:szCs w:val="18"/>
        </w:rPr>
        <w:t>comprometida</w:t>
      </w:r>
      <w:r>
        <w:rPr>
          <w:spacing w:val="-3"/>
          <w:sz w:val="18"/>
          <w:szCs w:val="18"/>
        </w:rPr>
        <w:t xml:space="preserve"> </w:t>
      </w:r>
      <w:r>
        <w:rPr>
          <w:sz w:val="18"/>
          <w:szCs w:val="18"/>
        </w:rPr>
        <w:t>con</w:t>
      </w:r>
      <w:r>
        <w:rPr>
          <w:spacing w:val="-4"/>
          <w:sz w:val="18"/>
          <w:szCs w:val="18"/>
        </w:rPr>
        <w:t xml:space="preserve"> </w:t>
      </w:r>
      <w:r>
        <w:rPr>
          <w:sz w:val="18"/>
          <w:szCs w:val="18"/>
        </w:rPr>
        <w:t>el</w:t>
      </w:r>
      <w:r>
        <w:rPr>
          <w:spacing w:val="-3"/>
          <w:sz w:val="18"/>
          <w:szCs w:val="18"/>
        </w:rPr>
        <w:t xml:space="preserve"> </w:t>
      </w:r>
      <w:r>
        <w:rPr>
          <w:sz w:val="18"/>
          <w:szCs w:val="18"/>
        </w:rPr>
        <w:t>cumplimiento</w:t>
      </w:r>
      <w:r>
        <w:rPr>
          <w:spacing w:val="-3"/>
          <w:sz w:val="18"/>
          <w:szCs w:val="18"/>
        </w:rPr>
        <w:t xml:space="preserve"> </w:t>
      </w:r>
      <w:r>
        <w:rPr>
          <w:sz w:val="18"/>
          <w:szCs w:val="18"/>
        </w:rPr>
        <w:t>de</w:t>
      </w:r>
      <w:r>
        <w:rPr>
          <w:spacing w:val="-3"/>
          <w:sz w:val="18"/>
          <w:szCs w:val="18"/>
        </w:rPr>
        <w:t xml:space="preserve"> </w:t>
      </w:r>
      <w:r>
        <w:rPr>
          <w:sz w:val="18"/>
          <w:szCs w:val="18"/>
        </w:rPr>
        <w:t>la</w:t>
      </w:r>
      <w:r>
        <w:rPr>
          <w:spacing w:val="-2"/>
          <w:sz w:val="18"/>
          <w:szCs w:val="18"/>
        </w:rPr>
        <w:t xml:space="preserve"> </w:t>
      </w:r>
      <w:r>
        <w:rPr>
          <w:sz w:val="18"/>
          <w:szCs w:val="18"/>
        </w:rPr>
        <w:t>Resolución</w:t>
      </w:r>
      <w:r>
        <w:rPr>
          <w:spacing w:val="-2"/>
          <w:sz w:val="18"/>
          <w:szCs w:val="18"/>
        </w:rPr>
        <w:t xml:space="preserve"> </w:t>
      </w:r>
      <w:r>
        <w:rPr>
          <w:sz w:val="18"/>
          <w:szCs w:val="18"/>
        </w:rPr>
        <w:t>3860</w:t>
      </w:r>
    </w:p>
    <w:p>
      <w:pPr>
        <w:pStyle w:val="BodyText"/>
        <w:ind w:right="-234"/>
        <w:jc w:val="both"/>
        <w:rPr>
          <w:rFonts w:ascii="Segoe UI" w:hAnsi="Segoe UI" w:cs="Segoe UI"/>
        </w:rPr>
      </w:pPr>
      <w:r>
        <w:rPr>
          <w:sz w:val="18"/>
          <w:szCs w:val="18"/>
        </w:rPr>
        <w:t>de 2015 sobre sostenibilidad turística y la ley 679 de 2001 sobre la prevención de la prostitución, la</w:t>
      </w:r>
      <w:r>
        <w:rPr>
          <w:spacing w:val="-47"/>
          <w:sz w:val="18"/>
          <w:szCs w:val="18"/>
        </w:rPr>
        <w:t xml:space="preserve"> </w:t>
      </w:r>
      <w:r>
        <w:rPr>
          <w:sz w:val="18"/>
          <w:szCs w:val="18"/>
        </w:rPr>
        <w:t>pornografía,</w:t>
      </w:r>
      <w:r>
        <w:rPr>
          <w:spacing w:val="-7"/>
          <w:sz w:val="18"/>
          <w:szCs w:val="18"/>
        </w:rPr>
        <w:t xml:space="preserve"> </w:t>
      </w:r>
      <w:r>
        <w:rPr>
          <w:sz w:val="18"/>
          <w:szCs w:val="18"/>
        </w:rPr>
        <w:t>el</w:t>
      </w:r>
      <w:r>
        <w:rPr>
          <w:spacing w:val="-7"/>
          <w:sz w:val="18"/>
          <w:szCs w:val="18"/>
        </w:rPr>
        <w:t xml:space="preserve"> </w:t>
      </w:r>
      <w:r>
        <w:rPr>
          <w:sz w:val="18"/>
          <w:szCs w:val="18"/>
        </w:rPr>
        <w:t>turismo</w:t>
      </w:r>
      <w:r>
        <w:rPr>
          <w:spacing w:val="-4"/>
          <w:sz w:val="18"/>
          <w:szCs w:val="18"/>
        </w:rPr>
        <w:t xml:space="preserve"> </w:t>
      </w:r>
      <w:r>
        <w:rPr>
          <w:sz w:val="18"/>
          <w:szCs w:val="18"/>
        </w:rPr>
        <w:t>sexual,</w:t>
      </w:r>
      <w:r>
        <w:rPr>
          <w:spacing w:val="-8"/>
          <w:sz w:val="18"/>
          <w:szCs w:val="18"/>
        </w:rPr>
        <w:t xml:space="preserve"> </w:t>
      </w:r>
      <w:r>
        <w:rPr>
          <w:sz w:val="18"/>
          <w:szCs w:val="18"/>
        </w:rPr>
        <w:t>y</w:t>
      </w:r>
      <w:r>
        <w:rPr>
          <w:spacing w:val="-4"/>
          <w:sz w:val="18"/>
          <w:szCs w:val="18"/>
        </w:rPr>
        <w:t xml:space="preserve"> </w:t>
      </w:r>
      <w:r>
        <w:rPr>
          <w:sz w:val="18"/>
          <w:szCs w:val="18"/>
        </w:rPr>
        <w:t>demás</w:t>
      </w:r>
      <w:r>
        <w:rPr>
          <w:spacing w:val="-6"/>
          <w:sz w:val="18"/>
          <w:szCs w:val="18"/>
        </w:rPr>
        <w:t xml:space="preserve"> </w:t>
      </w:r>
      <w:r>
        <w:rPr>
          <w:sz w:val="18"/>
          <w:szCs w:val="18"/>
        </w:rPr>
        <w:t>formas</w:t>
      </w:r>
      <w:r>
        <w:rPr>
          <w:spacing w:val="-5"/>
          <w:sz w:val="18"/>
          <w:szCs w:val="18"/>
        </w:rPr>
        <w:t xml:space="preserve"> </w:t>
      </w:r>
      <w:r>
        <w:rPr>
          <w:sz w:val="18"/>
          <w:szCs w:val="18"/>
        </w:rPr>
        <w:t>de</w:t>
      </w:r>
      <w:r>
        <w:rPr>
          <w:spacing w:val="-6"/>
          <w:sz w:val="18"/>
          <w:szCs w:val="18"/>
        </w:rPr>
        <w:t xml:space="preserve"> </w:t>
      </w:r>
      <w:r>
        <w:rPr>
          <w:sz w:val="18"/>
          <w:szCs w:val="18"/>
        </w:rPr>
        <w:t>abuso</w:t>
      </w:r>
      <w:r>
        <w:rPr>
          <w:spacing w:val="-5"/>
          <w:sz w:val="18"/>
          <w:szCs w:val="18"/>
        </w:rPr>
        <w:t xml:space="preserve"> </w:t>
      </w:r>
      <w:r>
        <w:rPr>
          <w:sz w:val="18"/>
          <w:szCs w:val="18"/>
        </w:rPr>
        <w:t>sexual</w:t>
      </w:r>
      <w:r>
        <w:rPr>
          <w:spacing w:val="-5"/>
          <w:sz w:val="18"/>
          <w:szCs w:val="18"/>
        </w:rPr>
        <w:t xml:space="preserve"> </w:t>
      </w:r>
      <w:r>
        <w:rPr>
          <w:sz w:val="18"/>
          <w:szCs w:val="18"/>
        </w:rPr>
        <w:t>con</w:t>
      </w:r>
      <w:r>
        <w:rPr>
          <w:spacing w:val="-4"/>
          <w:sz w:val="18"/>
          <w:szCs w:val="18"/>
        </w:rPr>
        <w:t xml:space="preserve"> </w:t>
      </w:r>
      <w:r>
        <w:rPr>
          <w:sz w:val="18"/>
          <w:szCs w:val="18"/>
        </w:rPr>
        <w:t>niños,</w:t>
      </w:r>
      <w:r>
        <w:rPr>
          <w:spacing w:val="-7"/>
          <w:sz w:val="18"/>
          <w:szCs w:val="18"/>
        </w:rPr>
        <w:t xml:space="preserve"> </w:t>
      </w:r>
      <w:r>
        <w:rPr>
          <w:sz w:val="18"/>
          <w:szCs w:val="18"/>
        </w:rPr>
        <w:t>niñas</w:t>
      </w:r>
      <w:r>
        <w:rPr>
          <w:spacing w:val="-4"/>
          <w:sz w:val="18"/>
          <w:szCs w:val="18"/>
        </w:rPr>
        <w:t xml:space="preserve"> </w:t>
      </w:r>
      <w:r>
        <w:rPr>
          <w:sz w:val="18"/>
          <w:szCs w:val="18"/>
        </w:rPr>
        <w:t>y</w:t>
      </w:r>
      <w:r>
        <w:rPr>
          <w:spacing w:val="-6"/>
          <w:sz w:val="18"/>
          <w:szCs w:val="18"/>
        </w:rPr>
        <w:t xml:space="preserve"> </w:t>
      </w:r>
      <w:r>
        <w:rPr>
          <w:sz w:val="18"/>
          <w:szCs w:val="18"/>
        </w:rPr>
        <w:t>adolescentes.</w:t>
      </w:r>
      <w:r>
        <w:rPr>
          <w:spacing w:val="-3"/>
          <w:sz w:val="18"/>
          <w:szCs w:val="18"/>
        </w:rPr>
        <w:t xml:space="preserve"> </w:t>
      </w:r>
      <w:r>
        <w:rPr>
          <w:sz w:val="18"/>
          <w:szCs w:val="18"/>
        </w:rPr>
        <w:t>No</w:t>
      </w:r>
      <w:r>
        <w:rPr>
          <w:spacing w:val="1"/>
          <w:sz w:val="18"/>
          <w:szCs w:val="18"/>
        </w:rPr>
        <w:t xml:space="preserve"> </w:t>
      </w:r>
      <w:r>
        <w:rPr>
          <w:sz w:val="18"/>
          <w:szCs w:val="18"/>
        </w:rPr>
        <w:t>apoya el comercio ilegal de especies de flora y fauna, respeta y promueve la conservación la</w:t>
      </w:r>
      <w:r>
        <w:rPr>
          <w:spacing w:val="1"/>
          <w:sz w:val="18"/>
          <w:szCs w:val="18"/>
        </w:rPr>
        <w:t xml:space="preserve"> </w:t>
      </w:r>
      <w:r>
        <w:rPr>
          <w:sz w:val="18"/>
          <w:szCs w:val="18"/>
        </w:rPr>
        <w:t>biodiversidad, acorde a la Ley 17 de 1981 para prevenir, castigar y rechazar todo acto que maltrate</w:t>
      </w:r>
      <w:r>
        <w:rPr>
          <w:spacing w:val="-47"/>
          <w:sz w:val="18"/>
          <w:szCs w:val="18"/>
        </w:rPr>
        <w:t xml:space="preserve"> </w:t>
      </w:r>
      <w:r>
        <w:rPr>
          <w:sz w:val="18"/>
          <w:szCs w:val="18"/>
        </w:rPr>
        <w:t>y atente contra la vida de las especies animales del país y la ley 1333 de 2009 para evitar la</w:t>
      </w:r>
      <w:r>
        <w:rPr>
          <w:spacing w:val="1"/>
          <w:sz w:val="18"/>
          <w:szCs w:val="18"/>
        </w:rPr>
        <w:t xml:space="preserve"> </w:t>
      </w:r>
      <w:r>
        <w:rPr>
          <w:sz w:val="18"/>
          <w:szCs w:val="18"/>
        </w:rPr>
        <w:t>contaminación</w:t>
      </w:r>
      <w:r>
        <w:rPr>
          <w:spacing w:val="-6"/>
          <w:sz w:val="18"/>
          <w:szCs w:val="18"/>
        </w:rPr>
        <w:t xml:space="preserve"> </w:t>
      </w:r>
      <w:r>
        <w:rPr>
          <w:sz w:val="18"/>
          <w:szCs w:val="18"/>
        </w:rPr>
        <w:t>o</w:t>
      </w:r>
      <w:r>
        <w:rPr>
          <w:spacing w:val="-7"/>
          <w:sz w:val="18"/>
          <w:szCs w:val="18"/>
        </w:rPr>
        <w:t xml:space="preserve"> </w:t>
      </w:r>
      <w:r>
        <w:rPr>
          <w:sz w:val="18"/>
          <w:szCs w:val="18"/>
        </w:rPr>
        <w:t>realización</w:t>
      </w:r>
      <w:r>
        <w:rPr>
          <w:spacing w:val="-6"/>
          <w:sz w:val="18"/>
          <w:szCs w:val="18"/>
        </w:rPr>
        <w:t xml:space="preserve"> </w:t>
      </w:r>
      <w:r>
        <w:rPr>
          <w:sz w:val="18"/>
          <w:szCs w:val="18"/>
        </w:rPr>
        <w:t>de</w:t>
      </w:r>
      <w:r>
        <w:rPr>
          <w:spacing w:val="-6"/>
          <w:sz w:val="18"/>
          <w:szCs w:val="18"/>
        </w:rPr>
        <w:t xml:space="preserve"> </w:t>
      </w:r>
      <w:r>
        <w:rPr>
          <w:sz w:val="18"/>
          <w:szCs w:val="18"/>
        </w:rPr>
        <w:t>acciones</w:t>
      </w:r>
      <w:r>
        <w:rPr>
          <w:spacing w:val="-6"/>
          <w:sz w:val="18"/>
          <w:szCs w:val="18"/>
        </w:rPr>
        <w:t xml:space="preserve"> </w:t>
      </w:r>
      <w:r>
        <w:rPr>
          <w:sz w:val="18"/>
          <w:szCs w:val="18"/>
        </w:rPr>
        <w:t>en</w:t>
      </w:r>
      <w:r>
        <w:rPr>
          <w:spacing w:val="-10"/>
          <w:sz w:val="18"/>
          <w:szCs w:val="18"/>
        </w:rPr>
        <w:t xml:space="preserve"> </w:t>
      </w:r>
      <w:r>
        <w:rPr>
          <w:sz w:val="18"/>
          <w:szCs w:val="18"/>
        </w:rPr>
        <w:t>contra</w:t>
      </w:r>
      <w:r>
        <w:rPr>
          <w:spacing w:val="-5"/>
          <w:sz w:val="18"/>
          <w:szCs w:val="18"/>
        </w:rPr>
        <w:t xml:space="preserve"> </w:t>
      </w:r>
      <w:r>
        <w:rPr>
          <w:sz w:val="18"/>
          <w:szCs w:val="18"/>
        </w:rPr>
        <w:t>del</w:t>
      </w:r>
      <w:r>
        <w:rPr>
          <w:spacing w:val="-9"/>
          <w:sz w:val="18"/>
          <w:szCs w:val="18"/>
        </w:rPr>
        <w:t xml:space="preserve"> </w:t>
      </w:r>
      <w:r>
        <w:rPr>
          <w:sz w:val="18"/>
          <w:szCs w:val="18"/>
        </w:rPr>
        <w:t>medio</w:t>
      </w:r>
      <w:r>
        <w:rPr>
          <w:spacing w:val="-6"/>
          <w:sz w:val="18"/>
          <w:szCs w:val="18"/>
        </w:rPr>
        <w:t xml:space="preserve"> </w:t>
      </w:r>
      <w:r>
        <w:rPr>
          <w:sz w:val="18"/>
          <w:szCs w:val="18"/>
        </w:rPr>
        <w:t>ambiente.</w:t>
      </w:r>
      <w:r>
        <w:rPr>
          <w:spacing w:val="-4"/>
          <w:sz w:val="18"/>
          <w:szCs w:val="18"/>
        </w:rPr>
        <w:t xml:space="preserve"> </w:t>
      </w:r>
      <w:r>
        <w:rPr>
          <w:sz w:val="18"/>
          <w:szCs w:val="18"/>
        </w:rPr>
        <w:t>No</w:t>
      </w:r>
      <w:r>
        <w:rPr>
          <w:spacing w:val="-8"/>
          <w:sz w:val="18"/>
          <w:szCs w:val="18"/>
        </w:rPr>
        <w:t xml:space="preserve"> </w:t>
      </w:r>
      <w:r>
        <w:rPr>
          <w:sz w:val="18"/>
          <w:szCs w:val="18"/>
        </w:rPr>
        <w:t>apoya</w:t>
      </w:r>
      <w:r>
        <w:rPr>
          <w:spacing w:val="-5"/>
          <w:sz w:val="18"/>
          <w:szCs w:val="18"/>
        </w:rPr>
        <w:t xml:space="preserve"> </w:t>
      </w:r>
      <w:r>
        <w:rPr>
          <w:sz w:val="18"/>
          <w:szCs w:val="18"/>
        </w:rPr>
        <w:t>el</w:t>
      </w:r>
      <w:r>
        <w:rPr>
          <w:spacing w:val="-11"/>
          <w:sz w:val="18"/>
          <w:szCs w:val="18"/>
        </w:rPr>
        <w:t xml:space="preserve"> </w:t>
      </w:r>
      <w:r>
        <w:rPr>
          <w:sz w:val="18"/>
          <w:szCs w:val="18"/>
        </w:rPr>
        <w:t>comercio</w:t>
      </w:r>
      <w:r>
        <w:rPr>
          <w:spacing w:val="-5"/>
          <w:sz w:val="18"/>
          <w:szCs w:val="18"/>
        </w:rPr>
        <w:t xml:space="preserve"> </w:t>
      </w:r>
      <w:r>
        <w:rPr>
          <w:sz w:val="18"/>
          <w:szCs w:val="18"/>
        </w:rPr>
        <w:t>ilegal</w:t>
      </w:r>
      <w:r>
        <w:rPr>
          <w:spacing w:val="-47"/>
          <w:sz w:val="18"/>
          <w:szCs w:val="18"/>
        </w:rPr>
        <w:t xml:space="preserve"> </w:t>
      </w:r>
      <w:r>
        <w:rPr>
          <w:sz w:val="18"/>
          <w:szCs w:val="18"/>
        </w:rPr>
        <w:t>de bienes culturales, respeta y promueve la conservación de nuestra cultura, acorde la ley 63 de</w:t>
      </w:r>
      <w:r>
        <w:rPr>
          <w:spacing w:val="1"/>
          <w:sz w:val="18"/>
          <w:szCs w:val="18"/>
        </w:rPr>
        <w:t xml:space="preserve"> </w:t>
      </w:r>
      <w:r>
        <w:rPr>
          <w:sz w:val="18"/>
          <w:szCs w:val="18"/>
        </w:rPr>
        <w:t>1986 para la prevención del tráfico ilegal de los bienes culturales del país y la ley 1185 de 2008 que</w:t>
      </w:r>
      <w:r>
        <w:rPr>
          <w:spacing w:val="-47"/>
          <w:sz w:val="18"/>
          <w:szCs w:val="18"/>
        </w:rPr>
        <w:t xml:space="preserve"> </w:t>
      </w:r>
      <w:r>
        <w:rPr>
          <w:sz w:val="18"/>
          <w:szCs w:val="18"/>
        </w:rPr>
        <w:t>busca</w:t>
      </w:r>
      <w:r>
        <w:rPr>
          <w:spacing w:val="1"/>
          <w:sz w:val="18"/>
          <w:szCs w:val="18"/>
        </w:rPr>
        <w:t xml:space="preserve"> </w:t>
      </w:r>
      <w:r>
        <w:rPr>
          <w:sz w:val="18"/>
          <w:szCs w:val="18"/>
        </w:rPr>
        <w:t>la</w:t>
      </w:r>
      <w:r>
        <w:rPr>
          <w:spacing w:val="1"/>
          <w:sz w:val="18"/>
          <w:szCs w:val="18"/>
        </w:rPr>
        <w:t xml:space="preserve"> </w:t>
      </w:r>
      <w:r>
        <w:rPr>
          <w:sz w:val="18"/>
          <w:szCs w:val="18"/>
        </w:rPr>
        <w:t>salvaguardia,</w:t>
      </w:r>
      <w:r>
        <w:rPr>
          <w:spacing w:val="1"/>
          <w:sz w:val="18"/>
          <w:szCs w:val="18"/>
        </w:rPr>
        <w:t xml:space="preserve"> </w:t>
      </w:r>
      <w:r>
        <w:rPr>
          <w:sz w:val="18"/>
          <w:szCs w:val="18"/>
        </w:rPr>
        <w:t>protección,</w:t>
      </w:r>
      <w:r>
        <w:rPr>
          <w:spacing w:val="1"/>
          <w:sz w:val="18"/>
          <w:szCs w:val="18"/>
        </w:rPr>
        <w:t xml:space="preserve"> </w:t>
      </w:r>
      <w:r>
        <w:rPr>
          <w:sz w:val="18"/>
          <w:szCs w:val="18"/>
        </w:rPr>
        <w:t>sostenibilidad,</w:t>
      </w:r>
      <w:r>
        <w:rPr>
          <w:spacing w:val="1"/>
          <w:sz w:val="18"/>
          <w:szCs w:val="18"/>
        </w:rPr>
        <w:t xml:space="preserve"> </w:t>
      </w:r>
      <w:r>
        <w:rPr>
          <w:sz w:val="18"/>
          <w:szCs w:val="18"/>
        </w:rPr>
        <w:t>divulgación</w:t>
      </w:r>
      <w:r>
        <w:rPr>
          <w:spacing w:val="1"/>
          <w:sz w:val="18"/>
          <w:szCs w:val="18"/>
        </w:rPr>
        <w:t xml:space="preserve"> </w:t>
      </w:r>
      <w:r>
        <w:rPr>
          <w:sz w:val="18"/>
          <w:szCs w:val="18"/>
        </w:rPr>
        <w:t>y</w:t>
      </w:r>
      <w:r>
        <w:rPr>
          <w:spacing w:val="1"/>
          <w:sz w:val="18"/>
          <w:szCs w:val="18"/>
        </w:rPr>
        <w:t xml:space="preserve"> </w:t>
      </w:r>
      <w:r>
        <w:rPr>
          <w:sz w:val="18"/>
          <w:szCs w:val="18"/>
        </w:rPr>
        <w:t>estímulo</w:t>
      </w:r>
      <w:r>
        <w:rPr>
          <w:spacing w:val="1"/>
          <w:sz w:val="18"/>
          <w:szCs w:val="18"/>
        </w:rPr>
        <w:t xml:space="preserve"> </w:t>
      </w:r>
      <w:r>
        <w:rPr>
          <w:sz w:val="18"/>
          <w:szCs w:val="18"/>
        </w:rPr>
        <w:t>para</w:t>
      </w:r>
      <w:r>
        <w:rPr>
          <w:spacing w:val="1"/>
          <w:sz w:val="18"/>
          <w:szCs w:val="18"/>
        </w:rPr>
        <w:t xml:space="preserve"> </w:t>
      </w:r>
      <w:r>
        <w:rPr>
          <w:sz w:val="18"/>
          <w:szCs w:val="18"/>
        </w:rPr>
        <w:t>los</w:t>
      </w:r>
      <w:r>
        <w:rPr>
          <w:spacing w:val="1"/>
          <w:sz w:val="18"/>
          <w:szCs w:val="18"/>
        </w:rPr>
        <w:t xml:space="preserve"> </w:t>
      </w:r>
      <w:r>
        <w:rPr>
          <w:sz w:val="18"/>
          <w:szCs w:val="18"/>
        </w:rPr>
        <w:t>bienes</w:t>
      </w:r>
      <w:r>
        <w:rPr>
          <w:spacing w:val="1"/>
          <w:sz w:val="18"/>
          <w:szCs w:val="18"/>
        </w:rPr>
        <w:t xml:space="preserve"> </w:t>
      </w:r>
      <w:r>
        <w:rPr>
          <w:sz w:val="18"/>
          <w:szCs w:val="18"/>
        </w:rPr>
        <w:t>del</w:t>
      </w:r>
      <w:r>
        <w:rPr>
          <w:spacing w:val="1"/>
          <w:sz w:val="18"/>
          <w:szCs w:val="18"/>
        </w:rPr>
        <w:t xml:space="preserve"> </w:t>
      </w:r>
      <w:r>
        <w:rPr>
          <w:sz w:val="18"/>
          <w:szCs w:val="18"/>
        </w:rPr>
        <w:t>patrimonio</w:t>
      </w:r>
      <w:r>
        <w:rPr>
          <w:spacing w:val="-1"/>
          <w:sz w:val="18"/>
          <w:szCs w:val="18"/>
        </w:rPr>
        <w:t xml:space="preserve"> </w:t>
      </w:r>
      <w:r>
        <w:rPr>
          <w:sz w:val="18"/>
          <w:szCs w:val="18"/>
        </w:rPr>
        <w:t>cultural</w:t>
      </w:r>
      <w:r>
        <w:rPr>
          <w:spacing w:val="-1"/>
          <w:sz w:val="18"/>
          <w:szCs w:val="18"/>
        </w:rPr>
        <w:t xml:space="preserve"> </w:t>
      </w:r>
      <w:r>
        <w:rPr>
          <w:sz w:val="18"/>
          <w:szCs w:val="18"/>
        </w:rPr>
        <w:t>de</w:t>
      </w:r>
      <w:r>
        <w:rPr>
          <w:spacing w:val="-2"/>
          <w:sz w:val="18"/>
          <w:szCs w:val="18"/>
        </w:rPr>
        <w:t xml:space="preserve"> </w:t>
      </w:r>
      <w:r>
        <w:rPr>
          <w:sz w:val="18"/>
          <w:szCs w:val="18"/>
        </w:rPr>
        <w:t xml:space="preserve">la Nación. </w:t>
      </w:r>
    </w:p>
    <w:sectPr>
      <w:headerReference w:type="even" r:id="rId3"/>
      <w:headerReference w:type="default" r:id="rId4"/>
      <w:headerReference w:type="first" r:id="rId5"/>
      <w:footerReference w:type="even" r:id="rId6"/>
      <w:footerReference w:type="default" r:id="rId7"/>
      <w:footerReference w:type="first" r:id="rId8"/>
      <w:type w:val="nextPage"/>
      <w:pgSz w:w="12240" w:h="15840"/>
      <w:pgMar w:left="1701" w:right="1701" w:gutter="0" w:header="708" w:top="1417" w:footer="708" w:bottom="1417"/>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Calibri">
    <w:charset w:val="00"/>
    <w:family w:val="swiss"/>
    <w:pitch w:val="variable"/>
  </w:font>
  <w:font w:name="Liberation Sans">
    <w:altName w:val="Arial"/>
    <w:charset w:val="00"/>
    <w:family w:val="swiss"/>
    <w:pitch w:val="variable"/>
  </w:font>
  <w:font w:name="Segoe UI">
    <w:charset w:val="00"/>
    <w:family w:val="swiss"/>
    <w:pitch w:val="variable"/>
  </w:font>
  <w:font w:name="Freestyle Script">
    <w:charset w:val="00"/>
    <w:family w:val="roman"/>
    <w:pitch w:val="variable"/>
  </w:font>
  <w:font w:name="Segoe U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Fonts w:ascii="Segoe UI" w:hAnsi="Segoe UI" w:cs="Segoe UI"/>
        <w:b/>
        <w:bCs/>
        <w:color w:val="0070C0"/>
      </w:rPr>
    </w:pPr>
    <w:r>
      <w:drawing>
        <wp:anchor behindDoc="1" distT="0" distB="0" distL="0" distR="0" simplePos="0" locked="0" layoutInCell="1" allowOverlap="1" relativeHeight="7">
          <wp:simplePos x="0" y="0"/>
          <wp:positionH relativeFrom="column">
            <wp:posOffset>5067300</wp:posOffset>
          </wp:positionH>
          <wp:positionV relativeFrom="paragraph">
            <wp:posOffset>-102235</wp:posOffset>
          </wp:positionV>
          <wp:extent cx="893445" cy="628650"/>
          <wp:effectExtent l="0" t="0" r="0" b="0"/>
          <wp:wrapNone/>
          <wp:docPr id="3"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Logotipo&#10;&#10;El contenido generado por IA puede ser incorrecto."/>
                  <pic:cNvPicPr>
                    <a:picLocks noChangeAspect="1" noChangeArrowheads="1"/>
                  </pic:cNvPicPr>
                </pic:nvPicPr>
                <pic:blipFill>
                  <a:blip r:embed="rId1"/>
                  <a:stretch>
                    <a:fillRect/>
                  </a:stretch>
                </pic:blipFill>
                <pic:spPr bwMode="auto">
                  <a:xfrm>
                    <a:off x="0" y="0"/>
                    <a:ext cx="893445" cy="628650"/>
                  </a:xfrm>
                  <a:prstGeom prst="rect">
                    <a:avLst/>
                  </a:prstGeom>
                  <a:noFill/>
                </pic:spPr>
              </pic:pic>
            </a:graphicData>
          </a:graphic>
        </wp:anchor>
      </w:drawing>
    </w:r>
    <w:r>
      <w:rPr>
        <w:rFonts w:cs="Segoe UI" w:ascii="Segoe UI" w:hAnsi="Segoe UI"/>
        <w:b/>
        <w:bCs/>
        <w:color w:val="0070C0"/>
      </w:rPr>
      <w:t xml:space="preserve">                                                                                               </w:t>
    </w:r>
    <w:r>
      <w:rPr>
        <w:rFonts w:cs="Segoe UI" w:ascii="Segoe UI" w:hAnsi="Segoe UI"/>
        <w:b/>
        <w:bCs/>
        <w:color w:val="0070C0"/>
      </w:rPr>
      <w:t xml:space="preserve">JMG TRAVEL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0" distT="0" distB="0" distL="114300" distR="114300" simplePos="0" locked="0" layoutInCell="0" allowOverlap="1" relativeHeight="4">
          <wp:simplePos x="0" y="0"/>
          <wp:positionH relativeFrom="margin">
            <wp:posOffset>2105025</wp:posOffset>
          </wp:positionH>
          <wp:positionV relativeFrom="paragraph">
            <wp:posOffset>-400685</wp:posOffset>
          </wp:positionV>
          <wp:extent cx="1274445" cy="789305"/>
          <wp:effectExtent l="0" t="0" r="0" b="0"/>
          <wp:wrapTight wrapText="bothSides">
            <wp:wrapPolygon edited="0">
              <wp:start x="3874" y="0"/>
              <wp:lineTo x="-1" y="520"/>
              <wp:lineTo x="-1" y="10948"/>
              <wp:lineTo x="968" y="16680"/>
              <wp:lineTo x="1935" y="20852"/>
              <wp:lineTo x="3874" y="20852"/>
              <wp:lineTo x="10007" y="20852"/>
              <wp:lineTo x="21308" y="18246"/>
              <wp:lineTo x="21308" y="5735"/>
              <wp:lineTo x="20339" y="3127"/>
              <wp:lineTo x="18725" y="0"/>
              <wp:lineTo x="3874" y="0"/>
            </wp:wrapPolygon>
          </wp:wrapTight>
          <wp:docPr id="2"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7" descr="Logotipo&#10;&#10;El contenido generado por IA puede ser incorrecto."/>
                  <pic:cNvPicPr>
                    <a:picLocks noChangeAspect="1" noChangeArrowheads="1"/>
                  </pic:cNvPicPr>
                </pic:nvPicPr>
                <pic:blipFill>
                  <a:blip r:embed="rId1"/>
                  <a:stretch>
                    <a:fillRect/>
                  </a:stretch>
                </pic:blipFill>
                <pic:spPr bwMode="auto">
                  <a:xfrm>
                    <a:off x="0" y="0"/>
                    <a:ext cx="1274445" cy="789305"/>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egoe UI" w:hAnsi="Segoe UI" w:cs="Segoe UI" w:hint="default"/>
        <w:sz w:val="28"/>
        <w:b/>
        <w:szCs w:val="28"/>
        <w:bCs/>
        <w:color w:val="FF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sz w:val="28"/>
        <w:b/>
        <w:szCs w:val="28"/>
        <w:bCs/>
        <w:color w:themeColor="accent2" w:themeShade="bf" w:val="BF4E1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s-CO"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8" w:before="0" w:after="160"/>
      <w:jc w:val="left"/>
    </w:pPr>
    <w:rPr>
      <w:rFonts w:ascii="Aptos" w:hAnsi="Aptos" w:eastAsia="Aptos" w:cs="" w:asciiTheme="minorHAnsi" w:cstheme="minorBidi" w:eastAsiaTheme="minorHAnsi" w:hAnsiTheme="minorHAnsi"/>
      <w:color w:val="auto"/>
      <w:kern w:val="2"/>
      <w:sz w:val="24"/>
      <w:szCs w:val="24"/>
      <w:lang w:val="es-CO" w:eastAsia="en-US" w:bidi="ar-SA"/>
      <w14:ligatures w14:val="standardContextual"/>
    </w:rPr>
  </w:style>
  <w:style w:type="paragraph" w:styleId="Heading1">
    <w:name w:val="heading 1"/>
    <w:basedOn w:val="Normal"/>
    <w:next w:val="Normal"/>
    <w:link w:val="Ttulo1Car"/>
    <w:uiPriority w:val="9"/>
    <w:qFormat/>
    <w:rsid w:val="00160271"/>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tulo2Car"/>
    <w:uiPriority w:val="9"/>
    <w:semiHidden/>
    <w:unhideWhenUsed/>
    <w:qFormat/>
    <w:rsid w:val="00160271"/>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ar"/>
    <w:uiPriority w:val="9"/>
    <w:semiHidden/>
    <w:unhideWhenUsed/>
    <w:qFormat/>
    <w:rsid w:val="00160271"/>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ar"/>
    <w:uiPriority w:val="9"/>
    <w:semiHidden/>
    <w:unhideWhenUsed/>
    <w:qFormat/>
    <w:rsid w:val="00160271"/>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ar"/>
    <w:uiPriority w:val="9"/>
    <w:semiHidden/>
    <w:unhideWhenUsed/>
    <w:qFormat/>
    <w:rsid w:val="00160271"/>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ar"/>
    <w:uiPriority w:val="9"/>
    <w:semiHidden/>
    <w:unhideWhenUsed/>
    <w:qFormat/>
    <w:rsid w:val="00160271"/>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ar"/>
    <w:uiPriority w:val="9"/>
    <w:semiHidden/>
    <w:unhideWhenUsed/>
    <w:qFormat/>
    <w:rsid w:val="00160271"/>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ar"/>
    <w:uiPriority w:val="9"/>
    <w:semiHidden/>
    <w:unhideWhenUsed/>
    <w:qFormat/>
    <w:rsid w:val="00160271"/>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Ttulo9Car"/>
    <w:uiPriority w:val="9"/>
    <w:semiHidden/>
    <w:unhideWhenUsed/>
    <w:qFormat/>
    <w:rsid w:val="00160271"/>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uiPriority w:val="9"/>
    <w:qFormat/>
    <w:rsid w:val="00160271"/>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ar" w:customStyle="1">
    <w:name w:val="Título 2 Car"/>
    <w:basedOn w:val="DefaultParagraphFont"/>
    <w:uiPriority w:val="9"/>
    <w:semiHidden/>
    <w:qFormat/>
    <w:rsid w:val="00160271"/>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ar" w:customStyle="1">
    <w:name w:val="Título 3 Car"/>
    <w:basedOn w:val="DefaultParagraphFont"/>
    <w:uiPriority w:val="9"/>
    <w:semiHidden/>
    <w:qFormat/>
    <w:rsid w:val="00160271"/>
    <w:rPr>
      <w:rFonts w:eastAsia="" w:cs="" w:cstheme="majorBidi" w:eastAsiaTheme="majorEastAsia"/>
      <w:color w:themeColor="accent1" w:themeShade="bf" w:val="0F4761"/>
      <w:sz w:val="28"/>
      <w:szCs w:val="28"/>
    </w:rPr>
  </w:style>
  <w:style w:type="character" w:styleId="Ttulo4Car" w:customStyle="1">
    <w:name w:val="Título 4 Car"/>
    <w:basedOn w:val="DefaultParagraphFont"/>
    <w:uiPriority w:val="9"/>
    <w:semiHidden/>
    <w:qFormat/>
    <w:rsid w:val="00160271"/>
    <w:rPr>
      <w:rFonts w:eastAsia="" w:cs="" w:cstheme="majorBidi" w:eastAsiaTheme="majorEastAsia"/>
      <w:i/>
      <w:iCs/>
      <w:color w:themeColor="accent1" w:themeShade="bf" w:val="0F4761"/>
    </w:rPr>
  </w:style>
  <w:style w:type="character" w:styleId="Ttulo5Car" w:customStyle="1">
    <w:name w:val="Título 5 Car"/>
    <w:basedOn w:val="DefaultParagraphFont"/>
    <w:uiPriority w:val="9"/>
    <w:semiHidden/>
    <w:qFormat/>
    <w:rsid w:val="00160271"/>
    <w:rPr>
      <w:rFonts w:eastAsia="" w:cs="" w:cstheme="majorBidi" w:eastAsiaTheme="majorEastAsia"/>
      <w:color w:themeColor="accent1" w:themeShade="bf" w:val="0F4761"/>
    </w:rPr>
  </w:style>
  <w:style w:type="character" w:styleId="Ttulo6Car" w:customStyle="1">
    <w:name w:val="Título 6 Car"/>
    <w:basedOn w:val="DefaultParagraphFont"/>
    <w:uiPriority w:val="9"/>
    <w:semiHidden/>
    <w:qFormat/>
    <w:rsid w:val="00160271"/>
    <w:rPr>
      <w:rFonts w:eastAsia="" w:cs="" w:cstheme="majorBidi" w:eastAsiaTheme="majorEastAsia"/>
      <w:i/>
      <w:iCs/>
      <w:color w:themeColor="text1" w:themeTint="a6" w:val="595959"/>
    </w:rPr>
  </w:style>
  <w:style w:type="character" w:styleId="Ttulo7Car" w:customStyle="1">
    <w:name w:val="Título 7 Car"/>
    <w:basedOn w:val="DefaultParagraphFont"/>
    <w:uiPriority w:val="9"/>
    <w:semiHidden/>
    <w:qFormat/>
    <w:rsid w:val="00160271"/>
    <w:rPr>
      <w:rFonts w:eastAsia="" w:cs="" w:cstheme="majorBidi" w:eastAsiaTheme="majorEastAsia"/>
      <w:color w:themeColor="text1" w:themeTint="a6" w:val="595959"/>
    </w:rPr>
  </w:style>
  <w:style w:type="character" w:styleId="Ttulo8Car" w:customStyle="1">
    <w:name w:val="Título 8 Car"/>
    <w:basedOn w:val="DefaultParagraphFont"/>
    <w:uiPriority w:val="9"/>
    <w:semiHidden/>
    <w:qFormat/>
    <w:rsid w:val="00160271"/>
    <w:rPr>
      <w:rFonts w:eastAsia="" w:cs="" w:cstheme="majorBidi" w:eastAsiaTheme="majorEastAsia"/>
      <w:i/>
      <w:iCs/>
      <w:color w:themeColor="text1" w:themeTint="d8" w:val="272727"/>
    </w:rPr>
  </w:style>
  <w:style w:type="character" w:styleId="Ttulo9Car" w:customStyle="1">
    <w:name w:val="Título 9 Car"/>
    <w:basedOn w:val="DefaultParagraphFont"/>
    <w:uiPriority w:val="9"/>
    <w:semiHidden/>
    <w:qFormat/>
    <w:rsid w:val="00160271"/>
    <w:rPr>
      <w:rFonts w:eastAsia="" w:cs="" w:cstheme="majorBidi" w:eastAsiaTheme="majorEastAsia"/>
      <w:color w:themeColor="text1" w:themeTint="d8" w:val="272727"/>
    </w:rPr>
  </w:style>
  <w:style w:type="character" w:styleId="TtuloCar" w:customStyle="1">
    <w:name w:val="Título Car"/>
    <w:basedOn w:val="DefaultParagraphFont"/>
    <w:uiPriority w:val="10"/>
    <w:qFormat/>
    <w:rsid w:val="00160271"/>
    <w:rPr>
      <w:rFonts w:ascii="Aptos Display" w:hAnsi="Aptos Display" w:eastAsia="" w:cs="" w:asciiTheme="majorHAnsi" w:cstheme="majorBidi" w:eastAsiaTheme="majorEastAsia" w:hAnsiTheme="majorHAnsi"/>
      <w:spacing w:val="-10"/>
      <w:kern w:val="2"/>
      <w:sz w:val="56"/>
      <w:szCs w:val="56"/>
    </w:rPr>
  </w:style>
  <w:style w:type="character" w:styleId="SubttuloCar" w:customStyle="1">
    <w:name w:val="Subtítulo Car"/>
    <w:basedOn w:val="DefaultParagraphFont"/>
    <w:uiPriority w:val="11"/>
    <w:qFormat/>
    <w:rsid w:val="00160271"/>
    <w:rPr>
      <w:rFonts w:eastAsia="" w:cs="" w:cstheme="majorBidi" w:eastAsiaTheme="majorEastAsia"/>
      <w:color w:themeColor="text1" w:themeTint="a6" w:val="595959"/>
      <w:spacing w:val="15"/>
      <w:sz w:val="28"/>
      <w:szCs w:val="28"/>
    </w:rPr>
  </w:style>
  <w:style w:type="character" w:styleId="CitaCar" w:customStyle="1">
    <w:name w:val="Cita Car"/>
    <w:basedOn w:val="DefaultParagraphFont"/>
    <w:link w:val="Quote"/>
    <w:uiPriority w:val="29"/>
    <w:qFormat/>
    <w:rsid w:val="00160271"/>
    <w:rPr>
      <w:i/>
      <w:iCs/>
      <w:color w:themeColor="text1" w:themeTint="bf" w:val="404040"/>
    </w:rPr>
  </w:style>
  <w:style w:type="character" w:styleId="IntenseEmphasis">
    <w:name w:val="Intense Emphasis"/>
    <w:basedOn w:val="DefaultParagraphFont"/>
    <w:uiPriority w:val="21"/>
    <w:qFormat/>
    <w:rsid w:val="00160271"/>
    <w:rPr>
      <w:i/>
      <w:iCs/>
      <w:color w:themeColor="accent1" w:themeShade="bf" w:val="0F4761"/>
    </w:rPr>
  </w:style>
  <w:style w:type="character" w:styleId="CitadestacadaCar" w:customStyle="1">
    <w:name w:val="Cita destacada Car"/>
    <w:basedOn w:val="DefaultParagraphFont"/>
    <w:link w:val="IntenseQuote"/>
    <w:uiPriority w:val="30"/>
    <w:qFormat/>
    <w:rsid w:val="00160271"/>
    <w:rPr>
      <w:i/>
      <w:iCs/>
      <w:color w:themeColor="accent1" w:themeShade="bf" w:val="0F4761"/>
    </w:rPr>
  </w:style>
  <w:style w:type="character" w:styleId="IntenseReference">
    <w:name w:val="Intense Reference"/>
    <w:basedOn w:val="DefaultParagraphFont"/>
    <w:uiPriority w:val="32"/>
    <w:qFormat/>
    <w:rsid w:val="00160271"/>
    <w:rPr>
      <w:b/>
      <w:bCs/>
      <w:smallCaps/>
      <w:color w:themeColor="accent1" w:themeShade="bf" w:val="0F4761"/>
      <w:spacing w:val="5"/>
    </w:rPr>
  </w:style>
  <w:style w:type="character" w:styleId="TextoindependienteCar" w:customStyle="1">
    <w:name w:val="Texto independiente Car"/>
    <w:basedOn w:val="DefaultParagraphFont"/>
    <w:uiPriority w:val="1"/>
    <w:qFormat/>
    <w:rsid w:val="00933a6e"/>
    <w:rPr>
      <w:rFonts w:ascii="Calibri" w:hAnsi="Calibri" w:eastAsia="Calibri" w:cs="Calibri"/>
      <w:kern w:val="0"/>
      <w:sz w:val="22"/>
      <w:szCs w:val="22"/>
      <w:lang w:val="es-ES"/>
      <w14:ligatures w14:val="none"/>
    </w:rPr>
  </w:style>
  <w:style w:type="character" w:styleId="EncabezadoCar" w:customStyle="1">
    <w:name w:val="Encabezado Car"/>
    <w:basedOn w:val="DefaultParagraphFont"/>
    <w:uiPriority w:val="99"/>
    <w:qFormat/>
    <w:rsid w:val="00933a6e"/>
    <w:rPr/>
  </w:style>
  <w:style w:type="character" w:styleId="PiedepginaCar" w:customStyle="1">
    <w:name w:val="Pie de página Car"/>
    <w:basedOn w:val="DefaultParagraphFont"/>
    <w:uiPriority w:val="99"/>
    <w:qFormat/>
    <w:rsid w:val="00933a6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TextoindependienteCar"/>
    <w:uiPriority w:val="1"/>
    <w:qFormat/>
    <w:rsid w:val="00933a6e"/>
    <w:pPr>
      <w:widowControl w:val="false"/>
      <w:spacing w:lineRule="auto" w:line="240" w:before="0" w:after="0"/>
    </w:pPr>
    <w:rPr>
      <w:rFonts w:ascii="Calibri" w:hAnsi="Calibri" w:eastAsia="Calibri" w:cs="Calibri"/>
      <w:kern w:val="0"/>
      <w:sz w:val="22"/>
      <w:szCs w:val="22"/>
      <w:lang w:val="es-ES"/>
      <w14:ligatures w14:val="none"/>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le">
    <w:name w:val="Title"/>
    <w:basedOn w:val="Normal"/>
    <w:next w:val="Normal"/>
    <w:link w:val="TtuloCar"/>
    <w:uiPriority w:val="10"/>
    <w:qFormat/>
    <w:rsid w:val="00160271"/>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ar"/>
    <w:uiPriority w:val="11"/>
    <w:qFormat/>
    <w:rsid w:val="00160271"/>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Car"/>
    <w:uiPriority w:val="29"/>
    <w:qFormat/>
    <w:rsid w:val="00160271"/>
    <w:pPr>
      <w:spacing w:before="160" w:after="160"/>
      <w:jc w:val="center"/>
    </w:pPr>
    <w:rPr>
      <w:i/>
      <w:iCs/>
      <w:color w:themeColor="text1" w:themeTint="bf" w:val="404040"/>
    </w:rPr>
  </w:style>
  <w:style w:type="paragraph" w:styleId="ListParagraph">
    <w:name w:val="List Paragraph"/>
    <w:basedOn w:val="Normal"/>
    <w:uiPriority w:val="34"/>
    <w:qFormat/>
    <w:rsid w:val="00160271"/>
    <w:pPr>
      <w:spacing w:before="0" w:after="160"/>
      <w:ind w:left="720"/>
      <w:contextualSpacing/>
    </w:pPr>
    <w:rPr/>
  </w:style>
  <w:style w:type="paragraph" w:styleId="IntenseQuote">
    <w:name w:val="Intense Quote"/>
    <w:basedOn w:val="Normal"/>
    <w:next w:val="Normal"/>
    <w:link w:val="CitadestacadaCar"/>
    <w:uiPriority w:val="30"/>
    <w:qFormat/>
    <w:rsid w:val="00160271"/>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Cabeceraypie">
    <w:name w:val="Cabecera y pie"/>
    <w:basedOn w:val="Normal"/>
    <w:qFormat/>
    <w:pPr/>
    <w:rPr/>
  </w:style>
  <w:style w:type="paragraph" w:styleId="Header">
    <w:name w:val="header"/>
    <w:basedOn w:val="Normal"/>
    <w:link w:val="EncabezadoCar"/>
    <w:uiPriority w:val="99"/>
    <w:unhideWhenUsed/>
    <w:rsid w:val="00933a6e"/>
    <w:pPr>
      <w:tabs>
        <w:tab w:val="clear" w:pos="708"/>
        <w:tab w:val="center" w:pos="4419" w:leader="none"/>
        <w:tab w:val="right" w:pos="8838" w:leader="none"/>
      </w:tabs>
      <w:spacing w:lineRule="auto" w:line="240" w:before="0" w:after="0"/>
    </w:pPr>
    <w:rPr/>
  </w:style>
  <w:style w:type="paragraph" w:styleId="Footer">
    <w:name w:val="footer"/>
    <w:basedOn w:val="Normal"/>
    <w:link w:val="PiedepginaCar"/>
    <w:uiPriority w:val="99"/>
    <w:unhideWhenUsed/>
    <w:rsid w:val="00933a6e"/>
    <w:pPr>
      <w:tabs>
        <w:tab w:val="clear" w:pos="708"/>
        <w:tab w:val="center" w:pos="4419" w:leader="none"/>
        <w:tab w:val="right" w:pos="8838" w:leader="none"/>
      </w:tabs>
      <w:spacing w:lineRule="auto" w:line="240" w:before="0" w:after="0"/>
    </w:pPr>
    <w:rPr/>
  </w:style>
  <w:style w:type="paragraph" w:styleId="Contenidodelmarco">
    <w:name w:val="Contenido del marco"/>
    <w:basedOn w:val="Normal"/>
    <w:qFormat/>
    <w:pPr/>
    <w:rPr/>
  </w:style>
  <w:style w:type="numbering" w:styleId="Ningunalista" w:default="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qFormat/>
    <w:rsid w:val="00160271"/>
    <w:pPr>
      <w:spacing w:after="0" w:line="240" w:lineRule="auto"/>
    </w:pPr>
    <w:rPr>
      <w:lang w:val="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3.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67C98-C729-4C5A-B2A6-BE2E3EFAA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Application>LibreOffice/25.2.4.3$Windows_X86_64 LibreOffice_project/33e196637044ead23f5c3226cde09b47731f7e27</Application>
  <AppVersion>15.0000</AppVersion>
  <Pages>4</Pages>
  <Words>965</Words>
  <Characters>4700</Characters>
  <CharactersWithSpaces>5672</CharactersWithSpaces>
  <Paragraphs>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2025-07-09T17:24:00Z</dcterms:created>
  <dc:creator>Juan Manuel Gaitan</dc:creator>
  <dc:description/>
  <dc:language>es-CO</dc:language>
  <cp:lastModifiedBy/>
  <cp:lastPrinted>2025-07-26T16:37:47Z</cp:lastPrinted>
  <dcterms:modified xsi:type="dcterms:W3CDTF">2025-07-26T16:38:46Z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