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23664D" w14:paraId="5F6074D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A07BD8" w14:textId="77777777" w:rsidR="0023664D" w:rsidRPr="000D18E6" w:rsidRDefault="0023664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1BBC511" w14:textId="77777777" w:rsidR="0023664D" w:rsidRDefault="0023664D">
            <w:pPr>
              <w:rPr>
                <w:sz w:val="20"/>
                <w:szCs w:val="20"/>
              </w:rPr>
            </w:pPr>
          </w:p>
        </w:tc>
      </w:tr>
    </w:tbl>
    <w:p w14:paraId="12704B7B" w14:textId="79CCCD8B" w:rsidR="00BC3F95" w:rsidRPr="00801E33" w:rsidRDefault="0023664D" w:rsidP="0023664D">
      <w:pPr>
        <w:pStyle w:val="Ttulo2"/>
        <w:jc w:val="center"/>
        <w:rPr>
          <w:rFonts w:ascii="Verdana" w:hAnsi="Verdana"/>
          <w:outline/>
          <w:color w:val="E97132" w:themeColor="accent2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01E33">
        <w:rPr>
          <w:rFonts w:ascii="Verdana" w:hAnsi="Verdana"/>
          <w:outline/>
          <w:color w:val="E97132" w:themeColor="accent2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DUBAI</w:t>
      </w:r>
      <w:r w:rsidR="001F63EC">
        <w:rPr>
          <w:rFonts w:ascii="Verdana" w:hAnsi="Verdana"/>
          <w:outline/>
          <w:color w:val="E97132" w:themeColor="accent2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DE VERANO</w:t>
      </w:r>
      <w:r w:rsidRPr="00801E33">
        <w:rPr>
          <w:rFonts w:ascii="Verdana" w:hAnsi="Verdana"/>
          <w:outline/>
          <w:color w:val="E97132" w:themeColor="accent2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042D97">
        <w:rPr>
          <w:rFonts w:ascii="Verdana" w:hAnsi="Verdana"/>
          <w:outline/>
          <w:color w:val="E97132" w:themeColor="accent2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2X1 5 DIAS 4 NOCHES</w:t>
      </w:r>
    </w:p>
    <w:p w14:paraId="6FA8B724" w14:textId="704BCD26" w:rsidR="0023664D" w:rsidRDefault="00042D97" w:rsidP="0023664D">
      <w:pPr>
        <w:pStyle w:val="Ttulo2"/>
        <w:jc w:val="center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F023F1" wp14:editId="50E0F9A9">
            <wp:simplePos x="0" y="0"/>
            <wp:positionH relativeFrom="column">
              <wp:posOffset>2660016</wp:posOffset>
            </wp:positionH>
            <wp:positionV relativeFrom="paragraph">
              <wp:posOffset>314959</wp:posOffset>
            </wp:positionV>
            <wp:extent cx="2523490" cy="1678743"/>
            <wp:effectExtent l="228600" t="304800" r="276860" b="398145"/>
            <wp:wrapNone/>
            <wp:docPr id="1053619297" name="Imagen 2" descr="Qué hace de Dubái un destino imprescindible para hacer turismo y recorrer  la ciudad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é hace de Dubái un destino imprescindible para hacer turismo y recorrer  la ciudad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2971">
                      <a:off x="0" y="0"/>
                      <a:ext cx="2523490" cy="1678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E09CE54" wp14:editId="77EB46D5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2619375" cy="1743075"/>
            <wp:effectExtent l="342900" t="304800" r="333375" b="295275"/>
            <wp:wrapNone/>
            <wp:docPr id="940564210" name="Imagen 1" descr="158.600+ Dubái Fotografías de stock, fotos e imágenes libres de derechos -  iStock | Du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8.600+ Dubái Fotografías de stock, fotos e imágenes libres de derechos -  iStock | Duba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6C6E7D52" w14:textId="5D539BA7" w:rsidR="0023664D" w:rsidRDefault="0023664D" w:rsidP="0023664D">
      <w:pPr>
        <w:pStyle w:val="Ttulo2"/>
        <w:jc w:val="center"/>
        <w:rPr>
          <w:rFonts w:ascii="Verdana" w:hAnsi="Verdana"/>
        </w:rPr>
      </w:pPr>
    </w:p>
    <w:p w14:paraId="2B2AB8A4" w14:textId="75156911" w:rsidR="0023664D" w:rsidRDefault="0023664D" w:rsidP="0023664D">
      <w:pPr>
        <w:pStyle w:val="Ttulo2"/>
        <w:jc w:val="center"/>
        <w:rPr>
          <w:rFonts w:ascii="Verdana" w:hAnsi="Verdana"/>
        </w:rPr>
      </w:pPr>
    </w:p>
    <w:p w14:paraId="3AF59AAD" w14:textId="60DF8524" w:rsidR="0023664D" w:rsidRDefault="0023664D" w:rsidP="0023664D">
      <w:pPr>
        <w:pStyle w:val="Ttulo2"/>
        <w:jc w:val="center"/>
        <w:rPr>
          <w:rFonts w:ascii="Verdana" w:hAnsi="Verdana"/>
        </w:rPr>
      </w:pPr>
    </w:p>
    <w:p w14:paraId="34CB6C7E" w14:textId="7ABD9920" w:rsidR="0049200D" w:rsidRDefault="0049200D" w:rsidP="0023664D">
      <w:pPr>
        <w:pStyle w:val="Ttulo2"/>
        <w:jc w:val="center"/>
        <w:rPr>
          <w:rFonts w:ascii="Verdana" w:hAnsi="Verdana"/>
        </w:rPr>
      </w:pPr>
    </w:p>
    <w:p w14:paraId="16DC1151" w14:textId="3623B2CB" w:rsidR="0049200D" w:rsidRPr="001F63EC" w:rsidRDefault="0049200D" w:rsidP="00042D97">
      <w:pPr>
        <w:pStyle w:val="Ttulo2"/>
        <w:jc w:val="center"/>
        <w:rPr>
          <w:rFonts w:ascii="Freestyle Script" w:hAnsi="Freestyle Script"/>
          <w:color w:val="BF4E14" w:themeColor="accent2" w:themeShade="BF"/>
          <w:sz w:val="56"/>
          <w:szCs w:val="56"/>
        </w:rPr>
      </w:pPr>
      <w:r w:rsidRPr="001F63EC">
        <w:rPr>
          <w:rFonts w:ascii="Freestyle Script" w:hAnsi="Freestyle Script"/>
          <w:b w:val="0"/>
          <w:bCs w:val="0"/>
          <w:color w:val="BF4E14" w:themeColor="accent2" w:themeShade="BF"/>
          <w:sz w:val="56"/>
          <w:szCs w:val="56"/>
        </w:rPr>
        <w:t>"Descubre el lujo y la tradición en el corazón del desierto</w:t>
      </w:r>
      <w:r w:rsidRPr="001F63EC">
        <w:rPr>
          <w:rFonts w:ascii="Freestyle Script" w:hAnsi="Freestyle Script"/>
          <w:color w:val="BF4E14" w:themeColor="accent2" w:themeShade="BF"/>
          <w:sz w:val="56"/>
          <w:szCs w:val="56"/>
        </w:rPr>
        <w:t>"</w:t>
      </w:r>
    </w:p>
    <w:p w14:paraId="1F26A2A8" w14:textId="050D01A8" w:rsidR="00042D97" w:rsidRDefault="00042D97">
      <w:pPr>
        <w:rPr>
          <w:rFonts w:ascii="Segoe UI" w:hAnsi="Segoe UI" w:cs="Segoe UI"/>
          <w:b/>
          <w:bCs/>
        </w:rPr>
      </w:pPr>
      <w:r w:rsidRPr="00042D97">
        <w:rPr>
          <w:rFonts w:ascii="Segoe UI" w:hAnsi="Segoe UI" w:cs="Segoe UI"/>
          <w:b/>
          <w:bCs/>
        </w:rPr>
        <w:t xml:space="preserve">Validez: 01 mayo al 30 </w:t>
      </w:r>
      <w:r w:rsidR="001F63EC" w:rsidRPr="00042D97">
        <w:rPr>
          <w:rFonts w:ascii="Segoe UI" w:hAnsi="Segoe UI" w:cs="Segoe UI"/>
          <w:b/>
          <w:bCs/>
        </w:rPr>
        <w:t>septiembre</w:t>
      </w:r>
      <w:r w:rsidRPr="00042D97">
        <w:rPr>
          <w:rFonts w:ascii="Segoe UI" w:hAnsi="Segoe UI" w:cs="Segoe UI"/>
          <w:b/>
          <w:bCs/>
        </w:rPr>
        <w:t xml:space="preserve"> </w:t>
      </w:r>
      <w:r>
        <w:rPr>
          <w:rFonts w:ascii="Segoe UI" w:hAnsi="Segoe UI" w:cs="Segoe UI"/>
          <w:b/>
          <w:bCs/>
        </w:rPr>
        <w:t xml:space="preserve">/ </w:t>
      </w:r>
      <w:r w:rsidRPr="00042D97">
        <w:rPr>
          <w:rFonts w:ascii="Segoe UI" w:hAnsi="Segoe UI" w:cs="Segoe UI"/>
          <w:b/>
          <w:bCs/>
        </w:rPr>
        <w:t>2025</w:t>
      </w:r>
    </w:p>
    <w:p w14:paraId="5448003F" w14:textId="77777777" w:rsidR="00042D97" w:rsidRPr="00042D97" w:rsidRDefault="00042D97">
      <w:pPr>
        <w:rPr>
          <w:rFonts w:ascii="Segoe UI" w:hAnsi="Segoe UI" w:cs="Segoe UI"/>
          <w:b/>
          <w:bCs/>
        </w:rPr>
      </w:pPr>
    </w:p>
    <w:p w14:paraId="37625E19" w14:textId="3D96A1C2" w:rsidR="0049200D" w:rsidRPr="00801E33" w:rsidRDefault="0049200D" w:rsidP="0049200D">
      <w:pPr>
        <w:spacing w:line="276" w:lineRule="auto"/>
        <w:rPr>
          <w:rFonts w:ascii="Freestyle Script" w:hAnsi="Freestyle Script" w:cs="Segoe UI"/>
          <w:b/>
          <w:color w:val="BF4E14" w:themeColor="accent2" w:themeShade="BF"/>
          <w:sz w:val="96"/>
          <w:szCs w:val="96"/>
        </w:rPr>
      </w:pPr>
      <w:bookmarkStart w:id="0" w:name="_Hlk189148058"/>
      <w:r w:rsidRPr="00801E33">
        <w:rPr>
          <w:rFonts w:ascii="Freestyle Script" w:hAnsi="Freestyle Script" w:cs="Segoe UI"/>
          <w:b/>
          <w:color w:val="BF4E14" w:themeColor="accent2" w:themeShade="BF"/>
          <w:sz w:val="96"/>
          <w:szCs w:val="96"/>
        </w:rPr>
        <w:t>Aquí inicia tu viaje</w:t>
      </w:r>
    </w:p>
    <w:bookmarkEnd w:id="0"/>
    <w:p w14:paraId="6A2383D4" w14:textId="7B7CA01D" w:rsidR="00042D97" w:rsidRPr="00042D97" w:rsidRDefault="00BC3F95" w:rsidP="00042D97">
      <w:pPr>
        <w:rPr>
          <w:rFonts w:ascii="Segoe UI" w:hAnsi="Segoe UI" w:cs="Segoe UI"/>
          <w:b/>
          <w:bCs/>
        </w:rPr>
      </w:pPr>
      <w:r>
        <w:rPr>
          <w:rFonts w:ascii="Verdana" w:hAnsi="Verdana"/>
          <w:sz w:val="15"/>
          <w:szCs w:val="15"/>
        </w:rPr>
        <w:br/>
      </w:r>
      <w:r>
        <w:rPr>
          <w:rFonts w:ascii="Verdana" w:hAnsi="Verdana"/>
          <w:sz w:val="15"/>
          <w:szCs w:val="15"/>
        </w:rPr>
        <w:br/>
      </w:r>
      <w:r w:rsidR="00042D97" w:rsidRPr="00042D97">
        <w:rPr>
          <w:rFonts w:ascii="Segoe UI" w:hAnsi="Segoe UI" w:cs="Segoe UI"/>
          <w:b/>
          <w:bCs/>
        </w:rPr>
        <w:t xml:space="preserve">DÍA 1: </w:t>
      </w:r>
      <w:r w:rsidR="00042D97">
        <w:rPr>
          <w:rFonts w:ascii="Segoe UI" w:hAnsi="Segoe UI" w:cs="Segoe UI"/>
          <w:b/>
          <w:bCs/>
        </w:rPr>
        <w:t>DUBAI</w:t>
      </w:r>
    </w:p>
    <w:p w14:paraId="1CF37A5F" w14:textId="68AAC3A9" w:rsidR="00042D97" w:rsidRPr="00042D97" w:rsidRDefault="00042D97" w:rsidP="00042D97">
      <w:pPr>
        <w:rPr>
          <w:rFonts w:ascii="Segoe UI" w:hAnsi="Segoe UI" w:cs="Segoe UI"/>
          <w:b/>
          <w:bCs/>
        </w:rPr>
      </w:pPr>
      <w:r w:rsidRPr="00042D97">
        <w:rPr>
          <w:rFonts w:ascii="Segoe UI" w:hAnsi="Segoe UI" w:cs="Segoe UI"/>
        </w:rPr>
        <w:t xml:space="preserve">Traslados de llegada del aeropuerto </w:t>
      </w:r>
      <w:r w:rsidR="001F63EC" w:rsidRPr="00042D97">
        <w:rPr>
          <w:rFonts w:ascii="Segoe UI" w:hAnsi="Segoe UI" w:cs="Segoe UI"/>
        </w:rPr>
        <w:t>Dubái</w:t>
      </w:r>
      <w:r w:rsidRPr="00042D97">
        <w:rPr>
          <w:rFonts w:ascii="Segoe UI" w:hAnsi="Segoe UI" w:cs="Segoe UI"/>
        </w:rPr>
        <w:t xml:space="preserve"> al Hotel</w:t>
      </w:r>
      <w:r>
        <w:rPr>
          <w:rFonts w:ascii="Segoe UI" w:hAnsi="Segoe UI" w:cs="Segoe UI"/>
        </w:rPr>
        <w:t xml:space="preserve">. </w:t>
      </w:r>
      <w:r>
        <w:rPr>
          <w:rFonts w:ascii="Segoe UI" w:hAnsi="Segoe UI" w:cs="Segoe UI"/>
          <w:b/>
          <w:bCs/>
        </w:rPr>
        <w:t>Alojamiento</w:t>
      </w:r>
    </w:p>
    <w:p w14:paraId="3096A2C3" w14:textId="77777777" w:rsidR="00042D97" w:rsidRDefault="00042D97" w:rsidP="00042D97">
      <w:pPr>
        <w:rPr>
          <w:rFonts w:ascii="Segoe UI" w:hAnsi="Segoe UI" w:cs="Segoe UI"/>
        </w:rPr>
      </w:pPr>
      <w:r>
        <w:rPr>
          <w:rFonts w:ascii="Verdana" w:hAnsi="Verdana"/>
          <w:sz w:val="15"/>
          <w:szCs w:val="15"/>
        </w:rPr>
        <w:br/>
      </w:r>
      <w:r w:rsidRPr="00042D97">
        <w:rPr>
          <w:rFonts w:ascii="Segoe UI" w:hAnsi="Segoe UI" w:cs="Segoe UI"/>
          <w:b/>
          <w:bCs/>
        </w:rPr>
        <w:t xml:space="preserve">DÍA </w:t>
      </w:r>
      <w:r>
        <w:rPr>
          <w:rFonts w:ascii="Segoe UI" w:hAnsi="Segoe UI" w:cs="Segoe UI"/>
          <w:b/>
          <w:bCs/>
        </w:rPr>
        <w:t>2</w:t>
      </w:r>
      <w:r w:rsidRPr="00042D97">
        <w:rPr>
          <w:rFonts w:ascii="Segoe UI" w:hAnsi="Segoe UI" w:cs="Segoe UI"/>
          <w:b/>
          <w:bCs/>
        </w:rPr>
        <w:t xml:space="preserve">: </w:t>
      </w:r>
      <w:r>
        <w:rPr>
          <w:rFonts w:ascii="Segoe UI" w:hAnsi="Segoe UI" w:cs="Segoe UI"/>
          <w:b/>
          <w:bCs/>
        </w:rPr>
        <w:t>DUBAI</w:t>
      </w:r>
      <w:r w:rsidRPr="00042D97">
        <w:rPr>
          <w:rFonts w:ascii="Segoe UI" w:hAnsi="Segoe UI" w:cs="Segoe UI"/>
        </w:rPr>
        <w:t xml:space="preserve"> </w:t>
      </w:r>
    </w:p>
    <w:p w14:paraId="76D61B74" w14:textId="5486FA17" w:rsidR="00042D97" w:rsidRPr="00042D97" w:rsidRDefault="00042D97" w:rsidP="00042D97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Desayuno y salida a </w:t>
      </w:r>
      <w:r w:rsidRPr="00042D97">
        <w:rPr>
          <w:rFonts w:ascii="Segoe UI" w:hAnsi="Segoe UI" w:cs="Segoe UI"/>
        </w:rPr>
        <w:t>Desert Safari en Regular con cene BBQ en campamento beduino</w:t>
      </w:r>
      <w:r>
        <w:rPr>
          <w:rFonts w:ascii="Segoe UI" w:hAnsi="Segoe UI" w:cs="Segoe UI"/>
        </w:rPr>
        <w:t>.</w:t>
      </w:r>
      <w:r w:rsidRPr="00042D97">
        <w:rPr>
          <w:rFonts w:ascii="Segoe UI" w:hAnsi="Segoe UI" w:cs="Segoe UI"/>
          <w:b/>
          <w:bCs/>
        </w:rPr>
        <w:t xml:space="preserve"> </w:t>
      </w:r>
      <w:r>
        <w:rPr>
          <w:rFonts w:ascii="Segoe UI" w:hAnsi="Segoe UI" w:cs="Segoe UI"/>
          <w:b/>
          <w:bCs/>
        </w:rPr>
        <w:t>Alojamiento</w:t>
      </w:r>
    </w:p>
    <w:p w14:paraId="0E338706" w14:textId="2602559F" w:rsidR="00042D97" w:rsidRDefault="00042D97" w:rsidP="00042D97">
      <w:pPr>
        <w:rPr>
          <w:rFonts w:ascii="Segoe UI" w:hAnsi="Segoe UI" w:cs="Segoe UI"/>
        </w:rPr>
      </w:pPr>
      <w:r>
        <w:rPr>
          <w:rFonts w:ascii="Verdana" w:hAnsi="Verdana"/>
          <w:sz w:val="15"/>
          <w:szCs w:val="15"/>
        </w:rPr>
        <w:br/>
      </w:r>
      <w:r w:rsidRPr="00042D97">
        <w:rPr>
          <w:rFonts w:ascii="Segoe UI" w:hAnsi="Segoe UI" w:cs="Segoe UI"/>
          <w:b/>
          <w:bCs/>
        </w:rPr>
        <w:t xml:space="preserve">DÍA </w:t>
      </w:r>
      <w:r>
        <w:rPr>
          <w:rFonts w:ascii="Segoe UI" w:hAnsi="Segoe UI" w:cs="Segoe UI"/>
          <w:b/>
          <w:bCs/>
        </w:rPr>
        <w:t>3</w:t>
      </w:r>
      <w:r w:rsidRPr="00042D97">
        <w:rPr>
          <w:rFonts w:ascii="Segoe UI" w:hAnsi="Segoe UI" w:cs="Segoe UI"/>
          <w:b/>
          <w:bCs/>
        </w:rPr>
        <w:t xml:space="preserve">: </w:t>
      </w:r>
      <w:r>
        <w:rPr>
          <w:rFonts w:ascii="Segoe UI" w:hAnsi="Segoe UI" w:cs="Segoe UI"/>
          <w:b/>
          <w:bCs/>
        </w:rPr>
        <w:t>DUBAI</w:t>
      </w:r>
      <w:r w:rsidRPr="00042D97">
        <w:rPr>
          <w:rFonts w:ascii="Segoe UI" w:hAnsi="Segoe UI" w:cs="Segoe UI"/>
        </w:rPr>
        <w:t xml:space="preserve"> </w:t>
      </w:r>
    </w:p>
    <w:p w14:paraId="7A558A55" w14:textId="707A9165" w:rsidR="00042D97" w:rsidRPr="00042D97" w:rsidRDefault="00042D97" w:rsidP="00042D97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Desayuno y salida al </w:t>
      </w:r>
      <w:r w:rsidRPr="00042D97">
        <w:rPr>
          <w:rFonts w:ascii="Segoe UI" w:hAnsi="Segoe UI" w:cs="Segoe UI"/>
        </w:rPr>
        <w:t xml:space="preserve">Tour </w:t>
      </w:r>
      <w:r w:rsidR="001F63EC" w:rsidRPr="00042D97">
        <w:rPr>
          <w:rFonts w:ascii="Segoe UI" w:hAnsi="Segoe UI" w:cs="Segoe UI"/>
        </w:rPr>
        <w:t>Dubái</w:t>
      </w:r>
      <w:r w:rsidRPr="00042D97">
        <w:rPr>
          <w:rFonts w:ascii="Segoe UI" w:hAnsi="Segoe UI" w:cs="Segoe UI"/>
        </w:rPr>
        <w:t xml:space="preserve"> medio día en Regular con guía en español</w:t>
      </w:r>
      <w:r>
        <w:rPr>
          <w:rFonts w:ascii="Segoe UI" w:hAnsi="Segoe UI" w:cs="Segoe UI"/>
        </w:rPr>
        <w:t>.</w:t>
      </w:r>
      <w:r w:rsidRPr="00042D97">
        <w:rPr>
          <w:rFonts w:ascii="Segoe UI" w:hAnsi="Segoe UI" w:cs="Segoe UI"/>
          <w:b/>
          <w:bCs/>
        </w:rPr>
        <w:t xml:space="preserve"> </w:t>
      </w:r>
      <w:r>
        <w:rPr>
          <w:rFonts w:ascii="Segoe UI" w:hAnsi="Segoe UI" w:cs="Segoe UI"/>
          <w:b/>
          <w:bCs/>
        </w:rPr>
        <w:t>Alojamiento</w:t>
      </w:r>
    </w:p>
    <w:p w14:paraId="67FA9E96" w14:textId="0A48FFAF" w:rsidR="00042D97" w:rsidRDefault="00042D97" w:rsidP="00042D97">
      <w:pPr>
        <w:rPr>
          <w:rFonts w:ascii="Segoe UI" w:hAnsi="Segoe UI" w:cs="Segoe UI"/>
        </w:rPr>
      </w:pPr>
      <w:r>
        <w:rPr>
          <w:rFonts w:ascii="Verdana" w:hAnsi="Verdana"/>
          <w:sz w:val="15"/>
          <w:szCs w:val="15"/>
        </w:rPr>
        <w:br/>
      </w:r>
      <w:r w:rsidRPr="00042D97">
        <w:rPr>
          <w:rFonts w:ascii="Segoe UI" w:hAnsi="Segoe UI" w:cs="Segoe UI"/>
          <w:b/>
          <w:bCs/>
        </w:rPr>
        <w:t xml:space="preserve">DÍA </w:t>
      </w:r>
      <w:r>
        <w:rPr>
          <w:rFonts w:ascii="Segoe UI" w:hAnsi="Segoe UI" w:cs="Segoe UI"/>
          <w:b/>
          <w:bCs/>
        </w:rPr>
        <w:t>4</w:t>
      </w:r>
      <w:r w:rsidRPr="00042D97">
        <w:rPr>
          <w:rFonts w:ascii="Segoe UI" w:hAnsi="Segoe UI" w:cs="Segoe UI"/>
          <w:b/>
          <w:bCs/>
        </w:rPr>
        <w:t xml:space="preserve">: </w:t>
      </w:r>
      <w:r>
        <w:rPr>
          <w:rFonts w:ascii="Segoe UI" w:hAnsi="Segoe UI" w:cs="Segoe UI"/>
          <w:b/>
          <w:bCs/>
        </w:rPr>
        <w:t>DUBAI</w:t>
      </w:r>
      <w:r>
        <w:rPr>
          <w:rFonts w:ascii="Segoe UI" w:hAnsi="Segoe UI" w:cs="Segoe UI"/>
        </w:rPr>
        <w:t>:</w:t>
      </w:r>
    </w:p>
    <w:p w14:paraId="70D90B0F" w14:textId="367D0A71" w:rsidR="00042D97" w:rsidRPr="00042D97" w:rsidRDefault="00042D97" w:rsidP="00042D97">
      <w:pPr>
        <w:rPr>
          <w:rFonts w:ascii="Segoe UI" w:hAnsi="Segoe UI" w:cs="Segoe UI"/>
          <w:b/>
          <w:bCs/>
        </w:rPr>
      </w:pPr>
      <w:r>
        <w:rPr>
          <w:rFonts w:ascii="Segoe UI" w:hAnsi="Segoe UI" w:cs="Segoe UI"/>
        </w:rPr>
        <w:t xml:space="preserve">Desayuno, </w:t>
      </w:r>
      <w:r w:rsidRPr="00042D97">
        <w:rPr>
          <w:rFonts w:ascii="Segoe UI" w:hAnsi="Segoe UI" w:cs="Segoe UI"/>
        </w:rPr>
        <w:t>Día libre para actividades opcionales</w:t>
      </w:r>
      <w:r>
        <w:rPr>
          <w:rFonts w:ascii="Segoe UI" w:hAnsi="Segoe UI" w:cs="Segoe UI"/>
        </w:rPr>
        <w:t xml:space="preserve">. </w:t>
      </w:r>
      <w:r>
        <w:rPr>
          <w:rFonts w:ascii="Segoe UI" w:hAnsi="Segoe UI" w:cs="Segoe UI"/>
          <w:b/>
          <w:bCs/>
        </w:rPr>
        <w:t>Alojamiento</w:t>
      </w:r>
    </w:p>
    <w:p w14:paraId="08CD819D" w14:textId="374EFBD7" w:rsidR="00042D97" w:rsidRDefault="00042D97" w:rsidP="00042D97">
      <w:pPr>
        <w:rPr>
          <w:rFonts w:ascii="Segoe UI" w:hAnsi="Segoe UI" w:cs="Segoe UI"/>
        </w:rPr>
      </w:pPr>
      <w:r>
        <w:rPr>
          <w:rFonts w:ascii="Verdana" w:hAnsi="Verdana"/>
          <w:sz w:val="15"/>
          <w:szCs w:val="15"/>
        </w:rPr>
        <w:lastRenderedPageBreak/>
        <w:br/>
      </w:r>
      <w:r w:rsidRPr="00042D97">
        <w:rPr>
          <w:rFonts w:ascii="Segoe UI" w:hAnsi="Segoe UI" w:cs="Segoe UI"/>
          <w:b/>
          <w:bCs/>
        </w:rPr>
        <w:t xml:space="preserve">DÍA </w:t>
      </w:r>
      <w:r>
        <w:rPr>
          <w:rFonts w:ascii="Segoe UI" w:hAnsi="Segoe UI" w:cs="Segoe UI"/>
          <w:b/>
          <w:bCs/>
        </w:rPr>
        <w:t>5</w:t>
      </w:r>
      <w:r w:rsidRPr="00042D97">
        <w:rPr>
          <w:rFonts w:ascii="Segoe UI" w:hAnsi="Segoe UI" w:cs="Segoe UI"/>
          <w:b/>
          <w:bCs/>
        </w:rPr>
        <w:t xml:space="preserve">: </w:t>
      </w:r>
      <w:r>
        <w:rPr>
          <w:rFonts w:ascii="Segoe UI" w:hAnsi="Segoe UI" w:cs="Segoe UI"/>
          <w:b/>
          <w:bCs/>
        </w:rPr>
        <w:t>DUBAI</w:t>
      </w:r>
      <w:r>
        <w:rPr>
          <w:rFonts w:ascii="Segoe UI" w:hAnsi="Segoe UI" w:cs="Segoe UI"/>
        </w:rPr>
        <w:t>:</w:t>
      </w:r>
    </w:p>
    <w:p w14:paraId="24B8A649" w14:textId="2F4BCB55" w:rsidR="00BC3F95" w:rsidRDefault="00042D97" w:rsidP="00042D97">
      <w:pPr>
        <w:rPr>
          <w:rFonts w:ascii="Segoe UI" w:hAnsi="Segoe UI" w:cs="Segoe UI"/>
        </w:rPr>
      </w:pPr>
      <w:r w:rsidRPr="00042D97">
        <w:rPr>
          <w:rFonts w:ascii="Segoe UI" w:hAnsi="Segoe UI" w:cs="Segoe UI"/>
        </w:rPr>
        <w:t xml:space="preserve">Traslado de salida del Hotel al aeropuerto de </w:t>
      </w:r>
      <w:r w:rsidR="00E55D51" w:rsidRPr="00042D97">
        <w:rPr>
          <w:rFonts w:ascii="Segoe UI" w:hAnsi="Segoe UI" w:cs="Segoe UI"/>
        </w:rPr>
        <w:t>Dubái</w:t>
      </w:r>
    </w:p>
    <w:p w14:paraId="1238CC93" w14:textId="77777777" w:rsidR="00042D97" w:rsidRPr="00042D97" w:rsidRDefault="00042D97" w:rsidP="00042D97">
      <w:pPr>
        <w:rPr>
          <w:rFonts w:ascii="Segoe UI" w:hAnsi="Segoe UI" w:cs="Segoe UI"/>
          <w:b/>
          <w:bCs/>
        </w:rPr>
      </w:pPr>
    </w:p>
    <w:p w14:paraId="0436E593" w14:textId="649AC9F4" w:rsidR="00042D97" w:rsidRPr="00042D97" w:rsidRDefault="00042D97" w:rsidP="00042D97">
      <w:pPr>
        <w:ind w:left="708" w:hanging="708"/>
        <w:jc w:val="right"/>
        <w:rPr>
          <w:rFonts w:ascii="Segoe UI" w:hAnsi="Segoe UI" w:cs="Segoe UI"/>
          <w:b/>
          <w:bCs/>
        </w:rPr>
      </w:pPr>
      <w:r w:rsidRPr="00042D97">
        <w:rPr>
          <w:rFonts w:ascii="Segoe UI" w:hAnsi="Segoe UI" w:cs="Segoe UI"/>
          <w:b/>
          <w:bCs/>
        </w:rPr>
        <w:t>FIN DE NUESTROS SERVICIOS</w:t>
      </w:r>
    </w:p>
    <w:p w14:paraId="2EE05720" w14:textId="77777777" w:rsidR="00801E33" w:rsidRPr="0049200D" w:rsidRDefault="00801E33" w:rsidP="00801E33">
      <w:pPr>
        <w:spacing w:after="240"/>
        <w:jc w:val="both"/>
        <w:rPr>
          <w:rFonts w:ascii="Segoe UI" w:hAnsi="Segoe UI" w:cs="Segoe UI"/>
        </w:rPr>
      </w:pPr>
    </w:p>
    <w:p w14:paraId="1BCF91D4" w14:textId="77777777" w:rsidR="00801E33" w:rsidRDefault="00801E33" w:rsidP="00801E33">
      <w:pPr>
        <w:pStyle w:val="Ttulo4"/>
        <w:rPr>
          <w:rFonts w:ascii="Segoe UI" w:hAnsi="Segoe UI" w:cs="Segoe UI"/>
          <w:color w:val="BF4E14" w:themeColor="accent2" w:themeShade="BF"/>
        </w:rPr>
      </w:pPr>
      <w:r>
        <w:rPr>
          <w:rFonts w:ascii="Segoe UI" w:hAnsi="Segoe UI" w:cs="Segoe UI"/>
          <w:color w:val="BF4E14" w:themeColor="accent2" w:themeShade="BF"/>
        </w:rPr>
        <w:t>EL PROGRAMA</w:t>
      </w:r>
      <w:r w:rsidR="00BC3F95" w:rsidRPr="00801E33">
        <w:rPr>
          <w:rFonts w:ascii="Segoe UI" w:hAnsi="Segoe UI" w:cs="Segoe UI"/>
          <w:color w:val="BF4E14" w:themeColor="accent2" w:themeShade="BF"/>
        </w:rPr>
        <w:t xml:space="preserve"> INCLUYE</w:t>
      </w:r>
      <w:r>
        <w:rPr>
          <w:rFonts w:ascii="Segoe UI" w:hAnsi="Segoe UI" w:cs="Segoe UI"/>
          <w:color w:val="BF4E14" w:themeColor="accent2" w:themeShade="BF"/>
        </w:rPr>
        <w:t>:</w:t>
      </w:r>
    </w:p>
    <w:p w14:paraId="04D21FF2" w14:textId="6EC0252D" w:rsidR="00801E33" w:rsidRPr="00801E33" w:rsidRDefault="00801E33" w:rsidP="00801E33">
      <w:pPr>
        <w:pStyle w:val="Ttulo4"/>
        <w:numPr>
          <w:ilvl w:val="0"/>
          <w:numId w:val="2"/>
        </w:numPr>
        <w:rPr>
          <w:rFonts w:ascii="Segoe UI" w:hAnsi="Segoe UI" w:cs="Segoe UI"/>
          <w:b w:val="0"/>
          <w:bCs w:val="0"/>
          <w:color w:val="BF4E14" w:themeColor="accent2" w:themeShade="BF"/>
        </w:rPr>
      </w:pPr>
      <w:r w:rsidRPr="00801E33">
        <w:rPr>
          <w:rFonts w:ascii="Segoe UI" w:hAnsi="Segoe UI" w:cs="Segoe UI"/>
          <w:b w:val="0"/>
          <w:bCs w:val="0"/>
        </w:rPr>
        <w:t>Alojamiento según el itinerario</w:t>
      </w:r>
    </w:p>
    <w:p w14:paraId="60CE6B5C" w14:textId="6718ACA6" w:rsidR="00801E33" w:rsidRPr="00801E33" w:rsidRDefault="00042D97" w:rsidP="00801E33">
      <w:pPr>
        <w:pStyle w:val="Prrafodelista"/>
        <w:numPr>
          <w:ilvl w:val="0"/>
          <w:numId w:val="2"/>
        </w:numPr>
        <w:spacing w:line="276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Traslados aeropuerto / hotel / aeropuerto</w:t>
      </w:r>
    </w:p>
    <w:p w14:paraId="5DAB04AC" w14:textId="77777777" w:rsidR="00801E33" w:rsidRDefault="00801E33" w:rsidP="00801E33">
      <w:pPr>
        <w:pStyle w:val="Prrafodelista"/>
        <w:numPr>
          <w:ilvl w:val="0"/>
          <w:numId w:val="2"/>
        </w:numPr>
        <w:spacing w:line="276" w:lineRule="auto"/>
        <w:rPr>
          <w:rFonts w:ascii="Segoe UI" w:hAnsi="Segoe UI" w:cs="Segoe UI"/>
        </w:rPr>
      </w:pPr>
      <w:r w:rsidRPr="00801E33">
        <w:rPr>
          <w:rFonts w:ascii="Segoe UI" w:hAnsi="Segoe UI" w:cs="Segoe UI"/>
        </w:rPr>
        <w:t>D</w:t>
      </w:r>
      <w:r w:rsidR="00BC3F95" w:rsidRPr="00801E33">
        <w:rPr>
          <w:rFonts w:ascii="Segoe UI" w:hAnsi="Segoe UI" w:cs="Segoe UI"/>
        </w:rPr>
        <w:t xml:space="preserve">esayuno tipo buffet. </w:t>
      </w:r>
    </w:p>
    <w:p w14:paraId="13A78671" w14:textId="6911C1C5" w:rsidR="00801E33" w:rsidRDefault="00042D97" w:rsidP="00801E33">
      <w:pPr>
        <w:pStyle w:val="Prrafodelista"/>
        <w:numPr>
          <w:ilvl w:val="0"/>
          <w:numId w:val="2"/>
        </w:numPr>
        <w:spacing w:line="276" w:lineRule="auto"/>
        <w:rPr>
          <w:rFonts w:ascii="Segoe UI" w:hAnsi="Segoe UI" w:cs="Segoe UI"/>
        </w:rPr>
      </w:pPr>
      <w:r w:rsidRPr="00042D97">
        <w:rPr>
          <w:rStyle w:val="Textoennegrita"/>
          <w:rFonts w:ascii="Segoe UI" w:hAnsi="Segoe UI" w:cs="Segoe UI"/>
          <w:b w:val="0"/>
          <w:bCs w:val="0"/>
        </w:rPr>
        <w:t>Tour</w:t>
      </w:r>
      <w:r>
        <w:rPr>
          <w:rStyle w:val="Textoennegrita"/>
          <w:rFonts w:ascii="Segoe UI" w:hAnsi="Segoe UI" w:cs="Segoe UI"/>
        </w:rPr>
        <w:t xml:space="preserve"> </w:t>
      </w:r>
      <w:r w:rsidRPr="00042D97">
        <w:rPr>
          <w:rStyle w:val="Textoennegrita"/>
          <w:rFonts w:ascii="Segoe UI" w:hAnsi="Segoe UI" w:cs="Segoe UI"/>
        </w:rPr>
        <w:t>Desert Safari</w:t>
      </w:r>
      <w:r w:rsidR="00BC3F95" w:rsidRPr="00801E33">
        <w:rPr>
          <w:rFonts w:ascii="Segoe UI" w:hAnsi="Segoe UI" w:cs="Segoe UI"/>
        </w:rPr>
        <w:t>.</w:t>
      </w:r>
    </w:p>
    <w:p w14:paraId="0A0BDBC4" w14:textId="4EDC6B15" w:rsidR="00801E33" w:rsidRDefault="001F63EC" w:rsidP="00801E33">
      <w:pPr>
        <w:pStyle w:val="Prrafodelista"/>
        <w:numPr>
          <w:ilvl w:val="0"/>
          <w:numId w:val="2"/>
        </w:numPr>
        <w:spacing w:line="276" w:lineRule="auto"/>
        <w:rPr>
          <w:rFonts w:ascii="Segoe UI" w:hAnsi="Segoe UI" w:cs="Segoe UI"/>
        </w:rPr>
      </w:pPr>
      <w:r>
        <w:rPr>
          <w:rStyle w:val="Textoennegrita"/>
          <w:rFonts w:ascii="Segoe UI" w:hAnsi="Segoe UI" w:cs="Segoe UI"/>
          <w:b w:val="0"/>
          <w:bCs w:val="0"/>
        </w:rPr>
        <w:t xml:space="preserve">Tour por </w:t>
      </w:r>
      <w:r w:rsidRPr="001F63EC">
        <w:rPr>
          <w:rStyle w:val="Textoennegrita"/>
          <w:rFonts w:ascii="Segoe UI" w:hAnsi="Segoe UI" w:cs="Segoe UI"/>
          <w:b w:val="0"/>
          <w:bCs w:val="0"/>
        </w:rPr>
        <w:t>Dubái medio día en Regular</w:t>
      </w:r>
    </w:p>
    <w:p w14:paraId="666AA6A4" w14:textId="2CC111D4" w:rsidR="00801E33" w:rsidRDefault="00801E33" w:rsidP="00801E33">
      <w:pPr>
        <w:pStyle w:val="Prrafodelista"/>
        <w:numPr>
          <w:ilvl w:val="0"/>
          <w:numId w:val="2"/>
        </w:numPr>
        <w:spacing w:line="276" w:lineRule="auto"/>
        <w:rPr>
          <w:rFonts w:ascii="Segoe UI" w:hAnsi="Segoe UI" w:cs="Segoe UI"/>
        </w:rPr>
      </w:pPr>
      <w:r w:rsidRPr="00801E33">
        <w:rPr>
          <w:rFonts w:ascii="Segoe UI" w:hAnsi="Segoe UI" w:cs="Segoe UI"/>
        </w:rPr>
        <w:t xml:space="preserve">Fee </w:t>
      </w:r>
      <w:r>
        <w:rPr>
          <w:rFonts w:ascii="Segoe UI" w:hAnsi="Segoe UI" w:cs="Segoe UI"/>
        </w:rPr>
        <w:t>administrativo</w:t>
      </w:r>
    </w:p>
    <w:p w14:paraId="4CEB9B72" w14:textId="5DC9F833" w:rsidR="00801E33" w:rsidRPr="00801E33" w:rsidRDefault="00801E33" w:rsidP="00801E33">
      <w:pPr>
        <w:pStyle w:val="Ttulo4"/>
        <w:rPr>
          <w:rFonts w:ascii="Segoe UI" w:hAnsi="Segoe UI" w:cs="Segoe UI"/>
          <w:color w:val="BF4E14" w:themeColor="accent2" w:themeShade="BF"/>
        </w:rPr>
      </w:pPr>
      <w:r w:rsidRPr="00801E33">
        <w:rPr>
          <w:rFonts w:ascii="Segoe UI" w:hAnsi="Segoe UI" w:cs="Segoe UI"/>
          <w:color w:val="BF4E14" w:themeColor="accent2" w:themeShade="BF"/>
        </w:rPr>
        <w:t>EL PROGRAMA NO INCLUYE:</w:t>
      </w:r>
    </w:p>
    <w:p w14:paraId="4C0DE54C" w14:textId="0584A03C" w:rsidR="001F63EC" w:rsidRDefault="001F63EC" w:rsidP="00801E33">
      <w:pPr>
        <w:pStyle w:val="Prrafodelista"/>
        <w:numPr>
          <w:ilvl w:val="0"/>
          <w:numId w:val="3"/>
        </w:numPr>
        <w:spacing w:line="276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Asistencia </w:t>
      </w:r>
      <w:r w:rsidR="00013165">
        <w:rPr>
          <w:rFonts w:ascii="Segoe UI" w:hAnsi="Segoe UI" w:cs="Segoe UI"/>
        </w:rPr>
        <w:t>médica</w:t>
      </w:r>
      <w:r>
        <w:rPr>
          <w:rFonts w:ascii="Segoe UI" w:hAnsi="Segoe UI" w:cs="Segoe UI"/>
        </w:rPr>
        <w:t xml:space="preserve"> (opcional)</w:t>
      </w:r>
    </w:p>
    <w:p w14:paraId="4839544A" w14:textId="7904E68F" w:rsidR="00801E33" w:rsidRDefault="00801E33" w:rsidP="00801E33">
      <w:pPr>
        <w:pStyle w:val="Prrafodelista"/>
        <w:numPr>
          <w:ilvl w:val="0"/>
          <w:numId w:val="3"/>
        </w:numPr>
        <w:spacing w:line="276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Tiquetes aéreos internacionales </w:t>
      </w:r>
    </w:p>
    <w:p w14:paraId="2CAD5AAE" w14:textId="0C108DBF" w:rsidR="00801E33" w:rsidRDefault="00801E33" w:rsidP="00801E33">
      <w:pPr>
        <w:pStyle w:val="Prrafodelista"/>
        <w:numPr>
          <w:ilvl w:val="0"/>
          <w:numId w:val="3"/>
        </w:numPr>
        <w:spacing w:line="276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Asistencia médica (opcional)</w:t>
      </w:r>
    </w:p>
    <w:p w14:paraId="601EFC1D" w14:textId="27BCE9D4" w:rsidR="00801E33" w:rsidRDefault="00801E33" w:rsidP="00801E33">
      <w:pPr>
        <w:pStyle w:val="Prrafodelista"/>
        <w:numPr>
          <w:ilvl w:val="0"/>
          <w:numId w:val="3"/>
        </w:numPr>
        <w:spacing w:line="276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Gastos no especificados en el programa</w:t>
      </w:r>
    </w:p>
    <w:p w14:paraId="1C7BF508" w14:textId="45F09519" w:rsidR="001F63EC" w:rsidRDefault="001F63EC">
      <w:pPr>
        <w:pStyle w:val="Ttulo4"/>
        <w:rPr>
          <w:rFonts w:ascii="Segoe UI" w:hAnsi="Segoe UI" w:cs="Segoe UI"/>
          <w:color w:val="BF4E14" w:themeColor="accent2" w:themeShade="BF"/>
        </w:rPr>
      </w:pPr>
      <w:r>
        <w:rPr>
          <w:rFonts w:ascii="Segoe UI" w:hAnsi="Segoe UI" w:cs="Segoe UI"/>
          <w:color w:val="BF4E14" w:themeColor="accent2" w:themeShade="BF"/>
        </w:rPr>
        <w:t>VALORES POR PERSONA:</w:t>
      </w:r>
    </w:p>
    <w:p w14:paraId="5E63CF1F" w14:textId="25FEDCC4" w:rsidR="001F63EC" w:rsidRPr="001F63EC" w:rsidRDefault="001F63EC" w:rsidP="001F63EC">
      <w:pPr>
        <w:pStyle w:val="Ttulo4"/>
        <w:spacing w:before="0" w:beforeAutospacing="0" w:after="0" w:afterAutospacing="0"/>
        <w:rPr>
          <w:rFonts w:ascii="Segoe UI" w:hAnsi="Segoe UI" w:cs="Segoe UI"/>
        </w:rPr>
      </w:pPr>
      <w:r w:rsidRPr="001F63EC">
        <w:rPr>
          <w:rFonts w:ascii="Segoe UI" w:hAnsi="Segoe UI" w:cs="Segoe UI"/>
        </w:rPr>
        <w:t>GOLDEN TULIP 4*O SIMILAR</w:t>
      </w:r>
    </w:p>
    <w:p w14:paraId="38D25A89" w14:textId="2806D4BE" w:rsidR="001F63EC" w:rsidRPr="001F63EC" w:rsidRDefault="001F63EC" w:rsidP="001F63EC">
      <w:pPr>
        <w:pStyle w:val="Ttulo4"/>
        <w:spacing w:before="0" w:beforeAutospacing="0" w:after="0" w:afterAutospacing="0"/>
        <w:rPr>
          <w:rFonts w:ascii="Segoe UI" w:hAnsi="Segoe UI" w:cs="Segoe UI"/>
          <w:b w:val="0"/>
          <w:bCs w:val="0"/>
        </w:rPr>
      </w:pPr>
      <w:r>
        <w:rPr>
          <w:rFonts w:ascii="Segoe UI" w:hAnsi="Segoe UI" w:cs="Segoe UI"/>
          <w:b w:val="0"/>
          <w:bCs w:val="0"/>
        </w:rPr>
        <w:t>Valor por persona en Doble: USD 715</w:t>
      </w:r>
    </w:p>
    <w:p w14:paraId="5DF07637" w14:textId="5EE08E7C" w:rsidR="001F63EC" w:rsidRPr="001F63EC" w:rsidRDefault="001F63EC" w:rsidP="001F63EC">
      <w:pPr>
        <w:pStyle w:val="Ttulo4"/>
        <w:spacing w:after="0" w:afterAutospacing="0"/>
        <w:rPr>
          <w:rFonts w:ascii="Segoe UI" w:hAnsi="Segoe UI" w:cs="Segoe UI"/>
        </w:rPr>
      </w:pPr>
      <w:r w:rsidRPr="001F63EC">
        <w:rPr>
          <w:rFonts w:ascii="Segoe UI" w:hAnsi="Segoe UI" w:cs="Segoe UI"/>
        </w:rPr>
        <w:t>MEDIA ROTANA 5* O SIMILAR</w:t>
      </w:r>
    </w:p>
    <w:p w14:paraId="6CADEE21" w14:textId="67BFDFEE" w:rsidR="001F63EC" w:rsidRPr="001F63EC" w:rsidRDefault="001F63EC" w:rsidP="001F63EC">
      <w:pPr>
        <w:pStyle w:val="Ttulo4"/>
        <w:spacing w:before="0" w:beforeAutospacing="0" w:after="0" w:afterAutospacing="0"/>
        <w:rPr>
          <w:rFonts w:ascii="Segoe UI" w:hAnsi="Segoe UI" w:cs="Segoe UI"/>
          <w:b w:val="0"/>
          <w:bCs w:val="0"/>
        </w:rPr>
      </w:pPr>
      <w:r>
        <w:rPr>
          <w:rFonts w:ascii="Segoe UI" w:hAnsi="Segoe UI" w:cs="Segoe UI"/>
          <w:b w:val="0"/>
          <w:bCs w:val="0"/>
        </w:rPr>
        <w:t>Valor por persona en Doble: USD 795</w:t>
      </w:r>
    </w:p>
    <w:p w14:paraId="25140079" w14:textId="677CC573" w:rsidR="00801E33" w:rsidRDefault="00BC3F95">
      <w:pPr>
        <w:pStyle w:val="Ttulo4"/>
        <w:rPr>
          <w:rFonts w:ascii="Segoe UI" w:hAnsi="Segoe UI" w:cs="Segoe UI"/>
          <w:color w:val="BF4E14" w:themeColor="accent2" w:themeShade="BF"/>
        </w:rPr>
      </w:pPr>
      <w:r w:rsidRPr="00801E33">
        <w:rPr>
          <w:rFonts w:ascii="Segoe UI" w:hAnsi="Segoe UI" w:cs="Segoe UI"/>
          <w:color w:val="BF4E14" w:themeColor="accent2" w:themeShade="BF"/>
        </w:rPr>
        <w:t>HOTELES PREVISTOS</w:t>
      </w:r>
    </w:p>
    <w:p w14:paraId="22EC0731" w14:textId="5B2CF9EC" w:rsidR="00801E33" w:rsidRDefault="00801E33" w:rsidP="00801E33">
      <w:pPr>
        <w:pStyle w:val="Ttulo4"/>
        <w:spacing w:before="0" w:beforeAutospacing="0" w:after="0" w:afterAutospacing="0"/>
        <w:rPr>
          <w:rFonts w:ascii="Segoe UI" w:hAnsi="Segoe UI" w:cs="Segoe UI"/>
          <w:color w:val="BF4E14" w:themeColor="accent2" w:themeShade="BF"/>
          <w:lang w:val="es-CO"/>
        </w:rPr>
      </w:pPr>
      <w:r w:rsidRPr="00801E33">
        <w:rPr>
          <w:rFonts w:ascii="Segoe UI" w:hAnsi="Segoe UI" w:cs="Segoe UI"/>
          <w:lang w:val="es-CO"/>
        </w:rPr>
        <w:t>HOTEL MEDIA ROTANA*****</w:t>
      </w:r>
      <w:r w:rsidRPr="00801E33">
        <w:rPr>
          <w:rFonts w:ascii="Segoe UI" w:hAnsi="Segoe UI" w:cs="Segoe UI"/>
          <w:color w:val="BF4E14" w:themeColor="accent2" w:themeShade="BF"/>
          <w:lang w:val="es-CO"/>
        </w:rPr>
        <w:br/>
      </w:r>
      <w:r w:rsidRPr="00801E33">
        <w:rPr>
          <w:rFonts w:ascii="Segoe UI" w:hAnsi="Segoe UI" w:cs="Segoe UI"/>
          <w:b w:val="0"/>
          <w:bCs w:val="0"/>
          <w:color w:val="000000" w:themeColor="text1"/>
          <w:lang w:val="es-CO"/>
        </w:rPr>
        <w:t>Т.: 044350000</w:t>
      </w:r>
      <w:r w:rsidRPr="00801E33">
        <w:rPr>
          <w:rFonts w:ascii="Segoe UI" w:hAnsi="Segoe UI" w:cs="Segoe UI"/>
          <w:b w:val="0"/>
          <w:bCs w:val="0"/>
          <w:color w:val="000000" w:themeColor="text1"/>
          <w:lang w:val="es-CO"/>
        </w:rPr>
        <w:br/>
      </w:r>
      <w:proofErr w:type="spellStart"/>
      <w:r w:rsidRPr="00801E33">
        <w:rPr>
          <w:rFonts w:ascii="Segoe UI" w:hAnsi="Segoe UI" w:cs="Segoe UI"/>
          <w:b w:val="0"/>
          <w:bCs w:val="0"/>
          <w:color w:val="000000" w:themeColor="text1"/>
          <w:lang w:val="es-CO"/>
        </w:rPr>
        <w:t>Hessa</w:t>
      </w:r>
      <w:proofErr w:type="spellEnd"/>
      <w:r w:rsidRPr="00801E33">
        <w:rPr>
          <w:rFonts w:ascii="Segoe UI" w:hAnsi="Segoe UI" w:cs="Segoe UI"/>
          <w:b w:val="0"/>
          <w:bCs w:val="0"/>
          <w:color w:val="000000" w:themeColor="text1"/>
          <w:lang w:val="es-CO"/>
        </w:rPr>
        <w:t xml:space="preserve"> </w:t>
      </w:r>
      <w:proofErr w:type="spellStart"/>
      <w:r w:rsidRPr="00801E33">
        <w:rPr>
          <w:rFonts w:ascii="Segoe UI" w:hAnsi="Segoe UI" w:cs="Segoe UI"/>
          <w:b w:val="0"/>
          <w:bCs w:val="0"/>
          <w:color w:val="000000" w:themeColor="text1"/>
          <w:lang w:val="es-CO"/>
        </w:rPr>
        <w:t>St</w:t>
      </w:r>
      <w:proofErr w:type="spellEnd"/>
      <w:r w:rsidRPr="00801E33">
        <w:rPr>
          <w:rFonts w:ascii="Segoe UI" w:hAnsi="Segoe UI" w:cs="Segoe UI"/>
          <w:b w:val="0"/>
          <w:bCs w:val="0"/>
          <w:color w:val="000000" w:themeColor="text1"/>
          <w:lang w:val="es-CO"/>
        </w:rPr>
        <w:t xml:space="preserve"> - </w:t>
      </w:r>
      <w:proofErr w:type="spellStart"/>
      <w:r w:rsidRPr="00801E33">
        <w:rPr>
          <w:rFonts w:ascii="Segoe UI" w:hAnsi="Segoe UI" w:cs="Segoe UI"/>
          <w:b w:val="0"/>
          <w:bCs w:val="0"/>
          <w:color w:val="000000" w:themeColor="text1"/>
          <w:lang w:val="es-CO"/>
        </w:rPr>
        <w:t>Barsha</w:t>
      </w:r>
      <w:proofErr w:type="spellEnd"/>
      <w:r w:rsidRPr="00801E33">
        <w:rPr>
          <w:rFonts w:ascii="Segoe UI" w:hAnsi="Segoe UI" w:cs="Segoe UI"/>
          <w:b w:val="0"/>
          <w:bCs w:val="0"/>
          <w:color w:val="000000" w:themeColor="text1"/>
          <w:lang w:val="es-CO"/>
        </w:rPr>
        <w:t xml:space="preserve"> </w:t>
      </w:r>
      <w:proofErr w:type="spellStart"/>
      <w:r w:rsidRPr="00801E33">
        <w:rPr>
          <w:rFonts w:ascii="Segoe UI" w:hAnsi="Segoe UI" w:cs="Segoe UI"/>
          <w:b w:val="0"/>
          <w:bCs w:val="0"/>
          <w:color w:val="000000" w:themeColor="text1"/>
          <w:lang w:val="es-CO"/>
        </w:rPr>
        <w:t>Heights</w:t>
      </w:r>
      <w:proofErr w:type="spellEnd"/>
      <w:r w:rsidRPr="00801E33">
        <w:rPr>
          <w:rFonts w:ascii="Segoe UI" w:hAnsi="Segoe UI" w:cs="Segoe UI"/>
          <w:b w:val="0"/>
          <w:bCs w:val="0"/>
          <w:color w:val="000000" w:themeColor="text1"/>
          <w:lang w:val="es-CO"/>
        </w:rPr>
        <w:t xml:space="preserve"> -</w:t>
      </w:r>
      <w:r w:rsidRPr="00801E33">
        <w:rPr>
          <w:rFonts w:ascii="Segoe UI" w:hAnsi="Segoe UI" w:cs="Segoe UI"/>
          <w:color w:val="000000" w:themeColor="text1"/>
          <w:lang w:val="es-CO"/>
        </w:rPr>
        <w:t xml:space="preserve"> </w:t>
      </w:r>
      <w:r w:rsidRPr="00801E33">
        <w:rPr>
          <w:rFonts w:ascii="Segoe UI" w:hAnsi="Segoe UI" w:cs="Segoe UI"/>
          <w:color w:val="BF4E14" w:themeColor="accent2" w:themeShade="BF"/>
          <w:lang w:val="es-CO"/>
        </w:rPr>
        <w:br/>
        <w:t>DUBAI</w:t>
      </w:r>
      <w:r>
        <w:rPr>
          <w:rFonts w:ascii="Segoe UI" w:hAnsi="Segoe UI" w:cs="Segoe UI"/>
          <w:color w:val="BF4E14" w:themeColor="accent2" w:themeShade="BF"/>
          <w:lang w:val="es-CO"/>
        </w:rPr>
        <w:t xml:space="preserve"> - </w:t>
      </w:r>
      <w:r w:rsidRPr="00801E33">
        <w:rPr>
          <w:rFonts w:ascii="Segoe UI" w:hAnsi="Segoe UI" w:cs="Segoe UI"/>
          <w:color w:val="BF4E14" w:themeColor="accent2" w:themeShade="BF"/>
          <w:lang w:val="es-CO"/>
        </w:rPr>
        <w:t>EMIRATOS ARABES UNIDOS</w:t>
      </w:r>
    </w:p>
    <w:p w14:paraId="6F2075C1" w14:textId="77777777" w:rsidR="00801E33" w:rsidRPr="00801E33" w:rsidRDefault="00801E33" w:rsidP="00013165">
      <w:pPr>
        <w:rPr>
          <w:lang w:val="es-CO"/>
        </w:rPr>
      </w:pPr>
    </w:p>
    <w:p w14:paraId="311C5212" w14:textId="50CC4AC9" w:rsidR="00801E33" w:rsidRDefault="001F63EC" w:rsidP="00801E33">
      <w:pPr>
        <w:pStyle w:val="Ttulo4"/>
        <w:spacing w:before="0" w:beforeAutospacing="0" w:after="0" w:afterAutospacing="0"/>
        <w:rPr>
          <w:rFonts w:ascii="Segoe UI" w:hAnsi="Segoe UI" w:cs="Segoe UI"/>
          <w:b w:val="0"/>
          <w:bCs w:val="0"/>
          <w:lang w:val="es-CO"/>
        </w:rPr>
      </w:pPr>
      <w:r w:rsidRPr="00013165">
        <w:rPr>
          <w:rFonts w:ascii="Segoe UI" w:hAnsi="Segoe UI" w:cs="Segoe UI"/>
          <w:lang w:val="en-GB"/>
        </w:rPr>
        <w:t>DOLDEN TULIP</w:t>
      </w:r>
      <w:r w:rsidR="00801E33" w:rsidRPr="00013165">
        <w:rPr>
          <w:rFonts w:ascii="Segoe UI" w:hAnsi="Segoe UI" w:cs="Segoe UI"/>
          <w:lang w:val="en-GB"/>
        </w:rPr>
        <w:t>****</w:t>
      </w:r>
      <w:r w:rsidR="00801E33" w:rsidRPr="00013165">
        <w:rPr>
          <w:rFonts w:ascii="Segoe UI" w:hAnsi="Segoe UI" w:cs="Segoe UI"/>
          <w:b w:val="0"/>
          <w:bCs w:val="0"/>
          <w:lang w:val="en-GB"/>
        </w:rPr>
        <w:br/>
      </w:r>
      <w:r w:rsidRPr="00013165">
        <w:rPr>
          <w:rFonts w:ascii="Segoe UI" w:hAnsi="Segoe UI" w:cs="Segoe UI"/>
          <w:b w:val="0"/>
          <w:bCs w:val="0"/>
          <w:lang w:val="en-GB"/>
        </w:rPr>
        <w:t xml:space="preserve">Hessa Street - Al Thanya 1 - opp. </w:t>
      </w:r>
      <w:r w:rsidRPr="001F63EC">
        <w:rPr>
          <w:rFonts w:ascii="Segoe UI" w:hAnsi="Segoe UI" w:cs="Segoe UI"/>
          <w:b w:val="0"/>
          <w:bCs w:val="0"/>
        </w:rPr>
        <w:t xml:space="preserve">Media </w:t>
      </w:r>
      <w:proofErr w:type="spellStart"/>
      <w:r w:rsidRPr="001F63EC">
        <w:rPr>
          <w:rFonts w:ascii="Segoe UI" w:hAnsi="Segoe UI" w:cs="Segoe UI"/>
          <w:b w:val="0"/>
          <w:bCs w:val="0"/>
        </w:rPr>
        <w:t>Rotana</w:t>
      </w:r>
      <w:proofErr w:type="spellEnd"/>
      <w:r w:rsidRPr="001F63EC">
        <w:rPr>
          <w:rFonts w:ascii="Segoe UI" w:hAnsi="Segoe UI" w:cs="Segoe UI"/>
          <w:b w:val="0"/>
          <w:bCs w:val="0"/>
        </w:rPr>
        <w:t xml:space="preserve"> - </w:t>
      </w:r>
      <w:proofErr w:type="spellStart"/>
      <w:r w:rsidRPr="001F63EC">
        <w:rPr>
          <w:rFonts w:ascii="Segoe UI" w:hAnsi="Segoe UI" w:cs="Segoe UI"/>
          <w:b w:val="0"/>
          <w:bCs w:val="0"/>
        </w:rPr>
        <w:t>Barsha</w:t>
      </w:r>
      <w:proofErr w:type="spellEnd"/>
      <w:r w:rsidRPr="001F63EC">
        <w:rPr>
          <w:rFonts w:ascii="Segoe UI" w:hAnsi="Segoe UI" w:cs="Segoe UI"/>
          <w:b w:val="0"/>
          <w:bCs w:val="0"/>
        </w:rPr>
        <w:t xml:space="preserve"> </w:t>
      </w:r>
      <w:proofErr w:type="spellStart"/>
      <w:r w:rsidRPr="001F63EC">
        <w:rPr>
          <w:rFonts w:ascii="Segoe UI" w:hAnsi="Segoe UI" w:cs="Segoe UI"/>
          <w:b w:val="0"/>
          <w:bCs w:val="0"/>
        </w:rPr>
        <w:t>Heights</w:t>
      </w:r>
      <w:proofErr w:type="spellEnd"/>
      <w:r w:rsidRPr="001F63EC">
        <w:rPr>
          <w:rFonts w:ascii="Segoe UI" w:hAnsi="Segoe UI" w:cs="Segoe UI"/>
          <w:b w:val="0"/>
          <w:bCs w:val="0"/>
        </w:rPr>
        <w:t xml:space="preserve"> - </w:t>
      </w:r>
      <w:proofErr w:type="spellStart"/>
      <w:r w:rsidRPr="001F63EC">
        <w:rPr>
          <w:rFonts w:ascii="Segoe UI" w:hAnsi="Segoe UI" w:cs="Segoe UI"/>
          <w:b w:val="0"/>
          <w:bCs w:val="0"/>
        </w:rPr>
        <w:t>Dubai</w:t>
      </w:r>
      <w:proofErr w:type="spellEnd"/>
      <w:r w:rsidRPr="001F63EC">
        <w:rPr>
          <w:rFonts w:ascii="Segoe UI" w:hAnsi="Segoe UI" w:cs="Segoe UI"/>
          <w:b w:val="0"/>
          <w:bCs w:val="0"/>
        </w:rPr>
        <w:t xml:space="preserve"> - 971 4 448 9888</w:t>
      </w:r>
    </w:p>
    <w:p w14:paraId="53DC9500" w14:textId="52B8B265" w:rsidR="00801E33" w:rsidRDefault="00801E33" w:rsidP="00801E33">
      <w:pPr>
        <w:pStyle w:val="Ttulo4"/>
        <w:spacing w:before="0" w:beforeAutospacing="0" w:after="0" w:afterAutospacing="0"/>
        <w:rPr>
          <w:rFonts w:ascii="Segoe UI" w:hAnsi="Segoe UI" w:cs="Segoe UI"/>
          <w:color w:val="BF4E14" w:themeColor="accent2" w:themeShade="BF"/>
          <w:lang w:val="es-CO"/>
        </w:rPr>
      </w:pPr>
      <w:r w:rsidRPr="00801E33">
        <w:rPr>
          <w:rFonts w:ascii="Segoe UI" w:hAnsi="Segoe UI" w:cs="Segoe UI"/>
          <w:color w:val="BF4E14" w:themeColor="accent2" w:themeShade="BF"/>
          <w:lang w:val="es-CO"/>
        </w:rPr>
        <w:t>ABU DABI - EMIRATOS ARABES UNIDOS</w:t>
      </w:r>
    </w:p>
    <w:p w14:paraId="7DAC993F" w14:textId="61BFE116" w:rsidR="00801E33" w:rsidRPr="00801E33" w:rsidRDefault="00013165" w:rsidP="00013165">
      <w:pPr>
        <w:rPr>
          <w:lang w:val="es-CO"/>
        </w:rPr>
      </w:pPr>
      <w:r>
        <w:rPr>
          <w:lang w:val="es-CO"/>
        </w:rPr>
        <w:lastRenderedPageBreak/>
        <w:t>_________________________________________________________________</w:t>
      </w:r>
    </w:p>
    <w:p w14:paraId="0B8D1101" w14:textId="77777777" w:rsidR="00801E33" w:rsidRPr="00AD4677" w:rsidRDefault="00801E33" w:rsidP="00801E33">
      <w:pPr>
        <w:ind w:left="100" w:right="712"/>
        <w:jc w:val="both"/>
        <w:rPr>
          <w:rFonts w:ascii="Segoe UI" w:hAnsi="Segoe UI" w:cs="Segoe UI"/>
          <w:sz w:val="18"/>
        </w:rPr>
      </w:pPr>
      <w:bookmarkStart w:id="1" w:name="_Hlk189150860"/>
      <w:r w:rsidRPr="00AD4677">
        <w:rPr>
          <w:rFonts w:ascii="Segoe UI" w:hAnsi="Segoe UI" w:cs="Segoe UI"/>
          <w:b/>
          <w:sz w:val="18"/>
        </w:rPr>
        <w:t>GRUPO EMPRESARIAL JMG TRAVEL SAS con RNT</w:t>
      </w:r>
      <w:r w:rsidRPr="00AD4677">
        <w:rPr>
          <w:rFonts w:ascii="Segoe UI" w:hAnsi="Segoe UI" w:cs="Segoe UI"/>
          <w:b/>
          <w:spacing w:val="-1"/>
          <w:sz w:val="18"/>
        </w:rPr>
        <w:t xml:space="preserve"> </w:t>
      </w:r>
      <w:r w:rsidRPr="00AD4677">
        <w:rPr>
          <w:rFonts w:ascii="Segoe UI" w:hAnsi="Segoe UI" w:cs="Segoe UI"/>
          <w:b/>
          <w:sz w:val="18"/>
        </w:rPr>
        <w:t xml:space="preserve">131889 </w:t>
      </w:r>
      <w:r w:rsidRPr="00AD4677">
        <w:rPr>
          <w:rFonts w:ascii="Segoe UI" w:hAnsi="Segoe UI" w:cs="Segoe UI"/>
          <w:sz w:val="18"/>
        </w:rPr>
        <w:t>expedido por el Ministerio de Comercio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Industria y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Turismo,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amparada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y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regulada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por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el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régimen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responsabilidad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que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establece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la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cláusula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responsabilidad sobre</w:t>
      </w:r>
      <w:r w:rsidRPr="00AD4677">
        <w:rPr>
          <w:rFonts w:ascii="Segoe UI" w:hAnsi="Segoe UI" w:cs="Segoe UI"/>
          <w:spacing w:val="-2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el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decreto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2438/2010</w:t>
      </w:r>
      <w:r w:rsidRPr="00AD4677">
        <w:rPr>
          <w:rFonts w:ascii="Segoe UI" w:hAnsi="Segoe UI" w:cs="Segoe UI"/>
          <w:spacing w:val="-1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y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la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ley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300/96</w:t>
      </w:r>
      <w:r w:rsidRPr="00AD4677">
        <w:rPr>
          <w:rFonts w:ascii="Segoe UI" w:hAnsi="Segoe UI" w:cs="Segoe UI"/>
          <w:spacing w:val="-1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su</w:t>
      </w:r>
      <w:r w:rsidRPr="00AD4677">
        <w:rPr>
          <w:rFonts w:ascii="Segoe UI" w:hAnsi="Segoe UI" w:cs="Segoe UI"/>
          <w:spacing w:val="-2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D.R.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1075/97,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ley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1480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</w:t>
      </w:r>
      <w:r w:rsidRPr="00AD4677">
        <w:rPr>
          <w:rFonts w:ascii="Segoe UI" w:hAnsi="Segoe UI" w:cs="Segoe UI"/>
          <w:spacing w:val="-2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2011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y demás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decretos reglamentarios.</w:t>
      </w:r>
    </w:p>
    <w:p w14:paraId="61F753D5" w14:textId="5DCD73B0" w:rsidR="00BC3F95" w:rsidRPr="0049200D" w:rsidRDefault="00801E33" w:rsidP="001F63EC">
      <w:pPr>
        <w:ind w:left="100" w:right="712"/>
        <w:jc w:val="both"/>
        <w:rPr>
          <w:rFonts w:ascii="Segoe UI" w:hAnsi="Segoe UI" w:cs="Segoe UI"/>
        </w:rPr>
      </w:pPr>
      <w:r w:rsidRPr="00AD4677">
        <w:rPr>
          <w:rFonts w:ascii="Segoe UI" w:hAnsi="Segoe UI" w:cs="Segoe UI"/>
          <w:b/>
          <w:sz w:val="18"/>
        </w:rPr>
        <w:t>G.E.</w:t>
      </w:r>
      <w:r w:rsidRPr="00AD4677">
        <w:rPr>
          <w:rFonts w:ascii="Segoe UI" w:hAnsi="Segoe UI" w:cs="Segoe UI"/>
          <w:b/>
          <w:spacing w:val="-7"/>
          <w:sz w:val="18"/>
        </w:rPr>
        <w:t xml:space="preserve"> </w:t>
      </w:r>
      <w:r w:rsidRPr="00AD4677">
        <w:rPr>
          <w:rFonts w:ascii="Segoe UI" w:hAnsi="Segoe UI" w:cs="Segoe UI"/>
          <w:b/>
          <w:sz w:val="18"/>
        </w:rPr>
        <w:t>JMG TRAVEL</w:t>
      </w:r>
      <w:r w:rsidRPr="00AD4677">
        <w:rPr>
          <w:rFonts w:ascii="Segoe UI" w:hAnsi="Segoe UI" w:cs="Segoe UI"/>
          <w:b/>
          <w:spacing w:val="-2"/>
          <w:sz w:val="18"/>
        </w:rPr>
        <w:t xml:space="preserve"> </w:t>
      </w:r>
      <w:r w:rsidRPr="00AD4677">
        <w:rPr>
          <w:rFonts w:ascii="Segoe UI" w:hAnsi="Segoe UI" w:cs="Segoe UI"/>
          <w:b/>
          <w:sz w:val="18"/>
        </w:rPr>
        <w:t>SAS</w:t>
      </w:r>
      <w:r w:rsidRPr="00AD4677">
        <w:rPr>
          <w:rFonts w:ascii="Segoe UI" w:hAnsi="Segoe UI" w:cs="Segoe UI"/>
          <w:b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no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asume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responsabilidad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frente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a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los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usuarios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por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el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servicio</w:t>
      </w:r>
      <w:r w:rsidRPr="00AD4677">
        <w:rPr>
          <w:rFonts w:ascii="Segoe UI" w:hAnsi="Segoe UI" w:cs="Segoe UI"/>
          <w:spacing w:val="-7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transporte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aéreo,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 xml:space="preserve">salvo que se trate de vuelo fletado y de acuerdo con las condiciones del transporte. </w:t>
      </w:r>
      <w:r w:rsidRPr="00AD4677">
        <w:rPr>
          <w:rFonts w:ascii="Segoe UI" w:hAnsi="Segoe UI" w:cs="Segoe UI"/>
          <w:b/>
          <w:sz w:val="18"/>
        </w:rPr>
        <w:t xml:space="preserve">Está comprometida con el cumplimiento de la Resolución 3860 de 2015 sobre sostenibilidad turística y la ley 679 de 2001 sobre la prevención de la prostitución, la pornografía, el turismo sexual, y demás formas de abuso sexual con niños, niñas y adolescentes. </w:t>
      </w:r>
      <w:r w:rsidRPr="00AD4677">
        <w:rPr>
          <w:rFonts w:ascii="Segoe UI" w:hAnsi="Segoe UI" w:cs="Segoe UI"/>
          <w:sz w:val="18"/>
        </w:rPr>
        <w:t>No apoya el comercio ilegal de especies de flora y fauna, respeta y promueve la conservación la biodiversidad, acorde a la Ley 17 de 1981 para prevenir, castigar y rechazar todo acto que maltrate y atente contra la vida de las especies animales del país y la ley 1333 de 2009 para evitar la contaminación o realización de acciones en contra</w:t>
      </w:r>
      <w:r w:rsidRPr="00AD4677">
        <w:rPr>
          <w:rFonts w:ascii="Segoe UI" w:hAnsi="Segoe UI" w:cs="Segoe UI"/>
          <w:spacing w:val="-1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del medio ambiente. No apoya el comercio ilegal de bienes culturales, respeta y promueve la conservación de nuestra cultura, acorde la ley 63 de 1986 para la prevención del tráfico ilegal de los bienes culturales del país y la ley 1185 de 2008 que busca la salvaguardia, protección, sostenibilidad, divulgación y estímulo para los bienes del patrimonio cultural de la Nación.</w:t>
      </w:r>
      <w:bookmarkEnd w:id="1"/>
    </w:p>
    <w:sectPr w:rsidR="00BC3F95" w:rsidRPr="0049200D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9454F" w14:textId="77777777" w:rsidR="00D20844" w:rsidRDefault="00D20844" w:rsidP="0049200D">
      <w:r>
        <w:separator/>
      </w:r>
    </w:p>
  </w:endnote>
  <w:endnote w:type="continuationSeparator" w:id="0">
    <w:p w14:paraId="18146E07" w14:textId="77777777" w:rsidR="00D20844" w:rsidRDefault="00D20844" w:rsidP="00492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4568C" w14:textId="0FE03E45" w:rsidR="0049200D" w:rsidRPr="0049200D" w:rsidRDefault="0049200D">
    <w:pPr>
      <w:pStyle w:val="Piedepgina"/>
      <w:rPr>
        <w:rFonts w:ascii="Segoe UI" w:hAnsi="Segoe UI" w:cs="Segoe UI"/>
        <w:b/>
        <w:bCs/>
        <w:sz w:val="22"/>
        <w:szCs w:val="22"/>
      </w:rPr>
    </w:pPr>
    <w:r w:rsidRPr="0049200D">
      <w:rPr>
        <w:rFonts w:ascii="Segoe UI" w:hAnsi="Segoe UI" w:cs="Segoe UI"/>
        <w:b/>
        <w:bCs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713971B4" wp14:editId="4A65021A">
          <wp:simplePos x="0" y="0"/>
          <wp:positionH relativeFrom="column">
            <wp:posOffset>4809490</wp:posOffset>
          </wp:positionH>
          <wp:positionV relativeFrom="paragraph">
            <wp:posOffset>-273685</wp:posOffset>
          </wp:positionV>
          <wp:extent cx="1270000" cy="762000"/>
          <wp:effectExtent l="0" t="0" r="6350" b="0"/>
          <wp:wrapNone/>
          <wp:docPr id="927172448" name="Imagen 2" descr="24.800+ Emiratos árabes Unidos Ilustraciones de Stock, gráficos vectoriales  libres de derechos y clip art - iStock | Dubai, Turismo, Isl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24.800+ Emiratos árabes Unidos Ilustraciones de Stock, gráficos vectoriales  libres de derechos y clip art - iStock | Dubai, Turismo, Isla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9200D">
      <w:rPr>
        <w:rFonts w:ascii="Segoe UI" w:hAnsi="Segoe UI" w:cs="Segoe UI"/>
        <w:b/>
        <w:bCs/>
        <w:sz w:val="22"/>
        <w:szCs w:val="22"/>
      </w:rPr>
      <w:t xml:space="preserve">                                                                        JMG ES EMIRATOS ARABES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AA3A5" w14:textId="77777777" w:rsidR="00D20844" w:rsidRDefault="00D20844" w:rsidP="0049200D">
      <w:r>
        <w:separator/>
      </w:r>
    </w:p>
  </w:footnote>
  <w:footnote w:type="continuationSeparator" w:id="0">
    <w:p w14:paraId="49F72101" w14:textId="77777777" w:rsidR="00D20844" w:rsidRDefault="00D20844" w:rsidP="00492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08541" w14:textId="3263C89A" w:rsidR="0049200D" w:rsidRDefault="0049200D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709361C" wp14:editId="39137C3C">
          <wp:simplePos x="0" y="0"/>
          <wp:positionH relativeFrom="margin">
            <wp:align>center</wp:align>
          </wp:positionH>
          <wp:positionV relativeFrom="paragraph">
            <wp:posOffset>-198755</wp:posOffset>
          </wp:positionV>
          <wp:extent cx="1274445" cy="789305"/>
          <wp:effectExtent l="0" t="0" r="1905" b="0"/>
          <wp:wrapNone/>
          <wp:docPr id="17" name="Imagen 1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DEC3E0" w14:textId="7E90F6A8" w:rsidR="0049200D" w:rsidRDefault="0049200D">
    <w:pPr>
      <w:pStyle w:val="Encabezado"/>
    </w:pPr>
  </w:p>
  <w:p w14:paraId="1B4F4911" w14:textId="1F2CD5A0" w:rsidR="0049200D" w:rsidRDefault="0049200D">
    <w:pPr>
      <w:pStyle w:val="Encabezado"/>
    </w:pPr>
  </w:p>
  <w:p w14:paraId="26D28DF3" w14:textId="16B17F0D" w:rsidR="0049200D" w:rsidRDefault="0049200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C0EE9"/>
    <w:multiLevelType w:val="multilevel"/>
    <w:tmpl w:val="67EA0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E23634"/>
    <w:multiLevelType w:val="hybridMultilevel"/>
    <w:tmpl w:val="53FEBCEE"/>
    <w:lvl w:ilvl="0" w:tplc="7A907460">
      <w:start w:val="1"/>
      <w:numFmt w:val="bullet"/>
      <w:lvlText w:val="×"/>
      <w:lvlJc w:val="left"/>
      <w:pPr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C13CD8"/>
    <w:multiLevelType w:val="hybridMultilevel"/>
    <w:tmpl w:val="F5E62A40"/>
    <w:lvl w:ilvl="0" w:tplc="95C2A7D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BF4E14" w:themeColor="accent2" w:themeShade="BF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1605884">
    <w:abstractNumId w:val="0"/>
  </w:num>
  <w:num w:numId="2" w16cid:durableId="571936717">
    <w:abstractNumId w:val="2"/>
  </w:num>
  <w:num w:numId="3" w16cid:durableId="15965989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8E6"/>
    <w:rsid w:val="00013165"/>
    <w:rsid w:val="00042D97"/>
    <w:rsid w:val="000B2376"/>
    <w:rsid w:val="000D18E6"/>
    <w:rsid w:val="001F63EC"/>
    <w:rsid w:val="0023664D"/>
    <w:rsid w:val="0049200D"/>
    <w:rsid w:val="00727745"/>
    <w:rsid w:val="007E296F"/>
    <w:rsid w:val="00801E33"/>
    <w:rsid w:val="00AF1755"/>
    <w:rsid w:val="00AF22FA"/>
    <w:rsid w:val="00B5288D"/>
    <w:rsid w:val="00BC3F95"/>
    <w:rsid w:val="00CD2860"/>
    <w:rsid w:val="00D20844"/>
    <w:rsid w:val="00E55D51"/>
    <w:rsid w:val="00E82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2027B92"/>
  <w15:chartTrackingRefBased/>
  <w15:docId w15:val="{8CD6F6A0-3489-4EBB-BB03-5C3E00EA1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2">
    <w:name w:val="heading 2"/>
    <w:basedOn w:val="Normal"/>
    <w:link w:val="Ttulo2C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4">
    <w:name w:val="heading 4"/>
    <w:basedOn w:val="Normal"/>
    <w:link w:val="Ttulo4Car"/>
    <w:uiPriority w:val="9"/>
    <w:qFormat/>
    <w:pPr>
      <w:spacing w:before="100" w:beforeAutospacing="1" w:after="100" w:afterAutospacing="1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Pr>
      <w:rFonts w:ascii="Verdana" w:hAnsi="Verdana" w:hint="default"/>
      <w:strike w:val="0"/>
      <w:dstrike w:val="0"/>
      <w:color w:val="003399"/>
      <w:sz w:val="15"/>
      <w:szCs w:val="15"/>
      <w:u w:val="none"/>
      <w:effect w:val="none"/>
    </w:rPr>
  </w:style>
  <w:style w:type="character" w:styleId="Hipervnculovisitado">
    <w:name w:val="FollowedHyperlink"/>
    <w:uiPriority w:val="99"/>
    <w:semiHidden/>
    <w:unhideWhenUsed/>
    <w:rPr>
      <w:rFonts w:ascii="Verdana" w:hAnsi="Verdana" w:hint="default"/>
      <w:strike w:val="0"/>
      <w:dstrike w:val="0"/>
      <w:color w:val="000099"/>
      <w:sz w:val="15"/>
      <w:szCs w:val="15"/>
      <w:u w:val="none"/>
      <w:effect w:val="non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customStyle="1" w:styleId="tabla">
    <w:name w:val="tabla"/>
    <w:basedOn w:val="Normal"/>
    <w:pPr>
      <w:pBdr>
        <w:top w:val="single" w:sz="6" w:space="0" w:color="505050"/>
        <w:left w:val="single" w:sz="6" w:space="0" w:color="505050"/>
        <w:bottom w:val="single" w:sz="6" w:space="0" w:color="505050"/>
        <w:right w:val="single" w:sz="6" w:space="0" w:color="505050"/>
      </w:pBdr>
      <w:spacing w:before="100" w:beforeAutospacing="1" w:after="100" w:afterAutospacing="1"/>
    </w:pPr>
  </w:style>
  <w:style w:type="paragraph" w:customStyle="1" w:styleId="titulo">
    <w:name w:val="titulo"/>
    <w:basedOn w:val="Normal"/>
    <w:pPr>
      <w:spacing w:before="100" w:beforeAutospacing="1" w:after="100" w:afterAutospacing="1"/>
    </w:pPr>
    <w:rPr>
      <w:rFonts w:ascii="Verdana" w:hAnsi="Verdana"/>
      <w:color w:val="FFFFFF"/>
      <w:sz w:val="18"/>
      <w:szCs w:val="18"/>
    </w:rPr>
  </w:style>
  <w:style w:type="paragraph" w:customStyle="1" w:styleId="celdaprecio">
    <w:name w:val="celdaprecio"/>
    <w:basedOn w:val="Normal"/>
    <w:pPr>
      <w:pBdr>
        <w:top w:val="single" w:sz="6" w:space="2" w:color="000000"/>
        <w:left w:val="single" w:sz="6" w:space="2" w:color="000000"/>
        <w:bottom w:val="single" w:sz="6" w:space="2" w:color="000000"/>
        <w:right w:val="single" w:sz="6" w:space="2" w:color="000000"/>
      </w:pBdr>
      <w:spacing w:before="100" w:beforeAutospacing="1" w:after="100" w:afterAutospacing="1"/>
      <w:jc w:val="center"/>
    </w:pPr>
  </w:style>
  <w:style w:type="paragraph" w:customStyle="1" w:styleId="celdaprecio2">
    <w:name w:val="celdaprecio2"/>
    <w:basedOn w:val="Normal"/>
    <w:pPr>
      <w:pBdr>
        <w:top w:val="single" w:sz="6" w:space="2" w:color="000000"/>
        <w:left w:val="single" w:sz="6" w:space="2" w:color="000000"/>
        <w:bottom w:val="single" w:sz="6" w:space="2" w:color="000000"/>
        <w:right w:val="single" w:sz="6" w:space="2" w:color="000000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Ttulo2Car">
    <w:name w:val="Título 2 Car"/>
    <w:link w:val="Ttulo2"/>
    <w:uiPriority w:val="9"/>
    <w:semiHidden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tulo4Car">
    <w:name w:val="Título 4 Car"/>
    <w:link w:val="Ttulo4"/>
    <w:uiPriority w:val="9"/>
    <w:semiHidden/>
    <w:rPr>
      <w:rFonts w:ascii="Aptos" w:eastAsia="Times New Roman" w:hAnsi="Aptos" w:cs="Times New Roman"/>
      <w:i/>
      <w:iCs/>
      <w:color w:val="0F4761"/>
      <w:sz w:val="24"/>
      <w:szCs w:val="24"/>
    </w:rPr>
  </w:style>
  <w:style w:type="character" w:styleId="Textoennegrita">
    <w:name w:val="Strong"/>
    <w:uiPriority w:val="22"/>
    <w:qFormat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49200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200D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9200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00D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01E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443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7560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6681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418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5757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0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0696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0181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49703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1811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492</Words>
  <Characters>2433</Characters>
  <Application>Microsoft Office Word</Application>
  <DocSecurity>0</DocSecurity>
  <Lines>105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Europamundo-OnLine</vt:lpstr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Europamundo-OnLine</dc:title>
  <dc:subject/>
  <dc:creator>Luis Morales Boisset</dc:creator>
  <cp:keywords/>
  <dc:description/>
  <cp:lastModifiedBy>Francesca Tagliaboschi</cp:lastModifiedBy>
  <cp:revision>4</cp:revision>
  <dcterms:created xsi:type="dcterms:W3CDTF">2025-03-05T15:40:00Z</dcterms:created>
  <dcterms:modified xsi:type="dcterms:W3CDTF">2025-04-07T13:43:00Z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510e434a6804bc83a51caa3e310ef1c18d278a8229348a0f18f890a5fd60ffbc</vt:lpwstr>
  </property>
</Properties>
</file>