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50028" w:rsidRPr="00A50028" w14:paraId="4060E3E2" w14:textId="77777777">
        <w:trPr>
          <w:tblCellSpacing w:w="15" w:type="dxa"/>
        </w:trPr>
        <w:tc>
          <w:tcPr>
            <w:tcW w:w="0" w:type="auto"/>
            <w:vAlign w:val="center"/>
            <w:hideMark/>
          </w:tcPr>
          <w:p w14:paraId="7258BD1A" w14:textId="228AB56D" w:rsidR="00A50028" w:rsidRPr="00A50028" w:rsidRDefault="00A50028">
            <w:pPr>
              <w:rPr>
                <w:rFonts w:ascii="Segoe UI" w:hAnsi="Segoe UI" w:cs="Segoe UI"/>
              </w:rPr>
            </w:pPr>
          </w:p>
        </w:tc>
        <w:tc>
          <w:tcPr>
            <w:tcW w:w="0" w:type="auto"/>
            <w:vAlign w:val="center"/>
            <w:hideMark/>
          </w:tcPr>
          <w:p w14:paraId="515B782B" w14:textId="77777777" w:rsidR="00A50028" w:rsidRPr="00A50028" w:rsidRDefault="00A50028">
            <w:pPr>
              <w:rPr>
                <w:rFonts w:ascii="Segoe UI" w:hAnsi="Segoe UI" w:cs="Segoe UI"/>
              </w:rPr>
            </w:pPr>
          </w:p>
        </w:tc>
      </w:tr>
    </w:tbl>
    <w:p w14:paraId="0E894A89" w14:textId="02EFE18B" w:rsidR="00E93189" w:rsidRDefault="00283C0F" w:rsidP="00A50028">
      <w:pPr>
        <w:pStyle w:val="Ttulo2"/>
        <w:jc w:val="center"/>
        <w:rPr>
          <w:rFonts w:ascii="Segoe UI" w:hAnsi="Segoe UI" w:cs="Segoe UI"/>
          <w:sz w:val="24"/>
          <w:szCs w:val="24"/>
        </w:rPr>
      </w:pPr>
      <w:r w:rsidRPr="00283C0F">
        <w:rPr>
          <w:rFonts w:ascii="Segoe UI" w:hAnsi="Segoe UI" w:cs="Segoe UI"/>
          <w:noProof/>
          <w:lang w:val="es-CO"/>
        </w:rPr>
        <w:drawing>
          <wp:anchor distT="0" distB="0" distL="114300" distR="114300" simplePos="0" relativeHeight="251661312" behindDoc="0" locked="0" layoutInCell="1" allowOverlap="1" wp14:anchorId="113BC367" wp14:editId="61FC7E2C">
            <wp:simplePos x="0" y="0"/>
            <wp:positionH relativeFrom="column">
              <wp:posOffset>-1061086</wp:posOffset>
            </wp:positionH>
            <wp:positionV relativeFrom="paragraph">
              <wp:posOffset>-928370</wp:posOffset>
            </wp:positionV>
            <wp:extent cx="7534275" cy="10701994"/>
            <wp:effectExtent l="0" t="0" r="0" b="4445"/>
            <wp:wrapNone/>
            <wp:docPr id="519321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514" cy="10702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40A9A" w14:textId="455903B4" w:rsidR="00283C0F" w:rsidRPr="00283C0F" w:rsidRDefault="00283C0F" w:rsidP="00283C0F">
      <w:pPr>
        <w:pStyle w:val="Ttulo2"/>
        <w:jc w:val="center"/>
        <w:rPr>
          <w:rFonts w:ascii="Segoe UI" w:hAnsi="Segoe UI" w:cs="Segoe UI"/>
          <w:lang w:val="es-CO"/>
        </w:rPr>
      </w:pPr>
    </w:p>
    <w:p w14:paraId="617CFE5E" w14:textId="77777777" w:rsidR="00E93189" w:rsidRDefault="00E93189" w:rsidP="00A50028">
      <w:pPr>
        <w:pStyle w:val="Ttulo2"/>
        <w:jc w:val="center"/>
        <w:rPr>
          <w:rFonts w:ascii="Segoe UI" w:hAnsi="Segoe UI" w:cs="Segoe UI"/>
          <w:sz w:val="24"/>
          <w:szCs w:val="24"/>
        </w:rPr>
      </w:pPr>
    </w:p>
    <w:p w14:paraId="484CFA83" w14:textId="77777777" w:rsidR="00E93189" w:rsidRDefault="00E93189" w:rsidP="00A50028">
      <w:pPr>
        <w:pStyle w:val="Ttulo2"/>
        <w:jc w:val="center"/>
        <w:rPr>
          <w:rFonts w:ascii="Segoe UI" w:hAnsi="Segoe UI" w:cs="Segoe UI"/>
          <w:sz w:val="24"/>
          <w:szCs w:val="24"/>
        </w:rPr>
      </w:pPr>
    </w:p>
    <w:p w14:paraId="68BAF4C9" w14:textId="77777777" w:rsidR="00E93189" w:rsidRDefault="00E93189" w:rsidP="00A50028">
      <w:pPr>
        <w:pStyle w:val="Ttulo2"/>
        <w:jc w:val="center"/>
        <w:rPr>
          <w:rFonts w:ascii="Segoe UI" w:hAnsi="Segoe UI" w:cs="Segoe UI"/>
          <w:sz w:val="24"/>
          <w:szCs w:val="24"/>
        </w:rPr>
      </w:pPr>
    </w:p>
    <w:p w14:paraId="2878EABB" w14:textId="626A7744" w:rsidR="00E93189" w:rsidRDefault="00E93189" w:rsidP="00A50028">
      <w:pPr>
        <w:pStyle w:val="Ttulo2"/>
        <w:jc w:val="center"/>
        <w:rPr>
          <w:rFonts w:ascii="Segoe UI" w:hAnsi="Segoe UI" w:cs="Segoe UI"/>
          <w:sz w:val="24"/>
          <w:szCs w:val="24"/>
        </w:rPr>
      </w:pPr>
    </w:p>
    <w:p w14:paraId="2B9B7CEE" w14:textId="16D0A9D1" w:rsidR="00E93189" w:rsidRDefault="00E93189" w:rsidP="00A50028">
      <w:pPr>
        <w:pStyle w:val="Ttulo2"/>
        <w:jc w:val="center"/>
        <w:rPr>
          <w:rFonts w:ascii="Segoe UI" w:hAnsi="Segoe UI" w:cs="Segoe UI"/>
          <w:sz w:val="24"/>
          <w:szCs w:val="24"/>
        </w:rPr>
      </w:pPr>
    </w:p>
    <w:p w14:paraId="3A7DB0D1" w14:textId="397ED424" w:rsidR="00E93189" w:rsidRDefault="00E93189" w:rsidP="00A50028">
      <w:pPr>
        <w:pStyle w:val="Ttulo2"/>
        <w:jc w:val="center"/>
        <w:rPr>
          <w:rFonts w:ascii="Segoe UI" w:hAnsi="Segoe UI" w:cs="Segoe UI"/>
          <w:sz w:val="24"/>
          <w:szCs w:val="24"/>
        </w:rPr>
      </w:pPr>
    </w:p>
    <w:p w14:paraId="11DAACFF" w14:textId="6F20B176" w:rsidR="00E93189" w:rsidRDefault="00E93189" w:rsidP="00A50028">
      <w:pPr>
        <w:pStyle w:val="Ttulo2"/>
        <w:jc w:val="center"/>
        <w:rPr>
          <w:rFonts w:ascii="Segoe UI" w:hAnsi="Segoe UI" w:cs="Segoe UI"/>
          <w:sz w:val="24"/>
          <w:szCs w:val="24"/>
        </w:rPr>
      </w:pPr>
    </w:p>
    <w:p w14:paraId="56B9BB09" w14:textId="68C02152" w:rsidR="00E93189" w:rsidRDefault="00E93189" w:rsidP="00A50028">
      <w:pPr>
        <w:pStyle w:val="Ttulo2"/>
        <w:jc w:val="center"/>
        <w:rPr>
          <w:rFonts w:ascii="Segoe UI" w:hAnsi="Segoe UI" w:cs="Segoe UI"/>
          <w:sz w:val="24"/>
          <w:szCs w:val="24"/>
        </w:rPr>
      </w:pPr>
    </w:p>
    <w:p w14:paraId="46A5BE3B" w14:textId="6846EE3F" w:rsidR="00E93189" w:rsidRDefault="00E93189" w:rsidP="00A50028">
      <w:pPr>
        <w:pStyle w:val="Ttulo2"/>
        <w:jc w:val="center"/>
        <w:rPr>
          <w:rFonts w:ascii="Segoe UI" w:hAnsi="Segoe UI" w:cs="Segoe UI"/>
          <w:sz w:val="24"/>
          <w:szCs w:val="24"/>
        </w:rPr>
      </w:pPr>
    </w:p>
    <w:p w14:paraId="436FD58A" w14:textId="535D2D66" w:rsidR="00E93189" w:rsidRDefault="00E93189" w:rsidP="00A50028">
      <w:pPr>
        <w:pStyle w:val="Ttulo2"/>
        <w:jc w:val="center"/>
        <w:rPr>
          <w:rFonts w:ascii="Segoe UI" w:hAnsi="Segoe UI" w:cs="Segoe UI"/>
          <w:sz w:val="24"/>
          <w:szCs w:val="24"/>
        </w:rPr>
      </w:pPr>
    </w:p>
    <w:p w14:paraId="5DF25035" w14:textId="6139F3E2" w:rsidR="00E93189" w:rsidRDefault="00E93189" w:rsidP="00A50028">
      <w:pPr>
        <w:pStyle w:val="Ttulo2"/>
        <w:jc w:val="center"/>
        <w:rPr>
          <w:rFonts w:ascii="Segoe UI" w:hAnsi="Segoe UI" w:cs="Segoe UI"/>
          <w:sz w:val="24"/>
          <w:szCs w:val="24"/>
        </w:rPr>
      </w:pPr>
    </w:p>
    <w:p w14:paraId="604796EF" w14:textId="121845D5" w:rsidR="00E93189" w:rsidRDefault="00E93189" w:rsidP="00A50028">
      <w:pPr>
        <w:pStyle w:val="Ttulo2"/>
        <w:jc w:val="center"/>
        <w:rPr>
          <w:rFonts w:ascii="Segoe UI" w:hAnsi="Segoe UI" w:cs="Segoe UI"/>
          <w:sz w:val="24"/>
          <w:szCs w:val="24"/>
        </w:rPr>
      </w:pPr>
    </w:p>
    <w:p w14:paraId="10B536ED" w14:textId="77777777" w:rsidR="00E93189" w:rsidRDefault="00E93189" w:rsidP="00A50028">
      <w:pPr>
        <w:pStyle w:val="Ttulo2"/>
        <w:jc w:val="center"/>
        <w:rPr>
          <w:rFonts w:ascii="Segoe UI" w:hAnsi="Segoe UI" w:cs="Segoe UI"/>
          <w:sz w:val="24"/>
          <w:szCs w:val="24"/>
        </w:rPr>
      </w:pPr>
    </w:p>
    <w:p w14:paraId="54526172" w14:textId="5C35B98B" w:rsidR="00E93189" w:rsidRDefault="00E93189" w:rsidP="00A50028">
      <w:pPr>
        <w:pStyle w:val="Ttulo2"/>
        <w:jc w:val="center"/>
        <w:rPr>
          <w:rFonts w:ascii="Segoe UI" w:hAnsi="Segoe UI" w:cs="Segoe UI"/>
          <w:sz w:val="24"/>
          <w:szCs w:val="24"/>
        </w:rPr>
      </w:pPr>
    </w:p>
    <w:p w14:paraId="4C5F63EA" w14:textId="77777777" w:rsidR="00E93189" w:rsidRDefault="00E93189" w:rsidP="00A50028">
      <w:pPr>
        <w:pStyle w:val="Ttulo2"/>
        <w:jc w:val="center"/>
        <w:rPr>
          <w:rFonts w:ascii="Segoe UI" w:hAnsi="Segoe UI" w:cs="Segoe UI"/>
          <w:sz w:val="24"/>
          <w:szCs w:val="24"/>
        </w:rPr>
      </w:pPr>
    </w:p>
    <w:p w14:paraId="57899C4C" w14:textId="46E81EE6" w:rsidR="00E93189" w:rsidRDefault="00E93189" w:rsidP="00A50028">
      <w:pPr>
        <w:pStyle w:val="Ttulo2"/>
        <w:jc w:val="center"/>
        <w:rPr>
          <w:rFonts w:ascii="Segoe UI" w:hAnsi="Segoe UI" w:cs="Segoe UI"/>
          <w:sz w:val="24"/>
          <w:szCs w:val="24"/>
        </w:rPr>
      </w:pPr>
    </w:p>
    <w:p w14:paraId="44E0F60E" w14:textId="77777777" w:rsidR="00E93189" w:rsidRDefault="00E93189" w:rsidP="00A50028">
      <w:pPr>
        <w:pStyle w:val="Ttulo2"/>
        <w:jc w:val="center"/>
        <w:rPr>
          <w:rFonts w:ascii="Segoe UI" w:hAnsi="Segoe UI" w:cs="Segoe UI"/>
          <w:sz w:val="24"/>
          <w:szCs w:val="24"/>
        </w:rPr>
      </w:pPr>
    </w:p>
    <w:p w14:paraId="59B59DB2" w14:textId="65C0D3A1" w:rsidR="00E93189" w:rsidRDefault="00E93189" w:rsidP="00A50028">
      <w:pPr>
        <w:pStyle w:val="Ttulo2"/>
        <w:jc w:val="center"/>
        <w:rPr>
          <w:rFonts w:ascii="Segoe UI" w:hAnsi="Segoe UI" w:cs="Segoe UI"/>
          <w:sz w:val="24"/>
          <w:szCs w:val="24"/>
        </w:rPr>
      </w:pPr>
    </w:p>
    <w:p w14:paraId="7D1502B7" w14:textId="77777777" w:rsidR="00E93189" w:rsidRDefault="00E93189" w:rsidP="00A50028">
      <w:pPr>
        <w:pStyle w:val="Ttulo2"/>
        <w:jc w:val="center"/>
        <w:rPr>
          <w:rFonts w:ascii="Segoe UI" w:hAnsi="Segoe UI" w:cs="Segoe UI"/>
          <w:sz w:val="24"/>
          <w:szCs w:val="24"/>
        </w:rPr>
      </w:pPr>
    </w:p>
    <w:p w14:paraId="2CA092E0" w14:textId="77777777" w:rsidR="00E93189" w:rsidRDefault="00E93189" w:rsidP="00A50028">
      <w:pPr>
        <w:pStyle w:val="Ttulo2"/>
        <w:jc w:val="center"/>
        <w:rPr>
          <w:rFonts w:ascii="Segoe UI" w:hAnsi="Segoe UI" w:cs="Segoe UI"/>
          <w:sz w:val="24"/>
          <w:szCs w:val="24"/>
        </w:rPr>
      </w:pPr>
    </w:p>
    <w:p w14:paraId="48E3EC79" w14:textId="483BADE8" w:rsidR="000704F3" w:rsidRPr="00283C0F" w:rsidRDefault="00E93189">
      <w:pPr>
        <w:pStyle w:val="Ttulo4"/>
        <w:rPr>
          <w:rFonts w:ascii="Segoe UI" w:hAnsi="Segoe UI" w:cs="Segoe UI"/>
          <w:color w:val="C00000"/>
        </w:rPr>
      </w:pPr>
      <w:r w:rsidRPr="00283C0F">
        <w:rPr>
          <w:rFonts w:ascii="Segoe UI" w:hAnsi="Segoe UI" w:cs="Segoe UI"/>
          <w:noProof/>
          <w:color w:val="C00000"/>
        </w:rPr>
        <w:lastRenderedPageBreak/>
        <w:drawing>
          <wp:anchor distT="0" distB="0" distL="114300" distR="114300" simplePos="0" relativeHeight="251660288" behindDoc="1" locked="0" layoutInCell="1" allowOverlap="1" wp14:anchorId="55DF5774" wp14:editId="0782F5B2">
            <wp:simplePos x="0" y="0"/>
            <wp:positionH relativeFrom="page">
              <wp:posOffset>3790950</wp:posOffset>
            </wp:positionH>
            <wp:positionV relativeFrom="page">
              <wp:posOffset>962025</wp:posOffset>
            </wp:positionV>
            <wp:extent cx="2869565" cy="1837988"/>
            <wp:effectExtent l="0" t="0" r="6985"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565" cy="1837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4F3" w:rsidRPr="00283C0F">
        <w:rPr>
          <w:rFonts w:ascii="Segoe UI" w:hAnsi="Segoe UI" w:cs="Segoe UI"/>
          <w:color w:val="C00000"/>
        </w:rPr>
        <w:t>MAPA</w:t>
      </w:r>
    </w:p>
    <w:p w14:paraId="259A35DA" w14:textId="3F294F01" w:rsidR="00E93189"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DOHA </w:t>
      </w:r>
      <w:r w:rsidR="00E93189">
        <w:rPr>
          <w:rFonts w:ascii="Segoe UI" w:hAnsi="Segoe UI" w:cs="Segoe UI"/>
        </w:rPr>
        <w:t>(</w:t>
      </w:r>
      <w:r w:rsidR="00E93189" w:rsidRPr="00E93189">
        <w:rPr>
          <w:rFonts w:ascii="Segoe UI" w:hAnsi="Segoe UI" w:cs="Segoe UI"/>
        </w:rPr>
        <w:t>2</w:t>
      </w:r>
      <w:r w:rsidR="00E93189">
        <w:rPr>
          <w:rFonts w:ascii="Segoe UI" w:hAnsi="Segoe UI" w:cs="Segoe UI"/>
        </w:rPr>
        <w:t xml:space="preserve"> NOCHES)</w:t>
      </w:r>
      <w:r w:rsidR="00E93189" w:rsidRPr="00E93189">
        <w:rPr>
          <w:rFonts w:ascii="Segoe UI" w:hAnsi="Segoe UI" w:cs="Segoe UI"/>
        </w:rPr>
        <w:t xml:space="preserve"> </w:t>
      </w:r>
    </w:p>
    <w:p w14:paraId="710B315A" w14:textId="2E6D73EF" w:rsidR="00E93189"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BANGKOK </w:t>
      </w:r>
      <w:r w:rsidR="00E93189">
        <w:rPr>
          <w:rFonts w:ascii="Segoe UI" w:hAnsi="Segoe UI" w:cs="Segoe UI"/>
        </w:rPr>
        <w:t>(</w:t>
      </w:r>
      <w:r w:rsidR="00E93189" w:rsidRPr="00E93189">
        <w:rPr>
          <w:rFonts w:ascii="Segoe UI" w:hAnsi="Segoe UI" w:cs="Segoe UI"/>
        </w:rPr>
        <w:t>2</w:t>
      </w:r>
      <w:r w:rsidR="00E93189">
        <w:rPr>
          <w:rFonts w:ascii="Segoe UI" w:hAnsi="Segoe UI" w:cs="Segoe UI"/>
        </w:rPr>
        <w:t xml:space="preserve"> NOCHES)</w:t>
      </w:r>
      <w:r w:rsidR="00E93189" w:rsidRPr="00E93189">
        <w:rPr>
          <w:rFonts w:ascii="Segoe UI" w:hAnsi="Segoe UI" w:cs="Segoe UI"/>
        </w:rPr>
        <w:t xml:space="preserve"> </w:t>
      </w:r>
    </w:p>
    <w:p w14:paraId="5777220E" w14:textId="7B9A9A20" w:rsidR="00E93189"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RÍO KWAI </w:t>
      </w:r>
      <w:r w:rsidR="00E93189">
        <w:rPr>
          <w:rFonts w:ascii="Segoe UI" w:hAnsi="Segoe UI" w:cs="Segoe UI"/>
        </w:rPr>
        <w:t>(</w:t>
      </w:r>
      <w:r w:rsidR="00E93189" w:rsidRPr="00E93189">
        <w:rPr>
          <w:rFonts w:ascii="Segoe UI" w:hAnsi="Segoe UI" w:cs="Segoe UI"/>
        </w:rPr>
        <w:t>1</w:t>
      </w:r>
      <w:r w:rsidR="00E93189">
        <w:rPr>
          <w:rFonts w:ascii="Segoe UI" w:hAnsi="Segoe UI" w:cs="Segoe UI"/>
        </w:rPr>
        <w:t xml:space="preserve"> NOCHE)</w:t>
      </w:r>
      <w:r w:rsidR="00E93189" w:rsidRPr="00E93189">
        <w:rPr>
          <w:rFonts w:ascii="Segoe UI" w:hAnsi="Segoe UI" w:cs="Segoe UI"/>
        </w:rPr>
        <w:t xml:space="preserve"> </w:t>
      </w:r>
    </w:p>
    <w:p w14:paraId="232678AB" w14:textId="286EB897" w:rsidR="00E93189"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PHITSANULOK </w:t>
      </w:r>
      <w:r w:rsidR="00E93189">
        <w:rPr>
          <w:rFonts w:ascii="Segoe UI" w:hAnsi="Segoe UI" w:cs="Segoe UI"/>
        </w:rPr>
        <w:t>(</w:t>
      </w:r>
      <w:r w:rsidR="00E93189" w:rsidRPr="00E93189">
        <w:rPr>
          <w:rFonts w:ascii="Segoe UI" w:hAnsi="Segoe UI" w:cs="Segoe UI"/>
        </w:rPr>
        <w:t>1</w:t>
      </w:r>
      <w:r w:rsidR="00E93189">
        <w:rPr>
          <w:rFonts w:ascii="Segoe UI" w:hAnsi="Segoe UI" w:cs="Segoe UI"/>
        </w:rPr>
        <w:t xml:space="preserve"> NOCHE)</w:t>
      </w:r>
      <w:r w:rsidR="00E93189" w:rsidRPr="00E93189">
        <w:rPr>
          <w:rFonts w:ascii="Segoe UI" w:hAnsi="Segoe UI" w:cs="Segoe UI"/>
        </w:rPr>
        <w:t xml:space="preserve"> </w:t>
      </w:r>
    </w:p>
    <w:p w14:paraId="4345881B" w14:textId="73504544" w:rsidR="00E93189"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CHIANG RAI </w:t>
      </w:r>
      <w:r w:rsidR="00E93189">
        <w:rPr>
          <w:rFonts w:ascii="Segoe UI" w:hAnsi="Segoe UI" w:cs="Segoe UI"/>
        </w:rPr>
        <w:t>(</w:t>
      </w:r>
      <w:r w:rsidR="00E93189" w:rsidRPr="00E93189">
        <w:rPr>
          <w:rFonts w:ascii="Segoe UI" w:hAnsi="Segoe UI" w:cs="Segoe UI"/>
        </w:rPr>
        <w:t>1</w:t>
      </w:r>
      <w:r w:rsidR="00E93189">
        <w:rPr>
          <w:rFonts w:ascii="Segoe UI" w:hAnsi="Segoe UI" w:cs="Segoe UI"/>
        </w:rPr>
        <w:t xml:space="preserve"> NOCHE)</w:t>
      </w:r>
      <w:r w:rsidR="00E93189" w:rsidRPr="00E93189">
        <w:rPr>
          <w:rFonts w:ascii="Segoe UI" w:hAnsi="Segoe UI" w:cs="Segoe UI"/>
        </w:rPr>
        <w:t xml:space="preserve"> </w:t>
      </w:r>
    </w:p>
    <w:p w14:paraId="6AF3B2C6" w14:textId="05F87FC7" w:rsidR="000704F3" w:rsidRPr="00E93189" w:rsidRDefault="000704F3" w:rsidP="00283C0F">
      <w:pPr>
        <w:pStyle w:val="Prrafodelista"/>
        <w:numPr>
          <w:ilvl w:val="0"/>
          <w:numId w:val="6"/>
        </w:numPr>
        <w:spacing w:line="276" w:lineRule="auto"/>
        <w:rPr>
          <w:rFonts w:ascii="Segoe UI" w:hAnsi="Segoe UI" w:cs="Segoe UI"/>
        </w:rPr>
      </w:pPr>
      <w:r w:rsidRPr="00E93189">
        <w:rPr>
          <w:rFonts w:ascii="Segoe UI" w:hAnsi="Segoe UI" w:cs="Segoe UI"/>
        </w:rPr>
        <w:t xml:space="preserve">CHIANG MAI </w:t>
      </w:r>
      <w:r w:rsidR="00E93189">
        <w:rPr>
          <w:rFonts w:ascii="Segoe UI" w:hAnsi="Segoe UI" w:cs="Segoe UI"/>
        </w:rPr>
        <w:t>(</w:t>
      </w:r>
      <w:r w:rsidR="00E93189" w:rsidRPr="00E93189">
        <w:rPr>
          <w:rFonts w:ascii="Segoe UI" w:hAnsi="Segoe UI" w:cs="Segoe UI"/>
        </w:rPr>
        <w:t>2</w:t>
      </w:r>
      <w:r w:rsidR="00E93189">
        <w:rPr>
          <w:rFonts w:ascii="Segoe UI" w:hAnsi="Segoe UI" w:cs="Segoe UI"/>
        </w:rPr>
        <w:t xml:space="preserve"> NOCHES)</w:t>
      </w:r>
      <w:r w:rsidR="00E93189" w:rsidRPr="00E93189">
        <w:rPr>
          <w:rFonts w:ascii="Segoe UI" w:hAnsi="Segoe UI" w:cs="Segoe UI"/>
        </w:rPr>
        <w:t xml:space="preserve"> </w:t>
      </w:r>
    </w:p>
    <w:p w14:paraId="221E4773" w14:textId="77777777" w:rsidR="000704F3" w:rsidRPr="00283C0F" w:rsidRDefault="000704F3">
      <w:pPr>
        <w:pStyle w:val="Ttulo4"/>
        <w:rPr>
          <w:rFonts w:ascii="Segoe UI" w:hAnsi="Segoe UI" w:cs="Segoe UI"/>
          <w:color w:val="C00000"/>
        </w:rPr>
      </w:pPr>
      <w:r w:rsidRPr="00283C0F">
        <w:rPr>
          <w:rFonts w:ascii="Segoe UI" w:hAnsi="Segoe UI" w:cs="Segoe UI"/>
          <w:color w:val="C00000"/>
        </w:rPr>
        <w:t>FECHAS DE SALIDA</w:t>
      </w:r>
    </w:p>
    <w:p w14:paraId="7EA7C171" w14:textId="77777777" w:rsidR="000704F3" w:rsidRPr="00A50028" w:rsidRDefault="000704F3">
      <w:pPr>
        <w:rPr>
          <w:rFonts w:ascii="Segoe UI" w:hAnsi="Segoe UI" w:cs="Segoe UI"/>
        </w:rPr>
      </w:pPr>
      <w:r w:rsidRPr="00A50028">
        <w:rPr>
          <w:rFonts w:ascii="Segoe UI" w:hAnsi="Segoe UI" w:cs="Segoe UI"/>
        </w:rPr>
        <w:t>Domingos todo el año</w:t>
      </w:r>
    </w:p>
    <w:tbl>
      <w:tblPr>
        <w:tblW w:w="7195" w:type="dxa"/>
        <w:tblCellSpacing w:w="15" w:type="dxa"/>
        <w:tblCellMar>
          <w:top w:w="15" w:type="dxa"/>
          <w:left w:w="15" w:type="dxa"/>
          <w:bottom w:w="15" w:type="dxa"/>
          <w:right w:w="15" w:type="dxa"/>
        </w:tblCellMar>
        <w:tblLook w:val="04A0" w:firstRow="1" w:lastRow="0" w:firstColumn="1" w:lastColumn="0" w:noHBand="0" w:noVBand="1"/>
      </w:tblPr>
      <w:tblGrid>
        <w:gridCol w:w="2386"/>
        <w:gridCol w:w="4809"/>
      </w:tblGrid>
      <w:tr w:rsidR="000704F3" w:rsidRPr="00A50028" w14:paraId="252D7A14" w14:textId="77777777" w:rsidTr="00E93189">
        <w:trPr>
          <w:trHeight w:val="323"/>
          <w:tblCellSpacing w:w="15" w:type="dxa"/>
        </w:trPr>
        <w:tc>
          <w:tcPr>
            <w:tcW w:w="0" w:type="auto"/>
            <w:vAlign w:val="bottom"/>
            <w:hideMark/>
          </w:tcPr>
          <w:p w14:paraId="04B514E0" w14:textId="77777777" w:rsidR="000704F3" w:rsidRPr="00A50028" w:rsidRDefault="000704F3">
            <w:pPr>
              <w:rPr>
                <w:rFonts w:ascii="Segoe UI" w:hAnsi="Segoe UI" w:cs="Segoe UI"/>
              </w:rPr>
            </w:pPr>
            <w:r w:rsidRPr="00A50028">
              <w:rPr>
                <w:rStyle w:val="Textoennegrita"/>
                <w:rFonts w:ascii="Segoe UI" w:hAnsi="Segoe UI" w:cs="Segoe UI"/>
              </w:rPr>
              <w:t>Abr.25:</w:t>
            </w:r>
          </w:p>
        </w:tc>
        <w:tc>
          <w:tcPr>
            <w:tcW w:w="0" w:type="auto"/>
            <w:vAlign w:val="bottom"/>
            <w:hideMark/>
          </w:tcPr>
          <w:p w14:paraId="31EE7C90" w14:textId="77777777" w:rsidR="000704F3" w:rsidRPr="00A50028" w:rsidRDefault="000704F3">
            <w:pPr>
              <w:rPr>
                <w:rFonts w:ascii="Segoe UI" w:hAnsi="Segoe UI" w:cs="Segoe UI"/>
              </w:rPr>
            </w:pPr>
            <w:r w:rsidRPr="00A50028">
              <w:rPr>
                <w:rFonts w:ascii="Segoe UI" w:hAnsi="Segoe UI" w:cs="Segoe UI"/>
                <w:color w:val="000000"/>
              </w:rPr>
              <w:t>06, 13, 20, 27</w:t>
            </w:r>
          </w:p>
        </w:tc>
      </w:tr>
      <w:tr w:rsidR="000704F3" w:rsidRPr="00A50028" w14:paraId="1657C629" w14:textId="77777777" w:rsidTr="00E93189">
        <w:trPr>
          <w:trHeight w:val="338"/>
          <w:tblCellSpacing w:w="15" w:type="dxa"/>
        </w:trPr>
        <w:tc>
          <w:tcPr>
            <w:tcW w:w="0" w:type="auto"/>
            <w:vAlign w:val="bottom"/>
            <w:hideMark/>
          </w:tcPr>
          <w:p w14:paraId="5CB11BF8" w14:textId="77777777" w:rsidR="000704F3" w:rsidRPr="00A50028" w:rsidRDefault="000704F3">
            <w:pPr>
              <w:rPr>
                <w:rFonts w:ascii="Segoe UI" w:hAnsi="Segoe UI" w:cs="Segoe UI"/>
              </w:rPr>
            </w:pPr>
            <w:r w:rsidRPr="00A50028">
              <w:rPr>
                <w:rStyle w:val="Textoennegrita"/>
                <w:rFonts w:ascii="Segoe UI" w:hAnsi="Segoe UI" w:cs="Segoe UI"/>
              </w:rPr>
              <w:t>May.25:</w:t>
            </w:r>
          </w:p>
        </w:tc>
        <w:tc>
          <w:tcPr>
            <w:tcW w:w="0" w:type="auto"/>
            <w:vAlign w:val="bottom"/>
            <w:hideMark/>
          </w:tcPr>
          <w:p w14:paraId="118AD69B" w14:textId="77777777" w:rsidR="000704F3" w:rsidRPr="00A50028" w:rsidRDefault="000704F3">
            <w:pPr>
              <w:rPr>
                <w:rFonts w:ascii="Segoe UI" w:hAnsi="Segoe UI" w:cs="Segoe UI"/>
              </w:rPr>
            </w:pPr>
            <w:r w:rsidRPr="00A50028">
              <w:rPr>
                <w:rStyle w:val="Textoennegrita"/>
                <w:rFonts w:ascii="Segoe UI" w:hAnsi="Segoe UI" w:cs="Segoe UI"/>
              </w:rPr>
              <w:t>04</w:t>
            </w:r>
            <w:r w:rsidRPr="00A50028">
              <w:rPr>
                <w:rFonts w:ascii="Segoe UI" w:hAnsi="Segoe UI" w:cs="Segoe UI"/>
                <w:color w:val="000000"/>
              </w:rPr>
              <w:t xml:space="preserve">, </w:t>
            </w:r>
            <w:r w:rsidRPr="00A50028">
              <w:rPr>
                <w:rStyle w:val="Textoennegrita"/>
                <w:rFonts w:ascii="Segoe UI" w:hAnsi="Segoe UI" w:cs="Segoe UI"/>
              </w:rPr>
              <w:t>11</w:t>
            </w:r>
            <w:r w:rsidRPr="00A50028">
              <w:rPr>
                <w:rFonts w:ascii="Segoe UI" w:hAnsi="Segoe UI" w:cs="Segoe UI"/>
                <w:color w:val="000000"/>
              </w:rPr>
              <w:t xml:space="preserve">, </w:t>
            </w:r>
            <w:r w:rsidRPr="00A50028">
              <w:rPr>
                <w:rStyle w:val="Textoennegrita"/>
                <w:rFonts w:ascii="Segoe UI" w:hAnsi="Segoe UI" w:cs="Segoe UI"/>
              </w:rPr>
              <w:t>18</w:t>
            </w:r>
            <w:r w:rsidRPr="00A50028">
              <w:rPr>
                <w:rFonts w:ascii="Segoe UI" w:hAnsi="Segoe UI" w:cs="Segoe UI"/>
                <w:color w:val="000000"/>
              </w:rPr>
              <w:t xml:space="preserve">, </w:t>
            </w:r>
            <w:r w:rsidRPr="00A50028">
              <w:rPr>
                <w:rStyle w:val="Textoennegrita"/>
                <w:rFonts w:ascii="Segoe UI" w:hAnsi="Segoe UI" w:cs="Segoe UI"/>
              </w:rPr>
              <w:t>25</w:t>
            </w:r>
          </w:p>
        </w:tc>
      </w:tr>
      <w:tr w:rsidR="000704F3" w:rsidRPr="00A50028" w14:paraId="4FB1E5E6" w14:textId="77777777" w:rsidTr="00E93189">
        <w:trPr>
          <w:trHeight w:val="323"/>
          <w:tblCellSpacing w:w="15" w:type="dxa"/>
        </w:trPr>
        <w:tc>
          <w:tcPr>
            <w:tcW w:w="0" w:type="auto"/>
            <w:vAlign w:val="bottom"/>
            <w:hideMark/>
          </w:tcPr>
          <w:p w14:paraId="4059E22B" w14:textId="77777777" w:rsidR="000704F3" w:rsidRPr="00A50028" w:rsidRDefault="000704F3">
            <w:pPr>
              <w:rPr>
                <w:rFonts w:ascii="Segoe UI" w:hAnsi="Segoe UI" w:cs="Segoe UI"/>
              </w:rPr>
            </w:pPr>
            <w:r w:rsidRPr="00A50028">
              <w:rPr>
                <w:rStyle w:val="Textoennegrita"/>
                <w:rFonts w:ascii="Segoe UI" w:hAnsi="Segoe UI" w:cs="Segoe UI"/>
              </w:rPr>
              <w:t>Jun.25:</w:t>
            </w:r>
          </w:p>
        </w:tc>
        <w:tc>
          <w:tcPr>
            <w:tcW w:w="0" w:type="auto"/>
            <w:vAlign w:val="bottom"/>
            <w:hideMark/>
          </w:tcPr>
          <w:p w14:paraId="53466C34" w14:textId="77777777" w:rsidR="000704F3" w:rsidRPr="00A50028" w:rsidRDefault="000704F3">
            <w:pPr>
              <w:rPr>
                <w:rFonts w:ascii="Segoe UI" w:hAnsi="Segoe UI" w:cs="Segoe UI"/>
              </w:rPr>
            </w:pPr>
            <w:r w:rsidRPr="00A50028">
              <w:rPr>
                <w:rStyle w:val="Textoennegrita"/>
                <w:rFonts w:ascii="Segoe UI" w:hAnsi="Segoe UI" w:cs="Segoe UI"/>
              </w:rPr>
              <w:t>01</w:t>
            </w:r>
            <w:r w:rsidRPr="00A50028">
              <w:rPr>
                <w:rFonts w:ascii="Segoe UI" w:hAnsi="Segoe UI" w:cs="Segoe UI"/>
                <w:color w:val="000000"/>
              </w:rPr>
              <w:t xml:space="preserve">, </w:t>
            </w:r>
            <w:r w:rsidRPr="00A50028">
              <w:rPr>
                <w:rStyle w:val="Textoennegrita"/>
                <w:rFonts w:ascii="Segoe UI" w:hAnsi="Segoe UI" w:cs="Segoe UI"/>
              </w:rPr>
              <w:t>08</w:t>
            </w:r>
            <w:r w:rsidRPr="00A50028">
              <w:rPr>
                <w:rFonts w:ascii="Segoe UI" w:hAnsi="Segoe UI" w:cs="Segoe UI"/>
                <w:color w:val="000000"/>
              </w:rPr>
              <w:t xml:space="preserve">, </w:t>
            </w:r>
            <w:r w:rsidRPr="00A50028">
              <w:rPr>
                <w:rStyle w:val="Textoennegrita"/>
                <w:rFonts w:ascii="Segoe UI" w:hAnsi="Segoe UI" w:cs="Segoe UI"/>
              </w:rPr>
              <w:t>22</w:t>
            </w:r>
            <w:r w:rsidRPr="00A50028">
              <w:rPr>
                <w:rFonts w:ascii="Segoe UI" w:hAnsi="Segoe UI" w:cs="Segoe UI"/>
                <w:color w:val="000000"/>
              </w:rPr>
              <w:t xml:space="preserve">, </w:t>
            </w:r>
            <w:r w:rsidRPr="00A50028">
              <w:rPr>
                <w:rStyle w:val="Textoennegrita"/>
                <w:rFonts w:ascii="Segoe UI" w:hAnsi="Segoe UI" w:cs="Segoe UI"/>
              </w:rPr>
              <w:t>29</w:t>
            </w:r>
          </w:p>
        </w:tc>
      </w:tr>
      <w:tr w:rsidR="000704F3" w:rsidRPr="00A50028" w14:paraId="3DEB5565" w14:textId="77777777" w:rsidTr="00E93189">
        <w:trPr>
          <w:trHeight w:val="323"/>
          <w:tblCellSpacing w:w="15" w:type="dxa"/>
        </w:trPr>
        <w:tc>
          <w:tcPr>
            <w:tcW w:w="0" w:type="auto"/>
            <w:vAlign w:val="bottom"/>
            <w:hideMark/>
          </w:tcPr>
          <w:p w14:paraId="76CD8EAE" w14:textId="77777777" w:rsidR="000704F3" w:rsidRPr="00A50028" w:rsidRDefault="000704F3">
            <w:pPr>
              <w:rPr>
                <w:rFonts w:ascii="Segoe UI" w:hAnsi="Segoe UI" w:cs="Segoe UI"/>
              </w:rPr>
            </w:pPr>
            <w:r w:rsidRPr="00A50028">
              <w:rPr>
                <w:rStyle w:val="Textoennegrita"/>
                <w:rFonts w:ascii="Segoe UI" w:hAnsi="Segoe UI" w:cs="Segoe UI"/>
              </w:rPr>
              <w:t>Jul.25:</w:t>
            </w:r>
          </w:p>
        </w:tc>
        <w:tc>
          <w:tcPr>
            <w:tcW w:w="0" w:type="auto"/>
            <w:vAlign w:val="bottom"/>
            <w:hideMark/>
          </w:tcPr>
          <w:p w14:paraId="46E79927" w14:textId="77777777" w:rsidR="000704F3" w:rsidRPr="00A50028" w:rsidRDefault="000704F3">
            <w:pPr>
              <w:rPr>
                <w:rFonts w:ascii="Segoe UI" w:hAnsi="Segoe UI" w:cs="Segoe UI"/>
              </w:rPr>
            </w:pPr>
            <w:r w:rsidRPr="00A50028">
              <w:rPr>
                <w:rStyle w:val="Textoennegrita"/>
                <w:rFonts w:ascii="Segoe UI" w:hAnsi="Segoe UI" w:cs="Segoe UI"/>
              </w:rPr>
              <w:t>06</w:t>
            </w:r>
            <w:r w:rsidRPr="00A50028">
              <w:rPr>
                <w:rFonts w:ascii="Segoe UI" w:hAnsi="Segoe UI" w:cs="Segoe UI"/>
                <w:color w:val="000000"/>
              </w:rPr>
              <w:t xml:space="preserve">, </w:t>
            </w:r>
            <w:r w:rsidRPr="00A50028">
              <w:rPr>
                <w:rStyle w:val="Textoennegrita"/>
                <w:rFonts w:ascii="Segoe UI" w:hAnsi="Segoe UI" w:cs="Segoe UI"/>
              </w:rPr>
              <w:t>13</w:t>
            </w:r>
            <w:r w:rsidRPr="00A50028">
              <w:rPr>
                <w:rFonts w:ascii="Segoe UI" w:hAnsi="Segoe UI" w:cs="Segoe UI"/>
                <w:color w:val="000000"/>
              </w:rPr>
              <w:t xml:space="preserve">, </w:t>
            </w:r>
            <w:r w:rsidRPr="00A50028">
              <w:rPr>
                <w:rStyle w:val="Textoennegrita"/>
                <w:rFonts w:ascii="Segoe UI" w:hAnsi="Segoe UI" w:cs="Segoe UI"/>
              </w:rPr>
              <w:t>20</w:t>
            </w:r>
            <w:r w:rsidRPr="00A50028">
              <w:rPr>
                <w:rFonts w:ascii="Segoe UI" w:hAnsi="Segoe UI" w:cs="Segoe UI"/>
                <w:color w:val="000000"/>
              </w:rPr>
              <w:t xml:space="preserve">, </w:t>
            </w:r>
            <w:r w:rsidRPr="00A50028">
              <w:rPr>
                <w:rStyle w:val="Textoennegrita"/>
                <w:rFonts w:ascii="Segoe UI" w:hAnsi="Segoe UI" w:cs="Segoe UI"/>
              </w:rPr>
              <w:t>27</w:t>
            </w:r>
          </w:p>
        </w:tc>
      </w:tr>
      <w:tr w:rsidR="000704F3" w:rsidRPr="00A50028" w14:paraId="73215591" w14:textId="77777777" w:rsidTr="00E93189">
        <w:trPr>
          <w:trHeight w:val="323"/>
          <w:tblCellSpacing w:w="15" w:type="dxa"/>
        </w:trPr>
        <w:tc>
          <w:tcPr>
            <w:tcW w:w="0" w:type="auto"/>
            <w:vAlign w:val="bottom"/>
            <w:hideMark/>
          </w:tcPr>
          <w:p w14:paraId="0837D092" w14:textId="77777777" w:rsidR="000704F3" w:rsidRPr="00A50028" w:rsidRDefault="000704F3">
            <w:pPr>
              <w:rPr>
                <w:rFonts w:ascii="Segoe UI" w:hAnsi="Segoe UI" w:cs="Segoe UI"/>
              </w:rPr>
            </w:pPr>
            <w:r w:rsidRPr="00A50028">
              <w:rPr>
                <w:rStyle w:val="Textoennegrita"/>
                <w:rFonts w:ascii="Segoe UI" w:hAnsi="Segoe UI" w:cs="Segoe UI"/>
              </w:rPr>
              <w:t>Ago.25:</w:t>
            </w:r>
          </w:p>
        </w:tc>
        <w:tc>
          <w:tcPr>
            <w:tcW w:w="0" w:type="auto"/>
            <w:vAlign w:val="bottom"/>
            <w:hideMark/>
          </w:tcPr>
          <w:p w14:paraId="60493273" w14:textId="77777777" w:rsidR="000704F3" w:rsidRPr="00A50028" w:rsidRDefault="000704F3">
            <w:pPr>
              <w:rPr>
                <w:rFonts w:ascii="Segoe UI" w:hAnsi="Segoe UI" w:cs="Segoe UI"/>
              </w:rPr>
            </w:pPr>
            <w:r w:rsidRPr="00A50028">
              <w:rPr>
                <w:rStyle w:val="Textoennegrita"/>
                <w:rFonts w:ascii="Segoe UI" w:hAnsi="Segoe UI" w:cs="Segoe UI"/>
              </w:rPr>
              <w:t>03</w:t>
            </w:r>
            <w:r w:rsidRPr="00A50028">
              <w:rPr>
                <w:rFonts w:ascii="Segoe UI" w:hAnsi="Segoe UI" w:cs="Segoe UI"/>
                <w:color w:val="000000"/>
              </w:rPr>
              <w:t xml:space="preserve">, </w:t>
            </w:r>
            <w:r w:rsidRPr="00A50028">
              <w:rPr>
                <w:rStyle w:val="Textoennegrita"/>
                <w:rFonts w:ascii="Segoe UI" w:hAnsi="Segoe UI" w:cs="Segoe UI"/>
              </w:rPr>
              <w:t>10</w:t>
            </w:r>
            <w:r w:rsidRPr="00A50028">
              <w:rPr>
                <w:rFonts w:ascii="Segoe UI" w:hAnsi="Segoe UI" w:cs="Segoe UI"/>
                <w:color w:val="000000"/>
              </w:rPr>
              <w:t xml:space="preserve">, </w:t>
            </w:r>
            <w:r w:rsidRPr="00A50028">
              <w:rPr>
                <w:rStyle w:val="Textoennegrita"/>
                <w:rFonts w:ascii="Segoe UI" w:hAnsi="Segoe UI" w:cs="Segoe UI"/>
              </w:rPr>
              <w:t>17</w:t>
            </w:r>
            <w:r w:rsidRPr="00A50028">
              <w:rPr>
                <w:rFonts w:ascii="Segoe UI" w:hAnsi="Segoe UI" w:cs="Segoe UI"/>
                <w:color w:val="000000"/>
              </w:rPr>
              <w:t xml:space="preserve">, </w:t>
            </w:r>
            <w:r w:rsidRPr="00A50028">
              <w:rPr>
                <w:rStyle w:val="Textoennegrita"/>
                <w:rFonts w:ascii="Segoe UI" w:hAnsi="Segoe UI" w:cs="Segoe UI"/>
              </w:rPr>
              <w:t>24</w:t>
            </w:r>
            <w:r w:rsidRPr="00A50028">
              <w:rPr>
                <w:rFonts w:ascii="Segoe UI" w:hAnsi="Segoe UI" w:cs="Segoe UI"/>
                <w:color w:val="000000"/>
              </w:rPr>
              <w:t xml:space="preserve">, </w:t>
            </w:r>
            <w:r w:rsidRPr="00A50028">
              <w:rPr>
                <w:rStyle w:val="Textoennegrita"/>
                <w:rFonts w:ascii="Segoe UI" w:hAnsi="Segoe UI" w:cs="Segoe UI"/>
              </w:rPr>
              <w:t>31</w:t>
            </w:r>
          </w:p>
        </w:tc>
      </w:tr>
      <w:tr w:rsidR="000704F3" w:rsidRPr="00A50028" w14:paraId="2D1B94F8" w14:textId="77777777" w:rsidTr="00E93189">
        <w:trPr>
          <w:trHeight w:val="338"/>
          <w:tblCellSpacing w:w="15" w:type="dxa"/>
        </w:trPr>
        <w:tc>
          <w:tcPr>
            <w:tcW w:w="0" w:type="auto"/>
            <w:vAlign w:val="bottom"/>
            <w:hideMark/>
          </w:tcPr>
          <w:p w14:paraId="60DC9C2D" w14:textId="77777777" w:rsidR="000704F3" w:rsidRPr="00A50028" w:rsidRDefault="000704F3">
            <w:pPr>
              <w:rPr>
                <w:rFonts w:ascii="Segoe UI" w:hAnsi="Segoe UI" w:cs="Segoe UI"/>
              </w:rPr>
            </w:pPr>
            <w:r w:rsidRPr="00A50028">
              <w:rPr>
                <w:rStyle w:val="Textoennegrita"/>
                <w:rFonts w:ascii="Segoe UI" w:hAnsi="Segoe UI" w:cs="Segoe UI"/>
              </w:rPr>
              <w:t>Sep.25:</w:t>
            </w:r>
          </w:p>
        </w:tc>
        <w:tc>
          <w:tcPr>
            <w:tcW w:w="0" w:type="auto"/>
            <w:vAlign w:val="bottom"/>
            <w:hideMark/>
          </w:tcPr>
          <w:p w14:paraId="0A6057F9" w14:textId="77777777" w:rsidR="000704F3" w:rsidRPr="00A50028" w:rsidRDefault="000704F3">
            <w:pPr>
              <w:rPr>
                <w:rFonts w:ascii="Segoe UI" w:hAnsi="Segoe UI" w:cs="Segoe UI"/>
              </w:rPr>
            </w:pPr>
            <w:r w:rsidRPr="00A50028">
              <w:rPr>
                <w:rStyle w:val="Textoennegrita"/>
                <w:rFonts w:ascii="Segoe UI" w:hAnsi="Segoe UI" w:cs="Segoe UI"/>
              </w:rPr>
              <w:t>07</w:t>
            </w:r>
            <w:r w:rsidRPr="00A50028">
              <w:rPr>
                <w:rFonts w:ascii="Segoe UI" w:hAnsi="Segoe UI" w:cs="Segoe UI"/>
                <w:color w:val="000000"/>
              </w:rPr>
              <w:t xml:space="preserve">, </w:t>
            </w:r>
            <w:r w:rsidRPr="00A50028">
              <w:rPr>
                <w:rStyle w:val="Textoennegrita"/>
                <w:rFonts w:ascii="Segoe UI" w:hAnsi="Segoe UI" w:cs="Segoe UI"/>
              </w:rPr>
              <w:t>14</w:t>
            </w:r>
            <w:r w:rsidRPr="00A50028">
              <w:rPr>
                <w:rFonts w:ascii="Segoe UI" w:hAnsi="Segoe UI" w:cs="Segoe UI"/>
                <w:color w:val="000000"/>
              </w:rPr>
              <w:t xml:space="preserve">, </w:t>
            </w:r>
            <w:r w:rsidRPr="00A50028">
              <w:rPr>
                <w:rStyle w:val="Textoennegrita"/>
                <w:rFonts w:ascii="Segoe UI" w:hAnsi="Segoe UI" w:cs="Segoe UI"/>
              </w:rPr>
              <w:t>21</w:t>
            </w:r>
            <w:r w:rsidRPr="00A50028">
              <w:rPr>
                <w:rFonts w:ascii="Segoe UI" w:hAnsi="Segoe UI" w:cs="Segoe UI"/>
                <w:color w:val="000000"/>
              </w:rPr>
              <w:t xml:space="preserve">, </w:t>
            </w:r>
            <w:r w:rsidRPr="00A50028">
              <w:rPr>
                <w:rStyle w:val="Textoennegrita"/>
                <w:rFonts w:ascii="Segoe UI" w:hAnsi="Segoe UI" w:cs="Segoe UI"/>
              </w:rPr>
              <w:t>28</w:t>
            </w:r>
          </w:p>
        </w:tc>
      </w:tr>
      <w:tr w:rsidR="000704F3" w:rsidRPr="00A50028" w14:paraId="4839634D" w14:textId="77777777" w:rsidTr="00E93189">
        <w:trPr>
          <w:trHeight w:val="323"/>
          <w:tblCellSpacing w:w="15" w:type="dxa"/>
        </w:trPr>
        <w:tc>
          <w:tcPr>
            <w:tcW w:w="0" w:type="auto"/>
            <w:vAlign w:val="bottom"/>
            <w:hideMark/>
          </w:tcPr>
          <w:p w14:paraId="162EB9B3" w14:textId="77777777" w:rsidR="000704F3" w:rsidRPr="00A50028" w:rsidRDefault="000704F3">
            <w:pPr>
              <w:rPr>
                <w:rFonts w:ascii="Segoe UI" w:hAnsi="Segoe UI" w:cs="Segoe UI"/>
              </w:rPr>
            </w:pPr>
            <w:r w:rsidRPr="00A50028">
              <w:rPr>
                <w:rStyle w:val="Textoennegrita"/>
                <w:rFonts w:ascii="Segoe UI" w:hAnsi="Segoe UI" w:cs="Segoe UI"/>
              </w:rPr>
              <w:t>Oct.25:</w:t>
            </w:r>
          </w:p>
        </w:tc>
        <w:tc>
          <w:tcPr>
            <w:tcW w:w="0" w:type="auto"/>
            <w:vAlign w:val="bottom"/>
            <w:hideMark/>
          </w:tcPr>
          <w:p w14:paraId="1996C612" w14:textId="77777777" w:rsidR="000704F3" w:rsidRPr="00A50028" w:rsidRDefault="000704F3">
            <w:pPr>
              <w:rPr>
                <w:rFonts w:ascii="Segoe UI" w:hAnsi="Segoe UI" w:cs="Segoe UI"/>
              </w:rPr>
            </w:pPr>
            <w:r w:rsidRPr="00A50028">
              <w:rPr>
                <w:rStyle w:val="Textoennegrita"/>
                <w:rFonts w:ascii="Segoe UI" w:hAnsi="Segoe UI" w:cs="Segoe UI"/>
              </w:rPr>
              <w:t>05</w:t>
            </w:r>
            <w:r w:rsidRPr="00A50028">
              <w:rPr>
                <w:rFonts w:ascii="Segoe UI" w:hAnsi="Segoe UI" w:cs="Segoe UI"/>
                <w:color w:val="000000"/>
              </w:rPr>
              <w:t xml:space="preserve">, </w:t>
            </w:r>
            <w:r w:rsidRPr="00A50028">
              <w:rPr>
                <w:rStyle w:val="Textoennegrita"/>
                <w:rFonts w:ascii="Segoe UI" w:hAnsi="Segoe UI" w:cs="Segoe UI"/>
              </w:rPr>
              <w:t>12</w:t>
            </w:r>
            <w:r w:rsidRPr="00A50028">
              <w:rPr>
                <w:rFonts w:ascii="Segoe UI" w:hAnsi="Segoe UI" w:cs="Segoe UI"/>
                <w:color w:val="000000"/>
              </w:rPr>
              <w:t xml:space="preserve">, </w:t>
            </w:r>
            <w:r w:rsidRPr="00A50028">
              <w:rPr>
                <w:rStyle w:val="Textoennegrita"/>
                <w:rFonts w:ascii="Segoe UI" w:hAnsi="Segoe UI" w:cs="Segoe UI"/>
              </w:rPr>
              <w:t>19</w:t>
            </w:r>
            <w:r w:rsidRPr="00A50028">
              <w:rPr>
                <w:rFonts w:ascii="Segoe UI" w:hAnsi="Segoe UI" w:cs="Segoe UI"/>
                <w:color w:val="000000"/>
              </w:rPr>
              <w:t xml:space="preserve">, </w:t>
            </w:r>
            <w:r w:rsidRPr="00A50028">
              <w:rPr>
                <w:rStyle w:val="Textoennegrita"/>
                <w:rFonts w:ascii="Segoe UI" w:hAnsi="Segoe UI" w:cs="Segoe UI"/>
              </w:rPr>
              <w:t>26</w:t>
            </w:r>
          </w:p>
        </w:tc>
      </w:tr>
      <w:tr w:rsidR="000704F3" w:rsidRPr="00A50028" w14:paraId="190AE90C" w14:textId="77777777" w:rsidTr="00E93189">
        <w:trPr>
          <w:trHeight w:val="323"/>
          <w:tblCellSpacing w:w="15" w:type="dxa"/>
        </w:trPr>
        <w:tc>
          <w:tcPr>
            <w:tcW w:w="0" w:type="auto"/>
            <w:vAlign w:val="bottom"/>
            <w:hideMark/>
          </w:tcPr>
          <w:p w14:paraId="5CA354BE" w14:textId="77777777" w:rsidR="000704F3" w:rsidRPr="00A50028" w:rsidRDefault="000704F3">
            <w:pPr>
              <w:rPr>
                <w:rFonts w:ascii="Segoe UI" w:hAnsi="Segoe UI" w:cs="Segoe UI"/>
              </w:rPr>
            </w:pPr>
            <w:r w:rsidRPr="00A50028">
              <w:rPr>
                <w:rStyle w:val="Textoennegrita"/>
                <w:rFonts w:ascii="Segoe UI" w:hAnsi="Segoe UI" w:cs="Segoe UI"/>
              </w:rPr>
              <w:t>Nov.25:</w:t>
            </w:r>
          </w:p>
        </w:tc>
        <w:tc>
          <w:tcPr>
            <w:tcW w:w="0" w:type="auto"/>
            <w:vAlign w:val="bottom"/>
            <w:hideMark/>
          </w:tcPr>
          <w:p w14:paraId="00F6D9B7" w14:textId="77777777" w:rsidR="000704F3" w:rsidRPr="00A50028" w:rsidRDefault="000704F3">
            <w:pPr>
              <w:rPr>
                <w:rFonts w:ascii="Segoe UI" w:hAnsi="Segoe UI" w:cs="Segoe UI"/>
              </w:rPr>
            </w:pPr>
            <w:r w:rsidRPr="00A50028">
              <w:rPr>
                <w:rStyle w:val="Textoennegrita"/>
                <w:rFonts w:ascii="Segoe UI" w:hAnsi="Segoe UI" w:cs="Segoe UI"/>
              </w:rPr>
              <w:t>02</w:t>
            </w:r>
            <w:r w:rsidRPr="00A50028">
              <w:rPr>
                <w:rFonts w:ascii="Segoe UI" w:hAnsi="Segoe UI" w:cs="Segoe UI"/>
                <w:color w:val="000000"/>
              </w:rPr>
              <w:t xml:space="preserve">, </w:t>
            </w:r>
            <w:r w:rsidRPr="00A50028">
              <w:rPr>
                <w:rStyle w:val="Textoennegrita"/>
                <w:rFonts w:ascii="Segoe UI" w:hAnsi="Segoe UI" w:cs="Segoe UI"/>
              </w:rPr>
              <w:t>09</w:t>
            </w:r>
            <w:r w:rsidRPr="00A50028">
              <w:rPr>
                <w:rFonts w:ascii="Segoe UI" w:hAnsi="Segoe UI" w:cs="Segoe UI"/>
                <w:color w:val="000000"/>
              </w:rPr>
              <w:t xml:space="preserve">, </w:t>
            </w:r>
            <w:r w:rsidRPr="00A50028">
              <w:rPr>
                <w:rStyle w:val="Textoennegrita"/>
                <w:rFonts w:ascii="Segoe UI" w:hAnsi="Segoe UI" w:cs="Segoe UI"/>
              </w:rPr>
              <w:t>16</w:t>
            </w:r>
            <w:r w:rsidRPr="00A50028">
              <w:rPr>
                <w:rFonts w:ascii="Segoe UI" w:hAnsi="Segoe UI" w:cs="Segoe UI"/>
                <w:color w:val="000000"/>
              </w:rPr>
              <w:t xml:space="preserve">, </w:t>
            </w:r>
            <w:r w:rsidRPr="00A50028">
              <w:rPr>
                <w:rStyle w:val="Textoennegrita"/>
                <w:rFonts w:ascii="Segoe UI" w:hAnsi="Segoe UI" w:cs="Segoe UI"/>
              </w:rPr>
              <w:t>23</w:t>
            </w:r>
            <w:r w:rsidRPr="00A50028">
              <w:rPr>
                <w:rFonts w:ascii="Segoe UI" w:hAnsi="Segoe UI" w:cs="Segoe UI"/>
                <w:color w:val="000000"/>
              </w:rPr>
              <w:t xml:space="preserve">, </w:t>
            </w:r>
            <w:r w:rsidRPr="00A50028">
              <w:rPr>
                <w:rStyle w:val="Textoennegrita"/>
                <w:rFonts w:ascii="Segoe UI" w:hAnsi="Segoe UI" w:cs="Segoe UI"/>
              </w:rPr>
              <w:t>30</w:t>
            </w:r>
          </w:p>
        </w:tc>
      </w:tr>
      <w:tr w:rsidR="000704F3" w:rsidRPr="00A50028" w14:paraId="3A05D842" w14:textId="77777777" w:rsidTr="00E93189">
        <w:trPr>
          <w:trHeight w:val="338"/>
          <w:tblCellSpacing w:w="15" w:type="dxa"/>
        </w:trPr>
        <w:tc>
          <w:tcPr>
            <w:tcW w:w="0" w:type="auto"/>
            <w:vAlign w:val="bottom"/>
            <w:hideMark/>
          </w:tcPr>
          <w:p w14:paraId="529B213D" w14:textId="77777777" w:rsidR="000704F3" w:rsidRPr="00A50028" w:rsidRDefault="000704F3">
            <w:pPr>
              <w:rPr>
                <w:rFonts w:ascii="Segoe UI" w:hAnsi="Segoe UI" w:cs="Segoe UI"/>
              </w:rPr>
            </w:pPr>
            <w:r w:rsidRPr="00A50028">
              <w:rPr>
                <w:rStyle w:val="Textoennegrita"/>
                <w:rFonts w:ascii="Segoe UI" w:hAnsi="Segoe UI" w:cs="Segoe UI"/>
              </w:rPr>
              <w:t>Dic.25:</w:t>
            </w:r>
          </w:p>
        </w:tc>
        <w:tc>
          <w:tcPr>
            <w:tcW w:w="0" w:type="auto"/>
            <w:vAlign w:val="bottom"/>
            <w:hideMark/>
          </w:tcPr>
          <w:p w14:paraId="24570920" w14:textId="77777777" w:rsidR="000704F3" w:rsidRPr="00A50028" w:rsidRDefault="000704F3">
            <w:pPr>
              <w:rPr>
                <w:rFonts w:ascii="Segoe UI" w:hAnsi="Segoe UI" w:cs="Segoe UI"/>
              </w:rPr>
            </w:pPr>
            <w:r w:rsidRPr="00A50028">
              <w:rPr>
                <w:rStyle w:val="Textoennegrita"/>
                <w:rFonts w:ascii="Segoe UI" w:hAnsi="Segoe UI" w:cs="Segoe UI"/>
              </w:rPr>
              <w:t>07</w:t>
            </w:r>
            <w:r w:rsidRPr="00A50028">
              <w:rPr>
                <w:rFonts w:ascii="Segoe UI" w:hAnsi="Segoe UI" w:cs="Segoe UI"/>
                <w:color w:val="000000"/>
              </w:rPr>
              <w:t>, 14, 21, 28</w:t>
            </w:r>
          </w:p>
        </w:tc>
      </w:tr>
      <w:tr w:rsidR="000704F3" w:rsidRPr="00A50028" w14:paraId="4A1CA6A7" w14:textId="77777777" w:rsidTr="00E93189">
        <w:trPr>
          <w:trHeight w:val="323"/>
          <w:tblCellSpacing w:w="15" w:type="dxa"/>
        </w:trPr>
        <w:tc>
          <w:tcPr>
            <w:tcW w:w="0" w:type="auto"/>
            <w:vAlign w:val="bottom"/>
            <w:hideMark/>
          </w:tcPr>
          <w:p w14:paraId="0D462855" w14:textId="77777777" w:rsidR="000704F3" w:rsidRPr="00A50028" w:rsidRDefault="000704F3">
            <w:pPr>
              <w:rPr>
                <w:rFonts w:ascii="Segoe UI" w:hAnsi="Segoe UI" w:cs="Segoe UI"/>
              </w:rPr>
            </w:pPr>
            <w:r w:rsidRPr="00A50028">
              <w:rPr>
                <w:rStyle w:val="Textoennegrita"/>
                <w:rFonts w:ascii="Segoe UI" w:hAnsi="Segoe UI" w:cs="Segoe UI"/>
              </w:rPr>
              <w:t>Ene.26:</w:t>
            </w:r>
          </w:p>
        </w:tc>
        <w:tc>
          <w:tcPr>
            <w:tcW w:w="0" w:type="auto"/>
            <w:vAlign w:val="bottom"/>
            <w:hideMark/>
          </w:tcPr>
          <w:p w14:paraId="5785FBE0" w14:textId="77777777" w:rsidR="000704F3" w:rsidRPr="00A50028" w:rsidRDefault="000704F3">
            <w:pPr>
              <w:rPr>
                <w:rFonts w:ascii="Segoe UI" w:hAnsi="Segoe UI" w:cs="Segoe UI"/>
              </w:rPr>
            </w:pPr>
            <w:r w:rsidRPr="00A50028">
              <w:rPr>
                <w:rStyle w:val="Textoennegrita"/>
                <w:rFonts w:ascii="Segoe UI" w:hAnsi="Segoe UI" w:cs="Segoe UI"/>
                <w:color w:val="FF0000"/>
                <w:u w:val="single"/>
              </w:rPr>
              <w:t>04</w:t>
            </w:r>
            <w:r w:rsidRPr="00A50028">
              <w:rPr>
                <w:rFonts w:ascii="Segoe UI" w:hAnsi="Segoe UI" w:cs="Segoe UI"/>
                <w:color w:val="000000"/>
              </w:rPr>
              <w:t xml:space="preserve">, </w:t>
            </w:r>
            <w:r w:rsidRPr="00A50028">
              <w:rPr>
                <w:rStyle w:val="Textoennegrita"/>
                <w:rFonts w:ascii="Segoe UI" w:hAnsi="Segoe UI" w:cs="Segoe UI"/>
                <w:color w:val="FF0000"/>
                <w:u w:val="single"/>
              </w:rPr>
              <w:t>11</w:t>
            </w:r>
            <w:r w:rsidRPr="00A50028">
              <w:rPr>
                <w:rFonts w:ascii="Segoe UI" w:hAnsi="Segoe UI" w:cs="Segoe UI"/>
                <w:color w:val="000000"/>
              </w:rPr>
              <w:t xml:space="preserve">, </w:t>
            </w:r>
            <w:r w:rsidRPr="00A50028">
              <w:rPr>
                <w:rStyle w:val="Textoennegrita"/>
                <w:rFonts w:ascii="Segoe UI" w:hAnsi="Segoe UI" w:cs="Segoe UI"/>
                <w:color w:val="FF0000"/>
                <w:u w:val="single"/>
              </w:rPr>
              <w:t>18</w:t>
            </w:r>
            <w:r w:rsidRPr="00A50028">
              <w:rPr>
                <w:rFonts w:ascii="Segoe UI" w:hAnsi="Segoe UI" w:cs="Segoe UI"/>
                <w:color w:val="000000"/>
              </w:rPr>
              <w:t xml:space="preserve">, </w:t>
            </w:r>
            <w:r w:rsidRPr="00A50028">
              <w:rPr>
                <w:rStyle w:val="Textoennegrita"/>
                <w:rFonts w:ascii="Segoe UI" w:hAnsi="Segoe UI" w:cs="Segoe UI"/>
                <w:color w:val="FF0000"/>
                <w:u w:val="single"/>
              </w:rPr>
              <w:t>25</w:t>
            </w:r>
          </w:p>
        </w:tc>
      </w:tr>
      <w:tr w:rsidR="000704F3" w:rsidRPr="00A50028" w14:paraId="74083855" w14:textId="77777777" w:rsidTr="00E93189">
        <w:trPr>
          <w:trHeight w:val="323"/>
          <w:tblCellSpacing w:w="15" w:type="dxa"/>
        </w:trPr>
        <w:tc>
          <w:tcPr>
            <w:tcW w:w="0" w:type="auto"/>
            <w:vAlign w:val="bottom"/>
            <w:hideMark/>
          </w:tcPr>
          <w:p w14:paraId="48322C2F" w14:textId="77777777" w:rsidR="000704F3" w:rsidRPr="00A50028" w:rsidRDefault="000704F3">
            <w:pPr>
              <w:rPr>
                <w:rFonts w:ascii="Segoe UI" w:hAnsi="Segoe UI" w:cs="Segoe UI"/>
              </w:rPr>
            </w:pPr>
            <w:r w:rsidRPr="00A50028">
              <w:rPr>
                <w:rStyle w:val="Textoennegrita"/>
                <w:rFonts w:ascii="Segoe UI" w:hAnsi="Segoe UI" w:cs="Segoe UI"/>
              </w:rPr>
              <w:t>Feb.26:</w:t>
            </w:r>
          </w:p>
        </w:tc>
        <w:tc>
          <w:tcPr>
            <w:tcW w:w="0" w:type="auto"/>
            <w:vAlign w:val="bottom"/>
            <w:hideMark/>
          </w:tcPr>
          <w:p w14:paraId="47D5E6E8" w14:textId="77777777" w:rsidR="000704F3" w:rsidRPr="00A50028" w:rsidRDefault="000704F3">
            <w:pPr>
              <w:rPr>
                <w:rFonts w:ascii="Segoe UI" w:hAnsi="Segoe UI" w:cs="Segoe UI"/>
              </w:rPr>
            </w:pPr>
            <w:r w:rsidRPr="00A50028">
              <w:rPr>
                <w:rStyle w:val="Textoennegrita"/>
                <w:rFonts w:ascii="Segoe UI" w:hAnsi="Segoe UI" w:cs="Segoe UI"/>
                <w:color w:val="FF0000"/>
                <w:u w:val="single"/>
              </w:rPr>
              <w:t>01</w:t>
            </w:r>
            <w:r w:rsidRPr="00A50028">
              <w:rPr>
                <w:rFonts w:ascii="Segoe UI" w:hAnsi="Segoe UI" w:cs="Segoe UI"/>
                <w:color w:val="000000"/>
              </w:rPr>
              <w:t xml:space="preserve">, </w:t>
            </w:r>
            <w:r w:rsidRPr="00A50028">
              <w:rPr>
                <w:rStyle w:val="Textoennegrita"/>
                <w:rFonts w:ascii="Segoe UI" w:hAnsi="Segoe UI" w:cs="Segoe UI"/>
                <w:color w:val="FF0000"/>
                <w:u w:val="single"/>
              </w:rPr>
              <w:t>08</w:t>
            </w:r>
            <w:r w:rsidRPr="00A50028">
              <w:rPr>
                <w:rFonts w:ascii="Segoe UI" w:hAnsi="Segoe UI" w:cs="Segoe UI"/>
                <w:color w:val="000000"/>
              </w:rPr>
              <w:t xml:space="preserve">, </w:t>
            </w:r>
            <w:r w:rsidRPr="00A50028">
              <w:rPr>
                <w:rStyle w:val="Textoennegrita"/>
                <w:rFonts w:ascii="Segoe UI" w:hAnsi="Segoe UI" w:cs="Segoe UI"/>
                <w:color w:val="FF0000"/>
                <w:u w:val="single"/>
              </w:rPr>
              <w:t>15</w:t>
            </w:r>
            <w:r w:rsidRPr="00A50028">
              <w:rPr>
                <w:rFonts w:ascii="Segoe UI" w:hAnsi="Segoe UI" w:cs="Segoe UI"/>
                <w:color w:val="000000"/>
              </w:rPr>
              <w:t xml:space="preserve">, </w:t>
            </w:r>
            <w:r w:rsidRPr="00A50028">
              <w:rPr>
                <w:rStyle w:val="Textoennegrita"/>
                <w:rFonts w:ascii="Segoe UI" w:hAnsi="Segoe UI" w:cs="Segoe UI"/>
                <w:color w:val="FF0000"/>
                <w:u w:val="single"/>
              </w:rPr>
              <w:t>22</w:t>
            </w:r>
          </w:p>
        </w:tc>
      </w:tr>
      <w:tr w:rsidR="000704F3" w:rsidRPr="00A50028" w14:paraId="67F54133" w14:textId="77777777" w:rsidTr="00E93189">
        <w:trPr>
          <w:trHeight w:val="323"/>
          <w:tblCellSpacing w:w="15" w:type="dxa"/>
        </w:trPr>
        <w:tc>
          <w:tcPr>
            <w:tcW w:w="0" w:type="auto"/>
            <w:vAlign w:val="bottom"/>
            <w:hideMark/>
          </w:tcPr>
          <w:p w14:paraId="7A65FDDA" w14:textId="77777777" w:rsidR="000704F3" w:rsidRPr="00A50028" w:rsidRDefault="000704F3">
            <w:pPr>
              <w:rPr>
                <w:rFonts w:ascii="Segoe UI" w:hAnsi="Segoe UI" w:cs="Segoe UI"/>
              </w:rPr>
            </w:pPr>
            <w:r w:rsidRPr="00A50028">
              <w:rPr>
                <w:rStyle w:val="Textoennegrita"/>
                <w:rFonts w:ascii="Segoe UI" w:hAnsi="Segoe UI" w:cs="Segoe UI"/>
              </w:rPr>
              <w:t>Mar.26:</w:t>
            </w:r>
          </w:p>
        </w:tc>
        <w:tc>
          <w:tcPr>
            <w:tcW w:w="0" w:type="auto"/>
            <w:vAlign w:val="bottom"/>
            <w:hideMark/>
          </w:tcPr>
          <w:p w14:paraId="35C88078" w14:textId="77777777" w:rsidR="000704F3" w:rsidRPr="00A50028" w:rsidRDefault="000704F3">
            <w:pPr>
              <w:rPr>
                <w:rFonts w:ascii="Segoe UI" w:hAnsi="Segoe UI" w:cs="Segoe UI"/>
              </w:rPr>
            </w:pPr>
            <w:r w:rsidRPr="00A50028">
              <w:rPr>
                <w:rStyle w:val="Textoennegrita"/>
                <w:rFonts w:ascii="Segoe UI" w:hAnsi="Segoe UI" w:cs="Segoe UI"/>
                <w:color w:val="FF0000"/>
                <w:u w:val="single"/>
              </w:rPr>
              <w:t>01</w:t>
            </w:r>
            <w:r w:rsidRPr="00A50028">
              <w:rPr>
                <w:rFonts w:ascii="Segoe UI" w:hAnsi="Segoe UI" w:cs="Segoe UI"/>
                <w:color w:val="000000"/>
              </w:rPr>
              <w:t xml:space="preserve">, </w:t>
            </w:r>
            <w:r w:rsidRPr="00A50028">
              <w:rPr>
                <w:rStyle w:val="Textoennegrita"/>
                <w:rFonts w:ascii="Segoe UI" w:hAnsi="Segoe UI" w:cs="Segoe UI"/>
                <w:color w:val="FF0000"/>
                <w:u w:val="single"/>
              </w:rPr>
              <w:t>08</w:t>
            </w:r>
            <w:r w:rsidRPr="00A50028">
              <w:rPr>
                <w:rFonts w:ascii="Segoe UI" w:hAnsi="Segoe UI" w:cs="Segoe UI"/>
                <w:color w:val="000000"/>
              </w:rPr>
              <w:t xml:space="preserve">, </w:t>
            </w:r>
            <w:r w:rsidRPr="00A50028">
              <w:rPr>
                <w:rStyle w:val="Textoennegrita"/>
                <w:rFonts w:ascii="Segoe UI" w:hAnsi="Segoe UI" w:cs="Segoe UI"/>
                <w:color w:val="FF0000"/>
                <w:u w:val="single"/>
              </w:rPr>
              <w:t>15</w:t>
            </w:r>
            <w:r w:rsidRPr="00A50028">
              <w:rPr>
                <w:rFonts w:ascii="Segoe UI" w:hAnsi="Segoe UI" w:cs="Segoe UI"/>
                <w:color w:val="000000"/>
              </w:rPr>
              <w:t xml:space="preserve">, </w:t>
            </w:r>
            <w:r w:rsidRPr="00A50028">
              <w:rPr>
                <w:rStyle w:val="Textoennegrita"/>
                <w:rFonts w:ascii="Segoe UI" w:hAnsi="Segoe UI" w:cs="Segoe UI"/>
                <w:color w:val="FF0000"/>
                <w:u w:val="single"/>
              </w:rPr>
              <w:t>22</w:t>
            </w:r>
            <w:r w:rsidRPr="00A50028">
              <w:rPr>
                <w:rFonts w:ascii="Segoe UI" w:hAnsi="Segoe UI" w:cs="Segoe UI"/>
                <w:color w:val="000000"/>
              </w:rPr>
              <w:t xml:space="preserve">, </w:t>
            </w:r>
            <w:r w:rsidRPr="00A50028">
              <w:rPr>
                <w:rStyle w:val="Textoennegrita"/>
                <w:rFonts w:ascii="Segoe UI" w:hAnsi="Segoe UI" w:cs="Segoe UI"/>
                <w:color w:val="FF0000"/>
                <w:u w:val="single"/>
              </w:rPr>
              <w:t>29</w:t>
            </w:r>
          </w:p>
        </w:tc>
      </w:tr>
    </w:tbl>
    <w:p w14:paraId="46D337EA" w14:textId="77777777" w:rsidR="000704F3" w:rsidRPr="00A50028" w:rsidRDefault="000704F3">
      <w:pPr>
        <w:spacing w:after="240"/>
        <w:rPr>
          <w:rFonts w:ascii="Segoe UI" w:hAnsi="Segoe UI" w:cs="Segoe UI"/>
        </w:rPr>
      </w:pPr>
    </w:p>
    <w:p w14:paraId="3014E58C" w14:textId="77777777" w:rsidR="000704F3" w:rsidRPr="00283C0F" w:rsidRDefault="000704F3">
      <w:pPr>
        <w:pStyle w:val="Ttulo4"/>
        <w:rPr>
          <w:rFonts w:ascii="Segoe UI" w:hAnsi="Segoe UI" w:cs="Segoe UI"/>
          <w:color w:val="C00000"/>
        </w:rPr>
      </w:pPr>
      <w:r w:rsidRPr="00283C0F">
        <w:rPr>
          <w:rFonts w:ascii="Segoe UI" w:hAnsi="Segoe UI" w:cs="Segoe UI"/>
          <w:color w:val="C00000"/>
        </w:rPr>
        <w:t>PRECIOS POR PERSONA</w:t>
      </w:r>
    </w:p>
    <w:tbl>
      <w:tblPr>
        <w:tblW w:w="7577" w:type="dxa"/>
        <w:tblCellSpacing w:w="15" w:type="dxa"/>
        <w:tblCellMar>
          <w:top w:w="15" w:type="dxa"/>
          <w:left w:w="15" w:type="dxa"/>
          <w:bottom w:w="15" w:type="dxa"/>
          <w:right w:w="15" w:type="dxa"/>
        </w:tblCellMar>
        <w:tblLook w:val="04A0" w:firstRow="1" w:lastRow="0" w:firstColumn="1" w:lastColumn="0" w:noHBand="0" w:noVBand="1"/>
      </w:tblPr>
      <w:tblGrid>
        <w:gridCol w:w="2499"/>
        <w:gridCol w:w="1593"/>
        <w:gridCol w:w="1877"/>
        <w:gridCol w:w="1608"/>
      </w:tblGrid>
      <w:tr w:rsidR="000704F3" w:rsidRPr="00A50028" w14:paraId="6A650F45" w14:textId="77777777" w:rsidTr="00E93189">
        <w:trPr>
          <w:trHeight w:val="361"/>
          <w:tblCellSpacing w:w="15" w:type="dxa"/>
        </w:trPr>
        <w:tc>
          <w:tcPr>
            <w:tcW w:w="0" w:type="auto"/>
            <w:vAlign w:val="center"/>
            <w:hideMark/>
          </w:tcPr>
          <w:p w14:paraId="2CB70806" w14:textId="77777777" w:rsidR="000704F3" w:rsidRPr="00A50028" w:rsidRDefault="000704F3">
            <w:pPr>
              <w:rPr>
                <w:rFonts w:ascii="Segoe UI" w:hAnsi="Segoe UI" w:cs="Segoe UI"/>
              </w:rPr>
            </w:pPr>
          </w:p>
        </w:tc>
        <w:tc>
          <w:tcPr>
            <w:tcW w:w="0" w:type="auto"/>
            <w:vAlign w:val="center"/>
            <w:hideMark/>
          </w:tcPr>
          <w:p w14:paraId="04BB91B2" w14:textId="77777777" w:rsidR="000704F3" w:rsidRPr="00E93189" w:rsidRDefault="000704F3">
            <w:pPr>
              <w:rPr>
                <w:rFonts w:ascii="Segoe UI" w:hAnsi="Segoe UI" w:cs="Segoe UI"/>
                <w:b/>
                <w:bCs/>
              </w:rPr>
            </w:pPr>
            <w:r w:rsidRPr="00E93189">
              <w:rPr>
                <w:rFonts w:ascii="Segoe UI" w:hAnsi="Segoe UI" w:cs="Segoe UI"/>
                <w:b/>
                <w:bCs/>
              </w:rPr>
              <w:t xml:space="preserve">DBL </w:t>
            </w:r>
          </w:p>
        </w:tc>
        <w:tc>
          <w:tcPr>
            <w:tcW w:w="0" w:type="auto"/>
            <w:vAlign w:val="center"/>
            <w:hideMark/>
          </w:tcPr>
          <w:p w14:paraId="2AD10007" w14:textId="77777777" w:rsidR="000704F3" w:rsidRPr="00E93189" w:rsidRDefault="000704F3">
            <w:pPr>
              <w:rPr>
                <w:rFonts w:ascii="Segoe UI" w:hAnsi="Segoe UI" w:cs="Segoe UI"/>
                <w:b/>
                <w:bCs/>
              </w:rPr>
            </w:pPr>
            <w:r w:rsidRPr="00E93189">
              <w:rPr>
                <w:rFonts w:ascii="Segoe UI" w:hAnsi="Segoe UI" w:cs="Segoe UI"/>
                <w:b/>
                <w:bCs/>
              </w:rPr>
              <w:t>INDIV</w:t>
            </w:r>
          </w:p>
        </w:tc>
        <w:tc>
          <w:tcPr>
            <w:tcW w:w="0" w:type="auto"/>
            <w:vAlign w:val="center"/>
            <w:hideMark/>
          </w:tcPr>
          <w:p w14:paraId="2EFAE662" w14:textId="77777777" w:rsidR="000704F3" w:rsidRPr="00E93189" w:rsidRDefault="000704F3">
            <w:pPr>
              <w:rPr>
                <w:rFonts w:ascii="Segoe UI" w:hAnsi="Segoe UI" w:cs="Segoe UI"/>
                <w:b/>
                <w:bCs/>
              </w:rPr>
            </w:pPr>
            <w:r w:rsidRPr="00E93189">
              <w:rPr>
                <w:rFonts w:ascii="Segoe UI" w:hAnsi="Segoe UI" w:cs="Segoe UI"/>
                <w:b/>
                <w:bCs/>
              </w:rPr>
              <w:t>TPL</w:t>
            </w:r>
          </w:p>
        </w:tc>
      </w:tr>
      <w:tr w:rsidR="000704F3" w:rsidRPr="00A50028" w14:paraId="666D27D0" w14:textId="77777777" w:rsidTr="00E93189">
        <w:trPr>
          <w:trHeight w:val="378"/>
          <w:tblCellSpacing w:w="15" w:type="dxa"/>
        </w:trPr>
        <w:tc>
          <w:tcPr>
            <w:tcW w:w="0" w:type="auto"/>
            <w:vAlign w:val="center"/>
            <w:hideMark/>
          </w:tcPr>
          <w:p w14:paraId="4207C9D2" w14:textId="77777777" w:rsidR="000704F3" w:rsidRPr="00A50028" w:rsidRDefault="000704F3">
            <w:pPr>
              <w:rPr>
                <w:rFonts w:ascii="Segoe UI" w:hAnsi="Segoe UI" w:cs="Segoe UI"/>
              </w:rPr>
            </w:pPr>
            <w:proofErr w:type="spellStart"/>
            <w:proofErr w:type="gramStart"/>
            <w:r w:rsidRPr="00A50028">
              <w:rPr>
                <w:rFonts w:ascii="Segoe UI" w:hAnsi="Segoe UI" w:cs="Segoe UI"/>
                <w:color w:val="000000"/>
              </w:rPr>
              <w:t>T.Alta</w:t>
            </w:r>
            <w:proofErr w:type="spellEnd"/>
            <w:proofErr w:type="gramEnd"/>
          </w:p>
        </w:tc>
        <w:tc>
          <w:tcPr>
            <w:tcW w:w="0" w:type="auto"/>
            <w:vAlign w:val="center"/>
            <w:hideMark/>
          </w:tcPr>
          <w:p w14:paraId="3FD64B84" w14:textId="7C339F70" w:rsidR="000704F3" w:rsidRPr="00A50028" w:rsidRDefault="005174A2">
            <w:pPr>
              <w:rPr>
                <w:rFonts w:ascii="Segoe UI" w:hAnsi="Segoe UI" w:cs="Segoe UI"/>
              </w:rPr>
            </w:pPr>
            <w:r>
              <w:rPr>
                <w:rFonts w:ascii="Segoe UI" w:hAnsi="Segoe UI" w:cs="Segoe UI"/>
              </w:rPr>
              <w:t>2.570</w:t>
            </w:r>
          </w:p>
        </w:tc>
        <w:tc>
          <w:tcPr>
            <w:tcW w:w="0" w:type="auto"/>
            <w:vAlign w:val="center"/>
            <w:hideMark/>
          </w:tcPr>
          <w:p w14:paraId="1B1BD2B5" w14:textId="293862CF" w:rsidR="000704F3" w:rsidRPr="00A50028" w:rsidRDefault="005174A2">
            <w:pPr>
              <w:rPr>
                <w:rFonts w:ascii="Segoe UI" w:hAnsi="Segoe UI" w:cs="Segoe UI"/>
              </w:rPr>
            </w:pPr>
            <w:r>
              <w:rPr>
                <w:rFonts w:ascii="Segoe UI" w:hAnsi="Segoe UI" w:cs="Segoe UI"/>
              </w:rPr>
              <w:t>3.620</w:t>
            </w:r>
          </w:p>
        </w:tc>
        <w:tc>
          <w:tcPr>
            <w:tcW w:w="0" w:type="auto"/>
            <w:vAlign w:val="center"/>
            <w:hideMark/>
          </w:tcPr>
          <w:p w14:paraId="156F35BC" w14:textId="157C21A3" w:rsidR="000704F3" w:rsidRPr="00A50028" w:rsidRDefault="005174A2">
            <w:pPr>
              <w:rPr>
                <w:rFonts w:ascii="Segoe UI" w:hAnsi="Segoe UI" w:cs="Segoe UI"/>
              </w:rPr>
            </w:pPr>
            <w:r>
              <w:rPr>
                <w:rFonts w:ascii="Segoe UI" w:hAnsi="Segoe UI" w:cs="Segoe UI"/>
              </w:rPr>
              <w:t>2.570</w:t>
            </w:r>
          </w:p>
        </w:tc>
      </w:tr>
      <w:tr w:rsidR="000704F3" w:rsidRPr="00A50028" w14:paraId="76954583" w14:textId="77777777" w:rsidTr="00E93189">
        <w:trPr>
          <w:trHeight w:val="361"/>
          <w:tblCellSpacing w:w="15" w:type="dxa"/>
        </w:trPr>
        <w:tc>
          <w:tcPr>
            <w:tcW w:w="0" w:type="auto"/>
            <w:vAlign w:val="center"/>
            <w:hideMark/>
          </w:tcPr>
          <w:p w14:paraId="049D5173" w14:textId="77777777" w:rsidR="000704F3" w:rsidRPr="00A50028" w:rsidRDefault="000704F3">
            <w:pPr>
              <w:rPr>
                <w:rFonts w:ascii="Segoe UI" w:hAnsi="Segoe UI" w:cs="Segoe UI"/>
              </w:rPr>
            </w:pPr>
            <w:proofErr w:type="spellStart"/>
            <w:proofErr w:type="gramStart"/>
            <w:r w:rsidRPr="00A50028">
              <w:rPr>
                <w:rStyle w:val="Textoennegrita"/>
                <w:rFonts w:ascii="Segoe UI" w:hAnsi="Segoe UI" w:cs="Segoe UI"/>
                <w:color w:val="FF0000"/>
                <w:u w:val="single"/>
              </w:rPr>
              <w:t>T.Media</w:t>
            </w:r>
            <w:proofErr w:type="spellEnd"/>
            <w:proofErr w:type="gramEnd"/>
          </w:p>
        </w:tc>
        <w:tc>
          <w:tcPr>
            <w:tcW w:w="0" w:type="auto"/>
            <w:vAlign w:val="center"/>
            <w:hideMark/>
          </w:tcPr>
          <w:p w14:paraId="224A580F" w14:textId="7A92168E" w:rsidR="000704F3" w:rsidRPr="00A50028" w:rsidRDefault="005174A2">
            <w:pPr>
              <w:rPr>
                <w:rFonts w:ascii="Segoe UI" w:hAnsi="Segoe UI" w:cs="Segoe UI"/>
              </w:rPr>
            </w:pPr>
            <w:r>
              <w:rPr>
                <w:rFonts w:ascii="Segoe UI" w:hAnsi="Segoe UI" w:cs="Segoe UI"/>
              </w:rPr>
              <w:t>2.405</w:t>
            </w:r>
          </w:p>
        </w:tc>
        <w:tc>
          <w:tcPr>
            <w:tcW w:w="0" w:type="auto"/>
            <w:vAlign w:val="center"/>
            <w:hideMark/>
          </w:tcPr>
          <w:p w14:paraId="19210288" w14:textId="21B7FABF" w:rsidR="000704F3" w:rsidRPr="00A50028" w:rsidRDefault="005174A2">
            <w:pPr>
              <w:rPr>
                <w:rFonts w:ascii="Segoe UI" w:hAnsi="Segoe UI" w:cs="Segoe UI"/>
              </w:rPr>
            </w:pPr>
            <w:r>
              <w:rPr>
                <w:rFonts w:ascii="Segoe UI" w:hAnsi="Segoe UI" w:cs="Segoe UI"/>
              </w:rPr>
              <w:t>3.425</w:t>
            </w:r>
          </w:p>
        </w:tc>
        <w:tc>
          <w:tcPr>
            <w:tcW w:w="0" w:type="auto"/>
            <w:vAlign w:val="center"/>
            <w:hideMark/>
          </w:tcPr>
          <w:p w14:paraId="226ACF09" w14:textId="2D7B06FB" w:rsidR="000704F3" w:rsidRPr="00A50028" w:rsidRDefault="005174A2">
            <w:pPr>
              <w:rPr>
                <w:rFonts w:ascii="Segoe UI" w:hAnsi="Segoe UI" w:cs="Segoe UI"/>
              </w:rPr>
            </w:pPr>
            <w:r>
              <w:rPr>
                <w:rFonts w:ascii="Segoe UI" w:hAnsi="Segoe UI" w:cs="Segoe UI"/>
              </w:rPr>
              <w:t>2.405</w:t>
            </w:r>
          </w:p>
        </w:tc>
      </w:tr>
      <w:tr w:rsidR="000704F3" w:rsidRPr="00A50028" w14:paraId="5D38ACD3" w14:textId="77777777" w:rsidTr="00E93189">
        <w:trPr>
          <w:trHeight w:val="361"/>
          <w:tblCellSpacing w:w="15" w:type="dxa"/>
        </w:trPr>
        <w:tc>
          <w:tcPr>
            <w:tcW w:w="0" w:type="auto"/>
            <w:vAlign w:val="center"/>
            <w:hideMark/>
          </w:tcPr>
          <w:p w14:paraId="5798AA19" w14:textId="77777777" w:rsidR="000704F3" w:rsidRPr="00A50028" w:rsidRDefault="000704F3">
            <w:pPr>
              <w:rPr>
                <w:rFonts w:ascii="Segoe UI" w:hAnsi="Segoe UI" w:cs="Segoe UI"/>
              </w:rPr>
            </w:pPr>
            <w:proofErr w:type="spellStart"/>
            <w:proofErr w:type="gramStart"/>
            <w:r w:rsidRPr="00A50028">
              <w:rPr>
                <w:rStyle w:val="Textoennegrita"/>
                <w:rFonts w:ascii="Segoe UI" w:hAnsi="Segoe UI" w:cs="Segoe UI"/>
              </w:rPr>
              <w:t>T.Baja</w:t>
            </w:r>
            <w:proofErr w:type="spellEnd"/>
            <w:proofErr w:type="gramEnd"/>
          </w:p>
        </w:tc>
        <w:tc>
          <w:tcPr>
            <w:tcW w:w="0" w:type="auto"/>
            <w:vAlign w:val="center"/>
            <w:hideMark/>
          </w:tcPr>
          <w:p w14:paraId="16C2767F" w14:textId="36E19BDE" w:rsidR="000704F3" w:rsidRPr="00A50028" w:rsidRDefault="005174A2">
            <w:pPr>
              <w:rPr>
                <w:rFonts w:ascii="Segoe UI" w:hAnsi="Segoe UI" w:cs="Segoe UI"/>
              </w:rPr>
            </w:pPr>
            <w:r>
              <w:rPr>
                <w:rFonts w:ascii="Segoe UI" w:hAnsi="Segoe UI" w:cs="Segoe UI"/>
              </w:rPr>
              <w:t>2.020</w:t>
            </w:r>
          </w:p>
        </w:tc>
        <w:tc>
          <w:tcPr>
            <w:tcW w:w="0" w:type="auto"/>
            <w:vAlign w:val="center"/>
            <w:hideMark/>
          </w:tcPr>
          <w:p w14:paraId="3D48B1D1" w14:textId="38D5A113" w:rsidR="000704F3" w:rsidRPr="00A50028" w:rsidRDefault="005174A2">
            <w:pPr>
              <w:rPr>
                <w:rFonts w:ascii="Segoe UI" w:hAnsi="Segoe UI" w:cs="Segoe UI"/>
              </w:rPr>
            </w:pPr>
            <w:r>
              <w:rPr>
                <w:rFonts w:ascii="Segoe UI" w:hAnsi="Segoe UI" w:cs="Segoe UI"/>
              </w:rPr>
              <w:t>2.695</w:t>
            </w:r>
          </w:p>
        </w:tc>
        <w:tc>
          <w:tcPr>
            <w:tcW w:w="0" w:type="auto"/>
            <w:vAlign w:val="center"/>
            <w:hideMark/>
          </w:tcPr>
          <w:p w14:paraId="28DA63F0" w14:textId="2F05AB22" w:rsidR="000704F3" w:rsidRPr="00A50028" w:rsidRDefault="005174A2">
            <w:pPr>
              <w:rPr>
                <w:rFonts w:ascii="Segoe UI" w:hAnsi="Segoe UI" w:cs="Segoe UI"/>
              </w:rPr>
            </w:pPr>
            <w:r>
              <w:rPr>
                <w:rFonts w:ascii="Segoe UI" w:hAnsi="Segoe UI" w:cs="Segoe UI"/>
              </w:rPr>
              <w:t>2.020</w:t>
            </w:r>
          </w:p>
        </w:tc>
      </w:tr>
    </w:tbl>
    <w:p w14:paraId="624B1529" w14:textId="60478035" w:rsidR="000704F3" w:rsidRPr="00A50028" w:rsidRDefault="000704F3">
      <w:pPr>
        <w:rPr>
          <w:rFonts w:ascii="Segoe UI" w:hAnsi="Segoe UI" w:cs="Segoe UI"/>
        </w:rPr>
      </w:pPr>
      <w:r w:rsidRPr="00A50028">
        <w:rPr>
          <w:rFonts w:ascii="Segoe UI" w:hAnsi="Segoe UI" w:cs="Segoe UI"/>
        </w:rPr>
        <w:br/>
        <w:t xml:space="preserve">Temporada: Única, </w:t>
      </w:r>
      <w:r w:rsidRPr="00A50028">
        <w:rPr>
          <w:rFonts w:ascii="Segoe UI" w:hAnsi="Segoe UI" w:cs="Segoe UI"/>
          <w:color w:val="000000"/>
        </w:rPr>
        <w:t>Alta</w:t>
      </w:r>
      <w:r w:rsidRPr="00A50028">
        <w:rPr>
          <w:rFonts w:ascii="Segoe UI" w:hAnsi="Segoe UI" w:cs="Segoe UI"/>
        </w:rPr>
        <w:t xml:space="preserve">, </w:t>
      </w:r>
      <w:r w:rsidRPr="00A50028">
        <w:rPr>
          <w:rStyle w:val="Textoennegrita"/>
          <w:rFonts w:ascii="Segoe UI" w:hAnsi="Segoe UI" w:cs="Segoe UI"/>
          <w:color w:val="FF0000"/>
          <w:u w:val="single"/>
        </w:rPr>
        <w:t>Media</w:t>
      </w:r>
      <w:r w:rsidRPr="00A50028">
        <w:rPr>
          <w:rFonts w:ascii="Segoe UI" w:hAnsi="Segoe UI" w:cs="Segoe UI"/>
        </w:rPr>
        <w:t xml:space="preserve">, </w:t>
      </w:r>
      <w:r w:rsidRPr="00A50028">
        <w:rPr>
          <w:rStyle w:val="Textoennegrita"/>
          <w:rFonts w:ascii="Segoe UI" w:hAnsi="Segoe UI" w:cs="Segoe UI"/>
        </w:rPr>
        <w:t>Baja</w:t>
      </w:r>
      <w:r w:rsidRPr="00A50028">
        <w:rPr>
          <w:rFonts w:ascii="Segoe UI" w:hAnsi="Segoe UI" w:cs="Segoe UI"/>
        </w:rPr>
        <w:t>, *T.</w:t>
      </w:r>
      <w:r w:rsidR="00283C0F">
        <w:rPr>
          <w:rFonts w:ascii="Segoe UI" w:hAnsi="Segoe UI" w:cs="Segoe UI"/>
        </w:rPr>
        <w:t xml:space="preserve"> </w:t>
      </w:r>
      <w:r w:rsidRPr="00A50028">
        <w:rPr>
          <w:rFonts w:ascii="Segoe UI" w:hAnsi="Segoe UI" w:cs="Segoe UI"/>
        </w:rPr>
        <w:t>Extra, Moneda: $</w:t>
      </w:r>
      <w:r w:rsidRPr="00A50028">
        <w:rPr>
          <w:rFonts w:ascii="Segoe UI" w:hAnsi="Segoe UI" w:cs="Segoe UI"/>
        </w:rPr>
        <w:br/>
      </w:r>
      <w:r w:rsidRPr="00A50028">
        <w:rPr>
          <w:rFonts w:ascii="Segoe UI" w:hAnsi="Segoe UI" w:cs="Segoe UI"/>
        </w:rPr>
        <w:br/>
      </w:r>
    </w:p>
    <w:p w14:paraId="75779F0E" w14:textId="6CAAD676" w:rsidR="000704F3" w:rsidRPr="00283C0F" w:rsidRDefault="00E93189">
      <w:pPr>
        <w:pStyle w:val="Ttulo4"/>
        <w:rPr>
          <w:rFonts w:ascii="Freestyle Script" w:hAnsi="Freestyle Script" w:cs="Segoe UI"/>
          <w:color w:val="C00000"/>
          <w:sz w:val="72"/>
          <w:szCs w:val="72"/>
        </w:rPr>
      </w:pPr>
      <w:r w:rsidRPr="00283C0F">
        <w:rPr>
          <w:rFonts w:ascii="Freestyle Script" w:hAnsi="Freestyle Script" w:cs="Segoe UI"/>
          <w:color w:val="C00000"/>
          <w:sz w:val="72"/>
          <w:szCs w:val="72"/>
        </w:rPr>
        <w:lastRenderedPageBreak/>
        <w:t>Aquí inicia tu viaje</w:t>
      </w:r>
    </w:p>
    <w:p w14:paraId="3615F966" w14:textId="01013DD9" w:rsidR="00E93189" w:rsidRDefault="000704F3" w:rsidP="00E93189">
      <w:pPr>
        <w:jc w:val="both"/>
        <w:rPr>
          <w:rFonts w:ascii="Segoe UI" w:hAnsi="Segoe UI" w:cs="Segoe UI"/>
          <w:b/>
          <w:bCs/>
        </w:rPr>
      </w:pPr>
      <w:r w:rsidRPr="00A50028">
        <w:rPr>
          <w:rFonts w:ascii="Segoe UI" w:hAnsi="Segoe UI" w:cs="Segoe UI"/>
        </w:rPr>
        <w:br/>
      </w:r>
      <w:r w:rsidRPr="00A50028">
        <w:rPr>
          <w:rFonts w:ascii="Segoe UI" w:hAnsi="Segoe UI" w:cs="Segoe UI"/>
        </w:rPr>
        <w:br/>
      </w:r>
      <w:r w:rsidR="00E93189" w:rsidRPr="00283C0F">
        <w:rPr>
          <w:rFonts w:ascii="Segoe UI" w:hAnsi="Segoe UI" w:cs="Segoe UI"/>
          <w:b/>
          <w:bCs/>
          <w:color w:val="C00000"/>
        </w:rPr>
        <w:t>01 DOM. DOHA</w:t>
      </w:r>
    </w:p>
    <w:p w14:paraId="6CC22E9D" w14:textId="77777777" w:rsidR="005174A2" w:rsidRDefault="000704F3" w:rsidP="00E93189">
      <w:pPr>
        <w:jc w:val="both"/>
        <w:rPr>
          <w:rFonts w:ascii="Segoe UI" w:hAnsi="Segoe UI" w:cs="Segoe UI"/>
          <w:b/>
          <w:bCs/>
          <w:color w:val="FFC000"/>
        </w:rPr>
      </w:pPr>
      <w:r w:rsidRPr="00A50028">
        <w:rPr>
          <w:rFonts w:ascii="Segoe UI" w:hAnsi="Segoe UI" w:cs="Segoe UI"/>
        </w:rPr>
        <w:br/>
        <w:t>Llegada a Doha. Encuentro y bienvenida en el aeropuerto.</w:t>
      </w:r>
      <w:r w:rsidR="00E93189">
        <w:rPr>
          <w:rFonts w:ascii="Segoe UI" w:hAnsi="Segoe UI" w:cs="Segoe UI"/>
        </w:rPr>
        <w:t xml:space="preserve"> </w:t>
      </w:r>
      <w:r w:rsidRPr="00A50028">
        <w:rPr>
          <w:rFonts w:ascii="Segoe UI" w:hAnsi="Segoe UI" w:cs="Segoe UI"/>
        </w:rPr>
        <w:t>Traslado al hotel y alojamiento.</w:t>
      </w:r>
      <w:r w:rsidRPr="00A50028">
        <w:rPr>
          <w:rFonts w:ascii="Segoe UI" w:hAnsi="Segoe UI" w:cs="Segoe UI"/>
        </w:rPr>
        <w:br/>
      </w:r>
      <w:r w:rsidR="00E93189" w:rsidRPr="00E93189">
        <w:rPr>
          <w:rFonts w:ascii="Segoe UI" w:hAnsi="Segoe UI" w:cs="Segoe UI"/>
          <w:color w:val="FFC000"/>
        </w:rPr>
        <w:br/>
      </w:r>
    </w:p>
    <w:p w14:paraId="53175204" w14:textId="30D4BF78" w:rsidR="00E93189" w:rsidRPr="00283C0F" w:rsidRDefault="00E93189" w:rsidP="00E93189">
      <w:pPr>
        <w:jc w:val="both"/>
        <w:rPr>
          <w:rFonts w:ascii="Segoe UI" w:hAnsi="Segoe UI" w:cs="Segoe UI"/>
          <w:b/>
          <w:bCs/>
          <w:color w:val="C00000"/>
        </w:rPr>
      </w:pPr>
      <w:r w:rsidRPr="00283C0F">
        <w:rPr>
          <w:rFonts w:ascii="Segoe UI" w:hAnsi="Segoe UI" w:cs="Segoe UI"/>
          <w:b/>
          <w:bCs/>
          <w:color w:val="C00000"/>
        </w:rPr>
        <w:t>02 LUN. DOHA</w:t>
      </w:r>
    </w:p>
    <w:p w14:paraId="2E1BC78F" w14:textId="690D2C09" w:rsidR="00E93189" w:rsidRDefault="000704F3" w:rsidP="00E93189">
      <w:pPr>
        <w:jc w:val="both"/>
        <w:rPr>
          <w:rFonts w:ascii="Segoe UI" w:hAnsi="Segoe UI" w:cs="Segoe UI"/>
        </w:rPr>
      </w:pPr>
      <w:r w:rsidRPr="00A50028">
        <w:rPr>
          <w:rFonts w:ascii="Segoe UI" w:hAnsi="Segoe UI" w:cs="Segoe UI"/>
        </w:rPr>
        <w:br/>
        <w:t>Desayuno.</w:t>
      </w:r>
      <w:r w:rsidR="00E93189">
        <w:rPr>
          <w:rFonts w:ascii="Segoe UI" w:hAnsi="Segoe UI" w:cs="Segoe UI"/>
        </w:rPr>
        <w:t xml:space="preserve"> </w:t>
      </w:r>
      <w:r w:rsidRPr="00A50028">
        <w:rPr>
          <w:rFonts w:ascii="Segoe UI" w:hAnsi="Segoe UI" w:cs="Segoe UI"/>
        </w:rPr>
        <w:t xml:space="preserve">Pick up en el hotel sobre las 9:00am para comenzar la visita. Comenzaremos por la zona del </w:t>
      </w:r>
      <w:proofErr w:type="spellStart"/>
      <w:r w:rsidRPr="00A50028">
        <w:rPr>
          <w:rFonts w:ascii="Segoe UI" w:hAnsi="Segoe UI" w:cs="Segoe UI"/>
        </w:rPr>
        <w:t>Corniche</w:t>
      </w:r>
      <w:proofErr w:type="spellEnd"/>
      <w:r w:rsidRPr="00A50028">
        <w:rPr>
          <w:rFonts w:ascii="Segoe UI" w:hAnsi="Segoe UI" w:cs="Segoe UI"/>
        </w:rPr>
        <w:t xml:space="preserve"> y la antigua marina de </w:t>
      </w:r>
      <w:proofErr w:type="spellStart"/>
      <w:r w:rsidRPr="00A50028">
        <w:rPr>
          <w:rFonts w:ascii="Segoe UI" w:hAnsi="Segoe UI" w:cs="Segoe UI"/>
        </w:rPr>
        <w:t>Dhows</w:t>
      </w:r>
      <w:proofErr w:type="spellEnd"/>
      <w:r w:rsidRPr="00A50028">
        <w:rPr>
          <w:rFonts w:ascii="Segoe UI" w:hAnsi="Segoe UI" w:cs="Segoe UI"/>
        </w:rPr>
        <w:t xml:space="preserve"> ¨Old </w:t>
      </w:r>
      <w:proofErr w:type="spellStart"/>
      <w:r w:rsidRPr="00A50028">
        <w:rPr>
          <w:rFonts w:ascii="Segoe UI" w:hAnsi="Segoe UI" w:cs="Segoe UI"/>
        </w:rPr>
        <w:t>Dhow</w:t>
      </w:r>
      <w:proofErr w:type="spellEnd"/>
      <w:r w:rsidRPr="00A50028">
        <w:rPr>
          <w:rFonts w:ascii="Segoe UI" w:hAnsi="Segoe UI" w:cs="Segoe UI"/>
        </w:rPr>
        <w:t xml:space="preserve"> </w:t>
      </w:r>
      <w:proofErr w:type="spellStart"/>
      <w:r w:rsidRPr="00A50028">
        <w:rPr>
          <w:rFonts w:ascii="Segoe UI" w:hAnsi="Segoe UI" w:cs="Segoe UI"/>
        </w:rPr>
        <w:t>Harbour</w:t>
      </w:r>
      <w:proofErr w:type="spellEnd"/>
      <w:r w:rsidRPr="00A50028">
        <w:rPr>
          <w:rFonts w:ascii="Segoe UI" w:hAnsi="Segoe UI" w:cs="Segoe UI"/>
        </w:rPr>
        <w:t xml:space="preserve">¨. Continuamos hacia el Museo Nacional de Qatar para descubrir el patrimonio y la rica cultura de Qatar y seguimos hacia el Museo de Arte Islámico para explorar su colección y obras maestras de todo el mundo que muestra la diversidad de la herencia islámica. Después de las visitas a ambos </w:t>
      </w:r>
      <w:r w:rsidR="005174A2" w:rsidRPr="00A50028">
        <w:rPr>
          <w:rFonts w:ascii="Segoe UI" w:hAnsi="Segoe UI" w:cs="Segoe UI"/>
        </w:rPr>
        <w:t>museos, nos</w:t>
      </w:r>
      <w:r w:rsidRPr="00A50028">
        <w:rPr>
          <w:rFonts w:ascii="Segoe UI" w:hAnsi="Segoe UI" w:cs="Segoe UI"/>
        </w:rPr>
        <w:t xml:space="preserve"> dirigimos hacia la zona de </w:t>
      </w:r>
      <w:proofErr w:type="spellStart"/>
      <w:r w:rsidRPr="00A50028">
        <w:rPr>
          <w:rFonts w:ascii="Segoe UI" w:hAnsi="Segoe UI" w:cs="Segoe UI"/>
        </w:rPr>
        <w:t>Katara</w:t>
      </w:r>
      <w:proofErr w:type="spellEnd"/>
      <w:r w:rsidRPr="00A50028">
        <w:rPr>
          <w:rFonts w:ascii="Segoe UI" w:hAnsi="Segoe UI" w:cs="Segoe UI"/>
        </w:rPr>
        <w:t xml:space="preserve">, la ciudad cultural que organiza festivales locales e internacionales. Continuamos hacia Pearl-Qatar, que es una isla artificial que cubre casi cuatro kilómetros cuadrados, luego pasando por el </w:t>
      </w:r>
      <w:proofErr w:type="spellStart"/>
      <w:r w:rsidRPr="00A50028">
        <w:rPr>
          <w:rFonts w:ascii="Segoe UI" w:hAnsi="Segoe UI" w:cs="Segoe UI"/>
        </w:rPr>
        <w:t>Qanat</w:t>
      </w:r>
      <w:proofErr w:type="spellEnd"/>
      <w:r w:rsidRPr="00A50028">
        <w:rPr>
          <w:rFonts w:ascii="Segoe UI" w:hAnsi="Segoe UI" w:cs="Segoe UI"/>
        </w:rPr>
        <w:t xml:space="preserve"> </w:t>
      </w:r>
      <w:proofErr w:type="spellStart"/>
      <w:r w:rsidRPr="00A50028">
        <w:rPr>
          <w:rFonts w:ascii="Segoe UI" w:hAnsi="Segoe UI" w:cs="Segoe UI"/>
        </w:rPr>
        <w:t>Quartier</w:t>
      </w:r>
      <w:proofErr w:type="spellEnd"/>
      <w:r w:rsidRPr="00A50028">
        <w:rPr>
          <w:rFonts w:ascii="Segoe UI" w:hAnsi="Segoe UI" w:cs="Segoe UI"/>
        </w:rPr>
        <w:t xml:space="preserve"> el fascinante </w:t>
      </w:r>
      <w:proofErr w:type="spellStart"/>
      <w:r w:rsidRPr="00A50028">
        <w:rPr>
          <w:rFonts w:ascii="Segoe UI" w:hAnsi="Segoe UI" w:cs="Segoe UI"/>
        </w:rPr>
        <w:t>Quartier</w:t>
      </w:r>
      <w:proofErr w:type="spellEnd"/>
      <w:r w:rsidRPr="00A50028">
        <w:rPr>
          <w:rFonts w:ascii="Segoe UI" w:hAnsi="Segoe UI" w:cs="Segoe UI"/>
        </w:rPr>
        <w:t xml:space="preserve"> inspirado en la ciudad italiana Venecia. La última parada será el antiguo mercado tradicional o también conocido como ¨</w:t>
      </w:r>
      <w:proofErr w:type="spellStart"/>
      <w:r w:rsidRPr="00A50028">
        <w:rPr>
          <w:rFonts w:ascii="Segoe UI" w:hAnsi="Segoe UI" w:cs="Segoe UI"/>
        </w:rPr>
        <w:t>Souq</w:t>
      </w:r>
      <w:proofErr w:type="spellEnd"/>
      <w:r w:rsidRPr="00A50028">
        <w:rPr>
          <w:rFonts w:ascii="Segoe UI" w:hAnsi="Segoe UI" w:cs="Segoe UI"/>
        </w:rPr>
        <w:t xml:space="preserve"> </w:t>
      </w:r>
      <w:proofErr w:type="spellStart"/>
      <w:r w:rsidRPr="00A50028">
        <w:rPr>
          <w:rFonts w:ascii="Segoe UI" w:hAnsi="Segoe UI" w:cs="Segoe UI"/>
        </w:rPr>
        <w:t>Waqif</w:t>
      </w:r>
      <w:proofErr w:type="spellEnd"/>
      <w:r w:rsidRPr="00A50028">
        <w:rPr>
          <w:rFonts w:ascii="Segoe UI" w:hAnsi="Segoe UI" w:cs="Segoe UI"/>
        </w:rPr>
        <w:t>¨, donde podrá admirar la arquitectura tradicional, pasearemos por el zoco de los halcones donde entenderemos la importancia de la cetrería en este país, las especias, el perfume y las tiendas tradicionales de artesanía.</w:t>
      </w:r>
      <w:r w:rsidR="00E93189">
        <w:rPr>
          <w:rFonts w:ascii="Segoe UI" w:hAnsi="Segoe UI" w:cs="Segoe UI"/>
        </w:rPr>
        <w:t xml:space="preserve"> </w:t>
      </w:r>
      <w:r w:rsidRPr="00A50028">
        <w:rPr>
          <w:rFonts w:ascii="Segoe UI" w:hAnsi="Segoe UI" w:cs="Segoe UI"/>
        </w:rPr>
        <w:t>Regreso al hotel</w:t>
      </w:r>
      <w:r w:rsidR="00E93189">
        <w:rPr>
          <w:rFonts w:ascii="Segoe UI" w:hAnsi="Segoe UI" w:cs="Segoe UI"/>
        </w:rPr>
        <w:t>.</w:t>
      </w:r>
    </w:p>
    <w:p w14:paraId="0F657C11" w14:textId="70833CEF" w:rsidR="00E93189" w:rsidRDefault="000704F3" w:rsidP="00E93189">
      <w:pPr>
        <w:jc w:val="both"/>
        <w:rPr>
          <w:rFonts w:ascii="Segoe UI" w:hAnsi="Segoe UI" w:cs="Segoe UI"/>
          <w:b/>
          <w:bCs/>
        </w:rPr>
      </w:pPr>
      <w:r w:rsidRPr="00A50028">
        <w:rPr>
          <w:rFonts w:ascii="Segoe UI" w:hAnsi="Segoe UI" w:cs="Segoe UI"/>
        </w:rPr>
        <w:br/>
      </w:r>
      <w:r w:rsidRPr="00A50028">
        <w:rPr>
          <w:rFonts w:ascii="Segoe UI" w:hAnsi="Segoe UI" w:cs="Segoe UI"/>
        </w:rPr>
        <w:br/>
      </w:r>
      <w:r w:rsidR="00E93189" w:rsidRPr="00283C0F">
        <w:rPr>
          <w:rFonts w:ascii="Segoe UI" w:hAnsi="Segoe UI" w:cs="Segoe UI"/>
          <w:b/>
          <w:bCs/>
          <w:color w:val="C00000"/>
        </w:rPr>
        <w:t>03 MAR. DOHA – BANGKOK</w:t>
      </w:r>
    </w:p>
    <w:p w14:paraId="431C75F8" w14:textId="77777777" w:rsidR="00E93189" w:rsidRDefault="000704F3" w:rsidP="00E93189">
      <w:pPr>
        <w:jc w:val="both"/>
        <w:rPr>
          <w:rFonts w:ascii="Segoe UI" w:hAnsi="Segoe UI" w:cs="Segoe UI"/>
        </w:rPr>
      </w:pPr>
      <w:r w:rsidRPr="00A50028">
        <w:rPr>
          <w:rFonts w:ascii="Segoe UI" w:hAnsi="Segoe UI" w:cs="Segoe UI"/>
        </w:rPr>
        <w:br/>
        <w:t>A la hora prevista, traslado al aeropuerto de Doha para tomar el vuelo a Bangkok (vuelo NO incluido).</w:t>
      </w:r>
      <w:r w:rsidR="00E93189">
        <w:rPr>
          <w:rFonts w:ascii="Segoe UI" w:hAnsi="Segoe UI" w:cs="Segoe UI"/>
        </w:rPr>
        <w:t xml:space="preserve"> </w:t>
      </w:r>
      <w:r w:rsidRPr="00A50028">
        <w:rPr>
          <w:rFonts w:ascii="Segoe UI" w:hAnsi="Segoe UI" w:cs="Segoe UI"/>
        </w:rPr>
        <w:t>Llegada al aeropuerto de Bangkok y traslado al hotel.</w:t>
      </w:r>
    </w:p>
    <w:p w14:paraId="256292B8" w14:textId="77777777" w:rsidR="00E93189" w:rsidRPr="00283C0F" w:rsidRDefault="000704F3" w:rsidP="00E93189">
      <w:pPr>
        <w:jc w:val="both"/>
        <w:rPr>
          <w:rFonts w:ascii="Segoe UI" w:hAnsi="Segoe UI" w:cs="Segoe UI"/>
          <w:b/>
          <w:bCs/>
          <w:color w:val="C00000"/>
        </w:rPr>
      </w:pPr>
      <w:r w:rsidRPr="00A50028">
        <w:rPr>
          <w:rFonts w:ascii="Segoe UI" w:hAnsi="Segoe UI" w:cs="Segoe UI"/>
        </w:rPr>
        <w:t>Alojamiento</w:t>
      </w:r>
      <w:r w:rsidRPr="00A50028">
        <w:rPr>
          <w:rFonts w:ascii="Segoe UI" w:hAnsi="Segoe UI" w:cs="Segoe UI"/>
        </w:rPr>
        <w:br/>
      </w:r>
      <w:r w:rsidRPr="00A50028">
        <w:rPr>
          <w:rFonts w:ascii="Segoe UI" w:hAnsi="Segoe UI" w:cs="Segoe UI"/>
        </w:rPr>
        <w:br/>
      </w:r>
    </w:p>
    <w:p w14:paraId="7331D762" w14:textId="61B34171" w:rsidR="00E93189" w:rsidRPr="00283C0F" w:rsidRDefault="00E93189" w:rsidP="00E93189">
      <w:pPr>
        <w:jc w:val="both"/>
        <w:rPr>
          <w:rFonts w:ascii="Segoe UI" w:hAnsi="Segoe UI" w:cs="Segoe UI"/>
          <w:b/>
          <w:bCs/>
          <w:color w:val="C00000"/>
        </w:rPr>
      </w:pPr>
      <w:r w:rsidRPr="00283C0F">
        <w:rPr>
          <w:rFonts w:ascii="Segoe UI" w:hAnsi="Segoe UI" w:cs="Segoe UI"/>
          <w:b/>
          <w:bCs/>
          <w:color w:val="C00000"/>
        </w:rPr>
        <w:t>04 MIE. BANGKOK</w:t>
      </w:r>
    </w:p>
    <w:p w14:paraId="0208030F" w14:textId="77777777" w:rsidR="00E93189" w:rsidRDefault="000704F3" w:rsidP="00E93189">
      <w:pPr>
        <w:jc w:val="both"/>
        <w:rPr>
          <w:rFonts w:ascii="Segoe UI" w:hAnsi="Segoe UI" w:cs="Segoe UI"/>
        </w:rPr>
      </w:pPr>
      <w:r w:rsidRPr="00A50028">
        <w:rPr>
          <w:rFonts w:ascii="Segoe UI" w:hAnsi="Segoe UI" w:cs="Segoe UI"/>
        </w:rPr>
        <w:br/>
        <w:t xml:space="preserve">Desayuno en el hotel. Empezaremos temprano por la bulliciosa y ajetreada Bangkok para visitar los templos más significativos e impresionantes de la capital; </w:t>
      </w:r>
      <w:proofErr w:type="spellStart"/>
      <w:r w:rsidRPr="00A50028">
        <w:rPr>
          <w:rFonts w:ascii="Segoe UI" w:hAnsi="Segoe UI" w:cs="Segoe UI"/>
          <w:b/>
          <w:bCs/>
        </w:rPr>
        <w:t>Wat</w:t>
      </w:r>
      <w:proofErr w:type="spellEnd"/>
      <w:r w:rsidRPr="00A50028">
        <w:rPr>
          <w:rFonts w:ascii="Segoe UI" w:hAnsi="Segoe UI" w:cs="Segoe UI"/>
          <w:b/>
          <w:bCs/>
        </w:rPr>
        <w:t xml:space="preserve"> </w:t>
      </w:r>
      <w:proofErr w:type="spellStart"/>
      <w:r w:rsidRPr="00A50028">
        <w:rPr>
          <w:rFonts w:ascii="Segoe UI" w:hAnsi="Segoe UI" w:cs="Segoe UI"/>
          <w:b/>
          <w:bCs/>
        </w:rPr>
        <w:t>Traimit</w:t>
      </w:r>
      <w:proofErr w:type="spellEnd"/>
      <w:r w:rsidRPr="00A50028">
        <w:rPr>
          <w:rFonts w:ascii="Segoe UI" w:hAnsi="Segoe UI" w:cs="Segoe UI"/>
        </w:rPr>
        <w:t xml:space="preserve">, también conocido como el templo del buda de Oro y que alberga una imagen de buda de 5 toneladas de oro macizo cargada de historia, pues permaneció oculta durante siglos tras ser descubierta de yeso para evitar su </w:t>
      </w:r>
      <w:r w:rsidRPr="00A50028">
        <w:rPr>
          <w:rFonts w:ascii="Segoe UI" w:hAnsi="Segoe UI" w:cs="Segoe UI"/>
        </w:rPr>
        <w:lastRenderedPageBreak/>
        <w:t xml:space="preserve">destrucción durante la guerra, nuestra siguiente parada será el </w:t>
      </w:r>
      <w:r w:rsidRPr="00A50028">
        <w:rPr>
          <w:rFonts w:ascii="Segoe UI" w:hAnsi="Segoe UI" w:cs="Segoe UI"/>
          <w:b/>
          <w:bCs/>
        </w:rPr>
        <w:t xml:space="preserve">templo de </w:t>
      </w:r>
      <w:proofErr w:type="spellStart"/>
      <w:r w:rsidRPr="00A50028">
        <w:rPr>
          <w:rFonts w:ascii="Segoe UI" w:hAnsi="Segoe UI" w:cs="Segoe UI"/>
          <w:b/>
          <w:bCs/>
        </w:rPr>
        <w:t>Wat</w:t>
      </w:r>
      <w:proofErr w:type="spellEnd"/>
      <w:r w:rsidRPr="00A50028">
        <w:rPr>
          <w:rFonts w:ascii="Segoe UI" w:hAnsi="Segoe UI" w:cs="Segoe UI"/>
          <w:b/>
          <w:bCs/>
        </w:rPr>
        <w:t xml:space="preserve"> Po</w:t>
      </w:r>
      <w:r w:rsidRPr="00A50028">
        <w:rPr>
          <w:rFonts w:ascii="Segoe UI" w:hAnsi="Segoe UI" w:cs="Segoe UI"/>
        </w:rPr>
        <w:t xml:space="preserve">, con su Buda Reclinado. Conoceremos también el </w:t>
      </w:r>
      <w:r w:rsidRPr="00A50028">
        <w:rPr>
          <w:rFonts w:ascii="Segoe UI" w:hAnsi="Segoe UI" w:cs="Segoe UI"/>
          <w:b/>
          <w:bCs/>
        </w:rPr>
        <w:t>Gran Palacio Real</w:t>
      </w:r>
      <w:r w:rsidRPr="00A50028">
        <w:rPr>
          <w:rFonts w:ascii="Segoe UI" w:hAnsi="Segoe UI" w:cs="Segoe UI"/>
        </w:rPr>
        <w:t xml:space="preserve"> que sirvió como residencia oficial del rey de Tailandia desde el siglo XVIII hasta mediados del siglo XX.</w:t>
      </w:r>
    </w:p>
    <w:p w14:paraId="2FAEA220" w14:textId="77777777" w:rsidR="00E93189" w:rsidRDefault="000704F3" w:rsidP="00E93189">
      <w:pPr>
        <w:jc w:val="both"/>
        <w:rPr>
          <w:rFonts w:ascii="Segoe UI" w:hAnsi="Segoe UI" w:cs="Segoe UI"/>
          <w:i/>
          <w:iCs/>
        </w:rPr>
      </w:pPr>
      <w:r w:rsidRPr="00A50028">
        <w:rPr>
          <w:rFonts w:ascii="Segoe UI" w:hAnsi="Segoe UI" w:cs="Segoe UI"/>
        </w:rPr>
        <w:br/>
      </w:r>
      <w:r w:rsidRPr="00A50028">
        <w:rPr>
          <w:rFonts w:ascii="Segoe UI" w:hAnsi="Segoe UI" w:cs="Segoe UI"/>
          <w:b/>
          <w:bCs/>
        </w:rPr>
        <w:t xml:space="preserve">Nota: </w:t>
      </w:r>
      <w:r w:rsidRPr="00A50028">
        <w:rPr>
          <w:rFonts w:ascii="Segoe UI" w:hAnsi="Segoe UI" w:cs="Segoe UI"/>
          <w:i/>
          <w:iCs/>
        </w:rPr>
        <w:t>Se</w:t>
      </w:r>
      <w:r w:rsidRPr="00A50028">
        <w:rPr>
          <w:rFonts w:ascii="Segoe UI" w:hAnsi="Segoe UI" w:cs="Segoe UI"/>
          <w:b/>
          <w:bCs/>
          <w:i/>
          <w:iCs/>
        </w:rPr>
        <w:t xml:space="preserve"> incluirá en Bangkok en la visita del Gran Palacio el templo del Buda de Esmeralda</w:t>
      </w:r>
      <w:r w:rsidRPr="00A50028">
        <w:rPr>
          <w:rFonts w:ascii="Segoe UI" w:hAnsi="Segoe UI" w:cs="Segoe UI"/>
          <w:i/>
          <w:iCs/>
        </w:rPr>
        <w:t xml:space="preserve"> conocido como </w:t>
      </w:r>
      <w:proofErr w:type="spellStart"/>
      <w:r w:rsidRPr="00A50028">
        <w:rPr>
          <w:rFonts w:ascii="Segoe UI" w:hAnsi="Segoe UI" w:cs="Segoe UI"/>
          <w:i/>
          <w:iCs/>
        </w:rPr>
        <w:t>Wat</w:t>
      </w:r>
      <w:proofErr w:type="spellEnd"/>
      <w:r w:rsidRPr="00A50028">
        <w:rPr>
          <w:rFonts w:ascii="Segoe UI" w:hAnsi="Segoe UI" w:cs="Segoe UI"/>
          <w:i/>
          <w:iCs/>
        </w:rPr>
        <w:t xml:space="preserve"> </w:t>
      </w:r>
      <w:proofErr w:type="spellStart"/>
      <w:r w:rsidRPr="00A50028">
        <w:rPr>
          <w:rFonts w:ascii="Segoe UI" w:hAnsi="Segoe UI" w:cs="Segoe UI"/>
          <w:i/>
          <w:iCs/>
        </w:rPr>
        <w:t>Phra</w:t>
      </w:r>
      <w:proofErr w:type="spellEnd"/>
      <w:r w:rsidRPr="00A50028">
        <w:rPr>
          <w:rFonts w:ascii="Segoe UI" w:hAnsi="Segoe UI" w:cs="Segoe UI"/>
          <w:i/>
          <w:iCs/>
        </w:rPr>
        <w:t xml:space="preserve"> </w:t>
      </w:r>
      <w:proofErr w:type="spellStart"/>
      <w:r w:rsidRPr="00A50028">
        <w:rPr>
          <w:rFonts w:ascii="Segoe UI" w:hAnsi="Segoe UI" w:cs="Segoe UI"/>
          <w:i/>
          <w:iCs/>
        </w:rPr>
        <w:t>Kaew</w:t>
      </w:r>
      <w:proofErr w:type="spellEnd"/>
      <w:r w:rsidRPr="00A50028">
        <w:rPr>
          <w:rFonts w:ascii="Segoe UI" w:hAnsi="Segoe UI" w:cs="Segoe UI"/>
          <w:i/>
          <w:iCs/>
        </w:rPr>
        <w:t>. Al finalizar la visita, regreso al hotel con parada en la fábrica de piedras preciosas estatal. Tarde libre. Regreso al hotel y Alojamiento.</w:t>
      </w:r>
    </w:p>
    <w:p w14:paraId="177B4AC5" w14:textId="77777777" w:rsidR="00E93189" w:rsidRDefault="000704F3" w:rsidP="00E93189">
      <w:pPr>
        <w:jc w:val="both"/>
        <w:rPr>
          <w:rFonts w:ascii="Segoe UI" w:hAnsi="Segoe UI" w:cs="Segoe UI"/>
          <w:i/>
          <w:iCs/>
        </w:rPr>
      </w:pPr>
      <w:r w:rsidRPr="00A50028">
        <w:rPr>
          <w:rFonts w:ascii="Segoe UI" w:hAnsi="Segoe UI" w:cs="Segoe UI"/>
        </w:rPr>
        <w:br/>
      </w:r>
      <w:r w:rsidRPr="00A50028">
        <w:rPr>
          <w:rFonts w:ascii="Segoe UI" w:hAnsi="Segoe UI" w:cs="Segoe UI"/>
          <w:b/>
          <w:bCs/>
        </w:rPr>
        <w:t xml:space="preserve">Nota: </w:t>
      </w:r>
      <w:r w:rsidRPr="00A50028">
        <w:rPr>
          <w:rFonts w:ascii="Segoe UI" w:hAnsi="Segoe UI" w:cs="Segoe UI"/>
          <w:i/>
          <w:iCs/>
        </w:rPr>
        <w:t>El orden de las visitas en Bangkok puede cambiar en destino. El orden definitivo les será entregado a la llegada.</w:t>
      </w:r>
    </w:p>
    <w:p w14:paraId="4243BE44" w14:textId="702322B1" w:rsidR="00E93189" w:rsidRDefault="000704F3" w:rsidP="00E93189">
      <w:pPr>
        <w:jc w:val="both"/>
        <w:rPr>
          <w:rFonts w:ascii="Segoe UI" w:hAnsi="Segoe UI" w:cs="Segoe UI"/>
          <w:b/>
          <w:bCs/>
        </w:rPr>
      </w:pPr>
      <w:r w:rsidRPr="00A50028">
        <w:rPr>
          <w:rFonts w:ascii="Segoe UI" w:hAnsi="Segoe UI" w:cs="Segoe UI"/>
        </w:rPr>
        <w:br/>
      </w:r>
      <w:r w:rsidRPr="00A50028">
        <w:rPr>
          <w:rFonts w:ascii="Segoe UI" w:hAnsi="Segoe UI" w:cs="Segoe UI"/>
        </w:rPr>
        <w:br/>
      </w:r>
      <w:r w:rsidR="00E93189" w:rsidRPr="00283C0F">
        <w:rPr>
          <w:rFonts w:ascii="Segoe UI" w:hAnsi="Segoe UI" w:cs="Segoe UI"/>
          <w:b/>
          <w:bCs/>
          <w:color w:val="C00000"/>
        </w:rPr>
        <w:t>05 JUE. BANGKOK - RÍO KWAI</w:t>
      </w:r>
    </w:p>
    <w:p w14:paraId="2AD93AEA" w14:textId="77777777" w:rsidR="00E93189" w:rsidRDefault="000704F3" w:rsidP="00E93189">
      <w:pPr>
        <w:jc w:val="both"/>
        <w:rPr>
          <w:rFonts w:ascii="Segoe UI" w:hAnsi="Segoe UI" w:cs="Segoe UI"/>
        </w:rPr>
      </w:pPr>
      <w:r w:rsidRPr="00A50028">
        <w:rPr>
          <w:rFonts w:ascii="Segoe UI" w:hAnsi="Segoe UI" w:cs="Segoe UI"/>
        </w:rPr>
        <w:br/>
        <w:t xml:space="preserve">Desayuno. Salida desde Bangkok en autocar. Hacemos la parada en KANCHANABURI donde se encuentra el Puente sobre el río Kwai, testimonio de la Segunda Guerra </w:t>
      </w:r>
      <w:proofErr w:type="spellStart"/>
      <w:proofErr w:type="gramStart"/>
      <w:r w:rsidRPr="00A50028">
        <w:rPr>
          <w:rFonts w:ascii="Segoe UI" w:hAnsi="Segoe UI" w:cs="Segoe UI"/>
        </w:rPr>
        <w:t>mundial.Realizaremos</w:t>
      </w:r>
      <w:proofErr w:type="spellEnd"/>
      <w:proofErr w:type="gramEnd"/>
      <w:r w:rsidRPr="00A50028">
        <w:rPr>
          <w:rFonts w:ascii="Segoe UI" w:hAnsi="Segoe UI" w:cs="Segoe UI"/>
        </w:rPr>
        <w:t xml:space="preserve"> un recorrido en barca por el Río Kwai hasta el puente y tendremos tiempo libre para cruzarlo a pie y pasear. Desde allí nos dirigiremos al insólito tramo ferroviario conocido como “</w:t>
      </w:r>
      <w:proofErr w:type="spellStart"/>
      <w:r w:rsidRPr="00A50028">
        <w:rPr>
          <w:rFonts w:ascii="Segoe UI" w:hAnsi="Segoe UI" w:cs="Segoe UI"/>
        </w:rPr>
        <w:t>Hellfire</w:t>
      </w:r>
      <w:proofErr w:type="spellEnd"/>
      <w:r w:rsidRPr="00A50028">
        <w:rPr>
          <w:rFonts w:ascii="Segoe UI" w:hAnsi="Segoe UI" w:cs="Segoe UI"/>
        </w:rPr>
        <w:t xml:space="preserve"> Pass”, un paso construido en tiempo récord por los</w:t>
      </w:r>
      <w:r w:rsidR="00E93189">
        <w:rPr>
          <w:rFonts w:ascii="Segoe UI" w:hAnsi="Segoe UI" w:cs="Segoe UI"/>
        </w:rPr>
        <w:t xml:space="preserve"> </w:t>
      </w:r>
      <w:r w:rsidRPr="00A50028">
        <w:rPr>
          <w:rFonts w:ascii="Segoe UI" w:hAnsi="Segoe UI" w:cs="Segoe UI"/>
        </w:rPr>
        <w:t>prisioneros de guerra aliados (principalmente ingleses y australianos) entre 1942 y 1943. Almuerzo incluido en restaurante local. Al terminar, traslado al hotel. Alojamiento.</w:t>
      </w:r>
    </w:p>
    <w:p w14:paraId="14690EF0" w14:textId="75C59F6C" w:rsidR="00E93189" w:rsidRDefault="000704F3" w:rsidP="00E93189">
      <w:pPr>
        <w:jc w:val="both"/>
        <w:rPr>
          <w:rFonts w:ascii="Segoe UI" w:hAnsi="Segoe UI" w:cs="Segoe UI"/>
          <w:b/>
          <w:bCs/>
        </w:rPr>
      </w:pPr>
      <w:r w:rsidRPr="00A50028">
        <w:rPr>
          <w:rFonts w:ascii="Segoe UI" w:hAnsi="Segoe UI" w:cs="Segoe UI"/>
        </w:rPr>
        <w:br/>
      </w:r>
      <w:r w:rsidR="00E93189" w:rsidRPr="00E93189">
        <w:rPr>
          <w:rFonts w:ascii="Segoe UI" w:hAnsi="Segoe UI" w:cs="Segoe UI"/>
          <w:color w:val="FFC000"/>
        </w:rPr>
        <w:br/>
      </w:r>
      <w:r w:rsidR="00E93189" w:rsidRPr="00283C0F">
        <w:rPr>
          <w:rFonts w:ascii="Segoe UI" w:hAnsi="Segoe UI" w:cs="Segoe UI"/>
          <w:b/>
          <w:bCs/>
          <w:color w:val="C00000"/>
        </w:rPr>
        <w:t>06 VIE. RÍO KWAI - AYUTTHAYA – PHITSANULOK</w:t>
      </w:r>
    </w:p>
    <w:p w14:paraId="50925EBB" w14:textId="77777777" w:rsidR="00E93189" w:rsidRDefault="000704F3" w:rsidP="00E93189">
      <w:pPr>
        <w:jc w:val="both"/>
        <w:rPr>
          <w:rFonts w:ascii="Segoe UI" w:hAnsi="Segoe UI" w:cs="Segoe UI"/>
        </w:rPr>
      </w:pPr>
      <w:r w:rsidRPr="00A50028">
        <w:rPr>
          <w:rFonts w:ascii="Segoe UI" w:hAnsi="Segoe UI" w:cs="Segoe UI"/>
        </w:rPr>
        <w:br/>
        <w:t xml:space="preserve">Desayuno. Nuestra primera visita del día será en AYUTTHAYA, antigua capital del reino de Siam y centro arqueológico por excelencia del país. Visitaremos su conjunto arqueológico de gran interés histórico y declarado Patrimonio de la Humanidad por la UNESCO. </w:t>
      </w:r>
      <w:proofErr w:type="spellStart"/>
      <w:r w:rsidRPr="00A50028">
        <w:rPr>
          <w:rFonts w:ascii="Segoe UI" w:hAnsi="Segoe UI" w:cs="Segoe UI"/>
        </w:rPr>
        <w:t>Ayutthaya</w:t>
      </w:r>
      <w:proofErr w:type="spellEnd"/>
      <w:r w:rsidRPr="00A50028">
        <w:rPr>
          <w:rFonts w:ascii="Segoe UI" w:hAnsi="Segoe UI" w:cs="Segoe UI"/>
        </w:rPr>
        <w:t xml:space="preserve"> es una muestra remanente de la importancia y de la riqueza patrimonial de este país. Almuerzo incluido en ruta. A continuación, nos dirigiremos a la ciudad de ANG THONG donde podremos visitar el templo </w:t>
      </w:r>
      <w:proofErr w:type="spellStart"/>
      <w:r w:rsidRPr="00A50028">
        <w:rPr>
          <w:rFonts w:ascii="Segoe UI" w:hAnsi="Segoe UI" w:cs="Segoe UI"/>
        </w:rPr>
        <w:t>Wat</w:t>
      </w:r>
      <w:proofErr w:type="spellEnd"/>
      <w:r w:rsidRPr="00A50028">
        <w:rPr>
          <w:rFonts w:ascii="Segoe UI" w:hAnsi="Segoe UI" w:cs="Segoe UI"/>
        </w:rPr>
        <w:t xml:space="preserve"> </w:t>
      </w:r>
      <w:proofErr w:type="spellStart"/>
      <w:r w:rsidRPr="00A50028">
        <w:rPr>
          <w:rFonts w:ascii="Segoe UI" w:hAnsi="Segoe UI" w:cs="Segoe UI"/>
        </w:rPr>
        <w:t>Muang</w:t>
      </w:r>
      <w:proofErr w:type="spellEnd"/>
      <w:r w:rsidRPr="00A50028">
        <w:rPr>
          <w:rFonts w:ascii="Segoe UI" w:hAnsi="Segoe UI" w:cs="Segoe UI"/>
        </w:rPr>
        <w:t xml:space="preserve">, famoso por albergar la figura del Buda sentado más grande de Tailandia y la novena mayor del mundo con casi 100 metros de altura. Posteriormente saldremos hacia PHITSANULOK, población situada en el corazón de Tailandia y considerada uno de los más importantes centros de peregrinación budista del país. Durante el trayecto seremos testigos del cambio en el paisaje, volviéndose este cada vez más frondoso y verde adelantando ya los parajes selváticos del norte del país. Llegada a </w:t>
      </w:r>
      <w:proofErr w:type="spellStart"/>
      <w:r w:rsidRPr="00A50028">
        <w:rPr>
          <w:rFonts w:ascii="Segoe UI" w:hAnsi="Segoe UI" w:cs="Segoe UI"/>
        </w:rPr>
        <w:t>Phitsanulok</w:t>
      </w:r>
      <w:proofErr w:type="spellEnd"/>
      <w:r w:rsidRPr="00A50028">
        <w:rPr>
          <w:rFonts w:ascii="Segoe UI" w:hAnsi="Segoe UI" w:cs="Segoe UI"/>
        </w:rPr>
        <w:t xml:space="preserve"> y alojamiento.</w:t>
      </w:r>
    </w:p>
    <w:p w14:paraId="46F41ED1" w14:textId="77777777" w:rsidR="005174A2" w:rsidRDefault="00E93189" w:rsidP="00E93189">
      <w:pPr>
        <w:jc w:val="both"/>
        <w:rPr>
          <w:rFonts w:ascii="Segoe UI" w:hAnsi="Segoe UI" w:cs="Segoe UI"/>
          <w:b/>
          <w:bCs/>
          <w:color w:val="FFC000"/>
        </w:rPr>
      </w:pPr>
      <w:r w:rsidRPr="00E93189">
        <w:rPr>
          <w:rFonts w:ascii="Segoe UI" w:hAnsi="Segoe UI" w:cs="Segoe UI"/>
          <w:color w:val="FFC000"/>
        </w:rPr>
        <w:br/>
      </w:r>
    </w:p>
    <w:p w14:paraId="04370123" w14:textId="3981E327" w:rsidR="00E93189" w:rsidRPr="00283C0F" w:rsidRDefault="00E93189" w:rsidP="00E93189">
      <w:pPr>
        <w:jc w:val="both"/>
        <w:rPr>
          <w:rFonts w:ascii="Segoe UI" w:hAnsi="Segoe UI" w:cs="Segoe UI"/>
          <w:b/>
          <w:bCs/>
          <w:color w:val="C00000"/>
        </w:rPr>
      </w:pPr>
      <w:r w:rsidRPr="00283C0F">
        <w:rPr>
          <w:rFonts w:ascii="Segoe UI" w:hAnsi="Segoe UI" w:cs="Segoe UI"/>
          <w:b/>
          <w:bCs/>
          <w:color w:val="C00000"/>
        </w:rPr>
        <w:lastRenderedPageBreak/>
        <w:t>07 SAB. PHITSANULOK - SUKHOTAI - CHIANG RAI</w:t>
      </w:r>
    </w:p>
    <w:p w14:paraId="41F0AD2C" w14:textId="5E191DCA" w:rsidR="00E93189" w:rsidRDefault="000704F3" w:rsidP="00E93189">
      <w:pPr>
        <w:jc w:val="both"/>
        <w:rPr>
          <w:rFonts w:ascii="Segoe UI" w:hAnsi="Segoe UI" w:cs="Segoe UI"/>
        </w:rPr>
      </w:pPr>
      <w:r w:rsidRPr="00A50028">
        <w:rPr>
          <w:rFonts w:ascii="Segoe UI" w:hAnsi="Segoe UI" w:cs="Segoe UI"/>
        </w:rPr>
        <w:br/>
        <w:t xml:space="preserve">Temprano por la mañana y para los que así lo deseen, nos dirigiremos a las inmediaciones del para realizar una ofrenda a los monjes y vivir de cerca uno de los aspectos más emblemáticos de la cultura tailandesa. Posteriormente, regreso al hotel. Desayuno y salida hacia SUKHOTAI. La visita estrella de este día es el Parque Arqueológico de </w:t>
      </w:r>
      <w:proofErr w:type="spellStart"/>
      <w:r w:rsidRPr="00A50028">
        <w:rPr>
          <w:rFonts w:ascii="Segoe UI" w:hAnsi="Segoe UI" w:cs="Segoe UI"/>
        </w:rPr>
        <w:t>Sukhotai</w:t>
      </w:r>
      <w:proofErr w:type="spellEnd"/>
      <w:r w:rsidRPr="00A50028">
        <w:rPr>
          <w:rFonts w:ascii="Segoe UI" w:hAnsi="Segoe UI" w:cs="Segoe UI"/>
        </w:rPr>
        <w:t xml:space="preserve">, declarado Patrimonio de la Humanidad por la UNESCO por su increíble belleza y muestra de los varios siglos de prosperidad de la civilización Thai, levantando ciudades monumentales y sofisticados templos. A </w:t>
      </w:r>
      <w:r w:rsidR="005174A2" w:rsidRPr="00A50028">
        <w:rPr>
          <w:rFonts w:ascii="Segoe UI" w:hAnsi="Segoe UI" w:cs="Segoe UI"/>
        </w:rPr>
        <w:t>continuación,</w:t>
      </w:r>
      <w:r w:rsidRPr="00A50028">
        <w:rPr>
          <w:rFonts w:ascii="Segoe UI" w:hAnsi="Segoe UI" w:cs="Segoe UI"/>
        </w:rPr>
        <w:t xml:space="preserve"> salida hacia la ciudad de CHIANG RAI adentrándonos en el sugerente paisaje norteño de la provincia de </w:t>
      </w:r>
      <w:proofErr w:type="spellStart"/>
      <w:r w:rsidRPr="00A50028">
        <w:rPr>
          <w:rFonts w:ascii="Segoe UI" w:hAnsi="Segoe UI" w:cs="Segoe UI"/>
        </w:rPr>
        <w:t>Phrae</w:t>
      </w:r>
      <w:proofErr w:type="spellEnd"/>
      <w:r w:rsidRPr="00A50028">
        <w:rPr>
          <w:rFonts w:ascii="Segoe UI" w:hAnsi="Segoe UI" w:cs="Segoe UI"/>
        </w:rPr>
        <w:t xml:space="preserve">. Almuerzo incluido en ruta y parada a orillas del espectacular lago de </w:t>
      </w:r>
      <w:proofErr w:type="spellStart"/>
      <w:r w:rsidRPr="00A50028">
        <w:rPr>
          <w:rFonts w:ascii="Segoe UI" w:hAnsi="Segoe UI" w:cs="Segoe UI"/>
        </w:rPr>
        <w:t>Phayao</w:t>
      </w:r>
      <w:proofErr w:type="spellEnd"/>
      <w:r w:rsidRPr="00A50028">
        <w:rPr>
          <w:rFonts w:ascii="Segoe UI" w:hAnsi="Segoe UI" w:cs="Segoe UI"/>
        </w:rPr>
        <w:t>. Llegada a Chiang Rai por la tarde y registro en el hotel</w:t>
      </w:r>
      <w:r w:rsidR="00E93189">
        <w:rPr>
          <w:rFonts w:ascii="Segoe UI" w:hAnsi="Segoe UI" w:cs="Segoe UI"/>
        </w:rPr>
        <w:t>.</w:t>
      </w:r>
      <w:r w:rsidRPr="00A50028">
        <w:rPr>
          <w:rFonts w:ascii="Segoe UI" w:hAnsi="Segoe UI" w:cs="Segoe UI"/>
        </w:rPr>
        <w:t xml:space="preserve"> Tiempo libre para descansar, disfrutar de un baño en la piscina del hotel o visitar el mercadito nocturno de la ciudad.</w:t>
      </w:r>
    </w:p>
    <w:p w14:paraId="07C743DA" w14:textId="77777777" w:rsidR="00E93189" w:rsidRDefault="00E93189" w:rsidP="00E93189">
      <w:pPr>
        <w:jc w:val="both"/>
        <w:rPr>
          <w:rFonts w:ascii="Segoe UI" w:hAnsi="Segoe UI" w:cs="Segoe UI"/>
        </w:rPr>
      </w:pPr>
    </w:p>
    <w:p w14:paraId="25BC9F5C" w14:textId="6767BF61" w:rsidR="00E93189" w:rsidRPr="001F0922" w:rsidRDefault="00E93189" w:rsidP="00E93189">
      <w:pPr>
        <w:jc w:val="both"/>
        <w:rPr>
          <w:rFonts w:ascii="Segoe UI" w:hAnsi="Segoe UI" w:cs="Segoe UI"/>
          <w:b/>
          <w:bCs/>
          <w:color w:val="FFC000"/>
          <w:lang w:val="it-IT"/>
        </w:rPr>
      </w:pPr>
      <w:r w:rsidRPr="001F0922">
        <w:rPr>
          <w:rFonts w:ascii="Segoe UI" w:hAnsi="Segoe UI" w:cs="Segoe UI"/>
          <w:color w:val="FFC000"/>
          <w:lang w:val="it-IT"/>
        </w:rPr>
        <w:br/>
      </w:r>
      <w:r w:rsidRPr="001F0922">
        <w:rPr>
          <w:rFonts w:ascii="Segoe UI" w:hAnsi="Segoe UI" w:cs="Segoe UI"/>
          <w:b/>
          <w:bCs/>
          <w:color w:val="C00000"/>
          <w:lang w:val="it-IT"/>
        </w:rPr>
        <w:t>08 DOM. CHIANG RAI - CHIANG MAI</w:t>
      </w:r>
    </w:p>
    <w:p w14:paraId="5AE4F850" w14:textId="77777777" w:rsidR="005174A2" w:rsidRDefault="000704F3" w:rsidP="00E93189">
      <w:pPr>
        <w:jc w:val="both"/>
        <w:rPr>
          <w:rFonts w:ascii="Segoe UI" w:hAnsi="Segoe UI" w:cs="Segoe UI"/>
        </w:rPr>
      </w:pPr>
      <w:r w:rsidRPr="001F0922">
        <w:rPr>
          <w:rFonts w:ascii="Segoe UI" w:hAnsi="Segoe UI" w:cs="Segoe UI"/>
          <w:lang w:val="it-IT"/>
        </w:rPr>
        <w:br/>
        <w:t xml:space="preserve">Desayuno. </w:t>
      </w:r>
      <w:r w:rsidRPr="00A50028">
        <w:rPr>
          <w:rFonts w:ascii="Segoe UI" w:hAnsi="Segoe UI" w:cs="Segoe UI"/>
        </w:rPr>
        <w:t xml:space="preserve">Visita al “Triángulo de Oro” del río Mekong, que abarca zonas de Tailandia, Laos y Birmania antiguamente dedicadas al tráfico del opio. Por ello, una vez allí aprovecharemos para realizar una visita en el “Museo del Opio” ubicado en la población de Chiang Rai. Desde allí, y antes de realizar la obligatoria parada en </w:t>
      </w:r>
      <w:proofErr w:type="spellStart"/>
      <w:r w:rsidRPr="00A50028">
        <w:rPr>
          <w:rFonts w:ascii="Segoe UI" w:hAnsi="Segoe UI" w:cs="Segoe UI"/>
        </w:rPr>
        <w:t>Wat</w:t>
      </w:r>
      <w:proofErr w:type="spellEnd"/>
      <w:r w:rsidRPr="00A50028">
        <w:rPr>
          <w:rFonts w:ascii="Segoe UI" w:hAnsi="Segoe UI" w:cs="Segoe UI"/>
        </w:rPr>
        <w:t xml:space="preserve"> </w:t>
      </w:r>
      <w:proofErr w:type="spellStart"/>
      <w:r w:rsidRPr="00A50028">
        <w:rPr>
          <w:rFonts w:ascii="Segoe UI" w:hAnsi="Segoe UI" w:cs="Segoe UI"/>
        </w:rPr>
        <w:t>Rong</w:t>
      </w:r>
      <w:proofErr w:type="spellEnd"/>
      <w:r w:rsidRPr="00A50028">
        <w:rPr>
          <w:rFonts w:ascii="Segoe UI" w:hAnsi="Segoe UI" w:cs="Segoe UI"/>
        </w:rPr>
        <w:t xml:space="preserve"> </w:t>
      </w:r>
      <w:proofErr w:type="spellStart"/>
      <w:r w:rsidRPr="00A50028">
        <w:rPr>
          <w:rFonts w:ascii="Segoe UI" w:hAnsi="Segoe UI" w:cs="Segoe UI"/>
        </w:rPr>
        <w:t>Khun</w:t>
      </w:r>
      <w:proofErr w:type="spellEnd"/>
      <w:r w:rsidRPr="00A50028">
        <w:rPr>
          <w:rFonts w:ascii="Segoe UI" w:hAnsi="Segoe UI" w:cs="Segoe UI"/>
        </w:rPr>
        <w:t xml:space="preserve"> o Templo Blanco, nos dirigiremos al llamativo </w:t>
      </w:r>
      <w:proofErr w:type="spellStart"/>
      <w:r w:rsidRPr="00A50028">
        <w:rPr>
          <w:rFonts w:ascii="Segoe UI" w:hAnsi="Segoe UI" w:cs="Segoe UI"/>
        </w:rPr>
        <w:t>Wat</w:t>
      </w:r>
      <w:proofErr w:type="spellEnd"/>
      <w:r w:rsidRPr="00A50028">
        <w:rPr>
          <w:rFonts w:ascii="Segoe UI" w:hAnsi="Segoe UI" w:cs="Segoe UI"/>
        </w:rPr>
        <w:t xml:space="preserve"> </w:t>
      </w:r>
      <w:proofErr w:type="spellStart"/>
      <w:r w:rsidRPr="00A50028">
        <w:rPr>
          <w:rFonts w:ascii="Segoe UI" w:hAnsi="Segoe UI" w:cs="Segoe UI"/>
        </w:rPr>
        <w:t>Rong</w:t>
      </w:r>
      <w:proofErr w:type="spellEnd"/>
      <w:r w:rsidRPr="00A50028">
        <w:rPr>
          <w:rFonts w:ascii="Segoe UI" w:hAnsi="Segoe UI" w:cs="Segoe UI"/>
        </w:rPr>
        <w:t xml:space="preserve"> </w:t>
      </w:r>
      <w:proofErr w:type="spellStart"/>
      <w:r w:rsidRPr="00A50028">
        <w:rPr>
          <w:rFonts w:ascii="Segoe UI" w:hAnsi="Segoe UI" w:cs="Segoe UI"/>
        </w:rPr>
        <w:t>Suea</w:t>
      </w:r>
      <w:proofErr w:type="spellEnd"/>
      <w:r w:rsidRPr="00A50028">
        <w:rPr>
          <w:rFonts w:ascii="Segoe UI" w:hAnsi="Segoe UI" w:cs="Segoe UI"/>
        </w:rPr>
        <w:t xml:space="preserve"> Ten o Templo azul, en él se pueden encontrar pinturas con un estilo similar al del Templo Blanco pues fue allí donde se formó su arquitecto durante años. Parada en el espectacular y contemporáneo </w:t>
      </w:r>
      <w:proofErr w:type="spellStart"/>
      <w:r w:rsidRPr="00A50028">
        <w:rPr>
          <w:rFonts w:ascii="Segoe UI" w:hAnsi="Segoe UI" w:cs="Segoe UI"/>
        </w:rPr>
        <w:t>Wat</w:t>
      </w:r>
      <w:proofErr w:type="spellEnd"/>
      <w:r w:rsidRPr="00A50028">
        <w:rPr>
          <w:rFonts w:ascii="Segoe UI" w:hAnsi="Segoe UI" w:cs="Segoe UI"/>
        </w:rPr>
        <w:t xml:space="preserve"> </w:t>
      </w:r>
      <w:proofErr w:type="spellStart"/>
      <w:r w:rsidRPr="00A50028">
        <w:rPr>
          <w:rFonts w:ascii="Segoe UI" w:hAnsi="Segoe UI" w:cs="Segoe UI"/>
        </w:rPr>
        <w:t>Rong</w:t>
      </w:r>
      <w:proofErr w:type="spellEnd"/>
      <w:r w:rsidRPr="00A50028">
        <w:rPr>
          <w:rFonts w:ascii="Segoe UI" w:hAnsi="Segoe UI" w:cs="Segoe UI"/>
        </w:rPr>
        <w:t xml:space="preserve"> </w:t>
      </w:r>
      <w:proofErr w:type="spellStart"/>
      <w:r w:rsidRPr="00A50028">
        <w:rPr>
          <w:rFonts w:ascii="Segoe UI" w:hAnsi="Segoe UI" w:cs="Segoe UI"/>
        </w:rPr>
        <w:t>Khun</w:t>
      </w:r>
      <w:proofErr w:type="spellEnd"/>
      <w:r w:rsidRPr="00A50028">
        <w:rPr>
          <w:rFonts w:ascii="Segoe UI" w:hAnsi="Segoe UI" w:cs="Segoe UI"/>
        </w:rPr>
        <w:t>, donde el color blanco significa la pureza y el cristal significa la sabiduría de Buda como la ¨luz que brilla en el mundo y el universo¨. Los aldeanos piensan que Buda cruzó el puente del templo para predicar el dogma por primera vez. Salida hacia CHIANG MAI. Almuerzo incluido en ruta. Por la tarde, llegada a Chiang Mai y alojamiento. Por la noche le sugerimos pasear por el famoso mercadillo nocturno. Alojamiento.</w:t>
      </w:r>
      <w:r w:rsidRPr="00A50028">
        <w:rPr>
          <w:rFonts w:ascii="Segoe UI" w:hAnsi="Segoe UI" w:cs="Segoe UI"/>
        </w:rPr>
        <w:br/>
      </w:r>
    </w:p>
    <w:p w14:paraId="10399A47" w14:textId="1E4F14FD" w:rsidR="00E93189" w:rsidRPr="00283C0F" w:rsidRDefault="000704F3" w:rsidP="00E93189">
      <w:pPr>
        <w:jc w:val="both"/>
        <w:rPr>
          <w:rFonts w:ascii="Segoe UI" w:hAnsi="Segoe UI" w:cs="Segoe UI"/>
          <w:b/>
          <w:bCs/>
          <w:color w:val="C00000"/>
        </w:rPr>
      </w:pPr>
      <w:r w:rsidRPr="00283C0F">
        <w:rPr>
          <w:rFonts w:ascii="Segoe UI" w:hAnsi="Segoe UI" w:cs="Segoe UI"/>
          <w:color w:val="C00000"/>
        </w:rPr>
        <w:br/>
      </w:r>
      <w:r w:rsidR="00E93189" w:rsidRPr="00283C0F">
        <w:rPr>
          <w:rFonts w:ascii="Segoe UI" w:hAnsi="Segoe UI" w:cs="Segoe UI"/>
          <w:b/>
          <w:bCs/>
          <w:color w:val="C00000"/>
        </w:rPr>
        <w:t>09 LUN. CHIANG MAI</w:t>
      </w:r>
    </w:p>
    <w:p w14:paraId="68D9F7AD" w14:textId="77777777" w:rsidR="00E93189" w:rsidRDefault="000704F3" w:rsidP="00E93189">
      <w:pPr>
        <w:jc w:val="both"/>
        <w:rPr>
          <w:rFonts w:ascii="Segoe UI" w:hAnsi="Segoe UI" w:cs="Segoe UI"/>
        </w:rPr>
      </w:pPr>
      <w:r w:rsidRPr="00283C0F">
        <w:rPr>
          <w:rFonts w:ascii="Segoe UI" w:hAnsi="Segoe UI" w:cs="Segoe UI"/>
          <w:color w:val="C00000"/>
        </w:rPr>
        <w:br/>
      </w:r>
      <w:r w:rsidRPr="00A50028">
        <w:rPr>
          <w:rFonts w:ascii="Segoe UI" w:hAnsi="Segoe UI" w:cs="Segoe UI"/>
        </w:rPr>
        <w:t xml:space="preserve">Desayuno y traslado al campamento de elefantes, situado en plena jungla, para poder ver lo ágiles que son estas grandes criaturas para realizar los trabajos del campo. Después de esta pequeña exhibición comenzará nuestro safari a lomos de un elefante, cruzando ríos y la espesa vegetación de la jungla hasta llegar a un enclave donde conviven tribus de diferentes </w:t>
      </w:r>
      <w:proofErr w:type="spellStart"/>
      <w:r w:rsidRPr="00A50028">
        <w:rPr>
          <w:rFonts w:ascii="Segoe UI" w:hAnsi="Segoe UI" w:cs="Segoe UI"/>
        </w:rPr>
        <w:t>etnías</w:t>
      </w:r>
      <w:proofErr w:type="spellEnd"/>
      <w:r w:rsidRPr="00A50028">
        <w:rPr>
          <w:rFonts w:ascii="Segoe UI" w:hAnsi="Segoe UI" w:cs="Segoe UI"/>
        </w:rPr>
        <w:t xml:space="preserve"> del país, entre las cuales destaca las llamativas Mujeres Jirafa (Long </w:t>
      </w:r>
      <w:proofErr w:type="spellStart"/>
      <w:r w:rsidRPr="00A50028">
        <w:rPr>
          <w:rFonts w:ascii="Segoe UI" w:hAnsi="Segoe UI" w:cs="Segoe UI"/>
        </w:rPr>
        <w:t>Neck</w:t>
      </w:r>
      <w:proofErr w:type="spellEnd"/>
      <w:r w:rsidRPr="00A50028">
        <w:rPr>
          <w:rFonts w:ascii="Segoe UI" w:hAnsi="Segoe UI" w:cs="Segoe UI"/>
        </w:rPr>
        <w:t xml:space="preserve">) originales de Mae Hong Son. Almuerzo incluido y visita a una plantación de orquídeas donde presenciaremos la belleza inigualable de esta hermosa especie floral. Por la tarde subiremos a la </w:t>
      </w:r>
      <w:r w:rsidRPr="00A50028">
        <w:rPr>
          <w:rFonts w:ascii="Segoe UI" w:hAnsi="Segoe UI" w:cs="Segoe UI"/>
        </w:rPr>
        <w:lastRenderedPageBreak/>
        <w:t xml:space="preserve">montaña hasta el bien conocido Tempo de </w:t>
      </w:r>
      <w:proofErr w:type="spellStart"/>
      <w:r w:rsidRPr="00A50028">
        <w:rPr>
          <w:rFonts w:ascii="Segoe UI" w:hAnsi="Segoe UI" w:cs="Segoe UI"/>
        </w:rPr>
        <w:t>Doi</w:t>
      </w:r>
      <w:proofErr w:type="spellEnd"/>
      <w:r w:rsidRPr="00A50028">
        <w:rPr>
          <w:rFonts w:ascii="Segoe UI" w:hAnsi="Segoe UI" w:cs="Segoe UI"/>
        </w:rPr>
        <w:t xml:space="preserve"> </w:t>
      </w:r>
      <w:proofErr w:type="spellStart"/>
      <w:r w:rsidRPr="00A50028">
        <w:rPr>
          <w:rFonts w:ascii="Segoe UI" w:hAnsi="Segoe UI" w:cs="Segoe UI"/>
        </w:rPr>
        <w:t>Suthep</w:t>
      </w:r>
      <w:proofErr w:type="spellEnd"/>
      <w:r w:rsidRPr="00A50028">
        <w:rPr>
          <w:rFonts w:ascii="Segoe UI" w:hAnsi="Segoe UI" w:cs="Segoe UI"/>
        </w:rPr>
        <w:t xml:space="preserve"> desde donde podremos apreciar de una visita de Chiang Mai en todo su esplendor. Traslado al hotel y tiempo libre. Alojamiento.</w:t>
      </w:r>
    </w:p>
    <w:p w14:paraId="117ABF22" w14:textId="3927675E" w:rsidR="00E93189" w:rsidRDefault="000704F3" w:rsidP="00E93189">
      <w:pPr>
        <w:jc w:val="both"/>
        <w:rPr>
          <w:rFonts w:ascii="Segoe UI" w:hAnsi="Segoe UI" w:cs="Segoe UI"/>
          <w:b/>
          <w:bCs/>
        </w:rPr>
      </w:pPr>
      <w:r w:rsidRPr="00A50028">
        <w:rPr>
          <w:rFonts w:ascii="Segoe UI" w:hAnsi="Segoe UI" w:cs="Segoe UI"/>
        </w:rPr>
        <w:br/>
      </w:r>
      <w:r w:rsidR="00E93189" w:rsidRPr="00E93189">
        <w:rPr>
          <w:rFonts w:ascii="Segoe UI" w:hAnsi="Segoe UI" w:cs="Segoe UI"/>
          <w:color w:val="FFC000"/>
        </w:rPr>
        <w:br/>
      </w:r>
      <w:r w:rsidR="00E93189" w:rsidRPr="00283C0F">
        <w:rPr>
          <w:rFonts w:ascii="Segoe UI" w:hAnsi="Segoe UI" w:cs="Segoe UI"/>
          <w:b/>
          <w:bCs/>
          <w:color w:val="C00000"/>
        </w:rPr>
        <w:t>10 MAR. CHIANG MAI</w:t>
      </w:r>
    </w:p>
    <w:p w14:paraId="43134F1C" w14:textId="77777777" w:rsidR="00E93189" w:rsidRDefault="000704F3" w:rsidP="00E93189">
      <w:pPr>
        <w:jc w:val="both"/>
        <w:rPr>
          <w:rFonts w:ascii="Segoe UI" w:hAnsi="Segoe UI" w:cs="Segoe UI"/>
        </w:rPr>
      </w:pPr>
      <w:r w:rsidRPr="00A50028">
        <w:rPr>
          <w:rFonts w:ascii="Segoe UI" w:hAnsi="Segoe UI" w:cs="Segoe UI"/>
        </w:rPr>
        <w:br/>
        <w:t>Desayuno y traslado al aeropuerto de Chiang Mai. Fin de nuestros servicios.</w:t>
      </w:r>
    </w:p>
    <w:p w14:paraId="072804F3" w14:textId="77777777" w:rsidR="00E93189" w:rsidRDefault="00E93189" w:rsidP="00E93189">
      <w:pPr>
        <w:jc w:val="both"/>
        <w:rPr>
          <w:rFonts w:ascii="Segoe UI" w:hAnsi="Segoe UI" w:cs="Segoe UI"/>
        </w:rPr>
      </w:pPr>
    </w:p>
    <w:p w14:paraId="6A7518E1" w14:textId="77777777" w:rsidR="00E93189" w:rsidRDefault="00E93189" w:rsidP="00E93189">
      <w:pPr>
        <w:jc w:val="both"/>
        <w:rPr>
          <w:rFonts w:ascii="Segoe UI" w:hAnsi="Segoe UI" w:cs="Segoe UI"/>
        </w:rPr>
      </w:pPr>
    </w:p>
    <w:p w14:paraId="15F72D26" w14:textId="77777777" w:rsidR="005174A2" w:rsidRDefault="005174A2" w:rsidP="00E93189">
      <w:pPr>
        <w:jc w:val="both"/>
        <w:rPr>
          <w:rFonts w:ascii="Segoe UI" w:hAnsi="Segoe UI" w:cs="Segoe UI"/>
        </w:rPr>
      </w:pPr>
    </w:p>
    <w:p w14:paraId="091DE223" w14:textId="3FC757BE" w:rsidR="000704F3" w:rsidRPr="00A50028" w:rsidRDefault="00E93189" w:rsidP="00E93189">
      <w:pPr>
        <w:jc w:val="right"/>
        <w:rPr>
          <w:rFonts w:ascii="Segoe UI" w:hAnsi="Segoe UI" w:cs="Segoe UI"/>
        </w:rPr>
      </w:pPr>
      <w:r w:rsidRPr="00283C0F">
        <w:rPr>
          <w:rFonts w:ascii="Segoe UI" w:hAnsi="Segoe UI" w:cs="Segoe UI"/>
          <w:b/>
          <w:bCs/>
          <w:color w:val="C00000"/>
        </w:rPr>
        <w:t>FIN DE NUESTROS SERVICIOS.</w:t>
      </w:r>
      <w:r w:rsidR="000704F3" w:rsidRPr="00A50028">
        <w:rPr>
          <w:rFonts w:ascii="Segoe UI" w:hAnsi="Segoe UI" w:cs="Segoe UI"/>
        </w:rPr>
        <w:br/>
      </w:r>
      <w:r w:rsidR="000704F3" w:rsidRPr="00A50028">
        <w:rPr>
          <w:rFonts w:ascii="Segoe UI" w:hAnsi="Segoe UI" w:cs="Segoe UI"/>
        </w:rPr>
        <w:br/>
      </w:r>
    </w:p>
    <w:p w14:paraId="5A790A8A" w14:textId="506E823B" w:rsidR="000704F3" w:rsidRPr="00283C0F" w:rsidRDefault="00E93189">
      <w:pPr>
        <w:pStyle w:val="Ttulo4"/>
        <w:rPr>
          <w:rFonts w:ascii="Segoe UI" w:hAnsi="Segoe UI" w:cs="Segoe UI"/>
          <w:color w:val="C00000"/>
        </w:rPr>
      </w:pPr>
      <w:r w:rsidRPr="00283C0F">
        <w:rPr>
          <w:rFonts w:ascii="Segoe UI" w:hAnsi="Segoe UI" w:cs="Segoe UI"/>
          <w:color w:val="C00000"/>
        </w:rPr>
        <w:t>EL PROGRAMA INCLUYE:</w:t>
      </w:r>
    </w:p>
    <w:p w14:paraId="78ACCCE7" w14:textId="77777777" w:rsidR="00E93189" w:rsidRDefault="000704F3" w:rsidP="00283C0F">
      <w:pPr>
        <w:pStyle w:val="Prrafodelista"/>
        <w:numPr>
          <w:ilvl w:val="0"/>
          <w:numId w:val="5"/>
        </w:numPr>
        <w:rPr>
          <w:rFonts w:ascii="Segoe UI" w:hAnsi="Segoe UI" w:cs="Segoe UI"/>
        </w:rPr>
      </w:pPr>
      <w:r w:rsidRPr="00E93189">
        <w:rPr>
          <w:rFonts w:ascii="Segoe UI" w:hAnsi="Segoe UI" w:cs="Segoe UI"/>
        </w:rPr>
        <w:t>Recorrido en autocar con guía en español</w:t>
      </w:r>
    </w:p>
    <w:p w14:paraId="278C3919" w14:textId="77777777" w:rsidR="00E93189" w:rsidRDefault="00E93189" w:rsidP="00283C0F">
      <w:pPr>
        <w:pStyle w:val="Prrafodelista"/>
        <w:numPr>
          <w:ilvl w:val="0"/>
          <w:numId w:val="5"/>
        </w:numPr>
        <w:rPr>
          <w:rFonts w:ascii="Segoe UI" w:hAnsi="Segoe UI" w:cs="Segoe UI"/>
        </w:rPr>
      </w:pPr>
      <w:r>
        <w:rPr>
          <w:rFonts w:ascii="Segoe UI" w:hAnsi="Segoe UI" w:cs="Segoe UI"/>
        </w:rPr>
        <w:t>S</w:t>
      </w:r>
      <w:r w:rsidR="000704F3" w:rsidRPr="00E93189">
        <w:rPr>
          <w:rFonts w:ascii="Segoe UI" w:hAnsi="Segoe UI" w:cs="Segoe UI"/>
        </w:rPr>
        <w:t>eguro básico de viaje</w:t>
      </w:r>
    </w:p>
    <w:p w14:paraId="4DC56C64" w14:textId="77777777" w:rsidR="00E93189" w:rsidRDefault="00E93189" w:rsidP="00283C0F">
      <w:pPr>
        <w:pStyle w:val="Prrafodelista"/>
        <w:numPr>
          <w:ilvl w:val="0"/>
          <w:numId w:val="5"/>
        </w:numPr>
        <w:rPr>
          <w:rFonts w:ascii="Segoe UI" w:hAnsi="Segoe UI" w:cs="Segoe UI"/>
        </w:rPr>
      </w:pPr>
      <w:r>
        <w:rPr>
          <w:rFonts w:ascii="Segoe UI" w:hAnsi="Segoe UI" w:cs="Segoe UI"/>
        </w:rPr>
        <w:t>Alojamiento según itinerario</w:t>
      </w:r>
    </w:p>
    <w:p w14:paraId="5D243EE4" w14:textId="77777777" w:rsidR="00E93189" w:rsidRDefault="00E93189" w:rsidP="00283C0F">
      <w:pPr>
        <w:pStyle w:val="Prrafodelista"/>
        <w:numPr>
          <w:ilvl w:val="0"/>
          <w:numId w:val="5"/>
        </w:numPr>
        <w:rPr>
          <w:rFonts w:ascii="Segoe UI" w:hAnsi="Segoe UI" w:cs="Segoe UI"/>
        </w:rPr>
      </w:pPr>
      <w:r>
        <w:rPr>
          <w:rFonts w:ascii="Segoe UI" w:hAnsi="Segoe UI" w:cs="Segoe UI"/>
        </w:rPr>
        <w:t>D</w:t>
      </w:r>
      <w:r w:rsidR="000704F3" w:rsidRPr="00E93189">
        <w:rPr>
          <w:rFonts w:ascii="Segoe UI" w:hAnsi="Segoe UI" w:cs="Segoe UI"/>
        </w:rPr>
        <w:t xml:space="preserve">esayuno tipo buffet. </w:t>
      </w:r>
    </w:p>
    <w:p w14:paraId="0E65F0C8" w14:textId="77777777" w:rsidR="00E93189" w:rsidRDefault="000704F3" w:rsidP="00283C0F">
      <w:pPr>
        <w:pStyle w:val="Prrafodelista"/>
        <w:numPr>
          <w:ilvl w:val="0"/>
          <w:numId w:val="5"/>
        </w:numPr>
        <w:rPr>
          <w:rFonts w:ascii="Segoe UI" w:hAnsi="Segoe UI" w:cs="Segoe UI"/>
        </w:rPr>
      </w:pPr>
      <w:r w:rsidRPr="00E93189">
        <w:rPr>
          <w:rStyle w:val="Textoennegrita"/>
          <w:rFonts w:ascii="Segoe UI" w:hAnsi="Segoe UI" w:cs="Segoe UI"/>
        </w:rPr>
        <w:t>Incluye traslado de llegada</w:t>
      </w:r>
      <w:r w:rsidRPr="00E93189">
        <w:rPr>
          <w:rFonts w:ascii="Segoe UI" w:hAnsi="Segoe UI" w:cs="Segoe UI"/>
        </w:rPr>
        <w:t xml:space="preserve"> </w:t>
      </w:r>
      <w:r w:rsidRPr="00E93189">
        <w:rPr>
          <w:rStyle w:val="Textoennegrita"/>
          <w:rFonts w:ascii="Segoe UI" w:hAnsi="Segoe UI" w:cs="Segoe UI"/>
        </w:rPr>
        <w:t>y traslado de salida</w:t>
      </w:r>
    </w:p>
    <w:p w14:paraId="4307B7BB" w14:textId="77777777" w:rsidR="00E93189" w:rsidRDefault="000704F3" w:rsidP="00283C0F">
      <w:pPr>
        <w:pStyle w:val="Prrafodelista"/>
        <w:numPr>
          <w:ilvl w:val="0"/>
          <w:numId w:val="5"/>
        </w:numPr>
        <w:rPr>
          <w:rFonts w:ascii="Segoe UI" w:hAnsi="Segoe UI" w:cs="Segoe UI"/>
        </w:rPr>
      </w:pPr>
      <w:r w:rsidRPr="00E93189">
        <w:rPr>
          <w:rStyle w:val="Textoennegrita"/>
          <w:rFonts w:ascii="Segoe UI" w:hAnsi="Segoe UI" w:cs="Segoe UI"/>
        </w:rPr>
        <w:t>Excursión</w:t>
      </w:r>
      <w:r w:rsidRPr="00E93189">
        <w:rPr>
          <w:rFonts w:ascii="Segoe UI" w:hAnsi="Segoe UI" w:cs="Segoe UI"/>
        </w:rPr>
        <w:t>: Ofrenda a los monjes en PHITSANULOK, Excursión al Triángulo de Oro en CHIANG RAI, Safari a lomos de elefante y visita a una plantación de orquídeas en CHIANG MAI.</w:t>
      </w:r>
    </w:p>
    <w:p w14:paraId="4890A7F4" w14:textId="77777777" w:rsidR="00E93189" w:rsidRDefault="000704F3" w:rsidP="00283C0F">
      <w:pPr>
        <w:pStyle w:val="Prrafodelista"/>
        <w:numPr>
          <w:ilvl w:val="0"/>
          <w:numId w:val="5"/>
        </w:numPr>
        <w:rPr>
          <w:rFonts w:ascii="Segoe UI" w:hAnsi="Segoe UI" w:cs="Segoe UI"/>
        </w:rPr>
      </w:pPr>
      <w:r w:rsidRPr="00E93189">
        <w:rPr>
          <w:rStyle w:val="Textoennegrita"/>
          <w:rFonts w:ascii="Segoe UI" w:hAnsi="Segoe UI" w:cs="Segoe UI"/>
        </w:rPr>
        <w:t>Barco</w:t>
      </w:r>
      <w:r w:rsidRPr="00E93189">
        <w:rPr>
          <w:rFonts w:ascii="Segoe UI" w:hAnsi="Segoe UI" w:cs="Segoe UI"/>
        </w:rPr>
        <w:t>: Rio Kwai.</w:t>
      </w:r>
    </w:p>
    <w:p w14:paraId="3244F298" w14:textId="77777777" w:rsidR="00E93189" w:rsidRDefault="000704F3" w:rsidP="00283C0F">
      <w:pPr>
        <w:pStyle w:val="Prrafodelista"/>
        <w:numPr>
          <w:ilvl w:val="0"/>
          <w:numId w:val="5"/>
        </w:numPr>
        <w:rPr>
          <w:rFonts w:ascii="Segoe UI" w:hAnsi="Segoe UI" w:cs="Segoe UI"/>
        </w:rPr>
      </w:pPr>
      <w:r w:rsidRPr="00E93189">
        <w:rPr>
          <w:rStyle w:val="Textoennegrita"/>
          <w:rFonts w:ascii="Segoe UI" w:hAnsi="Segoe UI" w:cs="Segoe UI"/>
        </w:rPr>
        <w:t>Visita Panorámica en</w:t>
      </w:r>
      <w:r w:rsidRPr="00E93189">
        <w:rPr>
          <w:rFonts w:ascii="Segoe UI" w:hAnsi="Segoe UI" w:cs="Segoe UI"/>
        </w:rPr>
        <w:t>: DOHA, BANGKOK.</w:t>
      </w:r>
    </w:p>
    <w:p w14:paraId="70964851" w14:textId="2D4E5CA5" w:rsidR="000704F3" w:rsidRDefault="000704F3" w:rsidP="00283C0F">
      <w:pPr>
        <w:pStyle w:val="Prrafodelista"/>
        <w:numPr>
          <w:ilvl w:val="0"/>
          <w:numId w:val="5"/>
        </w:numPr>
        <w:rPr>
          <w:rFonts w:ascii="Segoe UI" w:hAnsi="Segoe UI" w:cs="Segoe UI"/>
        </w:rPr>
      </w:pPr>
      <w:r w:rsidRPr="00E93189">
        <w:rPr>
          <w:rStyle w:val="Textoennegrita"/>
          <w:rFonts w:ascii="Segoe UI" w:hAnsi="Segoe UI" w:cs="Segoe UI"/>
        </w:rPr>
        <w:t>Entradas</w:t>
      </w:r>
      <w:r w:rsidRPr="00E93189">
        <w:rPr>
          <w:rFonts w:ascii="Segoe UI" w:hAnsi="Segoe UI" w:cs="Segoe UI"/>
        </w:rPr>
        <w:t xml:space="preserve">: </w:t>
      </w:r>
      <w:proofErr w:type="spellStart"/>
      <w:r w:rsidRPr="00E93189">
        <w:rPr>
          <w:rFonts w:ascii="Segoe UI" w:hAnsi="Segoe UI" w:cs="Segoe UI"/>
        </w:rPr>
        <w:t>Corniche</w:t>
      </w:r>
      <w:proofErr w:type="spellEnd"/>
      <w:r w:rsidRPr="00E93189">
        <w:rPr>
          <w:rFonts w:ascii="Segoe UI" w:hAnsi="Segoe UI" w:cs="Segoe UI"/>
        </w:rPr>
        <w:t xml:space="preserve">, </w:t>
      </w:r>
      <w:proofErr w:type="spellStart"/>
      <w:r w:rsidRPr="00E93189">
        <w:rPr>
          <w:rFonts w:ascii="Segoe UI" w:hAnsi="Segoe UI" w:cs="Segoe UI"/>
        </w:rPr>
        <w:t>Katara</w:t>
      </w:r>
      <w:proofErr w:type="spellEnd"/>
      <w:r w:rsidRPr="00E93189">
        <w:rPr>
          <w:rFonts w:ascii="Segoe UI" w:hAnsi="Segoe UI" w:cs="Segoe UI"/>
        </w:rPr>
        <w:t xml:space="preserve">, </w:t>
      </w:r>
      <w:proofErr w:type="spellStart"/>
      <w:r w:rsidRPr="00E93189">
        <w:rPr>
          <w:rFonts w:ascii="Segoe UI" w:hAnsi="Segoe UI" w:cs="Segoe UI"/>
        </w:rPr>
        <w:t>The</w:t>
      </w:r>
      <w:proofErr w:type="spellEnd"/>
      <w:r w:rsidRPr="00E93189">
        <w:rPr>
          <w:rFonts w:ascii="Segoe UI" w:hAnsi="Segoe UI" w:cs="Segoe UI"/>
        </w:rPr>
        <w:t xml:space="preserve"> Pearl, West Bay, </w:t>
      </w:r>
      <w:proofErr w:type="spellStart"/>
      <w:r w:rsidRPr="00E93189">
        <w:rPr>
          <w:rFonts w:ascii="Segoe UI" w:hAnsi="Segoe UI" w:cs="Segoe UI"/>
        </w:rPr>
        <w:t>Souq</w:t>
      </w:r>
      <w:proofErr w:type="spellEnd"/>
      <w:r w:rsidRPr="00E93189">
        <w:rPr>
          <w:rFonts w:ascii="Segoe UI" w:hAnsi="Segoe UI" w:cs="Segoe UI"/>
        </w:rPr>
        <w:t xml:space="preserve"> </w:t>
      </w:r>
      <w:proofErr w:type="spellStart"/>
      <w:r w:rsidRPr="00E93189">
        <w:rPr>
          <w:rFonts w:ascii="Segoe UI" w:hAnsi="Segoe UI" w:cs="Segoe UI"/>
        </w:rPr>
        <w:t>Waqif</w:t>
      </w:r>
      <w:proofErr w:type="spellEnd"/>
      <w:r w:rsidRPr="00E93189">
        <w:rPr>
          <w:rFonts w:ascii="Segoe UI" w:hAnsi="Segoe UI" w:cs="Segoe UI"/>
        </w:rPr>
        <w:t xml:space="preserve">, Museo de Arte Islámico, Museo Nacional de Qatar en DOHA, </w:t>
      </w:r>
      <w:proofErr w:type="gramStart"/>
      <w:r w:rsidRPr="00E93189">
        <w:rPr>
          <w:rFonts w:ascii="Segoe UI" w:hAnsi="Segoe UI" w:cs="Segoe UI"/>
        </w:rPr>
        <w:t>Templo  </w:t>
      </w:r>
      <w:proofErr w:type="spellStart"/>
      <w:r w:rsidRPr="00E93189">
        <w:rPr>
          <w:rFonts w:ascii="Segoe UI" w:hAnsi="Segoe UI" w:cs="Segoe UI"/>
        </w:rPr>
        <w:t>Wat</w:t>
      </w:r>
      <w:proofErr w:type="spellEnd"/>
      <w:proofErr w:type="gramEnd"/>
      <w:r w:rsidRPr="00E93189">
        <w:rPr>
          <w:rFonts w:ascii="Segoe UI" w:hAnsi="Segoe UI" w:cs="Segoe UI"/>
        </w:rPr>
        <w:t xml:space="preserve"> Po, Templo </w:t>
      </w:r>
      <w:proofErr w:type="spellStart"/>
      <w:r w:rsidRPr="00E93189">
        <w:rPr>
          <w:rFonts w:ascii="Segoe UI" w:hAnsi="Segoe UI" w:cs="Segoe UI"/>
        </w:rPr>
        <w:t>Wat</w:t>
      </w:r>
      <w:proofErr w:type="spellEnd"/>
      <w:r w:rsidRPr="00E93189">
        <w:rPr>
          <w:rFonts w:ascii="Segoe UI" w:hAnsi="Segoe UI" w:cs="Segoe UI"/>
        </w:rPr>
        <w:t xml:space="preserve"> </w:t>
      </w:r>
      <w:proofErr w:type="spellStart"/>
      <w:r w:rsidRPr="00E93189">
        <w:rPr>
          <w:rFonts w:ascii="Segoe UI" w:hAnsi="Segoe UI" w:cs="Segoe UI"/>
        </w:rPr>
        <w:t>Traimit</w:t>
      </w:r>
      <w:proofErr w:type="spellEnd"/>
      <w:r w:rsidRPr="00E93189">
        <w:rPr>
          <w:rFonts w:ascii="Segoe UI" w:hAnsi="Segoe UI" w:cs="Segoe UI"/>
        </w:rPr>
        <w:t xml:space="preserve">, Gran Palacio Real en BANGKOK, Museo y cementerio de la guerra en RIO KWAI, Conjunto arqueológico en </w:t>
      </w:r>
      <w:proofErr w:type="spellStart"/>
      <w:r w:rsidRPr="00E93189">
        <w:rPr>
          <w:rFonts w:ascii="Segoe UI" w:hAnsi="Segoe UI" w:cs="Segoe UI"/>
        </w:rPr>
        <w:t>Ayutthaya</w:t>
      </w:r>
      <w:proofErr w:type="spellEnd"/>
      <w:r w:rsidRPr="00E93189">
        <w:rPr>
          <w:rFonts w:ascii="Segoe UI" w:hAnsi="Segoe UI" w:cs="Segoe UI"/>
        </w:rPr>
        <w:t xml:space="preserve"> y templo </w:t>
      </w:r>
      <w:proofErr w:type="spellStart"/>
      <w:r w:rsidRPr="00E93189">
        <w:rPr>
          <w:rFonts w:ascii="Segoe UI" w:hAnsi="Segoe UI" w:cs="Segoe UI"/>
        </w:rPr>
        <w:t>Wat</w:t>
      </w:r>
      <w:proofErr w:type="spellEnd"/>
      <w:r w:rsidRPr="00E93189">
        <w:rPr>
          <w:rFonts w:ascii="Segoe UI" w:hAnsi="Segoe UI" w:cs="Segoe UI"/>
        </w:rPr>
        <w:t xml:space="preserve"> </w:t>
      </w:r>
      <w:proofErr w:type="spellStart"/>
      <w:r w:rsidRPr="00E93189">
        <w:rPr>
          <w:rFonts w:ascii="Segoe UI" w:hAnsi="Segoe UI" w:cs="Segoe UI"/>
        </w:rPr>
        <w:t>Muang</w:t>
      </w:r>
      <w:proofErr w:type="spellEnd"/>
      <w:r w:rsidRPr="00E93189">
        <w:rPr>
          <w:rFonts w:ascii="Segoe UI" w:hAnsi="Segoe UI" w:cs="Segoe UI"/>
        </w:rPr>
        <w:t xml:space="preserve"> en Ang </w:t>
      </w:r>
      <w:proofErr w:type="spellStart"/>
      <w:r w:rsidRPr="00E93189">
        <w:rPr>
          <w:rFonts w:ascii="Segoe UI" w:hAnsi="Segoe UI" w:cs="Segoe UI"/>
        </w:rPr>
        <w:t>Thong</w:t>
      </w:r>
      <w:proofErr w:type="spellEnd"/>
      <w:r w:rsidRPr="00E93189">
        <w:rPr>
          <w:rFonts w:ascii="Segoe UI" w:hAnsi="Segoe UI" w:cs="Segoe UI"/>
        </w:rPr>
        <w:t xml:space="preserve">, Museo del Opio, </w:t>
      </w:r>
      <w:proofErr w:type="spellStart"/>
      <w:r w:rsidRPr="00E93189">
        <w:rPr>
          <w:rFonts w:ascii="Segoe UI" w:hAnsi="Segoe UI" w:cs="Segoe UI"/>
        </w:rPr>
        <w:t>Wat</w:t>
      </w:r>
      <w:proofErr w:type="spellEnd"/>
      <w:r w:rsidRPr="00E93189">
        <w:rPr>
          <w:rFonts w:ascii="Segoe UI" w:hAnsi="Segoe UI" w:cs="Segoe UI"/>
        </w:rPr>
        <w:t xml:space="preserve"> </w:t>
      </w:r>
      <w:proofErr w:type="spellStart"/>
      <w:r w:rsidRPr="00E93189">
        <w:rPr>
          <w:rFonts w:ascii="Segoe UI" w:hAnsi="Segoe UI" w:cs="Segoe UI"/>
        </w:rPr>
        <w:t>Rong</w:t>
      </w:r>
      <w:proofErr w:type="spellEnd"/>
      <w:r w:rsidRPr="00E93189">
        <w:rPr>
          <w:rFonts w:ascii="Segoe UI" w:hAnsi="Segoe UI" w:cs="Segoe UI"/>
        </w:rPr>
        <w:t xml:space="preserve"> </w:t>
      </w:r>
      <w:proofErr w:type="spellStart"/>
      <w:r w:rsidRPr="00E93189">
        <w:rPr>
          <w:rFonts w:ascii="Segoe UI" w:hAnsi="Segoe UI" w:cs="Segoe UI"/>
        </w:rPr>
        <w:t>Suea</w:t>
      </w:r>
      <w:proofErr w:type="spellEnd"/>
      <w:r w:rsidRPr="00E93189">
        <w:rPr>
          <w:rFonts w:ascii="Segoe UI" w:hAnsi="Segoe UI" w:cs="Segoe UI"/>
        </w:rPr>
        <w:t xml:space="preserve"> Ten (templo Azul), </w:t>
      </w:r>
      <w:proofErr w:type="spellStart"/>
      <w:r w:rsidRPr="00E93189">
        <w:rPr>
          <w:rFonts w:ascii="Segoe UI" w:hAnsi="Segoe UI" w:cs="Segoe UI"/>
        </w:rPr>
        <w:t>Wat</w:t>
      </w:r>
      <w:proofErr w:type="spellEnd"/>
      <w:r w:rsidRPr="00E93189">
        <w:rPr>
          <w:rFonts w:ascii="Segoe UI" w:hAnsi="Segoe UI" w:cs="Segoe UI"/>
        </w:rPr>
        <w:t xml:space="preserve"> </w:t>
      </w:r>
      <w:proofErr w:type="spellStart"/>
      <w:r w:rsidRPr="00E93189">
        <w:rPr>
          <w:rFonts w:ascii="Segoe UI" w:hAnsi="Segoe UI" w:cs="Segoe UI"/>
        </w:rPr>
        <w:t>Rong</w:t>
      </w:r>
      <w:proofErr w:type="spellEnd"/>
      <w:r w:rsidRPr="00E93189">
        <w:rPr>
          <w:rFonts w:ascii="Segoe UI" w:hAnsi="Segoe UI" w:cs="Segoe UI"/>
        </w:rPr>
        <w:t xml:space="preserve"> </w:t>
      </w:r>
      <w:proofErr w:type="spellStart"/>
      <w:r w:rsidRPr="00E93189">
        <w:rPr>
          <w:rFonts w:ascii="Segoe UI" w:hAnsi="Segoe UI" w:cs="Segoe UI"/>
        </w:rPr>
        <w:t>Khun</w:t>
      </w:r>
      <w:proofErr w:type="spellEnd"/>
      <w:r w:rsidRPr="00E93189">
        <w:rPr>
          <w:rFonts w:ascii="Segoe UI" w:hAnsi="Segoe UI" w:cs="Segoe UI"/>
        </w:rPr>
        <w:t xml:space="preserve"> (templo blanco) en CHIANG RAI, Safari en elefante, Templo </w:t>
      </w:r>
      <w:proofErr w:type="spellStart"/>
      <w:r w:rsidRPr="00E93189">
        <w:rPr>
          <w:rFonts w:ascii="Segoe UI" w:hAnsi="Segoe UI" w:cs="Segoe UI"/>
        </w:rPr>
        <w:t>Doi</w:t>
      </w:r>
      <w:proofErr w:type="spellEnd"/>
      <w:r w:rsidRPr="00E93189">
        <w:rPr>
          <w:rFonts w:ascii="Segoe UI" w:hAnsi="Segoe UI" w:cs="Segoe UI"/>
        </w:rPr>
        <w:t xml:space="preserve"> </w:t>
      </w:r>
      <w:proofErr w:type="spellStart"/>
      <w:r w:rsidRPr="00E93189">
        <w:rPr>
          <w:rFonts w:ascii="Segoe UI" w:hAnsi="Segoe UI" w:cs="Segoe UI"/>
        </w:rPr>
        <w:t>Suthep</w:t>
      </w:r>
      <w:proofErr w:type="spellEnd"/>
      <w:r w:rsidRPr="00E93189">
        <w:rPr>
          <w:rFonts w:ascii="Segoe UI" w:hAnsi="Segoe UI" w:cs="Segoe UI"/>
        </w:rPr>
        <w:t xml:space="preserve"> en CHIANG MAI.</w:t>
      </w:r>
    </w:p>
    <w:p w14:paraId="2CA73C26" w14:textId="0C5BE743" w:rsidR="00E93189" w:rsidRDefault="00E93189" w:rsidP="00283C0F">
      <w:pPr>
        <w:pStyle w:val="Prrafodelista"/>
        <w:numPr>
          <w:ilvl w:val="0"/>
          <w:numId w:val="5"/>
        </w:numPr>
        <w:rPr>
          <w:rStyle w:val="Textoennegrita"/>
          <w:rFonts w:ascii="Segoe UI" w:hAnsi="Segoe UI" w:cs="Segoe UI"/>
          <w:b w:val="0"/>
          <w:bCs w:val="0"/>
        </w:rPr>
      </w:pPr>
      <w:r>
        <w:rPr>
          <w:rStyle w:val="Textoennegrita"/>
          <w:rFonts w:ascii="Segoe UI" w:hAnsi="Segoe UI" w:cs="Segoe UI"/>
          <w:b w:val="0"/>
          <w:bCs w:val="0"/>
        </w:rPr>
        <w:t>Tarjeta de asistencia al viajero hasta los 74 años</w:t>
      </w:r>
    </w:p>
    <w:p w14:paraId="37C48BF5" w14:textId="2D221006" w:rsidR="00E93189" w:rsidRDefault="00E93189" w:rsidP="00283C0F">
      <w:pPr>
        <w:pStyle w:val="Prrafodelista"/>
        <w:numPr>
          <w:ilvl w:val="0"/>
          <w:numId w:val="5"/>
        </w:numPr>
        <w:rPr>
          <w:rStyle w:val="Textoennegrita"/>
          <w:rFonts w:ascii="Segoe UI" w:hAnsi="Segoe UI" w:cs="Segoe UI"/>
          <w:b w:val="0"/>
          <w:bCs w:val="0"/>
        </w:rPr>
      </w:pPr>
      <w:r>
        <w:rPr>
          <w:rStyle w:val="Textoennegrita"/>
          <w:rFonts w:ascii="Segoe UI" w:hAnsi="Segoe UI" w:cs="Segoe UI"/>
          <w:b w:val="0"/>
          <w:bCs w:val="0"/>
        </w:rPr>
        <w:t>Fee administrativo.</w:t>
      </w:r>
    </w:p>
    <w:p w14:paraId="7E71491D" w14:textId="77777777" w:rsidR="00E93189" w:rsidRDefault="00E93189" w:rsidP="00E93189">
      <w:pPr>
        <w:rPr>
          <w:rFonts w:ascii="Segoe UI" w:hAnsi="Segoe UI" w:cs="Segoe UI"/>
        </w:rPr>
      </w:pPr>
    </w:p>
    <w:p w14:paraId="7978FF60" w14:textId="64DD0F86" w:rsidR="00E93189" w:rsidRPr="00283C0F" w:rsidRDefault="00E93189" w:rsidP="00E93189">
      <w:pPr>
        <w:rPr>
          <w:rFonts w:ascii="Segoe UI" w:hAnsi="Segoe UI" w:cs="Segoe UI"/>
          <w:b/>
          <w:bCs/>
          <w:color w:val="C00000"/>
        </w:rPr>
      </w:pPr>
      <w:r w:rsidRPr="00283C0F">
        <w:rPr>
          <w:rFonts w:ascii="Segoe UI" w:hAnsi="Segoe UI" w:cs="Segoe UI"/>
          <w:b/>
          <w:bCs/>
          <w:color w:val="C00000"/>
        </w:rPr>
        <w:t>EL PROGRAMA NO INCLUYE:</w:t>
      </w:r>
    </w:p>
    <w:p w14:paraId="64A7D6E7" w14:textId="77777777" w:rsidR="00E93189" w:rsidRDefault="00E93189" w:rsidP="00E93189">
      <w:pPr>
        <w:rPr>
          <w:rFonts w:ascii="Segoe UI" w:hAnsi="Segoe UI" w:cs="Segoe UI"/>
          <w:b/>
          <w:bCs/>
        </w:rPr>
      </w:pPr>
    </w:p>
    <w:p w14:paraId="232A55E4" w14:textId="00ACA925" w:rsidR="00E93189" w:rsidRPr="00E93189" w:rsidRDefault="00E93189" w:rsidP="00E93189">
      <w:pPr>
        <w:pStyle w:val="Prrafodelista"/>
        <w:numPr>
          <w:ilvl w:val="0"/>
          <w:numId w:val="4"/>
        </w:numPr>
        <w:rPr>
          <w:rFonts w:ascii="Segoe UI" w:hAnsi="Segoe UI" w:cs="Segoe UI"/>
          <w:b/>
          <w:bCs/>
        </w:rPr>
      </w:pPr>
      <w:r>
        <w:rPr>
          <w:rFonts w:ascii="Segoe UI" w:hAnsi="Segoe UI" w:cs="Segoe UI"/>
        </w:rPr>
        <w:t xml:space="preserve">Tiquetes aéreos </w:t>
      </w:r>
    </w:p>
    <w:p w14:paraId="3CEFE4D4" w14:textId="29C7127A" w:rsidR="00E93189" w:rsidRPr="00E93189" w:rsidRDefault="00E93189" w:rsidP="00E93189">
      <w:pPr>
        <w:pStyle w:val="Prrafodelista"/>
        <w:numPr>
          <w:ilvl w:val="0"/>
          <w:numId w:val="4"/>
        </w:numPr>
        <w:rPr>
          <w:rFonts w:ascii="Segoe UI" w:hAnsi="Segoe UI" w:cs="Segoe UI"/>
          <w:b/>
          <w:bCs/>
        </w:rPr>
      </w:pPr>
      <w:r>
        <w:rPr>
          <w:rFonts w:ascii="Segoe UI" w:hAnsi="Segoe UI" w:cs="Segoe UI"/>
        </w:rPr>
        <w:t>Gastos no especificados en el programa</w:t>
      </w:r>
    </w:p>
    <w:p w14:paraId="47813884" w14:textId="77777777" w:rsidR="00E93189" w:rsidRDefault="00E93189">
      <w:pPr>
        <w:pStyle w:val="Ttulo4"/>
        <w:rPr>
          <w:rFonts w:ascii="Segoe UI" w:hAnsi="Segoe UI" w:cs="Segoe UI"/>
        </w:rPr>
      </w:pPr>
    </w:p>
    <w:p w14:paraId="506132C0" w14:textId="710911BC" w:rsidR="000704F3" w:rsidRPr="00283C0F" w:rsidRDefault="00E93189">
      <w:pPr>
        <w:pStyle w:val="Ttulo4"/>
        <w:rPr>
          <w:rFonts w:ascii="Segoe UI" w:hAnsi="Segoe UI" w:cs="Segoe UI"/>
          <w:color w:val="C00000"/>
        </w:rPr>
      </w:pPr>
      <w:r w:rsidRPr="00283C0F">
        <w:rPr>
          <w:rFonts w:ascii="Segoe UI" w:hAnsi="Segoe UI" w:cs="Segoe UI"/>
          <w:color w:val="C00000"/>
        </w:rPr>
        <w:lastRenderedPageBreak/>
        <w:t>HOTELES PREVISTOS</w:t>
      </w:r>
    </w:p>
    <w:p w14:paraId="3BE4DC2C" w14:textId="71C717DF" w:rsidR="000704F3" w:rsidRDefault="005174A2">
      <w:pPr>
        <w:spacing w:after="240"/>
        <w:rPr>
          <w:rFonts w:ascii="Segoe UI" w:hAnsi="Segoe UI" w:cs="Segoe UI"/>
        </w:rPr>
      </w:pPr>
      <w:r w:rsidRPr="005174A2">
        <w:rPr>
          <w:rFonts w:ascii="Segoe UI" w:hAnsi="Segoe UI" w:cs="Segoe UI"/>
        </w:rPr>
        <w:t xml:space="preserve">La relación de hoteles </w:t>
      </w:r>
      <w:r>
        <w:rPr>
          <w:rFonts w:ascii="Segoe UI" w:hAnsi="Segoe UI" w:cs="Segoe UI"/>
        </w:rPr>
        <w:t xml:space="preserve">aún </w:t>
      </w:r>
      <w:r w:rsidRPr="005174A2">
        <w:rPr>
          <w:rFonts w:ascii="Segoe UI" w:hAnsi="Segoe UI" w:cs="Segoe UI"/>
        </w:rPr>
        <w:t>no está disponible</w:t>
      </w:r>
    </w:p>
    <w:p w14:paraId="561DA063" w14:textId="77777777" w:rsidR="005174A2" w:rsidRDefault="005174A2">
      <w:pPr>
        <w:pBdr>
          <w:bottom w:val="single" w:sz="6" w:space="1" w:color="auto"/>
        </w:pBdr>
        <w:spacing w:after="240"/>
        <w:rPr>
          <w:rFonts w:ascii="Segoe UI" w:hAnsi="Segoe UI" w:cs="Segoe UI"/>
        </w:rPr>
      </w:pPr>
    </w:p>
    <w:p w14:paraId="396363CC" w14:textId="77777777" w:rsidR="005174A2" w:rsidRDefault="005174A2">
      <w:pPr>
        <w:spacing w:after="240"/>
        <w:rPr>
          <w:rFonts w:ascii="Segoe UI" w:hAnsi="Segoe UI" w:cs="Segoe UI"/>
        </w:rPr>
      </w:pPr>
    </w:p>
    <w:p w14:paraId="258A9394" w14:textId="77777777" w:rsidR="005174A2" w:rsidRPr="006C0683" w:rsidRDefault="005174A2" w:rsidP="005174A2">
      <w:pPr>
        <w:spacing w:before="1"/>
        <w:ind w:right="214"/>
        <w:jc w:val="both"/>
        <w:rPr>
          <w:rFonts w:ascii="Segoe UI" w:hAnsi="Segoe UI" w:cs="Segoe UI"/>
        </w:rPr>
      </w:pPr>
      <w:bookmarkStart w:id="0" w:name="_Hlk196915564"/>
      <w:r w:rsidRPr="00801550">
        <w:rPr>
          <w:rFonts w:ascii="Segoe UI" w:hAnsi="Segoe UI" w:cs="Segoe UI"/>
          <w:b/>
          <w:sz w:val="18"/>
          <w:szCs w:val="18"/>
        </w:rPr>
        <w:t>GRUPO</w:t>
      </w:r>
      <w:r w:rsidRPr="00801550">
        <w:rPr>
          <w:rFonts w:ascii="Segoe UI" w:hAnsi="Segoe UI" w:cs="Segoe UI"/>
          <w:b/>
          <w:spacing w:val="-1"/>
          <w:sz w:val="18"/>
          <w:szCs w:val="18"/>
        </w:rPr>
        <w:t xml:space="preserve"> </w:t>
      </w:r>
      <w:r w:rsidRPr="00801550">
        <w:rPr>
          <w:rFonts w:ascii="Segoe UI" w:hAnsi="Segoe UI" w:cs="Segoe UI"/>
          <w:b/>
          <w:sz w:val="18"/>
          <w:szCs w:val="18"/>
        </w:rPr>
        <w:t>EMPRESARIAL JMG TRAVEL SAS con</w:t>
      </w:r>
      <w:r w:rsidRPr="00801550">
        <w:rPr>
          <w:rFonts w:ascii="Segoe UI" w:hAnsi="Segoe UI" w:cs="Segoe UI"/>
          <w:b/>
          <w:spacing w:val="-2"/>
          <w:sz w:val="18"/>
          <w:szCs w:val="18"/>
        </w:rPr>
        <w:t xml:space="preserve"> </w:t>
      </w:r>
      <w:r w:rsidRPr="00801550">
        <w:rPr>
          <w:rFonts w:ascii="Segoe UI" w:hAnsi="Segoe UI" w:cs="Segoe UI"/>
          <w:b/>
          <w:sz w:val="18"/>
          <w:szCs w:val="18"/>
        </w:rPr>
        <w:t>RNT 131889 expedido por</w:t>
      </w:r>
      <w:r w:rsidRPr="00801550">
        <w:rPr>
          <w:rFonts w:ascii="Segoe UI" w:hAnsi="Segoe UI" w:cs="Segoe UI"/>
          <w:b/>
          <w:spacing w:val="-1"/>
          <w:sz w:val="18"/>
          <w:szCs w:val="18"/>
        </w:rPr>
        <w:t xml:space="preserve"> </w:t>
      </w:r>
      <w:r w:rsidRPr="00801550">
        <w:rPr>
          <w:rFonts w:ascii="Segoe UI" w:hAnsi="Segoe UI" w:cs="Segoe UI"/>
          <w:b/>
          <w:sz w:val="18"/>
          <w:szCs w:val="18"/>
        </w:rPr>
        <w:t>el Ministerio</w:t>
      </w:r>
      <w:r w:rsidRPr="00801550">
        <w:rPr>
          <w:rFonts w:ascii="Segoe UI" w:hAnsi="Segoe UI" w:cs="Segoe UI"/>
          <w:b/>
          <w:spacing w:val="-1"/>
          <w:sz w:val="18"/>
          <w:szCs w:val="18"/>
        </w:rPr>
        <w:t xml:space="preserve"> </w:t>
      </w:r>
      <w:r w:rsidRPr="00801550">
        <w:rPr>
          <w:rFonts w:ascii="Segoe UI" w:hAnsi="Segoe UI" w:cs="Segoe UI"/>
          <w:b/>
          <w:sz w:val="18"/>
          <w:szCs w:val="18"/>
        </w:rPr>
        <w:t>de</w:t>
      </w:r>
      <w:r w:rsidRPr="00801550">
        <w:rPr>
          <w:rFonts w:ascii="Segoe UI" w:hAnsi="Segoe UI" w:cs="Segoe UI"/>
          <w:b/>
          <w:spacing w:val="-1"/>
          <w:sz w:val="18"/>
          <w:szCs w:val="18"/>
        </w:rPr>
        <w:t xml:space="preserve"> </w:t>
      </w:r>
      <w:r w:rsidRPr="00801550">
        <w:rPr>
          <w:rFonts w:ascii="Segoe UI" w:hAnsi="Segoe UI" w:cs="Segoe UI"/>
          <w:b/>
          <w:sz w:val="18"/>
          <w:szCs w:val="18"/>
        </w:rPr>
        <w:t xml:space="preserve">Comercio Industria y Turismo, </w:t>
      </w:r>
      <w:r w:rsidRPr="00801550">
        <w:rPr>
          <w:rFonts w:ascii="Segoe UI" w:hAnsi="Segoe UI" w:cs="Segoe UI"/>
          <w:sz w:val="18"/>
          <w:szCs w:val="18"/>
        </w:rPr>
        <w:t>amparada y regulada por el régimen de responsabilidad que establece la cláusula de responsabilidad sobre el decreto 2438/2010 y la ley 300/96 su D.R. 1075/97, ley 1480 de</w:t>
      </w:r>
      <w:r w:rsidRPr="00801550">
        <w:rPr>
          <w:rFonts w:ascii="Segoe UI" w:hAnsi="Segoe UI" w:cs="Segoe UI"/>
          <w:spacing w:val="-1"/>
          <w:sz w:val="18"/>
          <w:szCs w:val="18"/>
        </w:rPr>
        <w:t xml:space="preserve"> </w:t>
      </w:r>
      <w:r w:rsidRPr="00801550">
        <w:rPr>
          <w:rFonts w:ascii="Segoe UI" w:hAnsi="Segoe UI" w:cs="Segoe UI"/>
          <w:sz w:val="18"/>
          <w:szCs w:val="18"/>
        </w:rPr>
        <w:t>2011</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demás</w:t>
      </w:r>
      <w:r w:rsidRPr="00801550">
        <w:rPr>
          <w:rFonts w:ascii="Segoe UI" w:hAnsi="Segoe UI" w:cs="Segoe UI"/>
          <w:spacing w:val="-3"/>
          <w:sz w:val="18"/>
          <w:szCs w:val="18"/>
        </w:rPr>
        <w:t xml:space="preserve"> </w:t>
      </w:r>
      <w:r w:rsidRPr="00801550">
        <w:rPr>
          <w:rFonts w:ascii="Segoe UI" w:hAnsi="Segoe UI" w:cs="Segoe UI"/>
          <w:sz w:val="18"/>
          <w:szCs w:val="18"/>
        </w:rPr>
        <w:t>decretos</w:t>
      </w:r>
      <w:r w:rsidRPr="00801550">
        <w:rPr>
          <w:rFonts w:ascii="Segoe UI" w:hAnsi="Segoe UI" w:cs="Segoe UI"/>
          <w:spacing w:val="-1"/>
          <w:sz w:val="18"/>
          <w:szCs w:val="18"/>
        </w:rPr>
        <w:t xml:space="preserve"> </w:t>
      </w:r>
      <w:r w:rsidRPr="00801550">
        <w:rPr>
          <w:rFonts w:ascii="Segoe UI" w:hAnsi="Segoe UI" w:cs="Segoe UI"/>
          <w:sz w:val="18"/>
          <w:szCs w:val="18"/>
        </w:rPr>
        <w:t>reglamentarios</w:t>
      </w:r>
      <w:r w:rsidRPr="00801550">
        <w:rPr>
          <w:rFonts w:ascii="Segoe UI" w:hAnsi="Segoe UI" w:cs="Segoe UI"/>
          <w:b/>
          <w:sz w:val="18"/>
          <w:szCs w:val="18"/>
        </w:rPr>
        <w:t xml:space="preserve">. G.E. JMG TRAVEL SAS </w:t>
      </w:r>
      <w:r w:rsidRPr="00801550">
        <w:rPr>
          <w:rFonts w:ascii="Segoe UI" w:hAnsi="Segoe UI" w:cs="Segoe UI"/>
          <w:sz w:val="18"/>
          <w:szCs w:val="18"/>
        </w:rPr>
        <w:t>no</w:t>
      </w:r>
      <w:r w:rsidRPr="00801550">
        <w:rPr>
          <w:rFonts w:ascii="Segoe UI" w:hAnsi="Segoe UI" w:cs="Segoe UI"/>
          <w:spacing w:val="-1"/>
          <w:sz w:val="18"/>
          <w:szCs w:val="18"/>
        </w:rPr>
        <w:t xml:space="preserve"> </w:t>
      </w:r>
      <w:r w:rsidRPr="00801550">
        <w:rPr>
          <w:rFonts w:ascii="Segoe UI" w:hAnsi="Segoe UI" w:cs="Segoe UI"/>
          <w:sz w:val="18"/>
          <w:szCs w:val="18"/>
        </w:rPr>
        <w:t>asume</w:t>
      </w:r>
      <w:r w:rsidRPr="00801550">
        <w:rPr>
          <w:rFonts w:ascii="Segoe UI" w:hAnsi="Segoe UI" w:cs="Segoe UI"/>
          <w:spacing w:val="-1"/>
          <w:sz w:val="18"/>
          <w:szCs w:val="18"/>
        </w:rPr>
        <w:t xml:space="preserve"> </w:t>
      </w:r>
      <w:r w:rsidRPr="00801550">
        <w:rPr>
          <w:rFonts w:ascii="Segoe UI" w:hAnsi="Segoe UI" w:cs="Segoe UI"/>
          <w:sz w:val="18"/>
          <w:szCs w:val="18"/>
        </w:rPr>
        <w:t>responsabilidad</w:t>
      </w:r>
      <w:r w:rsidRPr="00801550">
        <w:rPr>
          <w:rFonts w:ascii="Segoe UI" w:hAnsi="Segoe UI" w:cs="Segoe UI"/>
          <w:spacing w:val="-1"/>
          <w:sz w:val="18"/>
          <w:szCs w:val="18"/>
        </w:rPr>
        <w:t xml:space="preserve"> </w:t>
      </w:r>
      <w:r w:rsidRPr="00801550">
        <w:rPr>
          <w:rFonts w:ascii="Segoe UI" w:hAnsi="Segoe UI" w:cs="Segoe UI"/>
          <w:sz w:val="18"/>
          <w:szCs w:val="18"/>
        </w:rPr>
        <w:t>frente a los usuarios por el servicio de transporte aéreo, salvo que se trate de vuelo fletado y de acuerdo con las condiciones del transporte. Está comprometida con el cumplimiento de la Resolución 3860 de</w:t>
      </w:r>
      <w:r w:rsidRPr="00801550">
        <w:rPr>
          <w:rFonts w:ascii="Segoe UI" w:hAnsi="Segoe UI" w:cs="Segoe UI"/>
          <w:spacing w:val="-2"/>
          <w:sz w:val="18"/>
          <w:szCs w:val="18"/>
        </w:rPr>
        <w:t xml:space="preserve"> </w:t>
      </w:r>
      <w:r w:rsidRPr="00801550">
        <w:rPr>
          <w:rFonts w:ascii="Segoe UI" w:hAnsi="Segoe UI" w:cs="Segoe UI"/>
          <w:sz w:val="18"/>
          <w:szCs w:val="18"/>
        </w:rPr>
        <w:t>2015</w:t>
      </w:r>
      <w:r w:rsidRPr="00801550">
        <w:rPr>
          <w:rFonts w:ascii="Segoe UI" w:hAnsi="Segoe UI" w:cs="Segoe UI"/>
          <w:spacing w:val="-2"/>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sostenibilidad turística</w:t>
      </w:r>
      <w:r w:rsidRPr="00801550">
        <w:rPr>
          <w:rFonts w:ascii="Segoe UI" w:hAnsi="Segoe UI" w:cs="Segoe UI"/>
          <w:spacing w:val="-1"/>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4"/>
          <w:sz w:val="18"/>
          <w:szCs w:val="18"/>
        </w:rPr>
        <w:t xml:space="preserve"> </w:t>
      </w:r>
      <w:r w:rsidRPr="00801550">
        <w:rPr>
          <w:rFonts w:ascii="Segoe UI" w:hAnsi="Segoe UI" w:cs="Segoe UI"/>
          <w:sz w:val="18"/>
          <w:szCs w:val="18"/>
        </w:rPr>
        <w:t>679</w:t>
      </w:r>
      <w:r w:rsidRPr="00801550">
        <w:rPr>
          <w:rFonts w:ascii="Segoe UI" w:hAnsi="Segoe UI" w:cs="Segoe UI"/>
          <w:spacing w:val="-4"/>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2001</w:t>
      </w:r>
      <w:r w:rsidRPr="00801550">
        <w:rPr>
          <w:rFonts w:ascii="Segoe UI" w:hAnsi="Segoe UI" w:cs="Segoe UI"/>
          <w:spacing w:val="-1"/>
          <w:sz w:val="18"/>
          <w:szCs w:val="18"/>
        </w:rPr>
        <w:t xml:space="preserve"> </w:t>
      </w:r>
      <w:r w:rsidRPr="00801550">
        <w:rPr>
          <w:rFonts w:ascii="Segoe UI" w:hAnsi="Segoe UI" w:cs="Segoe UI"/>
          <w:sz w:val="18"/>
          <w:szCs w:val="18"/>
        </w:rPr>
        <w:t>sobre</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5"/>
          <w:sz w:val="18"/>
          <w:szCs w:val="18"/>
        </w:rPr>
        <w:t xml:space="preserve"> </w:t>
      </w:r>
      <w:r w:rsidRPr="00801550">
        <w:rPr>
          <w:rFonts w:ascii="Segoe UI" w:hAnsi="Segoe UI" w:cs="Segoe UI"/>
          <w:sz w:val="18"/>
          <w:szCs w:val="18"/>
        </w:rPr>
        <w:t>prevención</w:t>
      </w:r>
      <w:r w:rsidRPr="00801550">
        <w:rPr>
          <w:rFonts w:ascii="Segoe UI" w:hAnsi="Segoe UI" w:cs="Segoe UI"/>
          <w:spacing w:val="-3"/>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prostitución,</w:t>
      </w:r>
      <w:r w:rsidRPr="00801550">
        <w:rPr>
          <w:rFonts w:ascii="Segoe UI" w:hAnsi="Segoe UI" w:cs="Segoe UI"/>
          <w:spacing w:val="-3"/>
          <w:sz w:val="18"/>
          <w:szCs w:val="18"/>
        </w:rPr>
        <w:t xml:space="preserve"> </w:t>
      </w:r>
      <w:r w:rsidRPr="00801550">
        <w:rPr>
          <w:rFonts w:ascii="Segoe UI" w:hAnsi="Segoe UI" w:cs="Segoe UI"/>
          <w:sz w:val="18"/>
          <w:szCs w:val="18"/>
        </w:rPr>
        <w:t>la pornografía,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6"/>
          <w:sz w:val="18"/>
          <w:szCs w:val="18"/>
        </w:rPr>
        <w:t xml:space="preserve"> </w:t>
      </w:r>
      <w:r w:rsidRPr="00801550">
        <w:rPr>
          <w:rFonts w:ascii="Segoe UI" w:hAnsi="Segoe UI" w:cs="Segoe UI"/>
          <w:sz w:val="18"/>
          <w:szCs w:val="18"/>
        </w:rPr>
        <w:t>turismo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y</w:t>
      </w:r>
      <w:r w:rsidRPr="00801550">
        <w:rPr>
          <w:rFonts w:ascii="Segoe UI" w:hAnsi="Segoe UI" w:cs="Segoe UI"/>
          <w:spacing w:val="-5"/>
          <w:sz w:val="18"/>
          <w:szCs w:val="18"/>
        </w:rPr>
        <w:t xml:space="preserve"> </w:t>
      </w:r>
      <w:r w:rsidRPr="00801550">
        <w:rPr>
          <w:rFonts w:ascii="Segoe UI" w:hAnsi="Segoe UI" w:cs="Segoe UI"/>
          <w:sz w:val="18"/>
          <w:szCs w:val="18"/>
        </w:rPr>
        <w:t>demás</w:t>
      </w:r>
      <w:r w:rsidRPr="00801550">
        <w:rPr>
          <w:rFonts w:ascii="Segoe UI" w:hAnsi="Segoe UI" w:cs="Segoe UI"/>
          <w:spacing w:val="-5"/>
          <w:sz w:val="18"/>
          <w:szCs w:val="18"/>
        </w:rPr>
        <w:t xml:space="preserve"> </w:t>
      </w:r>
      <w:r w:rsidRPr="00801550">
        <w:rPr>
          <w:rFonts w:ascii="Segoe UI" w:hAnsi="Segoe UI" w:cs="Segoe UI"/>
          <w:sz w:val="18"/>
          <w:szCs w:val="18"/>
        </w:rPr>
        <w:t>formas</w:t>
      </w:r>
      <w:r w:rsidRPr="00801550">
        <w:rPr>
          <w:rFonts w:ascii="Segoe UI" w:hAnsi="Segoe UI" w:cs="Segoe UI"/>
          <w:spacing w:val="-5"/>
          <w:sz w:val="18"/>
          <w:szCs w:val="18"/>
        </w:rPr>
        <w:t xml:space="preserve"> </w:t>
      </w:r>
      <w:r w:rsidRPr="00801550">
        <w:rPr>
          <w:rFonts w:ascii="Segoe UI" w:hAnsi="Segoe UI" w:cs="Segoe UI"/>
          <w:sz w:val="18"/>
          <w:szCs w:val="18"/>
        </w:rPr>
        <w:t>de</w:t>
      </w:r>
      <w:r w:rsidRPr="00801550">
        <w:rPr>
          <w:rFonts w:ascii="Segoe UI" w:hAnsi="Segoe UI" w:cs="Segoe UI"/>
          <w:spacing w:val="-7"/>
          <w:sz w:val="18"/>
          <w:szCs w:val="18"/>
        </w:rPr>
        <w:t xml:space="preserve"> </w:t>
      </w:r>
      <w:r w:rsidRPr="00801550">
        <w:rPr>
          <w:rFonts w:ascii="Segoe UI" w:hAnsi="Segoe UI" w:cs="Segoe UI"/>
          <w:sz w:val="18"/>
          <w:szCs w:val="18"/>
        </w:rPr>
        <w:t>abuso</w:t>
      </w:r>
      <w:r w:rsidRPr="00801550">
        <w:rPr>
          <w:rFonts w:ascii="Segoe UI" w:hAnsi="Segoe UI" w:cs="Segoe UI"/>
          <w:spacing w:val="-5"/>
          <w:sz w:val="18"/>
          <w:szCs w:val="18"/>
        </w:rPr>
        <w:t xml:space="preserve"> </w:t>
      </w:r>
      <w:r w:rsidRPr="00801550">
        <w:rPr>
          <w:rFonts w:ascii="Segoe UI" w:hAnsi="Segoe UI" w:cs="Segoe UI"/>
          <w:sz w:val="18"/>
          <w:szCs w:val="18"/>
        </w:rPr>
        <w:t>sexual</w:t>
      </w:r>
      <w:r w:rsidRPr="00801550">
        <w:rPr>
          <w:rFonts w:ascii="Segoe UI" w:hAnsi="Segoe UI" w:cs="Segoe UI"/>
          <w:spacing w:val="-7"/>
          <w:sz w:val="18"/>
          <w:szCs w:val="18"/>
        </w:rPr>
        <w:t xml:space="preserve"> </w:t>
      </w:r>
      <w:r w:rsidRPr="00801550">
        <w:rPr>
          <w:rFonts w:ascii="Segoe UI" w:hAnsi="Segoe UI" w:cs="Segoe UI"/>
          <w:sz w:val="18"/>
          <w:szCs w:val="18"/>
        </w:rPr>
        <w:t>con</w:t>
      </w:r>
      <w:r w:rsidRPr="00801550">
        <w:rPr>
          <w:rFonts w:ascii="Segoe UI" w:hAnsi="Segoe UI" w:cs="Segoe UI"/>
          <w:spacing w:val="-7"/>
          <w:sz w:val="18"/>
          <w:szCs w:val="18"/>
        </w:rPr>
        <w:t xml:space="preserve"> </w:t>
      </w:r>
      <w:r w:rsidRPr="00801550">
        <w:rPr>
          <w:rFonts w:ascii="Segoe UI" w:hAnsi="Segoe UI" w:cs="Segoe UI"/>
          <w:sz w:val="18"/>
          <w:szCs w:val="18"/>
        </w:rPr>
        <w:t>niños,</w:t>
      </w:r>
      <w:r w:rsidRPr="00801550">
        <w:rPr>
          <w:rFonts w:ascii="Segoe UI" w:hAnsi="Segoe UI" w:cs="Segoe UI"/>
          <w:spacing w:val="-8"/>
          <w:sz w:val="18"/>
          <w:szCs w:val="18"/>
        </w:rPr>
        <w:t xml:space="preserve"> </w:t>
      </w:r>
      <w:r w:rsidRPr="00801550">
        <w:rPr>
          <w:rFonts w:ascii="Segoe UI" w:hAnsi="Segoe UI" w:cs="Segoe UI"/>
          <w:sz w:val="18"/>
          <w:szCs w:val="18"/>
        </w:rPr>
        <w:t>niñas</w:t>
      </w:r>
      <w:r w:rsidRPr="00801550">
        <w:rPr>
          <w:rFonts w:ascii="Segoe UI" w:hAnsi="Segoe UI" w:cs="Segoe UI"/>
          <w:spacing w:val="-5"/>
          <w:sz w:val="18"/>
          <w:szCs w:val="18"/>
        </w:rPr>
        <w:t xml:space="preserve"> </w:t>
      </w:r>
      <w:r w:rsidRPr="00801550">
        <w:rPr>
          <w:rFonts w:ascii="Segoe UI" w:hAnsi="Segoe UI" w:cs="Segoe UI"/>
          <w:sz w:val="18"/>
          <w:szCs w:val="18"/>
        </w:rPr>
        <w:t>y</w:t>
      </w:r>
      <w:r w:rsidRPr="00801550">
        <w:rPr>
          <w:rFonts w:ascii="Segoe UI" w:hAnsi="Segoe UI" w:cs="Segoe UI"/>
          <w:spacing w:val="-7"/>
          <w:sz w:val="18"/>
          <w:szCs w:val="18"/>
        </w:rPr>
        <w:t xml:space="preserve"> </w:t>
      </w:r>
      <w:r w:rsidRPr="00801550">
        <w:rPr>
          <w:rFonts w:ascii="Segoe UI" w:hAnsi="Segoe UI" w:cs="Segoe UI"/>
          <w:sz w:val="18"/>
          <w:szCs w:val="18"/>
        </w:rPr>
        <w:t>adolescentes.</w:t>
      </w:r>
      <w:r w:rsidRPr="00801550">
        <w:rPr>
          <w:rFonts w:ascii="Segoe UI" w:hAnsi="Segoe UI" w:cs="Segoe UI"/>
          <w:spacing w:val="-3"/>
          <w:sz w:val="18"/>
          <w:szCs w:val="18"/>
        </w:rPr>
        <w:t xml:space="preserve"> </w:t>
      </w:r>
      <w:r w:rsidRPr="00801550">
        <w:rPr>
          <w:rFonts w:ascii="Segoe UI" w:hAnsi="Segoe UI" w:cs="Segoe UI"/>
          <w:sz w:val="18"/>
          <w:szCs w:val="18"/>
        </w:rPr>
        <w:t>No apoya el comercio ilegal de especies de flora y fauna, respeta y promueve la conservación la biodiversidad,</w:t>
      </w:r>
      <w:r w:rsidRPr="00801550">
        <w:rPr>
          <w:rFonts w:ascii="Segoe UI" w:hAnsi="Segoe UI" w:cs="Segoe UI"/>
          <w:spacing w:val="-3"/>
          <w:sz w:val="18"/>
          <w:szCs w:val="18"/>
        </w:rPr>
        <w:t xml:space="preserve"> </w:t>
      </w:r>
      <w:r w:rsidRPr="00801550">
        <w:rPr>
          <w:rFonts w:ascii="Segoe UI" w:hAnsi="Segoe UI" w:cs="Segoe UI"/>
          <w:sz w:val="18"/>
          <w:szCs w:val="18"/>
        </w:rPr>
        <w:t>acorde</w:t>
      </w:r>
      <w:r w:rsidRPr="00801550">
        <w:rPr>
          <w:rFonts w:ascii="Segoe UI" w:hAnsi="Segoe UI" w:cs="Segoe UI"/>
          <w:spacing w:val="-4"/>
          <w:sz w:val="18"/>
          <w:szCs w:val="18"/>
        </w:rPr>
        <w:t xml:space="preserve"> </w:t>
      </w:r>
      <w:r w:rsidRPr="00801550">
        <w:rPr>
          <w:rFonts w:ascii="Segoe UI" w:hAnsi="Segoe UI" w:cs="Segoe UI"/>
          <w:sz w:val="18"/>
          <w:szCs w:val="18"/>
        </w:rPr>
        <w:t>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17</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1981</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2"/>
          <w:sz w:val="18"/>
          <w:szCs w:val="18"/>
        </w:rPr>
        <w:t xml:space="preserve"> </w:t>
      </w:r>
      <w:r w:rsidRPr="00801550">
        <w:rPr>
          <w:rFonts w:ascii="Segoe UI" w:hAnsi="Segoe UI" w:cs="Segoe UI"/>
          <w:sz w:val="18"/>
          <w:szCs w:val="18"/>
        </w:rPr>
        <w:t>prevenir,</w:t>
      </w:r>
      <w:r w:rsidRPr="00801550">
        <w:rPr>
          <w:rFonts w:ascii="Segoe UI" w:hAnsi="Segoe UI" w:cs="Segoe UI"/>
          <w:spacing w:val="-3"/>
          <w:sz w:val="18"/>
          <w:szCs w:val="18"/>
        </w:rPr>
        <w:t xml:space="preserve"> </w:t>
      </w:r>
      <w:r w:rsidRPr="00801550">
        <w:rPr>
          <w:rFonts w:ascii="Segoe UI" w:hAnsi="Segoe UI" w:cs="Segoe UI"/>
          <w:sz w:val="18"/>
          <w:szCs w:val="18"/>
        </w:rPr>
        <w:t>castigar</w:t>
      </w:r>
      <w:r w:rsidRPr="00801550">
        <w:rPr>
          <w:rFonts w:ascii="Segoe UI" w:hAnsi="Segoe UI" w:cs="Segoe UI"/>
          <w:spacing w:val="-2"/>
          <w:sz w:val="18"/>
          <w:szCs w:val="18"/>
        </w:rPr>
        <w:t xml:space="preserve"> </w:t>
      </w:r>
      <w:r w:rsidRPr="00801550">
        <w:rPr>
          <w:rFonts w:ascii="Segoe UI" w:hAnsi="Segoe UI" w:cs="Segoe UI"/>
          <w:sz w:val="18"/>
          <w:szCs w:val="18"/>
        </w:rPr>
        <w:t>y rechazar</w:t>
      </w:r>
      <w:r w:rsidRPr="00801550">
        <w:rPr>
          <w:rFonts w:ascii="Segoe UI" w:hAnsi="Segoe UI" w:cs="Segoe UI"/>
          <w:spacing w:val="-2"/>
          <w:sz w:val="18"/>
          <w:szCs w:val="18"/>
        </w:rPr>
        <w:t xml:space="preserve"> </w:t>
      </w:r>
      <w:r w:rsidRPr="00801550">
        <w:rPr>
          <w:rFonts w:ascii="Segoe UI" w:hAnsi="Segoe UI" w:cs="Segoe UI"/>
          <w:sz w:val="18"/>
          <w:szCs w:val="18"/>
        </w:rPr>
        <w:t>todo</w:t>
      </w:r>
      <w:r w:rsidRPr="00801550">
        <w:rPr>
          <w:rFonts w:ascii="Segoe UI" w:hAnsi="Segoe UI" w:cs="Segoe UI"/>
          <w:spacing w:val="-2"/>
          <w:sz w:val="18"/>
          <w:szCs w:val="18"/>
        </w:rPr>
        <w:t xml:space="preserve"> </w:t>
      </w:r>
      <w:r w:rsidRPr="00801550">
        <w:rPr>
          <w:rFonts w:ascii="Segoe UI" w:hAnsi="Segoe UI" w:cs="Segoe UI"/>
          <w:sz w:val="18"/>
          <w:szCs w:val="18"/>
        </w:rPr>
        <w:t>acto</w:t>
      </w:r>
      <w:r w:rsidRPr="00801550">
        <w:rPr>
          <w:rFonts w:ascii="Segoe UI" w:hAnsi="Segoe UI" w:cs="Segoe UI"/>
          <w:spacing w:val="-2"/>
          <w:sz w:val="18"/>
          <w:szCs w:val="18"/>
        </w:rPr>
        <w:t xml:space="preserve"> </w:t>
      </w:r>
      <w:r w:rsidRPr="00801550">
        <w:rPr>
          <w:rFonts w:ascii="Segoe UI" w:hAnsi="Segoe UI" w:cs="Segoe UI"/>
          <w:sz w:val="18"/>
          <w:szCs w:val="18"/>
        </w:rPr>
        <w:t>que</w:t>
      </w:r>
      <w:r w:rsidRPr="00801550">
        <w:rPr>
          <w:rFonts w:ascii="Segoe UI" w:hAnsi="Segoe UI" w:cs="Segoe UI"/>
          <w:spacing w:val="-2"/>
          <w:sz w:val="18"/>
          <w:szCs w:val="18"/>
        </w:rPr>
        <w:t xml:space="preserve"> </w:t>
      </w:r>
      <w:r w:rsidRPr="00801550">
        <w:rPr>
          <w:rFonts w:ascii="Segoe UI" w:hAnsi="Segoe UI" w:cs="Segoe UI"/>
          <w:sz w:val="18"/>
          <w:szCs w:val="18"/>
        </w:rPr>
        <w:t>maltrate y atente contra la vida de las especies animales del país y la ley 1333 de 2009 para evitar la contaminación</w:t>
      </w:r>
      <w:r w:rsidRPr="00801550">
        <w:rPr>
          <w:rFonts w:ascii="Segoe UI" w:hAnsi="Segoe UI" w:cs="Segoe UI"/>
          <w:spacing w:val="-8"/>
          <w:sz w:val="18"/>
          <w:szCs w:val="18"/>
        </w:rPr>
        <w:t xml:space="preserve"> </w:t>
      </w:r>
      <w:r w:rsidRPr="00801550">
        <w:rPr>
          <w:rFonts w:ascii="Segoe UI" w:hAnsi="Segoe UI" w:cs="Segoe UI"/>
          <w:sz w:val="18"/>
          <w:szCs w:val="18"/>
        </w:rPr>
        <w:t>o</w:t>
      </w:r>
      <w:r w:rsidRPr="00801550">
        <w:rPr>
          <w:rFonts w:ascii="Segoe UI" w:hAnsi="Segoe UI" w:cs="Segoe UI"/>
          <w:spacing w:val="-8"/>
          <w:sz w:val="18"/>
          <w:szCs w:val="18"/>
        </w:rPr>
        <w:t xml:space="preserve"> </w:t>
      </w:r>
      <w:r w:rsidRPr="00801550">
        <w:rPr>
          <w:rFonts w:ascii="Segoe UI" w:hAnsi="Segoe UI" w:cs="Segoe UI"/>
          <w:sz w:val="18"/>
          <w:szCs w:val="18"/>
        </w:rPr>
        <w:t>realización</w:t>
      </w:r>
      <w:r w:rsidRPr="00801550">
        <w:rPr>
          <w:rFonts w:ascii="Segoe UI" w:hAnsi="Segoe UI" w:cs="Segoe UI"/>
          <w:spacing w:val="-8"/>
          <w:sz w:val="18"/>
          <w:szCs w:val="18"/>
        </w:rPr>
        <w:t xml:space="preserve"> </w:t>
      </w:r>
      <w:r w:rsidRPr="00801550">
        <w:rPr>
          <w:rFonts w:ascii="Segoe UI" w:hAnsi="Segoe UI" w:cs="Segoe UI"/>
          <w:sz w:val="18"/>
          <w:szCs w:val="18"/>
        </w:rPr>
        <w:t>de</w:t>
      </w:r>
      <w:r w:rsidRPr="00801550">
        <w:rPr>
          <w:rFonts w:ascii="Segoe UI" w:hAnsi="Segoe UI" w:cs="Segoe UI"/>
          <w:spacing w:val="-8"/>
          <w:sz w:val="18"/>
          <w:szCs w:val="18"/>
        </w:rPr>
        <w:t xml:space="preserve"> </w:t>
      </w:r>
      <w:r w:rsidRPr="00801550">
        <w:rPr>
          <w:rFonts w:ascii="Segoe UI" w:hAnsi="Segoe UI" w:cs="Segoe UI"/>
          <w:sz w:val="18"/>
          <w:szCs w:val="18"/>
        </w:rPr>
        <w:t>acciones</w:t>
      </w:r>
      <w:r w:rsidRPr="00801550">
        <w:rPr>
          <w:rFonts w:ascii="Segoe UI" w:hAnsi="Segoe UI" w:cs="Segoe UI"/>
          <w:spacing w:val="-9"/>
          <w:sz w:val="18"/>
          <w:szCs w:val="18"/>
        </w:rPr>
        <w:t xml:space="preserve"> </w:t>
      </w:r>
      <w:r w:rsidRPr="00801550">
        <w:rPr>
          <w:rFonts w:ascii="Segoe UI" w:hAnsi="Segoe UI" w:cs="Segoe UI"/>
          <w:sz w:val="18"/>
          <w:szCs w:val="18"/>
        </w:rPr>
        <w:t>en</w:t>
      </w:r>
      <w:r w:rsidRPr="00801550">
        <w:rPr>
          <w:rFonts w:ascii="Segoe UI" w:hAnsi="Segoe UI" w:cs="Segoe UI"/>
          <w:spacing w:val="-8"/>
          <w:sz w:val="18"/>
          <w:szCs w:val="18"/>
        </w:rPr>
        <w:t xml:space="preserve"> </w:t>
      </w:r>
      <w:r w:rsidRPr="00801550">
        <w:rPr>
          <w:rFonts w:ascii="Segoe UI" w:hAnsi="Segoe UI" w:cs="Segoe UI"/>
          <w:sz w:val="18"/>
          <w:szCs w:val="18"/>
        </w:rPr>
        <w:t>contra</w:t>
      </w:r>
      <w:r w:rsidRPr="00801550">
        <w:rPr>
          <w:rFonts w:ascii="Segoe UI" w:hAnsi="Segoe UI" w:cs="Segoe UI"/>
          <w:spacing w:val="-8"/>
          <w:sz w:val="18"/>
          <w:szCs w:val="18"/>
        </w:rPr>
        <w:t xml:space="preserve"> </w:t>
      </w:r>
      <w:r w:rsidRPr="00801550">
        <w:rPr>
          <w:rFonts w:ascii="Segoe UI" w:hAnsi="Segoe UI" w:cs="Segoe UI"/>
          <w:sz w:val="18"/>
          <w:szCs w:val="18"/>
        </w:rPr>
        <w:t>del</w:t>
      </w:r>
      <w:r w:rsidRPr="00801550">
        <w:rPr>
          <w:rFonts w:ascii="Segoe UI" w:hAnsi="Segoe UI" w:cs="Segoe UI"/>
          <w:spacing w:val="-9"/>
          <w:sz w:val="18"/>
          <w:szCs w:val="18"/>
        </w:rPr>
        <w:t xml:space="preserve"> </w:t>
      </w:r>
      <w:r w:rsidRPr="00801550">
        <w:rPr>
          <w:rFonts w:ascii="Segoe UI" w:hAnsi="Segoe UI" w:cs="Segoe UI"/>
          <w:sz w:val="18"/>
          <w:szCs w:val="18"/>
        </w:rPr>
        <w:t>medio</w:t>
      </w:r>
      <w:r w:rsidRPr="00801550">
        <w:rPr>
          <w:rFonts w:ascii="Segoe UI" w:hAnsi="Segoe UI" w:cs="Segoe UI"/>
          <w:spacing w:val="-8"/>
          <w:sz w:val="18"/>
          <w:szCs w:val="18"/>
        </w:rPr>
        <w:t xml:space="preserve"> </w:t>
      </w:r>
      <w:r w:rsidRPr="00801550">
        <w:rPr>
          <w:rFonts w:ascii="Segoe UI" w:hAnsi="Segoe UI" w:cs="Segoe UI"/>
          <w:sz w:val="18"/>
          <w:szCs w:val="18"/>
        </w:rPr>
        <w:t>ambiente.</w:t>
      </w:r>
      <w:r w:rsidRPr="00801550">
        <w:rPr>
          <w:rFonts w:ascii="Segoe UI" w:hAnsi="Segoe UI" w:cs="Segoe UI"/>
          <w:spacing w:val="-8"/>
          <w:sz w:val="18"/>
          <w:szCs w:val="18"/>
        </w:rPr>
        <w:t xml:space="preserve"> </w:t>
      </w:r>
      <w:r w:rsidRPr="00801550">
        <w:rPr>
          <w:rFonts w:ascii="Segoe UI" w:hAnsi="Segoe UI" w:cs="Segoe UI"/>
          <w:sz w:val="18"/>
          <w:szCs w:val="18"/>
        </w:rPr>
        <w:t>No</w:t>
      </w:r>
      <w:r w:rsidRPr="00801550">
        <w:rPr>
          <w:rFonts w:ascii="Segoe UI" w:hAnsi="Segoe UI" w:cs="Segoe UI"/>
          <w:spacing w:val="-8"/>
          <w:sz w:val="18"/>
          <w:szCs w:val="18"/>
        </w:rPr>
        <w:t xml:space="preserve"> </w:t>
      </w:r>
      <w:r w:rsidRPr="00801550">
        <w:rPr>
          <w:rFonts w:ascii="Segoe UI" w:hAnsi="Segoe UI" w:cs="Segoe UI"/>
          <w:sz w:val="18"/>
          <w:szCs w:val="18"/>
        </w:rPr>
        <w:t>apoya</w:t>
      </w:r>
      <w:r w:rsidRPr="00801550">
        <w:rPr>
          <w:rFonts w:ascii="Segoe UI" w:hAnsi="Segoe UI" w:cs="Segoe UI"/>
          <w:spacing w:val="-8"/>
          <w:sz w:val="18"/>
          <w:szCs w:val="18"/>
        </w:rPr>
        <w:t xml:space="preserve"> </w:t>
      </w:r>
      <w:r w:rsidRPr="00801550">
        <w:rPr>
          <w:rFonts w:ascii="Segoe UI" w:hAnsi="Segoe UI" w:cs="Segoe UI"/>
          <w:sz w:val="18"/>
          <w:szCs w:val="18"/>
        </w:rPr>
        <w:t>el</w:t>
      </w:r>
      <w:r w:rsidRPr="00801550">
        <w:rPr>
          <w:rFonts w:ascii="Segoe UI" w:hAnsi="Segoe UI" w:cs="Segoe UI"/>
          <w:spacing w:val="-9"/>
          <w:sz w:val="18"/>
          <w:szCs w:val="18"/>
        </w:rPr>
        <w:t xml:space="preserve"> </w:t>
      </w:r>
      <w:r w:rsidRPr="00801550">
        <w:rPr>
          <w:rFonts w:ascii="Segoe UI" w:hAnsi="Segoe UI" w:cs="Segoe UI"/>
          <w:sz w:val="18"/>
          <w:szCs w:val="18"/>
        </w:rPr>
        <w:t>comercio</w:t>
      </w:r>
      <w:r w:rsidRPr="00801550">
        <w:rPr>
          <w:rFonts w:ascii="Segoe UI" w:hAnsi="Segoe UI" w:cs="Segoe UI"/>
          <w:spacing w:val="-7"/>
          <w:sz w:val="18"/>
          <w:szCs w:val="18"/>
        </w:rPr>
        <w:t xml:space="preserve"> </w:t>
      </w:r>
      <w:r w:rsidRPr="00801550">
        <w:rPr>
          <w:rFonts w:ascii="Segoe UI" w:hAnsi="Segoe UI" w:cs="Segoe UI"/>
          <w:sz w:val="18"/>
          <w:szCs w:val="18"/>
        </w:rPr>
        <w:t>ilegal de bienes culturales, respeta y promueve la conservación de nuestra cultura, acorde la ley 63 de 1986</w:t>
      </w:r>
      <w:r w:rsidRPr="00801550">
        <w:rPr>
          <w:rFonts w:ascii="Segoe UI" w:hAnsi="Segoe UI" w:cs="Segoe UI"/>
          <w:spacing w:val="-2"/>
          <w:sz w:val="18"/>
          <w:szCs w:val="18"/>
        </w:rPr>
        <w:t xml:space="preserve"> </w:t>
      </w:r>
      <w:r w:rsidRPr="00801550">
        <w:rPr>
          <w:rFonts w:ascii="Segoe UI" w:hAnsi="Segoe UI" w:cs="Segoe UI"/>
          <w:sz w:val="18"/>
          <w:szCs w:val="18"/>
        </w:rPr>
        <w:t>para</w:t>
      </w:r>
      <w:r w:rsidRPr="00801550">
        <w:rPr>
          <w:rFonts w:ascii="Segoe UI" w:hAnsi="Segoe UI" w:cs="Segoe UI"/>
          <w:spacing w:val="-1"/>
          <w:sz w:val="18"/>
          <w:szCs w:val="18"/>
        </w:rPr>
        <w:t xml:space="preserve"> </w:t>
      </w:r>
      <w:r w:rsidRPr="00801550">
        <w:rPr>
          <w:rFonts w:ascii="Segoe UI" w:hAnsi="Segoe UI" w:cs="Segoe UI"/>
          <w:sz w:val="18"/>
          <w:szCs w:val="18"/>
        </w:rPr>
        <w:t>la</w:t>
      </w:r>
      <w:r w:rsidRPr="00801550">
        <w:rPr>
          <w:rFonts w:ascii="Segoe UI" w:hAnsi="Segoe UI" w:cs="Segoe UI"/>
          <w:spacing w:val="-1"/>
          <w:sz w:val="18"/>
          <w:szCs w:val="18"/>
        </w:rPr>
        <w:t xml:space="preserve"> </w:t>
      </w:r>
      <w:r w:rsidRPr="00801550">
        <w:rPr>
          <w:rFonts w:ascii="Segoe UI" w:hAnsi="Segoe UI" w:cs="Segoe UI"/>
          <w:sz w:val="18"/>
          <w:szCs w:val="18"/>
        </w:rPr>
        <w:t>prevención</w:t>
      </w:r>
      <w:r w:rsidRPr="00801550">
        <w:rPr>
          <w:rFonts w:ascii="Segoe UI" w:hAnsi="Segoe UI" w:cs="Segoe UI"/>
          <w:spacing w:val="-1"/>
          <w:sz w:val="18"/>
          <w:szCs w:val="18"/>
        </w:rPr>
        <w:t xml:space="preserve"> </w:t>
      </w:r>
      <w:r w:rsidRPr="00801550">
        <w:rPr>
          <w:rFonts w:ascii="Segoe UI" w:hAnsi="Segoe UI" w:cs="Segoe UI"/>
          <w:sz w:val="18"/>
          <w:szCs w:val="18"/>
        </w:rPr>
        <w:t>del</w:t>
      </w:r>
      <w:r w:rsidRPr="00801550">
        <w:rPr>
          <w:rFonts w:ascii="Segoe UI" w:hAnsi="Segoe UI" w:cs="Segoe UI"/>
          <w:spacing w:val="-3"/>
          <w:sz w:val="18"/>
          <w:szCs w:val="18"/>
        </w:rPr>
        <w:t xml:space="preserve"> </w:t>
      </w:r>
      <w:r w:rsidRPr="00801550">
        <w:rPr>
          <w:rFonts w:ascii="Segoe UI" w:hAnsi="Segoe UI" w:cs="Segoe UI"/>
          <w:sz w:val="18"/>
          <w:szCs w:val="18"/>
        </w:rPr>
        <w:t>tráfico</w:t>
      </w:r>
      <w:r w:rsidRPr="00801550">
        <w:rPr>
          <w:rFonts w:ascii="Segoe UI" w:hAnsi="Segoe UI" w:cs="Segoe UI"/>
          <w:spacing w:val="-1"/>
          <w:sz w:val="18"/>
          <w:szCs w:val="18"/>
        </w:rPr>
        <w:t xml:space="preserve"> </w:t>
      </w:r>
      <w:r w:rsidRPr="00801550">
        <w:rPr>
          <w:rFonts w:ascii="Segoe UI" w:hAnsi="Segoe UI" w:cs="Segoe UI"/>
          <w:sz w:val="18"/>
          <w:szCs w:val="18"/>
        </w:rPr>
        <w:t>ilegal</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2"/>
          <w:sz w:val="18"/>
          <w:szCs w:val="18"/>
        </w:rPr>
        <w:t xml:space="preserve"> </w:t>
      </w:r>
      <w:r w:rsidRPr="00801550">
        <w:rPr>
          <w:rFonts w:ascii="Segoe UI" w:hAnsi="Segoe UI" w:cs="Segoe UI"/>
          <w:sz w:val="18"/>
          <w:szCs w:val="18"/>
        </w:rPr>
        <w:t>los</w:t>
      </w:r>
      <w:r w:rsidRPr="00801550">
        <w:rPr>
          <w:rFonts w:ascii="Segoe UI" w:hAnsi="Segoe UI" w:cs="Segoe UI"/>
          <w:spacing w:val="-3"/>
          <w:sz w:val="18"/>
          <w:szCs w:val="18"/>
        </w:rPr>
        <w:t xml:space="preserve"> </w:t>
      </w:r>
      <w:r w:rsidRPr="00801550">
        <w:rPr>
          <w:rFonts w:ascii="Segoe UI" w:hAnsi="Segoe UI" w:cs="Segoe UI"/>
          <w:sz w:val="18"/>
          <w:szCs w:val="18"/>
        </w:rPr>
        <w:t>bienes</w:t>
      </w:r>
      <w:r w:rsidRPr="00801550">
        <w:rPr>
          <w:rFonts w:ascii="Segoe UI" w:hAnsi="Segoe UI" w:cs="Segoe UI"/>
          <w:spacing w:val="-1"/>
          <w:sz w:val="18"/>
          <w:szCs w:val="18"/>
        </w:rPr>
        <w:t xml:space="preserve"> </w:t>
      </w:r>
      <w:r w:rsidRPr="00801550">
        <w:rPr>
          <w:rFonts w:ascii="Segoe UI" w:hAnsi="Segoe UI" w:cs="Segoe UI"/>
          <w:sz w:val="18"/>
          <w:szCs w:val="18"/>
        </w:rPr>
        <w:t>culturales del</w:t>
      </w:r>
      <w:r w:rsidRPr="00801550">
        <w:rPr>
          <w:rFonts w:ascii="Segoe UI" w:hAnsi="Segoe UI" w:cs="Segoe UI"/>
          <w:spacing w:val="-3"/>
          <w:sz w:val="18"/>
          <w:szCs w:val="18"/>
        </w:rPr>
        <w:t xml:space="preserve"> </w:t>
      </w:r>
      <w:r w:rsidRPr="00801550">
        <w:rPr>
          <w:rFonts w:ascii="Segoe UI" w:hAnsi="Segoe UI" w:cs="Segoe UI"/>
          <w:sz w:val="18"/>
          <w:szCs w:val="18"/>
        </w:rPr>
        <w:t>país</w:t>
      </w:r>
      <w:r w:rsidRPr="00801550">
        <w:rPr>
          <w:rFonts w:ascii="Segoe UI" w:hAnsi="Segoe UI" w:cs="Segoe UI"/>
          <w:spacing w:val="-2"/>
          <w:sz w:val="18"/>
          <w:szCs w:val="18"/>
        </w:rPr>
        <w:t xml:space="preserve"> </w:t>
      </w:r>
      <w:r w:rsidRPr="00801550">
        <w:rPr>
          <w:rFonts w:ascii="Segoe UI" w:hAnsi="Segoe UI" w:cs="Segoe UI"/>
          <w:sz w:val="18"/>
          <w:szCs w:val="18"/>
        </w:rPr>
        <w:t>y</w:t>
      </w:r>
      <w:r w:rsidRPr="00801550">
        <w:rPr>
          <w:rFonts w:ascii="Segoe UI" w:hAnsi="Segoe UI" w:cs="Segoe UI"/>
          <w:spacing w:val="-2"/>
          <w:sz w:val="18"/>
          <w:szCs w:val="18"/>
        </w:rPr>
        <w:t xml:space="preserve"> </w:t>
      </w:r>
      <w:r w:rsidRPr="00801550">
        <w:rPr>
          <w:rFonts w:ascii="Segoe UI" w:hAnsi="Segoe UI" w:cs="Segoe UI"/>
          <w:sz w:val="18"/>
          <w:szCs w:val="18"/>
        </w:rPr>
        <w:t>la</w:t>
      </w:r>
      <w:r w:rsidRPr="00801550">
        <w:rPr>
          <w:rFonts w:ascii="Segoe UI" w:hAnsi="Segoe UI" w:cs="Segoe UI"/>
          <w:spacing w:val="-2"/>
          <w:sz w:val="18"/>
          <w:szCs w:val="18"/>
        </w:rPr>
        <w:t xml:space="preserve"> </w:t>
      </w:r>
      <w:r w:rsidRPr="00801550">
        <w:rPr>
          <w:rFonts w:ascii="Segoe UI" w:hAnsi="Segoe UI" w:cs="Segoe UI"/>
          <w:sz w:val="18"/>
          <w:szCs w:val="18"/>
        </w:rPr>
        <w:t>ley</w:t>
      </w:r>
      <w:r w:rsidRPr="00801550">
        <w:rPr>
          <w:rFonts w:ascii="Segoe UI" w:hAnsi="Segoe UI" w:cs="Segoe UI"/>
          <w:spacing w:val="-2"/>
          <w:sz w:val="18"/>
          <w:szCs w:val="18"/>
        </w:rPr>
        <w:t xml:space="preserve"> </w:t>
      </w:r>
      <w:r w:rsidRPr="00801550">
        <w:rPr>
          <w:rFonts w:ascii="Segoe UI" w:hAnsi="Segoe UI" w:cs="Segoe UI"/>
          <w:sz w:val="18"/>
          <w:szCs w:val="18"/>
        </w:rPr>
        <w:t>1185</w:t>
      </w:r>
      <w:r w:rsidRPr="00801550">
        <w:rPr>
          <w:rFonts w:ascii="Segoe UI" w:hAnsi="Segoe UI" w:cs="Segoe UI"/>
          <w:spacing w:val="-2"/>
          <w:sz w:val="18"/>
          <w:szCs w:val="18"/>
        </w:rPr>
        <w:t xml:space="preserve"> </w:t>
      </w:r>
      <w:r w:rsidRPr="00801550">
        <w:rPr>
          <w:rFonts w:ascii="Segoe UI" w:hAnsi="Segoe UI" w:cs="Segoe UI"/>
          <w:sz w:val="18"/>
          <w:szCs w:val="18"/>
        </w:rPr>
        <w:t>de</w:t>
      </w:r>
      <w:r w:rsidRPr="00801550">
        <w:rPr>
          <w:rFonts w:ascii="Segoe UI" w:hAnsi="Segoe UI" w:cs="Segoe UI"/>
          <w:spacing w:val="-4"/>
          <w:sz w:val="18"/>
          <w:szCs w:val="18"/>
        </w:rPr>
        <w:t xml:space="preserve"> </w:t>
      </w:r>
      <w:r w:rsidRPr="00801550">
        <w:rPr>
          <w:rFonts w:ascii="Segoe UI" w:hAnsi="Segoe UI" w:cs="Segoe UI"/>
          <w:sz w:val="18"/>
          <w:szCs w:val="18"/>
        </w:rPr>
        <w:t>2008</w:t>
      </w:r>
      <w:r w:rsidRPr="00801550">
        <w:rPr>
          <w:rFonts w:ascii="Segoe UI" w:hAnsi="Segoe UI" w:cs="Segoe UI"/>
          <w:spacing w:val="-1"/>
          <w:sz w:val="18"/>
          <w:szCs w:val="18"/>
        </w:rPr>
        <w:t xml:space="preserve"> </w:t>
      </w:r>
      <w:r w:rsidRPr="00801550">
        <w:rPr>
          <w:rFonts w:ascii="Segoe UI" w:hAnsi="Segoe UI" w:cs="Segoe UI"/>
          <w:sz w:val="18"/>
          <w:szCs w:val="18"/>
        </w:rPr>
        <w:t>que busca la salvaguardia, protección, sostenibilidad, divulgación y estímulo para los bienes del patrimonio cultural de la Nación.</w:t>
      </w:r>
      <w:bookmarkEnd w:id="0"/>
    </w:p>
    <w:p w14:paraId="36FBE155" w14:textId="77777777" w:rsidR="005174A2" w:rsidRPr="00A50028" w:rsidRDefault="005174A2">
      <w:pPr>
        <w:spacing w:after="240"/>
        <w:rPr>
          <w:rFonts w:ascii="Segoe UI" w:hAnsi="Segoe UI" w:cs="Segoe UI"/>
        </w:rPr>
      </w:pPr>
    </w:p>
    <w:sectPr w:rsidR="005174A2" w:rsidRPr="00A50028" w:rsidSect="005174A2">
      <w:headerReference w:type="default" r:id="rId9"/>
      <w:footerReference w:type="default" r:id="rId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88D7" w14:textId="77777777" w:rsidR="007B4725" w:rsidRDefault="007B4725" w:rsidP="005174A2">
      <w:r>
        <w:separator/>
      </w:r>
    </w:p>
  </w:endnote>
  <w:endnote w:type="continuationSeparator" w:id="0">
    <w:p w14:paraId="583CCD8B" w14:textId="77777777" w:rsidR="007B4725" w:rsidRDefault="007B4725" w:rsidP="0051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44879" w14:textId="77777777" w:rsidR="005174A2" w:rsidRPr="00146FE8" w:rsidRDefault="005174A2" w:rsidP="005174A2">
    <w:pPr>
      <w:pStyle w:val="Piedepgina"/>
      <w:rPr>
        <w:rFonts w:ascii="Segoe UI" w:hAnsi="Segoe UI" w:cs="Segoe UI"/>
        <w:b/>
        <w:bCs/>
        <w:color w:val="0070C0"/>
      </w:rPr>
    </w:pPr>
    <w:bookmarkStart w:id="1" w:name="_Hlk196914524"/>
    <w:bookmarkStart w:id="2" w:name="_Hlk196914525"/>
    <w:r w:rsidRPr="00146FE8">
      <w:rPr>
        <w:rFonts w:ascii="Segoe UI" w:hAnsi="Segoe UI" w:cs="Segoe UI"/>
        <w:b/>
        <w:bCs/>
        <w:noProof/>
        <w:color w:val="0070C0"/>
      </w:rPr>
      <w:drawing>
        <wp:anchor distT="0" distB="0" distL="114300" distR="114300" simplePos="0" relativeHeight="251661312" behindDoc="0" locked="0" layoutInCell="1" allowOverlap="1" wp14:anchorId="7FBD3241" wp14:editId="183DE1D3">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29F44" w14:textId="77777777" w:rsidR="007B4725" w:rsidRDefault="007B4725" w:rsidP="005174A2">
      <w:r>
        <w:separator/>
      </w:r>
    </w:p>
  </w:footnote>
  <w:footnote w:type="continuationSeparator" w:id="0">
    <w:p w14:paraId="5E414581" w14:textId="77777777" w:rsidR="007B4725" w:rsidRDefault="007B4725" w:rsidP="00517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86998" w14:textId="1DC655C9" w:rsidR="005174A2" w:rsidRDefault="005174A2">
    <w:pPr>
      <w:pStyle w:val="Encabezado"/>
    </w:pPr>
    <w:r>
      <w:rPr>
        <w:noProof/>
      </w:rPr>
      <w:drawing>
        <wp:anchor distT="0" distB="0" distL="0" distR="0" simplePos="0" relativeHeight="251659264" behindDoc="1" locked="0" layoutInCell="1" allowOverlap="1" wp14:anchorId="5CD5AF26" wp14:editId="64391A04">
          <wp:simplePos x="0" y="0"/>
          <wp:positionH relativeFrom="page">
            <wp:posOffset>3080385</wp:posOffset>
          </wp:positionH>
          <wp:positionV relativeFrom="page">
            <wp:posOffset>39370</wp:posOffset>
          </wp:positionV>
          <wp:extent cx="1181100" cy="800100"/>
          <wp:effectExtent l="0" t="0" r="0" b="0"/>
          <wp:wrapNone/>
          <wp:docPr id="1" name="Image 1" descr="Logoti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tipo&#10;&#10;El contenido generado por IA puede ser incorrecto."/>
                  <pic:cNvPicPr/>
                </pic:nvPicPr>
                <pic:blipFill>
                  <a:blip r:embed="rId1" cstate="print"/>
                  <a:stretch>
                    <a:fillRect/>
                  </a:stretch>
                </pic:blipFill>
                <pic:spPr>
                  <a:xfrm>
                    <a:off x="0" y="0"/>
                    <a:ext cx="11811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6BF7"/>
    <w:multiLevelType w:val="multilevel"/>
    <w:tmpl w:val="529C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17973"/>
    <w:multiLevelType w:val="hybridMultilevel"/>
    <w:tmpl w:val="E45880DA"/>
    <w:lvl w:ilvl="0" w:tplc="00CCD2C4">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F60C01"/>
    <w:multiLevelType w:val="hybridMultilevel"/>
    <w:tmpl w:val="6C1A9E76"/>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3DD71A8"/>
    <w:multiLevelType w:val="hybridMultilevel"/>
    <w:tmpl w:val="3ADEA100"/>
    <w:lvl w:ilvl="0" w:tplc="321477C4">
      <w:start w:val="1"/>
      <w:numFmt w:val="bullet"/>
      <w:lvlText w:val=""/>
      <w:lvlJc w:val="left"/>
      <w:pPr>
        <w:ind w:left="720" w:hanging="360"/>
      </w:pPr>
      <w:rPr>
        <w:rFonts w:ascii="Symbol" w:hAnsi="Symbol" w:hint="default"/>
        <w:color w:val="FFC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64125E6"/>
    <w:multiLevelType w:val="hybridMultilevel"/>
    <w:tmpl w:val="59E664D0"/>
    <w:lvl w:ilvl="0" w:tplc="0E148D96">
      <w:start w:val="1"/>
      <w:numFmt w:val="bullet"/>
      <w:lvlText w:val=""/>
      <w:lvlJc w:val="left"/>
      <w:pPr>
        <w:ind w:left="720" w:hanging="360"/>
      </w:pPr>
      <w:rPr>
        <w:rFonts w:ascii="Wingdings" w:hAnsi="Wingdings" w:hint="default"/>
        <w:b/>
        <w:bCs/>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93B4D71"/>
    <w:multiLevelType w:val="hybridMultilevel"/>
    <w:tmpl w:val="3B78C662"/>
    <w:lvl w:ilvl="0" w:tplc="7CD69430">
      <w:start w:val="1"/>
      <w:numFmt w:val="bullet"/>
      <w:lvlText w:val=""/>
      <w:lvlJc w:val="left"/>
      <w:pPr>
        <w:ind w:left="720" w:hanging="360"/>
      </w:pPr>
      <w:rPr>
        <w:rFonts w:ascii="Wingdings" w:hAnsi="Wingdings" w:hint="default"/>
        <w:b/>
        <w:bCs/>
        <w:color w:val="FFC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89615689">
    <w:abstractNumId w:val="0"/>
  </w:num>
  <w:num w:numId="2" w16cid:durableId="1655989640">
    <w:abstractNumId w:val="3"/>
  </w:num>
  <w:num w:numId="3" w16cid:durableId="67969829">
    <w:abstractNumId w:val="5"/>
  </w:num>
  <w:num w:numId="4" w16cid:durableId="1863472768">
    <w:abstractNumId w:val="2"/>
  </w:num>
  <w:num w:numId="5" w16cid:durableId="622811716">
    <w:abstractNumId w:val="4"/>
  </w:num>
  <w:num w:numId="6" w16cid:durableId="77094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298"/>
    <w:rsid w:val="000704F3"/>
    <w:rsid w:val="001F0922"/>
    <w:rsid w:val="002609DB"/>
    <w:rsid w:val="00283C0F"/>
    <w:rsid w:val="005174A2"/>
    <w:rsid w:val="005C58E7"/>
    <w:rsid w:val="007B4725"/>
    <w:rsid w:val="00A50028"/>
    <w:rsid w:val="00D10B18"/>
    <w:rsid w:val="00D12298"/>
    <w:rsid w:val="00E93189"/>
    <w:rsid w:val="00F233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84A98"/>
  <w15:chartTrackingRefBased/>
  <w15:docId w15:val="{B462B27F-F009-4FEE-B6F4-47FC5124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E93189"/>
    <w:pPr>
      <w:ind w:left="720"/>
      <w:contextualSpacing/>
    </w:pPr>
  </w:style>
  <w:style w:type="paragraph" w:styleId="Encabezado">
    <w:name w:val="header"/>
    <w:basedOn w:val="Normal"/>
    <w:link w:val="EncabezadoCar"/>
    <w:uiPriority w:val="99"/>
    <w:unhideWhenUsed/>
    <w:rsid w:val="005174A2"/>
    <w:pPr>
      <w:tabs>
        <w:tab w:val="center" w:pos="4419"/>
        <w:tab w:val="right" w:pos="8838"/>
      </w:tabs>
    </w:pPr>
  </w:style>
  <w:style w:type="character" w:customStyle="1" w:styleId="EncabezadoCar">
    <w:name w:val="Encabezado Car"/>
    <w:basedOn w:val="Fuentedeprrafopredeter"/>
    <w:link w:val="Encabezado"/>
    <w:uiPriority w:val="99"/>
    <w:rsid w:val="005174A2"/>
    <w:rPr>
      <w:sz w:val="24"/>
      <w:szCs w:val="24"/>
      <w:lang w:val="es-ES" w:eastAsia="es-ES"/>
    </w:rPr>
  </w:style>
  <w:style w:type="paragraph" w:styleId="Piedepgina">
    <w:name w:val="footer"/>
    <w:basedOn w:val="Normal"/>
    <w:link w:val="PiedepginaCar"/>
    <w:uiPriority w:val="99"/>
    <w:unhideWhenUsed/>
    <w:rsid w:val="005174A2"/>
    <w:pPr>
      <w:tabs>
        <w:tab w:val="center" w:pos="4419"/>
        <w:tab w:val="right" w:pos="8838"/>
      </w:tabs>
    </w:pPr>
  </w:style>
  <w:style w:type="character" w:customStyle="1" w:styleId="PiedepginaCar">
    <w:name w:val="Pie de página Car"/>
    <w:basedOn w:val="Fuentedeprrafopredeter"/>
    <w:link w:val="Piedepgina"/>
    <w:uiPriority w:val="99"/>
    <w:rsid w:val="005174A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962997">
      <w:marLeft w:val="0"/>
      <w:marRight w:val="0"/>
      <w:marTop w:val="0"/>
      <w:marBottom w:val="0"/>
      <w:divBdr>
        <w:top w:val="none" w:sz="0" w:space="0" w:color="auto"/>
        <w:left w:val="none" w:sz="0" w:space="0" w:color="auto"/>
        <w:bottom w:val="none" w:sz="0" w:space="0" w:color="auto"/>
        <w:right w:val="none" w:sz="0" w:space="0" w:color="auto"/>
      </w:divBdr>
    </w:div>
    <w:div w:id="20036616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1737</Words>
  <Characters>8637</Characters>
  <Application>Microsoft Office Word</Application>
  <DocSecurity>0</DocSecurity>
  <Lines>269</Lines>
  <Paragraphs>111</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6</cp:revision>
  <cp:lastPrinted>2025-05-07T13:41:00Z</cp:lastPrinted>
  <dcterms:created xsi:type="dcterms:W3CDTF">2025-05-02T19:16:00Z</dcterms:created>
  <dcterms:modified xsi:type="dcterms:W3CDTF">2025-05-07T13:41:00Z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cea09f64-a0f9-4560-9b5e-476dc7d46702</vt:lpwstr>
  </property>
</Properties>
</file>