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1ADCD" w14:textId="3F025AE9" w:rsidR="007A26EE" w:rsidRPr="00DD5CE5" w:rsidRDefault="00DD5CE5" w:rsidP="00DD5CE5">
      <w:pPr>
        <w:jc w:val="center"/>
        <w:rPr>
          <w:rFonts w:ascii="Segoe UI" w:hAnsi="Segoe UI" w:cs="Segoe UI"/>
          <w:noProof/>
        </w:rPr>
      </w:pPr>
      <w:r>
        <w:rPr>
          <w:noProof/>
        </w:rPr>
        <w:drawing>
          <wp:anchor distT="0" distB="0" distL="114300" distR="114300" simplePos="0" relativeHeight="251658240" behindDoc="1" locked="0" layoutInCell="1" allowOverlap="1" wp14:anchorId="1E682402" wp14:editId="1D221167">
            <wp:simplePos x="0" y="0"/>
            <wp:positionH relativeFrom="margin">
              <wp:align>center</wp:align>
            </wp:positionH>
            <wp:positionV relativeFrom="paragraph">
              <wp:posOffset>531330</wp:posOffset>
            </wp:positionV>
            <wp:extent cx="5949315" cy="2018665"/>
            <wp:effectExtent l="0" t="0" r="0" b="635"/>
            <wp:wrapTight wrapText="bothSides">
              <wp:wrapPolygon edited="0">
                <wp:start x="0" y="0"/>
                <wp:lineTo x="0" y="21403"/>
                <wp:lineTo x="21510" y="21403"/>
                <wp:lineTo x="21510" y="0"/>
                <wp:lineTo x="0" y="0"/>
              </wp:wrapPolygon>
            </wp:wrapTight>
            <wp:docPr id="8" name="Imagen 8" descr="Qué hacer en San Pedro de Atacama y sus alrededores? - Chile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hacer en San Pedro de Atacama y sus alrededores? - Chile Trav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315" cy="2018665"/>
                    </a:xfrm>
                    <a:prstGeom prst="rect">
                      <a:avLst/>
                    </a:prstGeom>
                    <a:noFill/>
                    <a:ln>
                      <a:noFill/>
                    </a:ln>
                  </pic:spPr>
                </pic:pic>
              </a:graphicData>
            </a:graphic>
            <wp14:sizeRelV relativeFrom="margin">
              <wp14:pctHeight>0</wp14:pctHeight>
            </wp14:sizeRelV>
          </wp:anchor>
        </w:drawing>
      </w:r>
      <w:r w:rsidR="007A26EE" w:rsidRPr="007A26EE">
        <w:rPr>
          <w:rFonts w:ascii="Segoe UI" w:hAnsi="Segoe UI" w:cs="Segoe UI"/>
          <w:b/>
          <w:bCs/>
          <w:color w:val="C45911" w:themeColor="accent2" w:themeShade="BF"/>
          <w:kern w:val="2"/>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standardContextual"/>
        </w:rPr>
        <w:t>RUTA DEL DESIERTO:</w:t>
      </w:r>
    </w:p>
    <w:p w14:paraId="7E7B969C" w14:textId="41F37C48" w:rsidR="00940943" w:rsidRDefault="00DD5CE5" w:rsidP="00DD5CE5">
      <w:pPr>
        <w:jc w:val="center"/>
        <w:rPr>
          <w:rFonts w:ascii="Freestyle Script" w:hAnsi="Freestyle Script" w:cs="Segoe UI"/>
          <w:color w:val="000000" w:themeColor="text1"/>
          <w:sz w:val="52"/>
          <w:szCs w:val="5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5CE5">
        <w:rPr>
          <w:rFonts w:ascii="Freestyle Script" w:hAnsi="Freestyle Script" w:cstheme="minorHAnsi"/>
          <w:bCs/>
          <w:color w:val="000000" w:themeColor="text1"/>
          <w:kern w:val="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w:t>
      </w:r>
      <w:r w:rsidR="007A26EE" w:rsidRPr="00DD5CE5">
        <w:rPr>
          <w:rFonts w:ascii="Freestyle Script" w:hAnsi="Freestyle Script" w:cs="Segoe UI"/>
          <w:color w:val="000000" w:themeColor="text1"/>
          <w:sz w:val="52"/>
          <w:szCs w:val="5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Deja que el desierto te cuente su historia, Ruta del Desierto en San Pedro de Atacama”</w:t>
      </w:r>
    </w:p>
    <w:p w14:paraId="169EE917" w14:textId="7D17F650" w:rsidR="00BB3C68" w:rsidRDefault="00C94A1C" w:rsidP="00BB3C68">
      <w:pPr>
        <w:rPr>
          <w:rFonts w:ascii="Segoe UI" w:hAnsi="Segoe UI" w:cs="Segoe UI"/>
          <w:sz w:val="32"/>
          <w:szCs w:val="32"/>
        </w:rPr>
      </w:pPr>
      <w:r w:rsidRPr="00DD5CE5">
        <w:rPr>
          <w:rFonts w:ascii="Segoe UI" w:hAnsi="Segoe UI" w:cs="Segoe UI"/>
          <w:b/>
          <w:bCs/>
          <w:noProof/>
          <w:color w:val="4472C4" w:themeColor="accent1"/>
          <w:kern w:val="2"/>
          <w:sz w:val="32"/>
          <w:szCs w:val="32"/>
        </w:rPr>
        <w:drawing>
          <wp:inline distT="0" distB="0" distL="0" distR="0" wp14:anchorId="07E6396B" wp14:editId="60B640D2">
            <wp:extent cx="396836" cy="357808"/>
            <wp:effectExtent l="0" t="0" r="3810" b="4445"/>
            <wp:docPr id="23" name="Gráfico 23" descr="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n.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49922" cy="405673"/>
                    </a:xfrm>
                    <a:prstGeom prst="rect">
                      <a:avLst/>
                    </a:prstGeom>
                  </pic:spPr>
                </pic:pic>
              </a:graphicData>
            </a:graphic>
          </wp:inline>
        </w:drawing>
      </w:r>
      <w:r w:rsidR="00DD5CE5">
        <w:rPr>
          <w:rFonts w:ascii="Segoe UI" w:hAnsi="Segoe UI" w:cs="Segoe UI"/>
          <w:sz w:val="32"/>
          <w:szCs w:val="32"/>
        </w:rPr>
        <w:t>7</w:t>
      </w:r>
      <w:r w:rsidRPr="00DD5CE5">
        <w:rPr>
          <w:rFonts w:ascii="Segoe UI" w:hAnsi="Segoe UI" w:cs="Segoe UI"/>
          <w:sz w:val="32"/>
          <w:szCs w:val="32"/>
        </w:rPr>
        <w:t xml:space="preserve"> DIAS - </w:t>
      </w:r>
      <w:r w:rsidRPr="00DD5CE5">
        <w:rPr>
          <w:rFonts w:ascii="Segoe UI" w:hAnsi="Segoe UI" w:cs="Segoe UI"/>
          <w:b/>
          <w:bCs/>
          <w:noProof/>
          <w:color w:val="4472C4" w:themeColor="accent1"/>
          <w:kern w:val="2"/>
          <w:sz w:val="32"/>
          <w:szCs w:val="32"/>
        </w:rPr>
        <w:drawing>
          <wp:inline distT="0" distB="0" distL="0" distR="0" wp14:anchorId="3BE72EA1" wp14:editId="3DDFA1E8">
            <wp:extent cx="294198" cy="294198"/>
            <wp:effectExtent l="0" t="0" r="0" b="0"/>
            <wp:docPr id="24" name="Gráfico 24" descr="Luna y est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onandstars.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V="1">
                      <a:off x="0" y="0"/>
                      <a:ext cx="312210" cy="312210"/>
                    </a:xfrm>
                    <a:prstGeom prst="rect">
                      <a:avLst/>
                    </a:prstGeom>
                  </pic:spPr>
                </pic:pic>
              </a:graphicData>
            </a:graphic>
          </wp:inline>
        </w:drawing>
      </w:r>
      <w:r w:rsidRPr="00DD5CE5">
        <w:rPr>
          <w:rFonts w:ascii="Segoe UI" w:hAnsi="Segoe UI" w:cs="Segoe UI"/>
          <w:sz w:val="32"/>
          <w:szCs w:val="32"/>
        </w:rPr>
        <w:t xml:space="preserve"> </w:t>
      </w:r>
      <w:r w:rsidR="00DD5CE5">
        <w:rPr>
          <w:rFonts w:ascii="Segoe UI" w:hAnsi="Segoe UI" w:cs="Segoe UI"/>
          <w:sz w:val="32"/>
          <w:szCs w:val="32"/>
        </w:rPr>
        <w:t>6</w:t>
      </w:r>
      <w:r w:rsidRPr="00DD5CE5">
        <w:rPr>
          <w:rFonts w:ascii="Segoe UI" w:hAnsi="Segoe UI" w:cs="Segoe UI"/>
          <w:sz w:val="32"/>
          <w:szCs w:val="32"/>
        </w:rPr>
        <w:t xml:space="preserve"> NOCHES </w:t>
      </w:r>
    </w:p>
    <w:p w14:paraId="08E2FC5D" w14:textId="06F82AB2" w:rsidR="00DD5CE5" w:rsidRDefault="00DD5CE5" w:rsidP="00BB3C68">
      <w:pPr>
        <w:rPr>
          <w:rFonts w:ascii="Segoe UI" w:hAnsi="Segoe UI" w:cs="Segoe UI"/>
          <w:sz w:val="32"/>
          <w:szCs w:val="32"/>
        </w:rPr>
      </w:pPr>
    </w:p>
    <w:p w14:paraId="798A96E6" w14:textId="6ADCD0C2" w:rsidR="00DD5CE5" w:rsidRPr="004377BE" w:rsidRDefault="00DD5CE5" w:rsidP="004377BE">
      <w:pPr>
        <w:spacing w:line="240" w:lineRule="auto"/>
        <w:rPr>
          <w:rFonts w:ascii="Segoe UI" w:hAnsi="Segoe UI" w:cs="Segoe UI"/>
          <w:sz w:val="20"/>
          <w:szCs w:val="20"/>
        </w:rPr>
      </w:pPr>
      <w:r w:rsidRPr="004377BE">
        <w:rPr>
          <w:rFonts w:ascii="Segoe UI" w:hAnsi="Segoe UI" w:cs="Segoe UI"/>
          <w:b/>
          <w:sz w:val="20"/>
          <w:szCs w:val="20"/>
        </w:rPr>
        <w:t>Vigencia:</w:t>
      </w:r>
      <w:r w:rsidRPr="004377BE">
        <w:rPr>
          <w:rFonts w:ascii="Segoe UI" w:hAnsi="Segoe UI" w:cs="Segoe UI"/>
          <w:sz w:val="20"/>
          <w:szCs w:val="20"/>
        </w:rPr>
        <w:t xml:space="preserve"> Todo el año</w:t>
      </w:r>
    </w:p>
    <w:p w14:paraId="34418455" w14:textId="55C5F7AB" w:rsidR="00DD5CE5" w:rsidRPr="004377BE" w:rsidRDefault="00DD5CE5" w:rsidP="004377BE">
      <w:pPr>
        <w:spacing w:line="240" w:lineRule="auto"/>
        <w:rPr>
          <w:rFonts w:ascii="Segoe UI" w:hAnsi="Segoe UI" w:cs="Segoe UI"/>
          <w:sz w:val="20"/>
          <w:szCs w:val="20"/>
        </w:rPr>
      </w:pPr>
      <w:r w:rsidRPr="004377BE">
        <w:rPr>
          <w:rFonts w:ascii="Segoe UI" w:hAnsi="Segoe UI" w:cs="Segoe UI"/>
          <w:b/>
          <w:sz w:val="20"/>
          <w:szCs w:val="20"/>
        </w:rPr>
        <w:t>Inicio / Termino:</w:t>
      </w:r>
      <w:r w:rsidRPr="004377BE">
        <w:rPr>
          <w:rFonts w:ascii="Segoe UI" w:hAnsi="Segoe UI" w:cs="Segoe UI"/>
          <w:sz w:val="20"/>
          <w:szCs w:val="20"/>
        </w:rPr>
        <w:t xml:space="preserve"> Aeropuerto de Calama (CJC)</w:t>
      </w:r>
    </w:p>
    <w:p w14:paraId="26BB2D05" w14:textId="75BAE0BF" w:rsidR="00DD5CE5" w:rsidRPr="004377BE" w:rsidRDefault="00DD5CE5" w:rsidP="00BB3C68">
      <w:pPr>
        <w:rPr>
          <w:rFonts w:ascii="Segoe UI" w:hAnsi="Segoe UI" w:cs="Segoe UI"/>
          <w:sz w:val="20"/>
          <w:szCs w:val="20"/>
        </w:rPr>
      </w:pPr>
    </w:p>
    <w:p w14:paraId="1D4CE79D" w14:textId="493DBF6F" w:rsidR="00DD5CE5" w:rsidRPr="004377BE" w:rsidRDefault="00DD5CE5" w:rsidP="004377BE">
      <w:pPr>
        <w:spacing w:line="240" w:lineRule="auto"/>
        <w:rPr>
          <w:rFonts w:ascii="Segoe UI" w:hAnsi="Segoe UI" w:cs="Segoe UI"/>
          <w:sz w:val="20"/>
          <w:szCs w:val="20"/>
        </w:rPr>
      </w:pPr>
      <w:r w:rsidRPr="004377BE">
        <w:rPr>
          <w:rFonts w:ascii="Segoe UI" w:hAnsi="Segoe UI" w:cs="Segoe UI"/>
          <w:b/>
          <w:sz w:val="20"/>
          <w:szCs w:val="20"/>
        </w:rPr>
        <w:t>Día 01:</w:t>
      </w:r>
      <w:r w:rsidRPr="004377BE">
        <w:rPr>
          <w:rFonts w:ascii="Segoe UI" w:hAnsi="Segoe UI" w:cs="Segoe UI"/>
          <w:sz w:val="20"/>
          <w:szCs w:val="20"/>
        </w:rPr>
        <w:t xml:space="preserve"> Aeropuerto Calama – San Pedro de Atacama – HD Valle de La Luna</w:t>
      </w:r>
    </w:p>
    <w:p w14:paraId="60E5E994" w14:textId="10744B34" w:rsidR="00DD5CE5" w:rsidRPr="004377BE" w:rsidRDefault="00DD5CE5" w:rsidP="004377BE">
      <w:pPr>
        <w:spacing w:line="240" w:lineRule="auto"/>
        <w:rPr>
          <w:rFonts w:ascii="Segoe UI" w:hAnsi="Segoe UI" w:cs="Segoe UI"/>
          <w:sz w:val="20"/>
          <w:szCs w:val="20"/>
        </w:rPr>
      </w:pPr>
      <w:r w:rsidRPr="004377BE">
        <w:rPr>
          <w:rFonts w:ascii="Segoe UI" w:hAnsi="Segoe UI" w:cs="Segoe UI"/>
          <w:b/>
          <w:sz w:val="20"/>
          <w:szCs w:val="20"/>
        </w:rPr>
        <w:t>Día 02:</w:t>
      </w:r>
      <w:r w:rsidRPr="004377BE">
        <w:rPr>
          <w:rFonts w:ascii="Segoe UI" w:hAnsi="Segoe UI" w:cs="Segoe UI"/>
          <w:sz w:val="20"/>
          <w:szCs w:val="20"/>
        </w:rPr>
        <w:t xml:space="preserve"> San Pedro de Atacama – HD Valle del Arcoíris</w:t>
      </w:r>
    </w:p>
    <w:p w14:paraId="5875B5CC" w14:textId="05BFBDD1" w:rsidR="00DD5CE5" w:rsidRPr="004377BE" w:rsidRDefault="00DD5CE5" w:rsidP="004377BE">
      <w:pPr>
        <w:spacing w:line="240" w:lineRule="auto"/>
        <w:rPr>
          <w:rFonts w:ascii="Segoe UI" w:hAnsi="Segoe UI" w:cs="Segoe UI"/>
          <w:sz w:val="20"/>
          <w:szCs w:val="20"/>
        </w:rPr>
      </w:pPr>
      <w:r w:rsidRPr="004377BE">
        <w:rPr>
          <w:rFonts w:ascii="Segoe UI" w:hAnsi="Segoe UI" w:cs="Segoe UI"/>
          <w:b/>
          <w:sz w:val="20"/>
          <w:szCs w:val="20"/>
        </w:rPr>
        <w:t>Día 03:</w:t>
      </w:r>
      <w:r w:rsidRPr="004377BE">
        <w:rPr>
          <w:rFonts w:ascii="Segoe UI" w:hAnsi="Segoe UI" w:cs="Segoe UI"/>
          <w:sz w:val="20"/>
          <w:szCs w:val="20"/>
        </w:rPr>
        <w:t xml:space="preserve"> San Pedro de Atacama – FD Lagunas Altiplánicas &amp; Piedras Rojas con almuerzo</w:t>
      </w:r>
    </w:p>
    <w:p w14:paraId="27E1AD81" w14:textId="48824BE1" w:rsidR="004377BE" w:rsidRPr="004377BE" w:rsidRDefault="004377BE" w:rsidP="004377BE">
      <w:pPr>
        <w:spacing w:line="240" w:lineRule="auto"/>
        <w:rPr>
          <w:rFonts w:ascii="Segoe UI" w:hAnsi="Segoe UI" w:cs="Segoe UI"/>
          <w:sz w:val="20"/>
          <w:szCs w:val="20"/>
        </w:rPr>
      </w:pPr>
      <w:r w:rsidRPr="004377BE">
        <w:rPr>
          <w:rFonts w:ascii="Segoe UI" w:hAnsi="Segoe UI" w:cs="Segoe UI"/>
          <w:b/>
          <w:sz w:val="20"/>
          <w:szCs w:val="20"/>
        </w:rPr>
        <w:t>Día 04:</w:t>
      </w:r>
      <w:r w:rsidRPr="004377BE">
        <w:rPr>
          <w:rFonts w:ascii="Segoe UI" w:hAnsi="Segoe UI" w:cs="Segoe UI"/>
          <w:sz w:val="20"/>
          <w:szCs w:val="20"/>
        </w:rPr>
        <w:t xml:space="preserve"> San Pedro de Atacama – FD Geysers del Tatio y Machuca</w:t>
      </w:r>
    </w:p>
    <w:p w14:paraId="49A5D752" w14:textId="2DA50AD5" w:rsidR="004377BE" w:rsidRPr="004377BE" w:rsidRDefault="004377BE" w:rsidP="004377BE">
      <w:pPr>
        <w:spacing w:line="240" w:lineRule="auto"/>
        <w:rPr>
          <w:rFonts w:ascii="Segoe UI" w:hAnsi="Segoe UI" w:cs="Segoe UI"/>
          <w:sz w:val="20"/>
          <w:szCs w:val="20"/>
        </w:rPr>
      </w:pPr>
      <w:r w:rsidRPr="004377BE">
        <w:rPr>
          <w:rFonts w:ascii="Segoe UI" w:hAnsi="Segoe UI" w:cs="Segoe UI"/>
          <w:b/>
          <w:sz w:val="20"/>
          <w:szCs w:val="20"/>
        </w:rPr>
        <w:t>Día 05:</w:t>
      </w:r>
      <w:r w:rsidRPr="004377BE">
        <w:rPr>
          <w:rFonts w:ascii="Segoe UI" w:hAnsi="Segoe UI" w:cs="Segoe UI"/>
          <w:sz w:val="20"/>
          <w:szCs w:val="20"/>
        </w:rPr>
        <w:t xml:space="preserve"> San Pedro de Atacama – FD Ruta de los salares</w:t>
      </w:r>
    </w:p>
    <w:p w14:paraId="2F9D64BF" w14:textId="03B095E3" w:rsidR="004377BE" w:rsidRPr="004377BE" w:rsidRDefault="004377BE" w:rsidP="004377BE">
      <w:pPr>
        <w:spacing w:line="240" w:lineRule="auto"/>
        <w:rPr>
          <w:rFonts w:ascii="Segoe UI" w:hAnsi="Segoe UI" w:cs="Segoe UI"/>
          <w:sz w:val="20"/>
          <w:szCs w:val="20"/>
        </w:rPr>
      </w:pPr>
      <w:r w:rsidRPr="004377BE">
        <w:rPr>
          <w:rFonts w:ascii="Segoe UI" w:hAnsi="Segoe UI" w:cs="Segoe UI"/>
          <w:b/>
          <w:sz w:val="20"/>
          <w:szCs w:val="20"/>
        </w:rPr>
        <w:t>Día 06:</w:t>
      </w:r>
      <w:r w:rsidRPr="004377BE">
        <w:rPr>
          <w:rFonts w:ascii="Segoe UI" w:hAnsi="Segoe UI" w:cs="Segoe UI"/>
          <w:sz w:val="20"/>
          <w:szCs w:val="20"/>
        </w:rPr>
        <w:t xml:space="preserve"> San Pedro de Atacama – HD Laguna Cejar</w:t>
      </w:r>
    </w:p>
    <w:p w14:paraId="2872E741" w14:textId="2E833C5C" w:rsidR="004377BE" w:rsidRPr="004377BE" w:rsidRDefault="004377BE" w:rsidP="004377BE">
      <w:pPr>
        <w:spacing w:line="240" w:lineRule="auto"/>
        <w:rPr>
          <w:rFonts w:ascii="Segoe UI" w:hAnsi="Segoe UI" w:cs="Segoe UI"/>
          <w:sz w:val="20"/>
          <w:szCs w:val="20"/>
        </w:rPr>
      </w:pPr>
      <w:r w:rsidRPr="004377BE">
        <w:rPr>
          <w:rFonts w:ascii="Segoe UI" w:hAnsi="Segoe UI" w:cs="Segoe UI"/>
          <w:b/>
          <w:sz w:val="20"/>
          <w:szCs w:val="20"/>
        </w:rPr>
        <w:t>Día 07:</w:t>
      </w:r>
      <w:r w:rsidRPr="004377BE">
        <w:rPr>
          <w:rFonts w:ascii="Segoe UI" w:hAnsi="Segoe UI" w:cs="Segoe UI"/>
          <w:sz w:val="20"/>
          <w:szCs w:val="20"/>
        </w:rPr>
        <w:t xml:space="preserve"> San Pedro de Atacama – Out</w:t>
      </w:r>
    </w:p>
    <w:p w14:paraId="5B4E2CF1" w14:textId="79F65178" w:rsidR="00BB3C68" w:rsidRPr="00BC6060" w:rsidRDefault="00BB3C68" w:rsidP="00C94A1C">
      <w:pPr>
        <w:rPr>
          <w:rFonts w:cstheme="minorHAnsi"/>
          <w:b/>
          <w:color w:val="0070C0"/>
          <w:sz w:val="28"/>
          <w:szCs w:val="28"/>
        </w:rPr>
      </w:pPr>
    </w:p>
    <w:p w14:paraId="3E9C27E9" w14:textId="0C1ED46E" w:rsidR="00C55107" w:rsidRDefault="00C55107" w:rsidP="00FF124F">
      <w:pPr>
        <w:rPr>
          <w:rFonts w:cstheme="minorHAnsi"/>
          <w:b/>
          <w:color w:val="0070C0"/>
          <w:sz w:val="28"/>
          <w:szCs w:val="28"/>
        </w:rPr>
      </w:pPr>
    </w:p>
    <w:p w14:paraId="15C824D4" w14:textId="77777777" w:rsidR="004377BE" w:rsidRDefault="004377BE" w:rsidP="00FF124F">
      <w:pPr>
        <w:rPr>
          <w:rFonts w:cstheme="minorHAnsi"/>
          <w:b/>
          <w:color w:val="0070C0"/>
          <w:sz w:val="28"/>
          <w:szCs w:val="28"/>
        </w:rPr>
      </w:pPr>
    </w:p>
    <w:p w14:paraId="0AA0F63B" w14:textId="77777777" w:rsidR="004C069C" w:rsidRPr="00BC6060" w:rsidRDefault="004C069C" w:rsidP="00FF124F">
      <w:pPr>
        <w:rPr>
          <w:rFonts w:cstheme="minorHAnsi"/>
          <w:b/>
          <w:color w:val="0070C0"/>
          <w:sz w:val="28"/>
          <w:szCs w:val="28"/>
        </w:rPr>
      </w:pPr>
    </w:p>
    <w:p w14:paraId="20CF9EE5" w14:textId="29DDD75F" w:rsidR="00FF124F" w:rsidRPr="00DD5CE5" w:rsidRDefault="00BB3C68" w:rsidP="00FF124F">
      <w:pPr>
        <w:rPr>
          <w:rFonts w:ascii="Segoe UI" w:hAnsi="Segoe UI" w:cs="Segoe UI"/>
          <w:b/>
          <w:color w:val="C45911" w:themeColor="accent2" w:themeShade="BF"/>
          <w:sz w:val="24"/>
          <w:szCs w:val="24"/>
        </w:rPr>
      </w:pPr>
      <w:r w:rsidRPr="004377BE">
        <w:rPr>
          <w:rFonts w:ascii="Segoe UI" w:hAnsi="Segoe UI" w:cs="Segoe UI"/>
          <w:b/>
          <w:color w:val="000000" w:themeColor="text1"/>
          <w:sz w:val="24"/>
          <w:szCs w:val="24"/>
        </w:rPr>
        <w:lastRenderedPageBreak/>
        <w:t>ITINERARIO</w:t>
      </w:r>
      <w:r w:rsidRPr="00DD5CE5">
        <w:rPr>
          <w:rFonts w:ascii="Segoe UI" w:hAnsi="Segoe UI" w:cs="Segoe UI"/>
          <w:b/>
          <w:color w:val="C45911" w:themeColor="accent2" w:themeShade="BF"/>
          <w:sz w:val="24"/>
          <w:szCs w:val="24"/>
        </w:rPr>
        <w:t xml:space="preserve"> </w:t>
      </w:r>
    </w:p>
    <w:p w14:paraId="338CC3AE" w14:textId="77777777" w:rsidR="004377BE" w:rsidRDefault="004377BE" w:rsidP="00530094">
      <w:pPr>
        <w:rPr>
          <w:rFonts w:ascii="Segoe UI" w:hAnsi="Segoe UI" w:cs="Segoe UI"/>
          <w:b/>
          <w:color w:val="C45911" w:themeColor="accent2" w:themeShade="BF"/>
        </w:rPr>
      </w:pPr>
      <w:r w:rsidRPr="004377BE">
        <w:rPr>
          <w:rFonts w:ascii="Segoe UI" w:hAnsi="Segoe UI" w:cs="Segoe UI"/>
          <w:b/>
          <w:color w:val="C45911" w:themeColor="accent2" w:themeShade="BF"/>
        </w:rPr>
        <w:t>DÍA 1 / AEROPUERTO CALAMA – SAN PEDRO DE ATACAMA – HD VALLE DE LA LUNA</w:t>
      </w:r>
    </w:p>
    <w:p w14:paraId="00117FE9" w14:textId="4399E86E" w:rsidR="00530094" w:rsidRPr="004377BE" w:rsidRDefault="004377BE" w:rsidP="004377BE">
      <w:pPr>
        <w:spacing w:line="276" w:lineRule="auto"/>
        <w:jc w:val="both"/>
        <w:rPr>
          <w:rFonts w:ascii="Segoe UI" w:hAnsi="Segoe UI" w:cs="Segoe UI"/>
          <w:b/>
          <w:color w:val="C45911" w:themeColor="accent2" w:themeShade="BF"/>
        </w:rPr>
      </w:pPr>
      <w:r w:rsidRPr="004377BE">
        <w:rPr>
          <w:rFonts w:ascii="Segoe UI" w:hAnsi="Segoe UI" w:cs="Segoe UI"/>
        </w:rPr>
        <w:t xml:space="preserve">Arribo a Calama. Recepción en aeropuerto y traslado al hotel seleccionado en San Pedro de Atacama. Por la tarde visitaremos el Valle de la Luna. A muy pocos kilómetros del pueblo, entre los cerros de rocas filosas y formas inusitadas de la Cordillera de la Sal, se encuentra el Valle de la Luna, un verdadero espectáculo geológico de enorme belleza paisajística y que forma parte de la Reserva Nacional Los Flamencos. En nuestro recorrido disfrutaremos de sus formas extravagantes, de su entorno que incita a la contemplación. Por último, al atardecer, veremos los tonos dorados y rojos que cubren todo y estremecen a cualquiera, haciendo de ésta una excursión inolvidable para todo visitante. </w:t>
      </w:r>
      <w:r w:rsidRPr="004377BE">
        <w:rPr>
          <w:rFonts w:ascii="Segoe UI" w:hAnsi="Segoe UI" w:cs="Segoe UI"/>
          <w:b/>
        </w:rPr>
        <w:t>Alojamiento.</w:t>
      </w:r>
      <w:r w:rsidRPr="004377BE">
        <w:rPr>
          <w:rFonts w:ascii="Segoe UI" w:hAnsi="Segoe UI" w:cs="Segoe UI"/>
          <w:b/>
          <w:color w:val="C45911" w:themeColor="accent2" w:themeShade="BF"/>
        </w:rPr>
        <w:t xml:space="preserve"> </w:t>
      </w:r>
    </w:p>
    <w:p w14:paraId="0883C1AF" w14:textId="77777777" w:rsidR="004377BE" w:rsidRPr="004377BE" w:rsidRDefault="004377BE" w:rsidP="00530094">
      <w:pPr>
        <w:rPr>
          <w:rFonts w:cstheme="minorHAnsi"/>
          <w:b/>
          <w:color w:val="C45911" w:themeColor="accent2" w:themeShade="BF"/>
        </w:rPr>
      </w:pPr>
    </w:p>
    <w:p w14:paraId="0C6B26C8" w14:textId="76B226A1" w:rsidR="00492D36" w:rsidRPr="004377BE" w:rsidRDefault="004377BE" w:rsidP="00530094">
      <w:pPr>
        <w:jc w:val="both"/>
        <w:rPr>
          <w:rFonts w:ascii="Segoe UI" w:hAnsi="Segoe UI" w:cs="Segoe UI"/>
          <w:b/>
          <w:i/>
          <w:color w:val="C45911" w:themeColor="accent2" w:themeShade="BF"/>
        </w:rPr>
      </w:pPr>
      <w:r w:rsidRPr="004377BE">
        <w:rPr>
          <w:rFonts w:ascii="Segoe UI" w:hAnsi="Segoe UI" w:cs="Segoe UI"/>
          <w:b/>
          <w:i/>
          <w:color w:val="C45911" w:themeColor="accent2" w:themeShade="BF"/>
        </w:rPr>
        <w:t>DIA 2/ SAN PEDRO DE ATACAMA – HD VALLE DEL ARCOÍRIS</w:t>
      </w:r>
    </w:p>
    <w:p w14:paraId="5E748E10" w14:textId="270AB23C" w:rsidR="004377BE" w:rsidRDefault="004377BE" w:rsidP="004377BE">
      <w:pPr>
        <w:spacing w:line="276" w:lineRule="auto"/>
        <w:jc w:val="both"/>
        <w:rPr>
          <w:rFonts w:ascii="Segoe UI" w:hAnsi="Segoe UI" w:cs="Segoe UI"/>
          <w:b/>
        </w:rPr>
      </w:pPr>
      <w:r w:rsidRPr="004377BE">
        <w:rPr>
          <w:rFonts w:ascii="Segoe UI" w:hAnsi="Segoe UI" w:cs="Segoe UI"/>
          <w:b/>
        </w:rPr>
        <w:t>Desayuno</w:t>
      </w:r>
      <w:r>
        <w:rPr>
          <w:rFonts w:ascii="Segoe UI" w:hAnsi="Segoe UI" w:cs="Segoe UI"/>
        </w:rPr>
        <w:t>.</w:t>
      </w:r>
      <w:r w:rsidRPr="004377BE">
        <w:rPr>
          <w:rFonts w:ascii="Segoe UI" w:hAnsi="Segoe UI" w:cs="Segoe UI"/>
        </w:rPr>
        <w:t xml:space="preserve"> </w:t>
      </w:r>
      <w:r>
        <w:rPr>
          <w:rFonts w:ascii="Segoe UI" w:hAnsi="Segoe UI" w:cs="Segoe UI"/>
        </w:rPr>
        <w:t>E</w:t>
      </w:r>
      <w:r w:rsidRPr="004377BE">
        <w:rPr>
          <w:rFonts w:ascii="Segoe UI" w:hAnsi="Segoe UI" w:cs="Segoe UI"/>
        </w:rPr>
        <w:t xml:space="preserve">n el hotel. Salida para visitar el Valle del Arcoíris en servicio regular. Saldremos de San Pedro de Atacama hacia el oeste, visitando primero Yerbas Buenas, un sector de gran importancia histórica, ya que posee uno de los grupos de petroglifos más importantes de la región. Luego, y al cruzar Matancilla, sector rico en flora y fauna, nos encontramos con el valle del Arcoíris, llamado así por la variedad de tonalidades que se pueden observar en los cerros aledaños: colores tierra, rojizos, café, verdes, blancos y amarillos, que, combinados con las sales blancas y el cielo azul, conforman un sitio único. </w:t>
      </w:r>
      <w:r w:rsidRPr="004377BE">
        <w:rPr>
          <w:rFonts w:ascii="Segoe UI" w:hAnsi="Segoe UI" w:cs="Segoe UI"/>
          <w:b/>
        </w:rPr>
        <w:t>Alojamiento.</w:t>
      </w:r>
    </w:p>
    <w:p w14:paraId="60647100" w14:textId="77777777" w:rsidR="004377BE" w:rsidRPr="004377BE" w:rsidRDefault="004377BE" w:rsidP="004377BE">
      <w:pPr>
        <w:spacing w:line="276" w:lineRule="auto"/>
        <w:jc w:val="both"/>
        <w:rPr>
          <w:rFonts w:ascii="Segoe UI" w:hAnsi="Segoe UI" w:cs="Segoe UI"/>
        </w:rPr>
      </w:pPr>
    </w:p>
    <w:p w14:paraId="6DADA9A8" w14:textId="0800F02D" w:rsidR="004377BE" w:rsidRPr="004377BE" w:rsidRDefault="004377BE" w:rsidP="00530094">
      <w:pPr>
        <w:jc w:val="both"/>
        <w:rPr>
          <w:rFonts w:ascii="Segoe UI" w:hAnsi="Segoe UI" w:cs="Segoe UI"/>
          <w:b/>
          <w:color w:val="C45911" w:themeColor="accent2" w:themeShade="BF"/>
        </w:rPr>
      </w:pPr>
      <w:r w:rsidRPr="004377BE">
        <w:rPr>
          <w:rFonts w:ascii="Segoe UI" w:hAnsi="Segoe UI" w:cs="Segoe UI"/>
          <w:b/>
          <w:color w:val="C45911" w:themeColor="accent2" w:themeShade="BF"/>
        </w:rPr>
        <w:t>DÍA 3 / SAN PEDRO DE ATACAMA – FD LAGUNAS ALTIPLÁNICAS &amp; PIEDRAS ROJAS</w:t>
      </w:r>
    </w:p>
    <w:p w14:paraId="3ED7CE66" w14:textId="151BA440" w:rsidR="004377BE" w:rsidRPr="007E564D" w:rsidRDefault="004377BE" w:rsidP="007E564D">
      <w:pPr>
        <w:spacing w:line="276" w:lineRule="auto"/>
        <w:jc w:val="both"/>
        <w:rPr>
          <w:rFonts w:ascii="Segoe UI" w:hAnsi="Segoe UI" w:cs="Segoe UI"/>
          <w:b/>
        </w:rPr>
      </w:pPr>
      <w:r w:rsidRPr="007E564D">
        <w:rPr>
          <w:rFonts w:ascii="Segoe UI" w:hAnsi="Segoe UI" w:cs="Segoe UI"/>
          <w:b/>
        </w:rPr>
        <w:t>Desayuno.</w:t>
      </w:r>
      <w:r w:rsidRPr="007E564D">
        <w:rPr>
          <w:rFonts w:ascii="Segoe UI" w:hAnsi="Segoe UI" w:cs="Segoe UI"/>
        </w:rPr>
        <w:t xml:space="preserve"> En el hotel. A la hora convenida salida desde el hotel para visitar la reserva de los flamencos, pasando por las lagunas altiplánicas, hasta la lava volcánica oxidada de las piedras rojas, el tour les ofrecerá varias paradas cuál más increíble que la otra y un aprendizaje de la fauna flora local. </w:t>
      </w:r>
      <w:r w:rsidRPr="007E564D">
        <w:rPr>
          <w:rFonts w:ascii="Segoe UI" w:hAnsi="Segoe UI" w:cs="Segoe UI"/>
          <w:b/>
        </w:rPr>
        <w:t>Alojamiento.</w:t>
      </w:r>
    </w:p>
    <w:p w14:paraId="6078DA9A" w14:textId="77777777" w:rsidR="0042358E" w:rsidRDefault="0042358E" w:rsidP="00530094">
      <w:pPr>
        <w:jc w:val="both"/>
      </w:pPr>
    </w:p>
    <w:p w14:paraId="37A435C0" w14:textId="1D244FF1" w:rsidR="0042358E" w:rsidRPr="0042358E" w:rsidRDefault="0042358E" w:rsidP="00AC0E24">
      <w:pPr>
        <w:jc w:val="both"/>
        <w:rPr>
          <w:rFonts w:ascii="Segoe UI" w:hAnsi="Segoe UI" w:cs="Segoe UI"/>
          <w:b/>
          <w:color w:val="C45911" w:themeColor="accent2" w:themeShade="BF"/>
        </w:rPr>
      </w:pPr>
      <w:r w:rsidRPr="0042358E">
        <w:rPr>
          <w:rFonts w:ascii="Segoe UI" w:hAnsi="Segoe UI" w:cs="Segoe UI"/>
          <w:b/>
          <w:color w:val="C45911" w:themeColor="accent2" w:themeShade="BF"/>
        </w:rPr>
        <w:t>DÍA 04 / SAN PEDRO DE ATACAMA – FD GEYSERS DEL TATIO Y MACHUCA</w:t>
      </w:r>
    </w:p>
    <w:p w14:paraId="5339D901" w14:textId="5FCE12E5" w:rsidR="0029707F" w:rsidRDefault="007E564D" w:rsidP="0029707F">
      <w:pPr>
        <w:spacing w:line="276" w:lineRule="auto"/>
        <w:jc w:val="both"/>
        <w:rPr>
          <w:rFonts w:ascii="Segoe UI" w:hAnsi="Segoe UI" w:cs="Segoe UI"/>
          <w:b/>
        </w:rPr>
      </w:pPr>
      <w:r w:rsidRPr="0029707F">
        <w:rPr>
          <w:rFonts w:ascii="Segoe UI" w:hAnsi="Segoe UI" w:cs="Segoe UI"/>
        </w:rPr>
        <w:t xml:space="preserve">Nuestro viaje al Altiplano comienza temprano en la madrugada, para ver el amanecer en uno de los campos geotérmicos más importantes del mundo: los Géiseres del Tatio. Son más de 70 fumarolas de las que afloran chorros de vapor y forman pozas de agua hirviendo. Su mejor rostro se presenta a primera hora del día, que es cuando nacen bellos colores entre el contraste del cielo intensamente azul y el vapor prístino de los géiseres. En medio de este impresionante escenario natural junto a los Andes, disfrutaremos de un reponedor </w:t>
      </w:r>
      <w:r w:rsidRPr="0029707F">
        <w:rPr>
          <w:rFonts w:ascii="Segoe UI" w:hAnsi="Segoe UI" w:cs="Segoe UI"/>
          <w:b/>
        </w:rPr>
        <w:t>desayuno</w:t>
      </w:r>
      <w:r w:rsidRPr="0029707F">
        <w:rPr>
          <w:rFonts w:ascii="Segoe UI" w:hAnsi="Segoe UI" w:cs="Segoe UI"/>
        </w:rPr>
        <w:t xml:space="preserve">, que nos permitirá entibiar el cuerpo, dado que las temperaturas en esta zona alcanzan los </w:t>
      </w:r>
      <w:r w:rsidR="0029707F" w:rsidRPr="0029707F">
        <w:rPr>
          <w:rFonts w:ascii="Segoe UI" w:hAnsi="Segoe UI" w:cs="Segoe UI"/>
        </w:rPr>
        <w:t>24, 5º</w:t>
      </w:r>
      <w:r w:rsidRPr="0029707F">
        <w:rPr>
          <w:rFonts w:ascii="Segoe UI" w:hAnsi="Segoe UI" w:cs="Segoe UI"/>
        </w:rPr>
        <w:t xml:space="preserve"> C y la mínima de 2º C bajo cero. Tomando el camino de regreso a San Pedro de Atacama, observaremos la belleza del paisaje, sus valles, su flora y fauna nativa, donde destacan las carismáticas vicuñas y vizcachas. Luego nos detendremos en el poblado de Machuca, pueblo atacameño de apenas una veintena de casas de adobe, paja y madera de cactus, donde sus habitantes se dedican al turismo y ofrecen artesanía andina, y gastronomía típica. </w:t>
      </w:r>
      <w:r w:rsidRPr="0029707F">
        <w:rPr>
          <w:rFonts w:ascii="Segoe UI" w:hAnsi="Segoe UI" w:cs="Segoe UI"/>
          <w:b/>
        </w:rPr>
        <w:t>Alojamiento.</w:t>
      </w:r>
    </w:p>
    <w:p w14:paraId="7FB7D1E0" w14:textId="77777777" w:rsidR="0029707F" w:rsidRDefault="0029707F" w:rsidP="0029707F">
      <w:pPr>
        <w:spacing w:line="276" w:lineRule="auto"/>
        <w:jc w:val="both"/>
      </w:pPr>
    </w:p>
    <w:p w14:paraId="56AC6DCE" w14:textId="25699D8E" w:rsidR="0029707F" w:rsidRPr="0029707F" w:rsidRDefault="0029707F" w:rsidP="008A798C">
      <w:pPr>
        <w:jc w:val="both"/>
        <w:rPr>
          <w:rFonts w:ascii="Segoe UI" w:hAnsi="Segoe UI" w:cs="Segoe UI"/>
          <w:b/>
          <w:color w:val="C45911" w:themeColor="accent2" w:themeShade="BF"/>
        </w:rPr>
      </w:pPr>
      <w:r w:rsidRPr="0029707F">
        <w:rPr>
          <w:rFonts w:ascii="Segoe UI" w:hAnsi="Segoe UI" w:cs="Segoe UI"/>
          <w:b/>
          <w:color w:val="C45911" w:themeColor="accent2" w:themeShade="BF"/>
        </w:rPr>
        <w:t>DÍA 05 / SAN PEDRO DE ATACAMA – FD RUTA DE LOS SALARES</w:t>
      </w:r>
    </w:p>
    <w:p w14:paraId="537A2774" w14:textId="34F015B3" w:rsidR="0029707F" w:rsidRDefault="0029707F" w:rsidP="0029707F">
      <w:pPr>
        <w:spacing w:line="276" w:lineRule="auto"/>
        <w:jc w:val="both"/>
        <w:rPr>
          <w:b/>
        </w:rPr>
      </w:pPr>
      <w:r w:rsidRPr="0029707F">
        <w:rPr>
          <w:rFonts w:ascii="Segoe UI" w:hAnsi="Segoe UI" w:cs="Segoe UI"/>
          <w:b/>
        </w:rPr>
        <w:t>Desayuno</w:t>
      </w:r>
      <w:r>
        <w:rPr>
          <w:rFonts w:ascii="Segoe UI" w:hAnsi="Segoe UI" w:cs="Segoe UI"/>
        </w:rPr>
        <w:t>. E</w:t>
      </w:r>
      <w:r w:rsidRPr="0029707F">
        <w:rPr>
          <w:rFonts w:ascii="Segoe UI" w:hAnsi="Segoe UI" w:cs="Segoe UI"/>
        </w:rPr>
        <w:t xml:space="preserve">n el hotel. A la hora convenida salida desde el hotel. En la Ruta de los Salares puedes conocer a Los Monjes de la Pacana, Salar de aguas calientes y Salar de Quisquiro, ubicado al este de San Pedro de Atacama, en dirección a la Cordillera de los Andes. La primera parada en esta ruta es el mirador del Volcán Licancabur, donde se puede disfrutar de un asombroso paisaje. </w:t>
      </w:r>
      <w:r w:rsidRPr="0029707F">
        <w:rPr>
          <w:b/>
        </w:rPr>
        <w:t>Alojamiento.</w:t>
      </w:r>
    </w:p>
    <w:p w14:paraId="797D4B17" w14:textId="77777777" w:rsidR="0029707F" w:rsidRPr="0029707F" w:rsidRDefault="0029707F" w:rsidP="0029707F">
      <w:pPr>
        <w:spacing w:line="276" w:lineRule="auto"/>
        <w:jc w:val="both"/>
        <w:rPr>
          <w:rFonts w:ascii="Segoe UI" w:hAnsi="Segoe UI" w:cs="Segoe UI"/>
        </w:rPr>
      </w:pPr>
    </w:p>
    <w:p w14:paraId="34D22F90" w14:textId="56B6B41B" w:rsidR="0029707F" w:rsidRDefault="0029707F" w:rsidP="00AC0E24">
      <w:pPr>
        <w:rPr>
          <w:rFonts w:ascii="Segoe UI" w:hAnsi="Segoe UI" w:cs="Segoe UI"/>
          <w:b/>
          <w:color w:val="C45911" w:themeColor="accent2" w:themeShade="BF"/>
        </w:rPr>
      </w:pPr>
      <w:r w:rsidRPr="0029707F">
        <w:rPr>
          <w:rFonts w:ascii="Segoe UI" w:hAnsi="Segoe UI" w:cs="Segoe UI"/>
          <w:b/>
          <w:color w:val="C45911" w:themeColor="accent2" w:themeShade="BF"/>
        </w:rPr>
        <w:t>Día 06 / San Pedro de Atacama – HD Laguna Cejar</w:t>
      </w:r>
    </w:p>
    <w:p w14:paraId="3A28484D" w14:textId="09D2A1D7" w:rsidR="0029707F" w:rsidRPr="0029707F" w:rsidRDefault="0029707F" w:rsidP="0029707F">
      <w:pPr>
        <w:spacing w:line="276" w:lineRule="auto"/>
        <w:rPr>
          <w:rFonts w:ascii="Segoe UI" w:hAnsi="Segoe UI" w:cs="Segoe UI"/>
          <w:b/>
          <w:color w:val="C45911" w:themeColor="accent2" w:themeShade="BF"/>
        </w:rPr>
      </w:pPr>
      <w:r w:rsidRPr="0029707F">
        <w:rPr>
          <w:rFonts w:ascii="Segoe UI" w:hAnsi="Segoe UI" w:cs="Segoe UI"/>
          <w:b/>
        </w:rPr>
        <w:t>Desayuno.</w:t>
      </w:r>
      <w:r w:rsidRPr="0029707F">
        <w:rPr>
          <w:rFonts w:ascii="Segoe UI" w:hAnsi="Segoe UI" w:cs="Segoe UI"/>
        </w:rPr>
        <w:t xml:space="preserve"> </w:t>
      </w:r>
      <w:r w:rsidR="007B3AC5">
        <w:rPr>
          <w:rFonts w:ascii="Segoe UI" w:hAnsi="Segoe UI" w:cs="Segoe UI"/>
        </w:rPr>
        <w:t>E</w:t>
      </w:r>
      <w:r w:rsidRPr="0029707F">
        <w:rPr>
          <w:rFonts w:ascii="Segoe UI" w:hAnsi="Segoe UI" w:cs="Segoe UI"/>
        </w:rPr>
        <w:t xml:space="preserve">n el hotel. A la hora convenida salida desde el hotel para explorar uno de los paisajes más hermosos de Chile, la Laguna Cejar, en pleno desierto donde, debido a la alta concentración de sal, puede flotar en la superficie. Túmbese y sumérjase en las vistas del cielo azul del desierto de Atacama y de la sal blanca. Hermosos flamencos rosados vienen a alimentarse a la Laguna de Tebenquiche. </w:t>
      </w:r>
      <w:r w:rsidRPr="0029707F">
        <w:rPr>
          <w:rFonts w:ascii="Segoe UI" w:hAnsi="Segoe UI" w:cs="Segoe UI"/>
          <w:b/>
        </w:rPr>
        <w:t>Alojamiento.</w:t>
      </w:r>
    </w:p>
    <w:p w14:paraId="454CF8C2" w14:textId="77777777" w:rsidR="0029707F" w:rsidRDefault="0029707F" w:rsidP="00AC0E24">
      <w:pPr>
        <w:rPr>
          <w:rFonts w:cstheme="minorHAnsi"/>
          <w:b/>
        </w:rPr>
      </w:pPr>
    </w:p>
    <w:p w14:paraId="064D5A18" w14:textId="77777777" w:rsidR="007B3AC5" w:rsidRPr="007B3AC5" w:rsidRDefault="007B3AC5" w:rsidP="009D5B09">
      <w:pPr>
        <w:jc w:val="both"/>
        <w:rPr>
          <w:rFonts w:ascii="Segoe UI" w:hAnsi="Segoe UI" w:cs="Segoe UI"/>
          <w:b/>
          <w:color w:val="C45911" w:themeColor="accent2" w:themeShade="BF"/>
        </w:rPr>
      </w:pPr>
      <w:r w:rsidRPr="007B3AC5">
        <w:rPr>
          <w:rFonts w:ascii="Segoe UI" w:hAnsi="Segoe UI" w:cs="Segoe UI"/>
          <w:b/>
          <w:color w:val="C45911" w:themeColor="accent2" w:themeShade="BF"/>
        </w:rPr>
        <w:t>Día 07 / San Pedro de Atacama – Out</w:t>
      </w:r>
    </w:p>
    <w:p w14:paraId="730AF0E3" w14:textId="7392392B" w:rsidR="007B3AC5" w:rsidRPr="007B3AC5" w:rsidRDefault="007B3AC5" w:rsidP="00530094">
      <w:pPr>
        <w:rPr>
          <w:rFonts w:ascii="Segoe UI" w:hAnsi="Segoe UI" w:cs="Segoe UI"/>
        </w:rPr>
      </w:pPr>
      <w:r w:rsidRPr="007B3AC5">
        <w:rPr>
          <w:rFonts w:ascii="Segoe UI" w:hAnsi="Segoe UI" w:cs="Segoe UI"/>
          <w:b/>
        </w:rPr>
        <w:t>Desayuno.</w:t>
      </w:r>
      <w:r w:rsidRPr="007B3AC5">
        <w:rPr>
          <w:rFonts w:ascii="Segoe UI" w:hAnsi="Segoe UI" w:cs="Segoe UI"/>
        </w:rPr>
        <w:t xml:space="preserve"> En el hotel. A la hora convenida, traslado al aeropuerto de Calama.</w:t>
      </w:r>
    </w:p>
    <w:p w14:paraId="2623F169" w14:textId="77777777" w:rsidR="007B3AC5" w:rsidRDefault="007B3AC5" w:rsidP="007B3AC5">
      <w:pPr>
        <w:jc w:val="right"/>
        <w:rPr>
          <w:rFonts w:cstheme="minorHAnsi"/>
          <w:b/>
          <w:color w:val="0070C0"/>
          <w:sz w:val="28"/>
          <w:szCs w:val="28"/>
        </w:rPr>
      </w:pPr>
    </w:p>
    <w:p w14:paraId="1D0CDB85" w14:textId="77777777" w:rsidR="005F30FC" w:rsidRDefault="005F30FC" w:rsidP="00A828B9">
      <w:pPr>
        <w:jc w:val="center"/>
        <w:rPr>
          <w:rFonts w:ascii="Segoe UI" w:hAnsi="Segoe UI" w:cs="Segoe UI"/>
          <w:b/>
          <w:bCs/>
          <w:noProof/>
        </w:rPr>
      </w:pPr>
    </w:p>
    <w:p w14:paraId="7FF8BE32" w14:textId="1B5167EE" w:rsidR="008F068C" w:rsidRPr="007B3AC5" w:rsidRDefault="00A31F2D" w:rsidP="00A828B9">
      <w:pPr>
        <w:jc w:val="center"/>
        <w:rPr>
          <w:rFonts w:ascii="Segoe UI" w:hAnsi="Segoe UI" w:cs="Segoe UI"/>
        </w:rPr>
      </w:pPr>
      <w:r w:rsidRPr="007B3AC5">
        <w:rPr>
          <w:rFonts w:ascii="Segoe UI" w:hAnsi="Segoe UI" w:cs="Segoe UI"/>
          <w:b/>
          <w:bCs/>
          <w:noProof/>
        </w:rPr>
        <w:t>FIN DE NUETROS SERVICIOS</w:t>
      </w:r>
    </w:p>
    <w:p w14:paraId="3C78F6EA" w14:textId="144CAFAB" w:rsidR="00B41E8E" w:rsidRDefault="00B41E8E" w:rsidP="00A828B9">
      <w:pPr>
        <w:rPr>
          <w:rFonts w:cs="Calibri"/>
          <w:b/>
          <w:bCs/>
          <w:noProof/>
        </w:rPr>
      </w:pPr>
    </w:p>
    <w:p w14:paraId="7430E2BF" w14:textId="1277A031" w:rsidR="00B41E8E" w:rsidRDefault="00B41E8E" w:rsidP="00A31F2D">
      <w:pPr>
        <w:jc w:val="center"/>
        <w:rPr>
          <w:rFonts w:cs="Calibri"/>
          <w:b/>
          <w:bCs/>
          <w:noProof/>
        </w:rPr>
      </w:pPr>
    </w:p>
    <w:p w14:paraId="065DE0C6" w14:textId="77777777" w:rsidR="00A828B9" w:rsidRDefault="00A828B9" w:rsidP="00A31F2D">
      <w:pPr>
        <w:jc w:val="center"/>
        <w:rPr>
          <w:rFonts w:cs="Calibri"/>
          <w:b/>
          <w:bCs/>
          <w:noProof/>
        </w:rPr>
      </w:pPr>
    </w:p>
    <w:p w14:paraId="33C0B2A8" w14:textId="77777777" w:rsidR="00A828B9" w:rsidRDefault="00A828B9" w:rsidP="00A31F2D">
      <w:pPr>
        <w:jc w:val="center"/>
        <w:rPr>
          <w:rFonts w:cs="Calibri"/>
          <w:b/>
          <w:bCs/>
          <w:noProof/>
        </w:rPr>
      </w:pPr>
    </w:p>
    <w:p w14:paraId="51DFDDF1" w14:textId="77777777" w:rsidR="00A828B9" w:rsidRDefault="00A828B9" w:rsidP="00A31F2D">
      <w:pPr>
        <w:jc w:val="center"/>
        <w:rPr>
          <w:rFonts w:cs="Calibri"/>
          <w:b/>
          <w:bCs/>
          <w:noProof/>
        </w:rPr>
      </w:pPr>
    </w:p>
    <w:p w14:paraId="3101B613" w14:textId="77777777" w:rsidR="00A828B9" w:rsidRDefault="00A828B9" w:rsidP="00A31F2D">
      <w:pPr>
        <w:jc w:val="center"/>
        <w:rPr>
          <w:rFonts w:cs="Calibri"/>
          <w:b/>
          <w:bCs/>
          <w:noProof/>
        </w:rPr>
      </w:pPr>
    </w:p>
    <w:p w14:paraId="4B9A3F39" w14:textId="77777777" w:rsidR="00A828B9" w:rsidRDefault="00A828B9" w:rsidP="00A31F2D">
      <w:pPr>
        <w:jc w:val="center"/>
        <w:rPr>
          <w:rFonts w:cs="Calibri"/>
          <w:b/>
          <w:bCs/>
          <w:noProof/>
        </w:rPr>
      </w:pPr>
    </w:p>
    <w:p w14:paraId="5AEAC837" w14:textId="77777777" w:rsidR="00A828B9" w:rsidRDefault="00A828B9" w:rsidP="00A31F2D">
      <w:pPr>
        <w:jc w:val="center"/>
        <w:rPr>
          <w:rFonts w:cs="Calibri"/>
          <w:b/>
          <w:bCs/>
          <w:noProof/>
        </w:rPr>
      </w:pPr>
    </w:p>
    <w:p w14:paraId="025E770D" w14:textId="77777777" w:rsidR="00A828B9" w:rsidRDefault="00A828B9" w:rsidP="00A31F2D">
      <w:pPr>
        <w:jc w:val="center"/>
        <w:rPr>
          <w:rFonts w:cs="Calibri"/>
          <w:b/>
          <w:bCs/>
          <w:noProof/>
        </w:rPr>
      </w:pPr>
    </w:p>
    <w:p w14:paraId="012D9AE4" w14:textId="77777777" w:rsidR="00A828B9" w:rsidRDefault="00A828B9" w:rsidP="00A31F2D">
      <w:pPr>
        <w:jc w:val="center"/>
        <w:rPr>
          <w:rFonts w:cs="Calibri"/>
          <w:b/>
          <w:bCs/>
          <w:noProof/>
        </w:rPr>
      </w:pPr>
    </w:p>
    <w:p w14:paraId="6FD7B7E2" w14:textId="77777777" w:rsidR="00A828B9" w:rsidRDefault="00A828B9" w:rsidP="00A31F2D">
      <w:pPr>
        <w:jc w:val="center"/>
        <w:rPr>
          <w:rFonts w:cs="Calibri"/>
          <w:b/>
          <w:bCs/>
          <w:noProof/>
        </w:rPr>
      </w:pPr>
    </w:p>
    <w:p w14:paraId="047E1633" w14:textId="77777777" w:rsidR="005F30FC" w:rsidRDefault="005F30FC" w:rsidP="007867B0">
      <w:pPr>
        <w:jc w:val="center"/>
        <w:rPr>
          <w:rFonts w:ascii="Segoe UI" w:hAnsi="Segoe UI" w:cs="Segoe UI"/>
          <w:b/>
          <w:bCs/>
          <w:noProof/>
          <w:sz w:val="28"/>
          <w:szCs w:val="28"/>
        </w:rPr>
      </w:pPr>
    </w:p>
    <w:p w14:paraId="1249335F" w14:textId="114E50CA" w:rsidR="00B41E8E" w:rsidRDefault="00B41E8E" w:rsidP="007867B0">
      <w:pPr>
        <w:jc w:val="center"/>
        <w:rPr>
          <w:rFonts w:ascii="Segoe UI" w:hAnsi="Segoe UI" w:cs="Segoe UI"/>
          <w:b/>
          <w:bCs/>
          <w:noProof/>
          <w:sz w:val="28"/>
          <w:szCs w:val="28"/>
        </w:rPr>
      </w:pPr>
      <w:r w:rsidRPr="00B41E8E">
        <w:rPr>
          <w:rFonts w:ascii="Segoe UI" w:hAnsi="Segoe UI" w:cs="Segoe UI"/>
          <w:b/>
          <w:bCs/>
          <w:noProof/>
          <w:sz w:val="28"/>
          <w:szCs w:val="28"/>
        </w:rPr>
        <w:lastRenderedPageBreak/>
        <w:t>HOTELES PREVISTOS</w:t>
      </w:r>
    </w:p>
    <w:tbl>
      <w:tblPr>
        <w:tblW w:w="10964" w:type="dxa"/>
        <w:tblInd w:w="3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18"/>
        <w:gridCol w:w="1276"/>
        <w:gridCol w:w="1134"/>
        <w:gridCol w:w="1134"/>
        <w:gridCol w:w="959"/>
        <w:gridCol w:w="1167"/>
        <w:gridCol w:w="992"/>
        <w:gridCol w:w="2084"/>
      </w:tblGrid>
      <w:tr w:rsidR="00FA0B79" w:rsidRPr="00A828B9" w14:paraId="35A05F2E" w14:textId="77777777" w:rsidTr="005F136A">
        <w:trPr>
          <w:trHeight w:val="312"/>
        </w:trPr>
        <w:tc>
          <w:tcPr>
            <w:tcW w:w="2218" w:type="dxa"/>
            <w:tcBorders>
              <w:top w:val="single" w:sz="12" w:space="0" w:color="000000"/>
              <w:left w:val="single" w:sz="12" w:space="0" w:color="000000"/>
              <w:bottom w:val="single" w:sz="4" w:space="0" w:color="000000"/>
              <w:right w:val="single" w:sz="12" w:space="0" w:color="000000"/>
            </w:tcBorders>
            <w:shd w:val="clear" w:color="auto" w:fill="C45911" w:themeFill="accent2" w:themeFillShade="BF"/>
          </w:tcPr>
          <w:p w14:paraId="240EB17A" w14:textId="77777777" w:rsidR="00A828B9" w:rsidRPr="00A828B9" w:rsidRDefault="00A828B9" w:rsidP="00A828B9">
            <w:pPr>
              <w:rPr>
                <w:rFonts w:ascii="Segoe UI" w:hAnsi="Segoe UI" w:cs="Segoe UI"/>
                <w:noProof/>
                <w:sz w:val="28"/>
                <w:szCs w:val="28"/>
                <w:lang w:val="es-ES"/>
              </w:rPr>
            </w:pPr>
          </w:p>
        </w:tc>
        <w:tc>
          <w:tcPr>
            <w:tcW w:w="3544" w:type="dxa"/>
            <w:gridSpan w:val="3"/>
            <w:tcBorders>
              <w:top w:val="single" w:sz="12" w:space="0" w:color="000000"/>
              <w:left w:val="single" w:sz="12" w:space="0" w:color="000000"/>
              <w:bottom w:val="single" w:sz="4" w:space="0" w:color="000000"/>
              <w:right w:val="single" w:sz="12" w:space="0" w:color="000000"/>
            </w:tcBorders>
            <w:shd w:val="clear" w:color="auto" w:fill="C45911" w:themeFill="accent2" w:themeFillShade="BF"/>
            <w:hideMark/>
          </w:tcPr>
          <w:p w14:paraId="62BB692A" w14:textId="547525CC"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 xml:space="preserve">VALOR </w:t>
            </w:r>
            <w:r w:rsidR="00FA0B79">
              <w:rPr>
                <w:rFonts w:ascii="Segoe UI" w:hAnsi="Segoe UI" w:cs="Segoe UI"/>
                <w:noProof/>
                <w:sz w:val="28"/>
                <w:szCs w:val="28"/>
                <w:lang w:val="es-ES"/>
              </w:rPr>
              <w:t>POR HABITACIÒN</w:t>
            </w:r>
          </w:p>
        </w:tc>
        <w:tc>
          <w:tcPr>
            <w:tcW w:w="3118" w:type="dxa"/>
            <w:gridSpan w:val="3"/>
            <w:tcBorders>
              <w:top w:val="single" w:sz="12" w:space="0" w:color="000000"/>
              <w:left w:val="single" w:sz="12" w:space="0" w:color="000000"/>
              <w:bottom w:val="single" w:sz="4" w:space="0" w:color="000000"/>
              <w:right w:val="single" w:sz="12" w:space="0" w:color="000000"/>
            </w:tcBorders>
            <w:shd w:val="clear" w:color="auto" w:fill="C45911" w:themeFill="accent2" w:themeFillShade="BF"/>
            <w:hideMark/>
          </w:tcPr>
          <w:p w14:paraId="4ABE53EA"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NOCHE ADICIONAL</w:t>
            </w:r>
          </w:p>
        </w:tc>
        <w:tc>
          <w:tcPr>
            <w:tcW w:w="2084" w:type="dxa"/>
            <w:tcBorders>
              <w:top w:val="single" w:sz="12" w:space="0" w:color="000000"/>
              <w:left w:val="single" w:sz="12" w:space="0" w:color="000000"/>
              <w:bottom w:val="single" w:sz="4" w:space="0" w:color="000000"/>
              <w:right w:val="single" w:sz="12" w:space="0" w:color="000000"/>
            </w:tcBorders>
            <w:shd w:val="clear" w:color="auto" w:fill="C45911" w:themeFill="accent2" w:themeFillShade="BF"/>
          </w:tcPr>
          <w:p w14:paraId="02A601D1" w14:textId="77777777" w:rsidR="00A828B9" w:rsidRPr="00A828B9" w:rsidRDefault="00A828B9" w:rsidP="00A828B9">
            <w:pPr>
              <w:rPr>
                <w:rFonts w:ascii="Segoe UI" w:hAnsi="Segoe UI" w:cs="Segoe UI"/>
                <w:noProof/>
                <w:sz w:val="28"/>
                <w:szCs w:val="28"/>
                <w:lang w:val="es-ES"/>
              </w:rPr>
            </w:pPr>
          </w:p>
        </w:tc>
      </w:tr>
      <w:tr w:rsidR="00A828B9" w:rsidRPr="00A828B9" w14:paraId="0C698FEC" w14:textId="77777777" w:rsidTr="005F136A">
        <w:trPr>
          <w:trHeight w:val="312"/>
        </w:trPr>
        <w:tc>
          <w:tcPr>
            <w:tcW w:w="2218" w:type="dxa"/>
            <w:tcBorders>
              <w:top w:val="single" w:sz="4" w:space="0" w:color="000000"/>
              <w:left w:val="single" w:sz="12" w:space="0" w:color="000000"/>
              <w:bottom w:val="single" w:sz="12" w:space="0" w:color="000000"/>
              <w:right w:val="single" w:sz="12" w:space="0" w:color="000000"/>
            </w:tcBorders>
            <w:shd w:val="clear" w:color="auto" w:fill="C45911" w:themeFill="accent2" w:themeFillShade="BF"/>
            <w:hideMark/>
          </w:tcPr>
          <w:p w14:paraId="647040A7"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HOTEL</w:t>
            </w:r>
          </w:p>
        </w:tc>
        <w:tc>
          <w:tcPr>
            <w:tcW w:w="1276" w:type="dxa"/>
            <w:tcBorders>
              <w:top w:val="single" w:sz="4" w:space="0" w:color="000000"/>
              <w:left w:val="single" w:sz="12" w:space="0" w:color="000000"/>
              <w:bottom w:val="single" w:sz="12" w:space="0" w:color="000000"/>
              <w:right w:val="single" w:sz="4" w:space="0" w:color="000000"/>
            </w:tcBorders>
            <w:shd w:val="clear" w:color="auto" w:fill="C45911" w:themeFill="accent2" w:themeFillShade="BF"/>
            <w:hideMark/>
          </w:tcPr>
          <w:p w14:paraId="416D2873"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SGL</w:t>
            </w:r>
          </w:p>
        </w:tc>
        <w:tc>
          <w:tcPr>
            <w:tcW w:w="1134" w:type="dxa"/>
            <w:tcBorders>
              <w:top w:val="single" w:sz="4" w:space="0" w:color="000000"/>
              <w:left w:val="single" w:sz="4" w:space="0" w:color="000000"/>
              <w:bottom w:val="single" w:sz="12" w:space="0" w:color="000000"/>
              <w:right w:val="single" w:sz="4" w:space="0" w:color="000000"/>
            </w:tcBorders>
            <w:shd w:val="clear" w:color="auto" w:fill="C45911" w:themeFill="accent2" w:themeFillShade="BF"/>
            <w:hideMark/>
          </w:tcPr>
          <w:p w14:paraId="13B59F31"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DBL</w:t>
            </w:r>
          </w:p>
        </w:tc>
        <w:tc>
          <w:tcPr>
            <w:tcW w:w="1134" w:type="dxa"/>
            <w:tcBorders>
              <w:top w:val="single" w:sz="4" w:space="0" w:color="000000"/>
              <w:left w:val="single" w:sz="4" w:space="0" w:color="000000"/>
              <w:bottom w:val="single" w:sz="12" w:space="0" w:color="000000"/>
              <w:right w:val="single" w:sz="12" w:space="0" w:color="000000"/>
            </w:tcBorders>
            <w:shd w:val="clear" w:color="auto" w:fill="C45911" w:themeFill="accent2" w:themeFillShade="BF"/>
            <w:hideMark/>
          </w:tcPr>
          <w:p w14:paraId="39A8E55B"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TPL</w:t>
            </w:r>
          </w:p>
        </w:tc>
        <w:tc>
          <w:tcPr>
            <w:tcW w:w="959" w:type="dxa"/>
            <w:tcBorders>
              <w:top w:val="single" w:sz="4" w:space="0" w:color="000000"/>
              <w:left w:val="single" w:sz="12" w:space="0" w:color="000000"/>
              <w:bottom w:val="single" w:sz="12" w:space="0" w:color="000000"/>
              <w:right w:val="single" w:sz="12" w:space="0" w:color="000000"/>
            </w:tcBorders>
            <w:shd w:val="clear" w:color="auto" w:fill="C45911" w:themeFill="accent2" w:themeFillShade="BF"/>
            <w:hideMark/>
          </w:tcPr>
          <w:p w14:paraId="1F73A3A2"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SGL</w:t>
            </w:r>
          </w:p>
        </w:tc>
        <w:tc>
          <w:tcPr>
            <w:tcW w:w="1167" w:type="dxa"/>
            <w:tcBorders>
              <w:top w:val="single" w:sz="4" w:space="0" w:color="000000"/>
              <w:left w:val="single" w:sz="12" w:space="0" w:color="000000"/>
              <w:bottom w:val="single" w:sz="12" w:space="0" w:color="000000"/>
              <w:right w:val="single" w:sz="12" w:space="0" w:color="000000"/>
            </w:tcBorders>
            <w:shd w:val="clear" w:color="auto" w:fill="C45911" w:themeFill="accent2" w:themeFillShade="BF"/>
            <w:hideMark/>
          </w:tcPr>
          <w:p w14:paraId="325953F2"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DBL</w:t>
            </w:r>
          </w:p>
        </w:tc>
        <w:tc>
          <w:tcPr>
            <w:tcW w:w="992" w:type="dxa"/>
            <w:tcBorders>
              <w:top w:val="single" w:sz="4" w:space="0" w:color="000000"/>
              <w:left w:val="single" w:sz="12" w:space="0" w:color="000000"/>
              <w:bottom w:val="single" w:sz="12" w:space="0" w:color="000000"/>
              <w:right w:val="single" w:sz="12" w:space="0" w:color="000000"/>
            </w:tcBorders>
            <w:shd w:val="clear" w:color="auto" w:fill="C45911" w:themeFill="accent2" w:themeFillShade="BF"/>
            <w:hideMark/>
          </w:tcPr>
          <w:p w14:paraId="27F63971"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TPL</w:t>
            </w:r>
          </w:p>
        </w:tc>
        <w:tc>
          <w:tcPr>
            <w:tcW w:w="2084" w:type="dxa"/>
            <w:tcBorders>
              <w:top w:val="single" w:sz="4" w:space="0" w:color="000000"/>
              <w:left w:val="single" w:sz="12" w:space="0" w:color="000000"/>
              <w:bottom w:val="single" w:sz="12" w:space="0" w:color="000000"/>
              <w:right w:val="single" w:sz="12" w:space="0" w:color="000000"/>
            </w:tcBorders>
            <w:shd w:val="clear" w:color="auto" w:fill="C45911" w:themeFill="accent2" w:themeFillShade="BF"/>
            <w:hideMark/>
          </w:tcPr>
          <w:p w14:paraId="2C066551"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VIGENCIA</w:t>
            </w:r>
          </w:p>
        </w:tc>
      </w:tr>
      <w:tr w:rsidR="00FA0B79" w:rsidRPr="00A828B9" w14:paraId="72A64359" w14:textId="77777777" w:rsidTr="005F136A">
        <w:trPr>
          <w:trHeight w:val="443"/>
        </w:trPr>
        <w:tc>
          <w:tcPr>
            <w:tcW w:w="2218" w:type="dxa"/>
            <w:vMerge w:val="restart"/>
            <w:tcBorders>
              <w:top w:val="single" w:sz="12" w:space="0" w:color="000000"/>
              <w:left w:val="single" w:sz="12" w:space="0" w:color="000000"/>
              <w:bottom w:val="single" w:sz="12" w:space="0" w:color="000000"/>
              <w:right w:val="single" w:sz="12" w:space="0" w:color="000000"/>
            </w:tcBorders>
          </w:tcPr>
          <w:p w14:paraId="48C30CC0" w14:textId="77777777" w:rsidR="00A828B9" w:rsidRPr="00A828B9" w:rsidRDefault="00A828B9" w:rsidP="00A828B9">
            <w:pPr>
              <w:rPr>
                <w:rFonts w:ascii="Segoe UI" w:hAnsi="Segoe UI" w:cs="Segoe UI"/>
                <w:noProof/>
                <w:sz w:val="28"/>
                <w:szCs w:val="28"/>
                <w:lang w:val="es-ES"/>
              </w:rPr>
            </w:pPr>
          </w:p>
          <w:p w14:paraId="7DCD0E8B" w14:textId="77777777" w:rsidR="00A828B9" w:rsidRPr="00A828B9" w:rsidRDefault="00A828B9" w:rsidP="00A828B9">
            <w:pPr>
              <w:rPr>
                <w:rFonts w:ascii="Segoe UI" w:hAnsi="Segoe UI" w:cs="Segoe UI"/>
                <w:noProof/>
                <w:sz w:val="28"/>
                <w:szCs w:val="28"/>
                <w:lang w:val="es-ES"/>
              </w:rPr>
            </w:pPr>
          </w:p>
          <w:p w14:paraId="3EB3E0CF" w14:textId="77777777" w:rsidR="00A828B9" w:rsidRPr="00A828B9" w:rsidRDefault="00A828B9" w:rsidP="00A828B9">
            <w:pPr>
              <w:rPr>
                <w:rFonts w:ascii="Segoe UI" w:hAnsi="Segoe UI" w:cs="Segoe UI"/>
                <w:noProof/>
                <w:sz w:val="28"/>
                <w:szCs w:val="28"/>
                <w:lang w:val="es-ES"/>
              </w:rPr>
            </w:pPr>
          </w:p>
          <w:p w14:paraId="15C437D9" w14:textId="77777777" w:rsidR="00A828B9" w:rsidRPr="00A828B9" w:rsidRDefault="00A828B9" w:rsidP="00A828B9">
            <w:pPr>
              <w:rPr>
                <w:rFonts w:ascii="Segoe UI" w:hAnsi="Segoe UI" w:cs="Segoe UI"/>
                <w:noProof/>
                <w:sz w:val="28"/>
                <w:szCs w:val="28"/>
                <w:lang w:val="es-ES"/>
              </w:rPr>
            </w:pPr>
          </w:p>
          <w:p w14:paraId="239F40B9"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NAYARA ALTO ATACAMA 5*</w:t>
            </w:r>
          </w:p>
          <w:p w14:paraId="2F82B839"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(Hab Quitor)</w:t>
            </w:r>
          </w:p>
        </w:tc>
        <w:tc>
          <w:tcPr>
            <w:tcW w:w="1276" w:type="dxa"/>
            <w:tcBorders>
              <w:top w:val="single" w:sz="12" w:space="0" w:color="000000"/>
              <w:left w:val="single" w:sz="12" w:space="0" w:color="000000"/>
              <w:bottom w:val="single" w:sz="4" w:space="0" w:color="000000"/>
              <w:right w:val="single" w:sz="4" w:space="0" w:color="000000"/>
            </w:tcBorders>
            <w:hideMark/>
          </w:tcPr>
          <w:p w14:paraId="44E23354" w14:textId="06C652B3" w:rsidR="00A828B9" w:rsidRPr="00A828B9" w:rsidRDefault="005F136A" w:rsidP="00A828B9">
            <w:pPr>
              <w:rPr>
                <w:rFonts w:ascii="Segoe UI" w:hAnsi="Segoe UI" w:cs="Segoe UI"/>
                <w:noProof/>
                <w:sz w:val="28"/>
                <w:szCs w:val="28"/>
                <w:lang w:val="es-ES"/>
              </w:rPr>
            </w:pPr>
            <w:r>
              <w:rPr>
                <w:rFonts w:ascii="Segoe UI" w:hAnsi="Segoe UI" w:cs="Segoe UI"/>
                <w:noProof/>
                <w:sz w:val="28"/>
                <w:szCs w:val="28"/>
                <w:lang w:val="es-ES"/>
              </w:rPr>
              <w:t>13.215</w:t>
            </w:r>
          </w:p>
        </w:tc>
        <w:tc>
          <w:tcPr>
            <w:tcW w:w="1134" w:type="dxa"/>
            <w:tcBorders>
              <w:top w:val="single" w:sz="12" w:space="0" w:color="000000"/>
              <w:left w:val="single" w:sz="4" w:space="0" w:color="000000"/>
              <w:bottom w:val="single" w:sz="4" w:space="0" w:color="000000"/>
              <w:right w:val="single" w:sz="4" w:space="0" w:color="000000"/>
            </w:tcBorders>
            <w:hideMark/>
          </w:tcPr>
          <w:p w14:paraId="34D80870" w14:textId="39FAB0D7" w:rsidR="00A828B9" w:rsidRPr="00A828B9" w:rsidRDefault="005F136A" w:rsidP="00A828B9">
            <w:pPr>
              <w:rPr>
                <w:rFonts w:ascii="Segoe UI" w:hAnsi="Segoe UI" w:cs="Segoe UI"/>
                <w:noProof/>
                <w:sz w:val="28"/>
                <w:szCs w:val="28"/>
                <w:lang w:val="es-ES"/>
              </w:rPr>
            </w:pPr>
            <w:r>
              <w:rPr>
                <w:rFonts w:ascii="Segoe UI" w:hAnsi="Segoe UI" w:cs="Segoe UI"/>
                <w:noProof/>
                <w:sz w:val="28"/>
                <w:szCs w:val="28"/>
                <w:lang w:val="es-ES"/>
              </w:rPr>
              <w:t>13.400</w:t>
            </w:r>
          </w:p>
        </w:tc>
        <w:tc>
          <w:tcPr>
            <w:tcW w:w="1134" w:type="dxa"/>
            <w:tcBorders>
              <w:top w:val="single" w:sz="12" w:space="0" w:color="000000"/>
              <w:left w:val="single" w:sz="4" w:space="0" w:color="000000"/>
              <w:bottom w:val="single" w:sz="4" w:space="0" w:color="000000"/>
              <w:right w:val="single" w:sz="12" w:space="0" w:color="000000"/>
            </w:tcBorders>
            <w:hideMark/>
          </w:tcPr>
          <w:p w14:paraId="5EC8923E" w14:textId="55090762" w:rsidR="00A828B9" w:rsidRPr="00A828B9" w:rsidRDefault="005F136A" w:rsidP="00A828B9">
            <w:pPr>
              <w:rPr>
                <w:rFonts w:ascii="Segoe UI" w:hAnsi="Segoe UI" w:cs="Segoe UI"/>
                <w:noProof/>
                <w:sz w:val="28"/>
                <w:szCs w:val="28"/>
                <w:lang w:val="es-ES"/>
              </w:rPr>
            </w:pPr>
            <w:r>
              <w:rPr>
                <w:rFonts w:ascii="Segoe UI" w:hAnsi="Segoe UI" w:cs="Segoe UI"/>
                <w:noProof/>
                <w:sz w:val="28"/>
                <w:szCs w:val="28"/>
                <w:lang w:val="es-ES"/>
              </w:rPr>
              <w:t>15.175</w:t>
            </w:r>
          </w:p>
        </w:tc>
        <w:tc>
          <w:tcPr>
            <w:tcW w:w="959" w:type="dxa"/>
            <w:tcBorders>
              <w:top w:val="single" w:sz="12" w:space="0" w:color="000000"/>
              <w:left w:val="single" w:sz="12" w:space="0" w:color="000000"/>
              <w:bottom w:val="single" w:sz="4" w:space="0" w:color="000000"/>
              <w:right w:val="single" w:sz="4" w:space="0" w:color="000000"/>
            </w:tcBorders>
            <w:shd w:val="clear" w:color="auto" w:fill="FFFFFF" w:themeFill="background1"/>
            <w:hideMark/>
          </w:tcPr>
          <w:p w14:paraId="4F9F4165" w14:textId="187DE3F8" w:rsidR="00A828B9" w:rsidRPr="00A828B9" w:rsidRDefault="005F136A" w:rsidP="00A828B9">
            <w:pPr>
              <w:rPr>
                <w:rFonts w:ascii="Segoe UI" w:hAnsi="Segoe UI" w:cs="Segoe UI"/>
                <w:noProof/>
                <w:sz w:val="28"/>
                <w:szCs w:val="28"/>
                <w:lang w:val="es-ES"/>
              </w:rPr>
            </w:pPr>
            <w:r>
              <w:rPr>
                <w:rFonts w:ascii="Segoe UI" w:hAnsi="Segoe UI" w:cs="Segoe UI"/>
                <w:noProof/>
                <w:sz w:val="28"/>
                <w:szCs w:val="28"/>
                <w:lang w:val="es-ES"/>
              </w:rPr>
              <w:t>2.010</w:t>
            </w:r>
          </w:p>
        </w:tc>
        <w:tc>
          <w:tcPr>
            <w:tcW w:w="1167" w:type="dxa"/>
            <w:tcBorders>
              <w:top w:val="single" w:sz="12" w:space="0" w:color="000000"/>
              <w:left w:val="single" w:sz="4" w:space="0" w:color="000000"/>
              <w:bottom w:val="single" w:sz="4" w:space="0" w:color="000000"/>
              <w:right w:val="single" w:sz="4" w:space="0" w:color="000000"/>
            </w:tcBorders>
            <w:shd w:val="clear" w:color="auto" w:fill="FFFFFF" w:themeFill="background1"/>
            <w:hideMark/>
          </w:tcPr>
          <w:p w14:paraId="2B9C969C" w14:textId="3FFDBEB7" w:rsidR="00A828B9" w:rsidRPr="00A828B9" w:rsidRDefault="005F136A" w:rsidP="00A828B9">
            <w:pPr>
              <w:rPr>
                <w:rFonts w:ascii="Segoe UI" w:hAnsi="Segoe UI" w:cs="Segoe UI"/>
                <w:noProof/>
                <w:sz w:val="28"/>
                <w:szCs w:val="28"/>
                <w:lang w:val="es-ES"/>
              </w:rPr>
            </w:pPr>
            <w:r>
              <w:rPr>
                <w:rFonts w:ascii="Segoe UI" w:hAnsi="Segoe UI" w:cs="Segoe UI"/>
                <w:noProof/>
                <w:sz w:val="28"/>
                <w:szCs w:val="28"/>
                <w:lang w:val="es-ES"/>
              </w:rPr>
              <w:t>2.010</w:t>
            </w:r>
          </w:p>
        </w:tc>
        <w:tc>
          <w:tcPr>
            <w:tcW w:w="992" w:type="dxa"/>
            <w:tcBorders>
              <w:top w:val="single" w:sz="12" w:space="0" w:color="000000"/>
              <w:left w:val="single" w:sz="4" w:space="0" w:color="000000"/>
              <w:bottom w:val="single" w:sz="4" w:space="0" w:color="000000"/>
              <w:right w:val="single" w:sz="12" w:space="0" w:color="000000"/>
            </w:tcBorders>
            <w:shd w:val="clear" w:color="auto" w:fill="FFFFFF" w:themeFill="background1"/>
            <w:hideMark/>
          </w:tcPr>
          <w:p w14:paraId="314AAD1F" w14:textId="7451C047" w:rsidR="00A828B9" w:rsidRPr="00A828B9" w:rsidRDefault="005F136A" w:rsidP="00A828B9">
            <w:pPr>
              <w:rPr>
                <w:rFonts w:ascii="Segoe UI" w:hAnsi="Segoe UI" w:cs="Segoe UI"/>
                <w:noProof/>
                <w:sz w:val="28"/>
                <w:szCs w:val="28"/>
                <w:lang w:val="es-ES"/>
              </w:rPr>
            </w:pPr>
            <w:r>
              <w:rPr>
                <w:rFonts w:ascii="Segoe UI" w:hAnsi="Segoe UI" w:cs="Segoe UI"/>
                <w:noProof/>
                <w:sz w:val="28"/>
                <w:szCs w:val="28"/>
                <w:lang w:val="es-ES"/>
              </w:rPr>
              <w:t>2.192</w:t>
            </w:r>
          </w:p>
        </w:tc>
        <w:tc>
          <w:tcPr>
            <w:tcW w:w="2084" w:type="dxa"/>
            <w:tcBorders>
              <w:top w:val="single" w:sz="12" w:space="0" w:color="000000"/>
              <w:left w:val="single" w:sz="12" w:space="0" w:color="000000"/>
              <w:bottom w:val="single" w:sz="4" w:space="0" w:color="000000"/>
              <w:right w:val="single" w:sz="12" w:space="0" w:color="000000"/>
            </w:tcBorders>
            <w:hideMark/>
          </w:tcPr>
          <w:p w14:paraId="18E05EEC"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01 Ene 25 - 05 Ene 25</w:t>
            </w:r>
          </w:p>
        </w:tc>
      </w:tr>
      <w:tr w:rsidR="00FA0B79" w:rsidRPr="00A828B9" w14:paraId="540D7F37" w14:textId="77777777" w:rsidTr="005F136A">
        <w:trPr>
          <w:trHeight w:val="368"/>
        </w:trPr>
        <w:tc>
          <w:tcPr>
            <w:tcW w:w="2218" w:type="dxa"/>
            <w:vMerge/>
            <w:tcBorders>
              <w:top w:val="single" w:sz="12" w:space="0" w:color="000000"/>
              <w:left w:val="single" w:sz="12" w:space="0" w:color="000000"/>
              <w:bottom w:val="single" w:sz="12" w:space="0" w:color="000000"/>
              <w:right w:val="single" w:sz="12" w:space="0" w:color="000000"/>
            </w:tcBorders>
            <w:vAlign w:val="center"/>
            <w:hideMark/>
          </w:tcPr>
          <w:p w14:paraId="6F728F56" w14:textId="77777777" w:rsidR="00A828B9" w:rsidRPr="00A828B9" w:rsidRDefault="00A828B9" w:rsidP="00A828B9">
            <w:pPr>
              <w:rPr>
                <w:rFonts w:ascii="Segoe UI" w:hAnsi="Segoe UI" w:cs="Segoe UI"/>
                <w:noProof/>
                <w:sz w:val="28"/>
                <w:szCs w:val="28"/>
                <w:lang w:val="es-ES"/>
              </w:rPr>
            </w:pPr>
          </w:p>
        </w:tc>
        <w:tc>
          <w:tcPr>
            <w:tcW w:w="1276" w:type="dxa"/>
            <w:tcBorders>
              <w:top w:val="single" w:sz="4" w:space="0" w:color="000000"/>
              <w:left w:val="single" w:sz="12" w:space="0" w:color="000000"/>
              <w:bottom w:val="single" w:sz="4" w:space="0" w:color="000000"/>
              <w:right w:val="single" w:sz="4" w:space="0" w:color="000000"/>
            </w:tcBorders>
            <w:hideMark/>
          </w:tcPr>
          <w:p w14:paraId="18F1C690" w14:textId="63D29915" w:rsidR="00A828B9" w:rsidRPr="00A828B9" w:rsidRDefault="005F136A" w:rsidP="00A828B9">
            <w:pPr>
              <w:rPr>
                <w:rFonts w:ascii="Segoe UI" w:hAnsi="Segoe UI" w:cs="Segoe UI"/>
                <w:noProof/>
                <w:sz w:val="28"/>
                <w:szCs w:val="28"/>
                <w:lang w:val="es-ES"/>
              </w:rPr>
            </w:pPr>
            <w:r>
              <w:rPr>
                <w:rFonts w:ascii="Segoe UI" w:hAnsi="Segoe UI" w:cs="Segoe UI"/>
                <w:noProof/>
                <w:sz w:val="28"/>
                <w:szCs w:val="28"/>
                <w:lang w:val="es-ES"/>
              </w:rPr>
              <w:t>8.550</w:t>
            </w:r>
          </w:p>
        </w:tc>
        <w:tc>
          <w:tcPr>
            <w:tcW w:w="1134" w:type="dxa"/>
            <w:tcBorders>
              <w:top w:val="single" w:sz="4" w:space="0" w:color="000000"/>
              <w:left w:val="single" w:sz="4" w:space="0" w:color="000000"/>
              <w:bottom w:val="single" w:sz="4" w:space="0" w:color="000000"/>
              <w:right w:val="single" w:sz="4" w:space="0" w:color="000000"/>
            </w:tcBorders>
            <w:hideMark/>
          </w:tcPr>
          <w:p w14:paraId="0E5B4095" w14:textId="13E7F044" w:rsidR="00A828B9" w:rsidRPr="00A828B9" w:rsidRDefault="005F136A" w:rsidP="00A828B9">
            <w:pPr>
              <w:rPr>
                <w:rFonts w:ascii="Segoe UI" w:hAnsi="Segoe UI" w:cs="Segoe UI"/>
                <w:noProof/>
                <w:sz w:val="28"/>
                <w:szCs w:val="28"/>
                <w:lang w:val="es-ES"/>
              </w:rPr>
            </w:pPr>
            <w:r>
              <w:rPr>
                <w:rFonts w:ascii="Segoe UI" w:hAnsi="Segoe UI" w:cs="Segoe UI"/>
                <w:noProof/>
                <w:sz w:val="28"/>
                <w:szCs w:val="28"/>
                <w:lang w:val="es-ES"/>
              </w:rPr>
              <w:t>8.733</w:t>
            </w:r>
          </w:p>
        </w:tc>
        <w:tc>
          <w:tcPr>
            <w:tcW w:w="1134" w:type="dxa"/>
            <w:tcBorders>
              <w:top w:val="single" w:sz="4" w:space="0" w:color="000000"/>
              <w:left w:val="single" w:sz="4" w:space="0" w:color="000000"/>
              <w:bottom w:val="single" w:sz="4" w:space="0" w:color="000000"/>
              <w:right w:val="single" w:sz="12" w:space="0" w:color="000000"/>
            </w:tcBorders>
            <w:hideMark/>
          </w:tcPr>
          <w:p w14:paraId="5DC9456E" w14:textId="0FA70B10" w:rsidR="00A828B9" w:rsidRPr="00A828B9" w:rsidRDefault="005F136A" w:rsidP="00A828B9">
            <w:pPr>
              <w:rPr>
                <w:rFonts w:ascii="Segoe UI" w:hAnsi="Segoe UI" w:cs="Segoe UI"/>
                <w:noProof/>
                <w:sz w:val="28"/>
                <w:szCs w:val="28"/>
                <w:lang w:val="es-ES"/>
              </w:rPr>
            </w:pPr>
            <w:r>
              <w:rPr>
                <w:rFonts w:ascii="Segoe UI" w:hAnsi="Segoe UI" w:cs="Segoe UI"/>
                <w:noProof/>
                <w:sz w:val="28"/>
                <w:szCs w:val="28"/>
                <w:lang w:val="es-ES"/>
              </w:rPr>
              <w:t>10.500</w:t>
            </w:r>
          </w:p>
        </w:tc>
        <w:tc>
          <w:tcPr>
            <w:tcW w:w="959" w:type="dxa"/>
            <w:tcBorders>
              <w:top w:val="single" w:sz="4" w:space="0" w:color="000000"/>
              <w:left w:val="single" w:sz="12" w:space="0" w:color="000000"/>
              <w:bottom w:val="single" w:sz="4" w:space="0" w:color="000000"/>
              <w:right w:val="single" w:sz="4" w:space="0" w:color="000000"/>
            </w:tcBorders>
            <w:shd w:val="clear" w:color="auto" w:fill="FFFFFF" w:themeFill="background1"/>
            <w:hideMark/>
          </w:tcPr>
          <w:p w14:paraId="0D797ABC" w14:textId="203C4F24" w:rsidR="00A828B9" w:rsidRPr="00A828B9" w:rsidRDefault="005F136A" w:rsidP="00A828B9">
            <w:pPr>
              <w:rPr>
                <w:rFonts w:ascii="Segoe UI" w:hAnsi="Segoe UI" w:cs="Segoe UI"/>
                <w:noProof/>
                <w:sz w:val="28"/>
                <w:szCs w:val="28"/>
                <w:lang w:val="es-ES"/>
              </w:rPr>
            </w:pPr>
            <w:r>
              <w:rPr>
                <w:rFonts w:ascii="Segoe UI" w:hAnsi="Segoe UI" w:cs="Segoe UI"/>
                <w:noProof/>
                <w:sz w:val="28"/>
                <w:szCs w:val="28"/>
                <w:lang w:val="es-ES"/>
              </w:rPr>
              <w:t>1.232</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86635BF" w14:textId="42AD6F2D" w:rsidR="00A828B9" w:rsidRPr="00A828B9" w:rsidRDefault="005F136A" w:rsidP="00A828B9">
            <w:pPr>
              <w:rPr>
                <w:rFonts w:ascii="Segoe UI" w:hAnsi="Segoe UI" w:cs="Segoe UI"/>
                <w:noProof/>
                <w:sz w:val="28"/>
                <w:szCs w:val="28"/>
                <w:lang w:val="es-ES"/>
              </w:rPr>
            </w:pPr>
            <w:r>
              <w:rPr>
                <w:rFonts w:ascii="Segoe UI" w:hAnsi="Segoe UI" w:cs="Segoe UI"/>
                <w:noProof/>
                <w:sz w:val="28"/>
                <w:szCs w:val="28"/>
                <w:lang w:val="es-ES"/>
              </w:rPr>
              <w:t>1.232</w:t>
            </w:r>
          </w:p>
        </w:tc>
        <w:tc>
          <w:tcPr>
            <w:tcW w:w="992" w:type="dxa"/>
            <w:tcBorders>
              <w:top w:val="single" w:sz="4" w:space="0" w:color="000000"/>
              <w:left w:val="single" w:sz="4" w:space="0" w:color="000000"/>
              <w:bottom w:val="single" w:sz="4" w:space="0" w:color="000000"/>
              <w:right w:val="single" w:sz="12" w:space="0" w:color="000000"/>
            </w:tcBorders>
            <w:shd w:val="clear" w:color="auto" w:fill="FFFFFF" w:themeFill="background1"/>
            <w:hideMark/>
          </w:tcPr>
          <w:p w14:paraId="5428A3BF" w14:textId="0FEF59C7" w:rsidR="00A828B9" w:rsidRPr="00A828B9" w:rsidRDefault="005F136A" w:rsidP="00A828B9">
            <w:pPr>
              <w:rPr>
                <w:rFonts w:ascii="Segoe UI" w:hAnsi="Segoe UI" w:cs="Segoe UI"/>
                <w:noProof/>
                <w:sz w:val="28"/>
                <w:szCs w:val="28"/>
                <w:lang w:val="es-ES"/>
              </w:rPr>
            </w:pPr>
            <w:r>
              <w:rPr>
                <w:rFonts w:ascii="Segoe UI" w:hAnsi="Segoe UI" w:cs="Segoe UI"/>
                <w:noProof/>
                <w:sz w:val="28"/>
                <w:szCs w:val="28"/>
                <w:lang w:val="es-ES"/>
              </w:rPr>
              <w:t>1.415</w:t>
            </w:r>
          </w:p>
        </w:tc>
        <w:tc>
          <w:tcPr>
            <w:tcW w:w="2084" w:type="dxa"/>
            <w:tcBorders>
              <w:top w:val="single" w:sz="4" w:space="0" w:color="000000"/>
              <w:left w:val="single" w:sz="12" w:space="0" w:color="000000"/>
              <w:bottom w:val="single" w:sz="4" w:space="0" w:color="000000"/>
              <w:right w:val="single" w:sz="12" w:space="0" w:color="000000"/>
            </w:tcBorders>
            <w:hideMark/>
          </w:tcPr>
          <w:p w14:paraId="361EBB8A"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06 Ene 25 - 31 Mar 25</w:t>
            </w:r>
          </w:p>
        </w:tc>
      </w:tr>
      <w:tr w:rsidR="00FA0B79" w:rsidRPr="00A828B9" w14:paraId="683FE04B" w14:textId="77777777" w:rsidTr="005F136A">
        <w:trPr>
          <w:trHeight w:val="388"/>
        </w:trPr>
        <w:tc>
          <w:tcPr>
            <w:tcW w:w="2218" w:type="dxa"/>
            <w:vMerge/>
            <w:tcBorders>
              <w:top w:val="single" w:sz="12" w:space="0" w:color="000000"/>
              <w:left w:val="single" w:sz="12" w:space="0" w:color="000000"/>
              <w:bottom w:val="single" w:sz="12" w:space="0" w:color="000000"/>
              <w:right w:val="single" w:sz="12" w:space="0" w:color="000000"/>
            </w:tcBorders>
            <w:vAlign w:val="center"/>
            <w:hideMark/>
          </w:tcPr>
          <w:p w14:paraId="24D631E8" w14:textId="77777777" w:rsidR="00A828B9" w:rsidRPr="00A828B9" w:rsidRDefault="00A828B9" w:rsidP="00A828B9">
            <w:pPr>
              <w:rPr>
                <w:rFonts w:ascii="Segoe UI" w:hAnsi="Segoe UI" w:cs="Segoe UI"/>
                <w:noProof/>
                <w:sz w:val="28"/>
                <w:szCs w:val="28"/>
                <w:lang w:val="es-ES"/>
              </w:rPr>
            </w:pPr>
          </w:p>
        </w:tc>
        <w:tc>
          <w:tcPr>
            <w:tcW w:w="1276" w:type="dxa"/>
            <w:tcBorders>
              <w:top w:val="single" w:sz="4" w:space="0" w:color="000000"/>
              <w:left w:val="single" w:sz="12" w:space="0" w:color="000000"/>
              <w:bottom w:val="single" w:sz="4" w:space="0" w:color="000000"/>
              <w:right w:val="single" w:sz="4" w:space="0" w:color="000000"/>
            </w:tcBorders>
            <w:hideMark/>
          </w:tcPr>
          <w:p w14:paraId="48454B5A" w14:textId="1123EB53" w:rsidR="00A828B9" w:rsidRPr="00A828B9" w:rsidRDefault="005F136A" w:rsidP="00A828B9">
            <w:pPr>
              <w:rPr>
                <w:rFonts w:ascii="Segoe UI" w:hAnsi="Segoe UI" w:cs="Segoe UI"/>
                <w:noProof/>
                <w:sz w:val="28"/>
                <w:szCs w:val="28"/>
                <w:lang w:val="es-ES"/>
              </w:rPr>
            </w:pPr>
            <w:r>
              <w:rPr>
                <w:rFonts w:ascii="Segoe UI" w:hAnsi="Segoe UI" w:cs="Segoe UI"/>
                <w:noProof/>
                <w:sz w:val="28"/>
                <w:szCs w:val="28"/>
                <w:lang w:val="es-ES"/>
              </w:rPr>
              <w:t>6.120</w:t>
            </w:r>
          </w:p>
        </w:tc>
        <w:tc>
          <w:tcPr>
            <w:tcW w:w="1134" w:type="dxa"/>
            <w:tcBorders>
              <w:top w:val="single" w:sz="4" w:space="0" w:color="000000"/>
              <w:left w:val="single" w:sz="4" w:space="0" w:color="000000"/>
              <w:bottom w:val="single" w:sz="4" w:space="0" w:color="000000"/>
              <w:right w:val="single" w:sz="4" w:space="0" w:color="000000"/>
            </w:tcBorders>
            <w:hideMark/>
          </w:tcPr>
          <w:p w14:paraId="25688CC5" w14:textId="231F4D88" w:rsidR="00A828B9" w:rsidRPr="00A828B9" w:rsidRDefault="005F136A" w:rsidP="00A828B9">
            <w:pPr>
              <w:rPr>
                <w:rFonts w:ascii="Segoe UI" w:hAnsi="Segoe UI" w:cs="Segoe UI"/>
                <w:noProof/>
                <w:sz w:val="28"/>
                <w:szCs w:val="28"/>
                <w:lang w:val="es-ES"/>
              </w:rPr>
            </w:pPr>
            <w:r>
              <w:rPr>
                <w:rFonts w:ascii="Segoe UI" w:hAnsi="Segoe UI" w:cs="Segoe UI"/>
                <w:noProof/>
                <w:sz w:val="28"/>
                <w:szCs w:val="28"/>
                <w:lang w:val="es-ES"/>
              </w:rPr>
              <w:t>7.010</w:t>
            </w:r>
          </w:p>
        </w:tc>
        <w:tc>
          <w:tcPr>
            <w:tcW w:w="1134" w:type="dxa"/>
            <w:tcBorders>
              <w:top w:val="single" w:sz="4" w:space="0" w:color="000000"/>
              <w:left w:val="single" w:sz="4" w:space="0" w:color="000000"/>
              <w:bottom w:val="single" w:sz="4" w:space="0" w:color="000000"/>
              <w:right w:val="single" w:sz="12" w:space="0" w:color="000000"/>
            </w:tcBorders>
            <w:hideMark/>
          </w:tcPr>
          <w:p w14:paraId="36ED2993" w14:textId="6FD4B5CE" w:rsidR="00A828B9" w:rsidRPr="00A828B9" w:rsidRDefault="005F136A" w:rsidP="00A828B9">
            <w:pPr>
              <w:rPr>
                <w:rFonts w:ascii="Segoe UI" w:hAnsi="Segoe UI" w:cs="Segoe UI"/>
                <w:noProof/>
                <w:sz w:val="28"/>
                <w:szCs w:val="28"/>
                <w:lang w:val="es-ES"/>
              </w:rPr>
            </w:pPr>
            <w:r>
              <w:rPr>
                <w:rFonts w:ascii="Segoe UI" w:hAnsi="Segoe UI" w:cs="Segoe UI"/>
                <w:noProof/>
                <w:sz w:val="28"/>
                <w:szCs w:val="28"/>
                <w:lang w:val="es-ES"/>
              </w:rPr>
              <w:t>9.097</w:t>
            </w:r>
          </w:p>
        </w:tc>
        <w:tc>
          <w:tcPr>
            <w:tcW w:w="959" w:type="dxa"/>
            <w:tcBorders>
              <w:top w:val="single" w:sz="4" w:space="0" w:color="000000"/>
              <w:left w:val="single" w:sz="12" w:space="0" w:color="000000"/>
              <w:bottom w:val="single" w:sz="4" w:space="0" w:color="000000"/>
              <w:right w:val="single" w:sz="4" w:space="0" w:color="000000"/>
            </w:tcBorders>
            <w:shd w:val="clear" w:color="auto" w:fill="FFFFFF" w:themeFill="background1"/>
            <w:hideMark/>
          </w:tcPr>
          <w:p w14:paraId="4360B53C" w14:textId="3DFB3769" w:rsidR="00A828B9" w:rsidRPr="00A828B9" w:rsidRDefault="005F136A" w:rsidP="00A828B9">
            <w:pPr>
              <w:rPr>
                <w:rFonts w:ascii="Segoe UI" w:hAnsi="Segoe UI" w:cs="Segoe UI"/>
                <w:noProof/>
                <w:sz w:val="28"/>
                <w:szCs w:val="28"/>
                <w:lang w:val="es-ES"/>
              </w:rPr>
            </w:pPr>
            <w:r>
              <w:rPr>
                <w:rFonts w:ascii="Segoe UI" w:hAnsi="Segoe UI" w:cs="Segoe UI"/>
                <w:noProof/>
                <w:sz w:val="28"/>
                <w:szCs w:val="28"/>
                <w:lang w:val="es-ES"/>
              </w:rPr>
              <w:t>827</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015878D" w14:textId="360EC8D6" w:rsidR="00A828B9" w:rsidRPr="00A828B9" w:rsidRDefault="005F136A" w:rsidP="00A828B9">
            <w:pPr>
              <w:rPr>
                <w:rFonts w:ascii="Segoe UI" w:hAnsi="Segoe UI" w:cs="Segoe UI"/>
                <w:noProof/>
                <w:sz w:val="28"/>
                <w:szCs w:val="28"/>
                <w:lang w:val="es-ES"/>
              </w:rPr>
            </w:pPr>
            <w:r>
              <w:rPr>
                <w:rFonts w:ascii="Segoe UI" w:hAnsi="Segoe UI" w:cs="Segoe UI"/>
                <w:noProof/>
                <w:sz w:val="28"/>
                <w:szCs w:val="28"/>
                <w:lang w:val="es-ES"/>
              </w:rPr>
              <w:t>944</w:t>
            </w:r>
          </w:p>
        </w:tc>
        <w:tc>
          <w:tcPr>
            <w:tcW w:w="992" w:type="dxa"/>
            <w:tcBorders>
              <w:top w:val="single" w:sz="4" w:space="0" w:color="000000"/>
              <w:left w:val="single" w:sz="4" w:space="0" w:color="000000"/>
              <w:bottom w:val="single" w:sz="4" w:space="0" w:color="000000"/>
              <w:right w:val="single" w:sz="12" w:space="0" w:color="000000"/>
            </w:tcBorders>
            <w:shd w:val="clear" w:color="auto" w:fill="FFFFFF" w:themeFill="background1"/>
            <w:hideMark/>
          </w:tcPr>
          <w:p w14:paraId="04FE1460" w14:textId="39B3CF6B" w:rsidR="00A828B9" w:rsidRPr="00A828B9" w:rsidRDefault="005F136A" w:rsidP="00A828B9">
            <w:pPr>
              <w:rPr>
                <w:rFonts w:ascii="Segoe UI" w:hAnsi="Segoe UI" w:cs="Segoe UI"/>
                <w:noProof/>
                <w:sz w:val="28"/>
                <w:szCs w:val="28"/>
                <w:lang w:val="es-ES"/>
              </w:rPr>
            </w:pPr>
            <w:r>
              <w:rPr>
                <w:rFonts w:ascii="Segoe UI" w:hAnsi="Segoe UI" w:cs="Segoe UI"/>
                <w:noProof/>
                <w:sz w:val="28"/>
                <w:szCs w:val="28"/>
                <w:lang w:val="es-ES"/>
              </w:rPr>
              <w:t>1.180</w:t>
            </w:r>
          </w:p>
        </w:tc>
        <w:tc>
          <w:tcPr>
            <w:tcW w:w="2084" w:type="dxa"/>
            <w:tcBorders>
              <w:top w:val="single" w:sz="4" w:space="0" w:color="000000"/>
              <w:left w:val="single" w:sz="12" w:space="0" w:color="000000"/>
              <w:bottom w:val="single" w:sz="4" w:space="0" w:color="000000"/>
              <w:right w:val="single" w:sz="12" w:space="0" w:color="000000"/>
            </w:tcBorders>
            <w:hideMark/>
          </w:tcPr>
          <w:p w14:paraId="22606CEF"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01 Abr 25 - 12 Abr 25</w:t>
            </w:r>
          </w:p>
        </w:tc>
      </w:tr>
      <w:tr w:rsidR="00FA0B79" w:rsidRPr="00A828B9" w14:paraId="611A0146" w14:textId="77777777" w:rsidTr="005F136A">
        <w:trPr>
          <w:trHeight w:val="395"/>
        </w:trPr>
        <w:tc>
          <w:tcPr>
            <w:tcW w:w="2218" w:type="dxa"/>
            <w:vMerge/>
            <w:tcBorders>
              <w:top w:val="single" w:sz="12" w:space="0" w:color="000000"/>
              <w:left w:val="single" w:sz="12" w:space="0" w:color="000000"/>
              <w:bottom w:val="single" w:sz="12" w:space="0" w:color="000000"/>
              <w:right w:val="single" w:sz="12" w:space="0" w:color="000000"/>
            </w:tcBorders>
            <w:vAlign w:val="center"/>
            <w:hideMark/>
          </w:tcPr>
          <w:p w14:paraId="758C846B" w14:textId="77777777" w:rsidR="00A828B9" w:rsidRPr="00A828B9" w:rsidRDefault="00A828B9" w:rsidP="00A828B9">
            <w:pPr>
              <w:rPr>
                <w:rFonts w:ascii="Segoe UI" w:hAnsi="Segoe UI" w:cs="Segoe UI"/>
                <w:noProof/>
                <w:sz w:val="28"/>
                <w:szCs w:val="28"/>
                <w:lang w:val="es-ES"/>
              </w:rPr>
            </w:pPr>
          </w:p>
        </w:tc>
        <w:tc>
          <w:tcPr>
            <w:tcW w:w="1276" w:type="dxa"/>
            <w:tcBorders>
              <w:top w:val="single" w:sz="4" w:space="0" w:color="000000"/>
              <w:left w:val="single" w:sz="12" w:space="0" w:color="000000"/>
              <w:bottom w:val="single" w:sz="4" w:space="0" w:color="000000"/>
              <w:right w:val="single" w:sz="4" w:space="0" w:color="000000"/>
            </w:tcBorders>
            <w:hideMark/>
          </w:tcPr>
          <w:p w14:paraId="2AC101A5" w14:textId="3C4AAB2E" w:rsidR="00A828B9" w:rsidRPr="00A828B9" w:rsidRDefault="005F136A" w:rsidP="00A828B9">
            <w:pPr>
              <w:rPr>
                <w:rFonts w:ascii="Segoe UI" w:hAnsi="Segoe UI" w:cs="Segoe UI"/>
                <w:noProof/>
                <w:sz w:val="28"/>
                <w:szCs w:val="28"/>
                <w:lang w:val="es-ES"/>
              </w:rPr>
            </w:pPr>
            <w:r>
              <w:rPr>
                <w:rFonts w:ascii="Segoe UI" w:hAnsi="Segoe UI" w:cs="Segoe UI"/>
                <w:noProof/>
                <w:sz w:val="28"/>
                <w:szCs w:val="28"/>
                <w:lang w:val="es-ES"/>
              </w:rPr>
              <w:t>9.105</w:t>
            </w:r>
          </w:p>
        </w:tc>
        <w:tc>
          <w:tcPr>
            <w:tcW w:w="1134" w:type="dxa"/>
            <w:tcBorders>
              <w:top w:val="single" w:sz="4" w:space="0" w:color="000000"/>
              <w:left w:val="single" w:sz="4" w:space="0" w:color="000000"/>
              <w:bottom w:val="single" w:sz="4" w:space="0" w:color="000000"/>
              <w:right w:val="single" w:sz="4" w:space="0" w:color="000000"/>
            </w:tcBorders>
            <w:hideMark/>
          </w:tcPr>
          <w:p w14:paraId="4968EBAF" w14:textId="0B12E288" w:rsidR="00A828B9" w:rsidRPr="00A828B9" w:rsidRDefault="005F136A" w:rsidP="00A828B9">
            <w:pPr>
              <w:rPr>
                <w:rFonts w:ascii="Segoe UI" w:hAnsi="Segoe UI" w:cs="Segoe UI"/>
                <w:noProof/>
                <w:sz w:val="28"/>
                <w:szCs w:val="28"/>
                <w:lang w:val="es-ES"/>
              </w:rPr>
            </w:pPr>
            <w:r>
              <w:rPr>
                <w:rFonts w:ascii="Segoe UI" w:hAnsi="Segoe UI" w:cs="Segoe UI"/>
                <w:noProof/>
                <w:sz w:val="28"/>
                <w:szCs w:val="28"/>
                <w:lang w:val="es-ES"/>
              </w:rPr>
              <w:t>9.950</w:t>
            </w:r>
          </w:p>
        </w:tc>
        <w:tc>
          <w:tcPr>
            <w:tcW w:w="1134" w:type="dxa"/>
            <w:tcBorders>
              <w:top w:val="single" w:sz="4" w:space="0" w:color="000000"/>
              <w:left w:val="single" w:sz="4" w:space="0" w:color="000000"/>
              <w:bottom w:val="single" w:sz="4" w:space="0" w:color="000000"/>
              <w:right w:val="single" w:sz="12" w:space="0" w:color="000000"/>
            </w:tcBorders>
            <w:hideMark/>
          </w:tcPr>
          <w:p w14:paraId="5926831F" w14:textId="0804301B"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12.435</w:t>
            </w:r>
          </w:p>
        </w:tc>
        <w:tc>
          <w:tcPr>
            <w:tcW w:w="959" w:type="dxa"/>
            <w:tcBorders>
              <w:top w:val="single" w:sz="4" w:space="0" w:color="000000"/>
              <w:left w:val="single" w:sz="12" w:space="0" w:color="000000"/>
              <w:bottom w:val="single" w:sz="4" w:space="0" w:color="000000"/>
              <w:right w:val="single" w:sz="4" w:space="0" w:color="000000"/>
            </w:tcBorders>
            <w:shd w:val="clear" w:color="auto" w:fill="FFFFFF" w:themeFill="background1"/>
            <w:hideMark/>
          </w:tcPr>
          <w:p w14:paraId="35812157" w14:textId="7C022C29"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1.325</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5E8E1B8" w14:textId="6350D967"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1.435</w:t>
            </w:r>
          </w:p>
        </w:tc>
        <w:tc>
          <w:tcPr>
            <w:tcW w:w="992" w:type="dxa"/>
            <w:tcBorders>
              <w:top w:val="single" w:sz="4" w:space="0" w:color="000000"/>
              <w:left w:val="single" w:sz="4" w:space="0" w:color="000000"/>
              <w:bottom w:val="single" w:sz="4" w:space="0" w:color="000000"/>
              <w:right w:val="single" w:sz="12" w:space="0" w:color="000000"/>
            </w:tcBorders>
            <w:shd w:val="clear" w:color="auto" w:fill="FFFFFF" w:themeFill="background1"/>
            <w:hideMark/>
          </w:tcPr>
          <w:p w14:paraId="422824E3" w14:textId="6DFD1DA2"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1.735</w:t>
            </w:r>
          </w:p>
        </w:tc>
        <w:tc>
          <w:tcPr>
            <w:tcW w:w="2084" w:type="dxa"/>
            <w:tcBorders>
              <w:top w:val="single" w:sz="4" w:space="0" w:color="000000"/>
              <w:left w:val="single" w:sz="12" w:space="0" w:color="000000"/>
              <w:bottom w:val="single" w:sz="4" w:space="0" w:color="000000"/>
              <w:right w:val="single" w:sz="12" w:space="0" w:color="000000"/>
            </w:tcBorders>
            <w:hideMark/>
          </w:tcPr>
          <w:p w14:paraId="191BF887"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13 Abr 25 - 19 Abr 25</w:t>
            </w:r>
          </w:p>
        </w:tc>
      </w:tr>
      <w:tr w:rsidR="00FA0B79" w:rsidRPr="00A828B9" w14:paraId="060F9258" w14:textId="77777777" w:rsidTr="005F136A">
        <w:trPr>
          <w:trHeight w:val="394"/>
        </w:trPr>
        <w:tc>
          <w:tcPr>
            <w:tcW w:w="2218" w:type="dxa"/>
            <w:vMerge/>
            <w:tcBorders>
              <w:top w:val="single" w:sz="12" w:space="0" w:color="000000"/>
              <w:left w:val="single" w:sz="12" w:space="0" w:color="000000"/>
              <w:bottom w:val="single" w:sz="12" w:space="0" w:color="000000"/>
              <w:right w:val="single" w:sz="12" w:space="0" w:color="000000"/>
            </w:tcBorders>
            <w:vAlign w:val="center"/>
            <w:hideMark/>
          </w:tcPr>
          <w:p w14:paraId="3DAFB70B" w14:textId="77777777" w:rsidR="00A828B9" w:rsidRPr="00A828B9" w:rsidRDefault="00A828B9" w:rsidP="00A828B9">
            <w:pPr>
              <w:rPr>
                <w:rFonts w:ascii="Segoe UI" w:hAnsi="Segoe UI" w:cs="Segoe UI"/>
                <w:noProof/>
                <w:sz w:val="28"/>
                <w:szCs w:val="28"/>
                <w:lang w:val="es-ES"/>
              </w:rPr>
            </w:pPr>
          </w:p>
        </w:tc>
        <w:tc>
          <w:tcPr>
            <w:tcW w:w="1276" w:type="dxa"/>
            <w:tcBorders>
              <w:top w:val="single" w:sz="4" w:space="0" w:color="000000"/>
              <w:left w:val="single" w:sz="12" w:space="0" w:color="000000"/>
              <w:bottom w:val="single" w:sz="4" w:space="0" w:color="000000"/>
              <w:right w:val="single" w:sz="4" w:space="0" w:color="000000"/>
            </w:tcBorders>
            <w:hideMark/>
          </w:tcPr>
          <w:p w14:paraId="190DE7F5" w14:textId="4A3F467F"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6.120</w:t>
            </w:r>
          </w:p>
        </w:tc>
        <w:tc>
          <w:tcPr>
            <w:tcW w:w="1134" w:type="dxa"/>
            <w:tcBorders>
              <w:top w:val="single" w:sz="4" w:space="0" w:color="000000"/>
              <w:left w:val="single" w:sz="4" w:space="0" w:color="000000"/>
              <w:bottom w:val="single" w:sz="4" w:space="0" w:color="000000"/>
              <w:right w:val="single" w:sz="4" w:space="0" w:color="000000"/>
            </w:tcBorders>
            <w:hideMark/>
          </w:tcPr>
          <w:p w14:paraId="45885601" w14:textId="2D7FC180"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7.010</w:t>
            </w:r>
          </w:p>
        </w:tc>
        <w:tc>
          <w:tcPr>
            <w:tcW w:w="1134" w:type="dxa"/>
            <w:tcBorders>
              <w:top w:val="single" w:sz="4" w:space="0" w:color="000000"/>
              <w:left w:val="single" w:sz="4" w:space="0" w:color="000000"/>
              <w:bottom w:val="single" w:sz="4" w:space="0" w:color="000000"/>
              <w:right w:val="single" w:sz="12" w:space="0" w:color="000000"/>
            </w:tcBorders>
            <w:hideMark/>
          </w:tcPr>
          <w:p w14:paraId="1A584074" w14:textId="7C7024FF"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9.097</w:t>
            </w:r>
          </w:p>
        </w:tc>
        <w:tc>
          <w:tcPr>
            <w:tcW w:w="959" w:type="dxa"/>
            <w:tcBorders>
              <w:top w:val="single" w:sz="4" w:space="0" w:color="000000"/>
              <w:left w:val="single" w:sz="12" w:space="0" w:color="000000"/>
              <w:bottom w:val="single" w:sz="4" w:space="0" w:color="000000"/>
              <w:right w:val="single" w:sz="4" w:space="0" w:color="000000"/>
            </w:tcBorders>
            <w:shd w:val="clear" w:color="auto" w:fill="FFFFFF" w:themeFill="background1"/>
            <w:hideMark/>
          </w:tcPr>
          <w:p w14:paraId="46AD5EAF" w14:textId="794DADFE"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827</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416306D" w14:textId="0A88547B"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944</w:t>
            </w:r>
          </w:p>
        </w:tc>
        <w:tc>
          <w:tcPr>
            <w:tcW w:w="992" w:type="dxa"/>
            <w:tcBorders>
              <w:top w:val="single" w:sz="4" w:space="0" w:color="000000"/>
              <w:left w:val="single" w:sz="4" w:space="0" w:color="000000"/>
              <w:bottom w:val="single" w:sz="4" w:space="0" w:color="000000"/>
              <w:right w:val="single" w:sz="12" w:space="0" w:color="000000"/>
            </w:tcBorders>
            <w:shd w:val="clear" w:color="auto" w:fill="FFFFFF" w:themeFill="background1"/>
            <w:hideMark/>
          </w:tcPr>
          <w:p w14:paraId="624C78B2" w14:textId="2A591C7A"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1.180</w:t>
            </w:r>
          </w:p>
        </w:tc>
        <w:tc>
          <w:tcPr>
            <w:tcW w:w="2084" w:type="dxa"/>
            <w:tcBorders>
              <w:top w:val="single" w:sz="4" w:space="0" w:color="000000"/>
              <w:left w:val="single" w:sz="12" w:space="0" w:color="000000"/>
              <w:bottom w:val="single" w:sz="4" w:space="0" w:color="000000"/>
              <w:right w:val="single" w:sz="12" w:space="0" w:color="000000"/>
            </w:tcBorders>
            <w:hideMark/>
          </w:tcPr>
          <w:p w14:paraId="2ABF4039"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20 Abr 25 - 30 Sep 25</w:t>
            </w:r>
          </w:p>
        </w:tc>
      </w:tr>
      <w:tr w:rsidR="00FA0B79" w:rsidRPr="00A828B9" w14:paraId="533BF86B" w14:textId="77777777" w:rsidTr="005F136A">
        <w:trPr>
          <w:trHeight w:val="394"/>
        </w:trPr>
        <w:tc>
          <w:tcPr>
            <w:tcW w:w="2218" w:type="dxa"/>
            <w:vMerge/>
            <w:tcBorders>
              <w:top w:val="single" w:sz="12" w:space="0" w:color="000000"/>
              <w:left w:val="single" w:sz="12" w:space="0" w:color="000000"/>
              <w:bottom w:val="single" w:sz="12" w:space="0" w:color="000000"/>
              <w:right w:val="single" w:sz="12" w:space="0" w:color="000000"/>
            </w:tcBorders>
            <w:vAlign w:val="center"/>
            <w:hideMark/>
          </w:tcPr>
          <w:p w14:paraId="1E6DDFF6" w14:textId="77777777" w:rsidR="00A828B9" w:rsidRPr="00A828B9" w:rsidRDefault="00A828B9" w:rsidP="00A828B9">
            <w:pPr>
              <w:rPr>
                <w:rFonts w:ascii="Segoe UI" w:hAnsi="Segoe UI" w:cs="Segoe UI"/>
                <w:noProof/>
                <w:sz w:val="28"/>
                <w:szCs w:val="28"/>
                <w:lang w:val="es-ES"/>
              </w:rPr>
            </w:pPr>
          </w:p>
        </w:tc>
        <w:tc>
          <w:tcPr>
            <w:tcW w:w="1276" w:type="dxa"/>
            <w:tcBorders>
              <w:top w:val="single" w:sz="4" w:space="0" w:color="000000"/>
              <w:left w:val="single" w:sz="12" w:space="0" w:color="000000"/>
              <w:bottom w:val="single" w:sz="4" w:space="0" w:color="000000"/>
              <w:right w:val="single" w:sz="4" w:space="0" w:color="000000"/>
            </w:tcBorders>
            <w:hideMark/>
          </w:tcPr>
          <w:p w14:paraId="7835975D" w14:textId="6C478ACC"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9.105</w:t>
            </w:r>
          </w:p>
        </w:tc>
        <w:tc>
          <w:tcPr>
            <w:tcW w:w="1134" w:type="dxa"/>
            <w:tcBorders>
              <w:top w:val="single" w:sz="4" w:space="0" w:color="000000"/>
              <w:left w:val="single" w:sz="4" w:space="0" w:color="000000"/>
              <w:bottom w:val="single" w:sz="4" w:space="0" w:color="000000"/>
              <w:right w:val="single" w:sz="4" w:space="0" w:color="000000"/>
            </w:tcBorders>
            <w:hideMark/>
          </w:tcPr>
          <w:p w14:paraId="3AFCB110" w14:textId="14292C6E"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9.950</w:t>
            </w:r>
          </w:p>
        </w:tc>
        <w:tc>
          <w:tcPr>
            <w:tcW w:w="1134" w:type="dxa"/>
            <w:tcBorders>
              <w:top w:val="single" w:sz="4" w:space="0" w:color="000000"/>
              <w:left w:val="single" w:sz="4" w:space="0" w:color="000000"/>
              <w:bottom w:val="single" w:sz="4" w:space="0" w:color="000000"/>
              <w:right w:val="single" w:sz="12" w:space="0" w:color="000000"/>
            </w:tcBorders>
            <w:hideMark/>
          </w:tcPr>
          <w:p w14:paraId="0B218A68" w14:textId="3BB36E8C"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12.435</w:t>
            </w:r>
          </w:p>
        </w:tc>
        <w:tc>
          <w:tcPr>
            <w:tcW w:w="959" w:type="dxa"/>
            <w:tcBorders>
              <w:top w:val="single" w:sz="4" w:space="0" w:color="000000"/>
              <w:left w:val="single" w:sz="12" w:space="0" w:color="000000"/>
              <w:bottom w:val="single" w:sz="4" w:space="0" w:color="000000"/>
              <w:right w:val="single" w:sz="4" w:space="0" w:color="000000"/>
            </w:tcBorders>
            <w:shd w:val="clear" w:color="auto" w:fill="FFFFFF" w:themeFill="background1"/>
            <w:hideMark/>
          </w:tcPr>
          <w:p w14:paraId="20C77839" w14:textId="7EDC2DE6"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1.325</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F5BDE47" w14:textId="3A55C2CE"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1.435</w:t>
            </w:r>
          </w:p>
        </w:tc>
        <w:tc>
          <w:tcPr>
            <w:tcW w:w="992" w:type="dxa"/>
            <w:tcBorders>
              <w:top w:val="single" w:sz="4" w:space="0" w:color="000000"/>
              <w:left w:val="single" w:sz="4" w:space="0" w:color="000000"/>
              <w:bottom w:val="single" w:sz="4" w:space="0" w:color="000000"/>
              <w:right w:val="single" w:sz="12" w:space="0" w:color="000000"/>
            </w:tcBorders>
            <w:shd w:val="clear" w:color="auto" w:fill="FFFFFF" w:themeFill="background1"/>
            <w:hideMark/>
          </w:tcPr>
          <w:p w14:paraId="226B0CC8" w14:textId="7E511D21"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1.735</w:t>
            </w:r>
          </w:p>
        </w:tc>
        <w:tc>
          <w:tcPr>
            <w:tcW w:w="2084" w:type="dxa"/>
            <w:tcBorders>
              <w:top w:val="single" w:sz="4" w:space="0" w:color="000000"/>
              <w:left w:val="single" w:sz="12" w:space="0" w:color="000000"/>
              <w:bottom w:val="single" w:sz="4" w:space="0" w:color="000000"/>
              <w:right w:val="single" w:sz="12" w:space="0" w:color="000000"/>
            </w:tcBorders>
            <w:hideMark/>
          </w:tcPr>
          <w:p w14:paraId="7FD616F7"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01 Oct 25 - 19 Dic 25</w:t>
            </w:r>
          </w:p>
        </w:tc>
      </w:tr>
      <w:tr w:rsidR="00FA0B79" w:rsidRPr="00A828B9" w14:paraId="235224EE" w14:textId="77777777" w:rsidTr="005F136A">
        <w:trPr>
          <w:trHeight w:val="410"/>
        </w:trPr>
        <w:tc>
          <w:tcPr>
            <w:tcW w:w="2218" w:type="dxa"/>
            <w:vMerge/>
            <w:tcBorders>
              <w:top w:val="single" w:sz="12" w:space="0" w:color="000000"/>
              <w:left w:val="single" w:sz="12" w:space="0" w:color="000000"/>
              <w:bottom w:val="single" w:sz="12" w:space="0" w:color="000000"/>
              <w:right w:val="single" w:sz="12" w:space="0" w:color="000000"/>
            </w:tcBorders>
            <w:vAlign w:val="center"/>
            <w:hideMark/>
          </w:tcPr>
          <w:p w14:paraId="3EB5EFEC" w14:textId="77777777" w:rsidR="00A828B9" w:rsidRPr="00A828B9" w:rsidRDefault="00A828B9" w:rsidP="00A828B9">
            <w:pPr>
              <w:rPr>
                <w:rFonts w:ascii="Segoe UI" w:hAnsi="Segoe UI" w:cs="Segoe UI"/>
                <w:noProof/>
                <w:sz w:val="28"/>
                <w:szCs w:val="28"/>
                <w:lang w:val="es-ES"/>
              </w:rPr>
            </w:pPr>
          </w:p>
        </w:tc>
        <w:tc>
          <w:tcPr>
            <w:tcW w:w="1276" w:type="dxa"/>
            <w:tcBorders>
              <w:top w:val="single" w:sz="4" w:space="0" w:color="000000"/>
              <w:left w:val="single" w:sz="12" w:space="0" w:color="000000"/>
              <w:bottom w:val="single" w:sz="12" w:space="0" w:color="000000"/>
              <w:right w:val="single" w:sz="4" w:space="0" w:color="000000"/>
            </w:tcBorders>
            <w:hideMark/>
          </w:tcPr>
          <w:p w14:paraId="64C1FC69" w14:textId="214C9A92"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14.130</w:t>
            </w:r>
          </w:p>
        </w:tc>
        <w:tc>
          <w:tcPr>
            <w:tcW w:w="1134" w:type="dxa"/>
            <w:tcBorders>
              <w:top w:val="single" w:sz="4" w:space="0" w:color="000000"/>
              <w:left w:val="single" w:sz="4" w:space="0" w:color="000000"/>
              <w:bottom w:val="single" w:sz="12" w:space="0" w:color="000000"/>
              <w:right w:val="single" w:sz="4" w:space="0" w:color="000000"/>
            </w:tcBorders>
            <w:hideMark/>
          </w:tcPr>
          <w:p w14:paraId="00FD3385" w14:textId="11B3F712"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15.017</w:t>
            </w:r>
          </w:p>
        </w:tc>
        <w:tc>
          <w:tcPr>
            <w:tcW w:w="1134" w:type="dxa"/>
            <w:tcBorders>
              <w:top w:val="single" w:sz="4" w:space="0" w:color="000000"/>
              <w:left w:val="single" w:sz="4" w:space="0" w:color="000000"/>
              <w:bottom w:val="single" w:sz="12" w:space="0" w:color="000000"/>
              <w:right w:val="single" w:sz="12" w:space="0" w:color="000000"/>
            </w:tcBorders>
            <w:hideMark/>
          </w:tcPr>
          <w:p w14:paraId="0CAE33F6" w14:textId="0532C190"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18.515</w:t>
            </w:r>
          </w:p>
        </w:tc>
        <w:tc>
          <w:tcPr>
            <w:tcW w:w="959" w:type="dxa"/>
            <w:tcBorders>
              <w:top w:val="single" w:sz="4" w:space="0" w:color="000000"/>
              <w:left w:val="single" w:sz="12" w:space="0" w:color="000000"/>
              <w:bottom w:val="single" w:sz="12" w:space="0" w:color="000000"/>
              <w:right w:val="single" w:sz="4" w:space="0" w:color="000000"/>
            </w:tcBorders>
            <w:shd w:val="clear" w:color="auto" w:fill="FFFFFF" w:themeFill="background1"/>
            <w:hideMark/>
          </w:tcPr>
          <w:p w14:paraId="120C1227" w14:textId="2407D6BE"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2.161</w:t>
            </w:r>
          </w:p>
        </w:tc>
        <w:tc>
          <w:tcPr>
            <w:tcW w:w="1167" w:type="dxa"/>
            <w:tcBorders>
              <w:top w:val="single" w:sz="4" w:space="0" w:color="000000"/>
              <w:left w:val="single" w:sz="4" w:space="0" w:color="000000"/>
              <w:bottom w:val="single" w:sz="12" w:space="0" w:color="000000"/>
              <w:right w:val="single" w:sz="4" w:space="0" w:color="000000"/>
            </w:tcBorders>
            <w:shd w:val="clear" w:color="auto" w:fill="FFFFFF" w:themeFill="background1"/>
            <w:hideMark/>
          </w:tcPr>
          <w:p w14:paraId="74212078" w14:textId="0E9FAF92"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2.280</w:t>
            </w:r>
          </w:p>
        </w:tc>
        <w:tc>
          <w:tcPr>
            <w:tcW w:w="992" w:type="dxa"/>
            <w:tcBorders>
              <w:top w:val="single" w:sz="4" w:space="0" w:color="000000"/>
              <w:left w:val="single" w:sz="4" w:space="0" w:color="000000"/>
              <w:bottom w:val="single" w:sz="12" w:space="0" w:color="000000"/>
              <w:right w:val="single" w:sz="12" w:space="0" w:color="000000"/>
            </w:tcBorders>
            <w:shd w:val="clear" w:color="auto" w:fill="FFFFFF" w:themeFill="background1"/>
            <w:hideMark/>
          </w:tcPr>
          <w:p w14:paraId="35E789ED" w14:textId="36CADD61"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2.750</w:t>
            </w:r>
          </w:p>
        </w:tc>
        <w:tc>
          <w:tcPr>
            <w:tcW w:w="2084" w:type="dxa"/>
            <w:tcBorders>
              <w:top w:val="single" w:sz="4" w:space="0" w:color="000000"/>
              <w:left w:val="single" w:sz="12" w:space="0" w:color="000000"/>
              <w:bottom w:val="single" w:sz="12" w:space="0" w:color="000000"/>
              <w:right w:val="single" w:sz="12" w:space="0" w:color="000000"/>
            </w:tcBorders>
            <w:hideMark/>
          </w:tcPr>
          <w:p w14:paraId="0EA321BE"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20 Dic 25 - 31 Dic 25</w:t>
            </w:r>
          </w:p>
        </w:tc>
      </w:tr>
      <w:tr w:rsidR="00FA0B79" w:rsidRPr="00A828B9" w14:paraId="2164384C" w14:textId="77777777" w:rsidTr="005F136A">
        <w:trPr>
          <w:trHeight w:val="487"/>
        </w:trPr>
        <w:tc>
          <w:tcPr>
            <w:tcW w:w="2218" w:type="dxa"/>
            <w:vMerge w:val="restart"/>
            <w:tcBorders>
              <w:top w:val="single" w:sz="12" w:space="0" w:color="000000"/>
              <w:left w:val="single" w:sz="12" w:space="0" w:color="000000"/>
              <w:bottom w:val="single" w:sz="12" w:space="0" w:color="000000"/>
              <w:right w:val="single" w:sz="12" w:space="0" w:color="000000"/>
            </w:tcBorders>
          </w:tcPr>
          <w:p w14:paraId="215F8D10" w14:textId="77777777" w:rsidR="00A828B9" w:rsidRPr="00A828B9" w:rsidRDefault="00A828B9" w:rsidP="00A828B9">
            <w:pPr>
              <w:rPr>
                <w:rFonts w:ascii="Segoe UI" w:hAnsi="Segoe UI" w:cs="Segoe UI"/>
                <w:noProof/>
                <w:sz w:val="28"/>
                <w:szCs w:val="28"/>
                <w:lang w:val="es-ES"/>
              </w:rPr>
            </w:pPr>
          </w:p>
          <w:p w14:paraId="69B3670B" w14:textId="77777777" w:rsidR="00A828B9" w:rsidRPr="00A828B9" w:rsidRDefault="00A828B9" w:rsidP="00A828B9">
            <w:pPr>
              <w:rPr>
                <w:rFonts w:ascii="Segoe UI" w:hAnsi="Segoe UI" w:cs="Segoe UI"/>
                <w:noProof/>
                <w:sz w:val="28"/>
                <w:szCs w:val="28"/>
                <w:lang w:val="es-ES"/>
              </w:rPr>
            </w:pPr>
          </w:p>
          <w:p w14:paraId="2284EEBC"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CUMBRES SAN PEDRO 5*</w:t>
            </w:r>
          </w:p>
          <w:p w14:paraId="60C75EB0"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(Hab Standard)</w:t>
            </w:r>
          </w:p>
        </w:tc>
        <w:tc>
          <w:tcPr>
            <w:tcW w:w="1276" w:type="dxa"/>
            <w:tcBorders>
              <w:top w:val="single" w:sz="12" w:space="0" w:color="000000"/>
              <w:left w:val="single" w:sz="12" w:space="0" w:color="000000"/>
              <w:bottom w:val="single" w:sz="4" w:space="0" w:color="000000"/>
              <w:right w:val="single" w:sz="4" w:space="0" w:color="000000"/>
            </w:tcBorders>
            <w:hideMark/>
          </w:tcPr>
          <w:p w14:paraId="5B886F36" w14:textId="61687456"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3.291</w:t>
            </w:r>
          </w:p>
        </w:tc>
        <w:tc>
          <w:tcPr>
            <w:tcW w:w="1134" w:type="dxa"/>
            <w:tcBorders>
              <w:top w:val="single" w:sz="12" w:space="0" w:color="000000"/>
              <w:left w:val="single" w:sz="4" w:space="0" w:color="000000"/>
              <w:bottom w:val="single" w:sz="4" w:space="0" w:color="000000"/>
              <w:right w:val="single" w:sz="4" w:space="0" w:color="000000"/>
            </w:tcBorders>
            <w:hideMark/>
          </w:tcPr>
          <w:p w14:paraId="1C1F4C54" w14:textId="359A826A"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3.650</w:t>
            </w:r>
          </w:p>
        </w:tc>
        <w:tc>
          <w:tcPr>
            <w:tcW w:w="1134" w:type="dxa"/>
            <w:tcBorders>
              <w:top w:val="single" w:sz="12" w:space="0" w:color="000000"/>
              <w:left w:val="single" w:sz="4" w:space="0" w:color="000000"/>
              <w:bottom w:val="single" w:sz="4" w:space="0" w:color="000000"/>
              <w:right w:val="single" w:sz="12" w:space="0" w:color="000000"/>
            </w:tcBorders>
            <w:hideMark/>
          </w:tcPr>
          <w:p w14:paraId="77BFE098" w14:textId="7EF081A8"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4.970</w:t>
            </w:r>
          </w:p>
        </w:tc>
        <w:tc>
          <w:tcPr>
            <w:tcW w:w="959" w:type="dxa"/>
            <w:tcBorders>
              <w:top w:val="single" w:sz="12" w:space="0" w:color="000000"/>
              <w:left w:val="single" w:sz="12" w:space="0" w:color="000000"/>
              <w:bottom w:val="single" w:sz="4" w:space="0" w:color="000000"/>
              <w:right w:val="single" w:sz="4" w:space="0" w:color="000000"/>
            </w:tcBorders>
            <w:shd w:val="clear" w:color="auto" w:fill="FFFFFF" w:themeFill="background1"/>
            <w:hideMark/>
          </w:tcPr>
          <w:p w14:paraId="17181C42" w14:textId="7AE316B7"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335</w:t>
            </w:r>
          </w:p>
        </w:tc>
        <w:tc>
          <w:tcPr>
            <w:tcW w:w="1167" w:type="dxa"/>
            <w:tcBorders>
              <w:top w:val="single" w:sz="12" w:space="0" w:color="000000"/>
              <w:left w:val="single" w:sz="4" w:space="0" w:color="000000"/>
              <w:bottom w:val="single" w:sz="4" w:space="0" w:color="000000"/>
              <w:right w:val="single" w:sz="4" w:space="0" w:color="000000"/>
            </w:tcBorders>
            <w:shd w:val="clear" w:color="auto" w:fill="FFFFFF" w:themeFill="background1"/>
            <w:hideMark/>
          </w:tcPr>
          <w:p w14:paraId="1300DF54" w14:textId="59EF7E8A"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360</w:t>
            </w:r>
          </w:p>
        </w:tc>
        <w:tc>
          <w:tcPr>
            <w:tcW w:w="992" w:type="dxa"/>
            <w:tcBorders>
              <w:top w:val="single" w:sz="12" w:space="0" w:color="000000"/>
              <w:left w:val="single" w:sz="4" w:space="0" w:color="000000"/>
              <w:bottom w:val="single" w:sz="4" w:space="0" w:color="000000"/>
              <w:right w:val="single" w:sz="12" w:space="0" w:color="000000"/>
            </w:tcBorders>
            <w:shd w:val="clear" w:color="auto" w:fill="FFFFFF" w:themeFill="background1"/>
            <w:hideMark/>
          </w:tcPr>
          <w:p w14:paraId="23845AB5" w14:textId="1F673A6C"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457</w:t>
            </w:r>
          </w:p>
        </w:tc>
        <w:tc>
          <w:tcPr>
            <w:tcW w:w="2084" w:type="dxa"/>
            <w:tcBorders>
              <w:top w:val="single" w:sz="12" w:space="0" w:color="000000"/>
              <w:left w:val="single" w:sz="12" w:space="0" w:color="000000"/>
              <w:bottom w:val="single" w:sz="4" w:space="0" w:color="000000"/>
              <w:right w:val="single" w:sz="12" w:space="0" w:color="000000"/>
            </w:tcBorders>
            <w:hideMark/>
          </w:tcPr>
          <w:p w14:paraId="27988648"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01 Ene 25 - 31 Mar 25</w:t>
            </w:r>
          </w:p>
        </w:tc>
      </w:tr>
      <w:tr w:rsidR="00FA0B79" w:rsidRPr="00A828B9" w14:paraId="2A0CA2E8" w14:textId="77777777" w:rsidTr="005F136A">
        <w:trPr>
          <w:trHeight w:val="525"/>
        </w:trPr>
        <w:tc>
          <w:tcPr>
            <w:tcW w:w="2218" w:type="dxa"/>
            <w:vMerge/>
            <w:tcBorders>
              <w:top w:val="single" w:sz="12" w:space="0" w:color="000000"/>
              <w:left w:val="single" w:sz="12" w:space="0" w:color="000000"/>
              <w:bottom w:val="single" w:sz="12" w:space="0" w:color="000000"/>
              <w:right w:val="single" w:sz="12" w:space="0" w:color="000000"/>
            </w:tcBorders>
            <w:vAlign w:val="center"/>
            <w:hideMark/>
          </w:tcPr>
          <w:p w14:paraId="1CD081AB" w14:textId="77777777" w:rsidR="00A828B9" w:rsidRPr="00A828B9" w:rsidRDefault="00A828B9" w:rsidP="00A828B9">
            <w:pPr>
              <w:rPr>
                <w:rFonts w:ascii="Segoe UI" w:hAnsi="Segoe UI" w:cs="Segoe UI"/>
                <w:noProof/>
                <w:sz w:val="28"/>
                <w:szCs w:val="28"/>
                <w:lang w:val="es-ES"/>
              </w:rPr>
            </w:pPr>
          </w:p>
        </w:tc>
        <w:tc>
          <w:tcPr>
            <w:tcW w:w="1276" w:type="dxa"/>
            <w:tcBorders>
              <w:top w:val="single" w:sz="4" w:space="0" w:color="000000"/>
              <w:left w:val="single" w:sz="12" w:space="0" w:color="000000"/>
              <w:bottom w:val="single" w:sz="4" w:space="0" w:color="000000"/>
              <w:right w:val="single" w:sz="4" w:space="0" w:color="000000"/>
            </w:tcBorders>
            <w:hideMark/>
          </w:tcPr>
          <w:p w14:paraId="060B5098" w14:textId="3AF9519B"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2.895</w:t>
            </w:r>
          </w:p>
        </w:tc>
        <w:tc>
          <w:tcPr>
            <w:tcW w:w="1134" w:type="dxa"/>
            <w:tcBorders>
              <w:top w:val="single" w:sz="4" w:space="0" w:color="000000"/>
              <w:left w:val="single" w:sz="4" w:space="0" w:color="000000"/>
              <w:bottom w:val="single" w:sz="4" w:space="0" w:color="000000"/>
              <w:right w:val="single" w:sz="4" w:space="0" w:color="000000"/>
            </w:tcBorders>
            <w:hideMark/>
          </w:tcPr>
          <w:p w14:paraId="7B1F9807" w14:textId="6400450D"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3.255</w:t>
            </w:r>
          </w:p>
        </w:tc>
        <w:tc>
          <w:tcPr>
            <w:tcW w:w="1134" w:type="dxa"/>
            <w:tcBorders>
              <w:top w:val="single" w:sz="4" w:space="0" w:color="000000"/>
              <w:left w:val="single" w:sz="4" w:space="0" w:color="000000"/>
              <w:bottom w:val="single" w:sz="4" w:space="0" w:color="000000"/>
              <w:right w:val="single" w:sz="12" w:space="0" w:color="000000"/>
            </w:tcBorders>
            <w:hideMark/>
          </w:tcPr>
          <w:p w14:paraId="06184952" w14:textId="65AF0FA7"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4.575</w:t>
            </w:r>
          </w:p>
        </w:tc>
        <w:tc>
          <w:tcPr>
            <w:tcW w:w="959" w:type="dxa"/>
            <w:tcBorders>
              <w:top w:val="single" w:sz="4" w:space="0" w:color="000000"/>
              <w:left w:val="single" w:sz="12" w:space="0" w:color="000000"/>
              <w:bottom w:val="single" w:sz="4" w:space="0" w:color="000000"/>
              <w:right w:val="single" w:sz="4" w:space="0" w:color="000000"/>
            </w:tcBorders>
            <w:shd w:val="clear" w:color="auto" w:fill="FFFFFF" w:themeFill="background1"/>
            <w:hideMark/>
          </w:tcPr>
          <w:p w14:paraId="6CC17D2B" w14:textId="78707549"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266</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5EBC52B" w14:textId="327A4DBC"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295</w:t>
            </w:r>
          </w:p>
        </w:tc>
        <w:tc>
          <w:tcPr>
            <w:tcW w:w="992" w:type="dxa"/>
            <w:tcBorders>
              <w:top w:val="single" w:sz="4" w:space="0" w:color="000000"/>
              <w:left w:val="single" w:sz="4" w:space="0" w:color="000000"/>
              <w:bottom w:val="single" w:sz="4" w:space="0" w:color="000000"/>
              <w:right w:val="single" w:sz="12" w:space="0" w:color="000000"/>
            </w:tcBorders>
            <w:shd w:val="clear" w:color="auto" w:fill="FFFFFF" w:themeFill="background1"/>
            <w:hideMark/>
          </w:tcPr>
          <w:p w14:paraId="50F7E7D9" w14:textId="3A30901D"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390</w:t>
            </w:r>
          </w:p>
        </w:tc>
        <w:tc>
          <w:tcPr>
            <w:tcW w:w="2084" w:type="dxa"/>
            <w:tcBorders>
              <w:top w:val="single" w:sz="4" w:space="0" w:color="000000"/>
              <w:left w:val="single" w:sz="12" w:space="0" w:color="000000"/>
              <w:bottom w:val="single" w:sz="4" w:space="0" w:color="000000"/>
              <w:right w:val="single" w:sz="12" w:space="0" w:color="000000"/>
            </w:tcBorders>
            <w:hideMark/>
          </w:tcPr>
          <w:p w14:paraId="518658E1"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01 Abr 25 - 30 Sep 25</w:t>
            </w:r>
          </w:p>
        </w:tc>
      </w:tr>
      <w:tr w:rsidR="00FA0B79" w:rsidRPr="00A828B9" w14:paraId="0C7D5AA2" w14:textId="77777777" w:rsidTr="005F136A">
        <w:trPr>
          <w:trHeight w:val="518"/>
        </w:trPr>
        <w:tc>
          <w:tcPr>
            <w:tcW w:w="2218" w:type="dxa"/>
            <w:vMerge/>
            <w:tcBorders>
              <w:top w:val="single" w:sz="12" w:space="0" w:color="000000"/>
              <w:left w:val="single" w:sz="12" w:space="0" w:color="000000"/>
              <w:bottom w:val="single" w:sz="12" w:space="0" w:color="000000"/>
              <w:right w:val="single" w:sz="12" w:space="0" w:color="000000"/>
            </w:tcBorders>
            <w:vAlign w:val="center"/>
            <w:hideMark/>
          </w:tcPr>
          <w:p w14:paraId="41D258BA" w14:textId="77777777" w:rsidR="00A828B9" w:rsidRPr="00A828B9" w:rsidRDefault="00A828B9" w:rsidP="00A828B9">
            <w:pPr>
              <w:rPr>
                <w:rFonts w:ascii="Segoe UI" w:hAnsi="Segoe UI" w:cs="Segoe UI"/>
                <w:noProof/>
                <w:sz w:val="28"/>
                <w:szCs w:val="28"/>
                <w:lang w:val="es-ES"/>
              </w:rPr>
            </w:pPr>
          </w:p>
        </w:tc>
        <w:tc>
          <w:tcPr>
            <w:tcW w:w="1276" w:type="dxa"/>
            <w:tcBorders>
              <w:top w:val="single" w:sz="4" w:space="0" w:color="000000"/>
              <w:left w:val="single" w:sz="12" w:space="0" w:color="000000"/>
              <w:bottom w:val="single" w:sz="12" w:space="0" w:color="000000"/>
              <w:right w:val="single" w:sz="4" w:space="0" w:color="000000"/>
            </w:tcBorders>
            <w:hideMark/>
          </w:tcPr>
          <w:p w14:paraId="3DA2A51F" w14:textId="5658295F"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3.380</w:t>
            </w:r>
          </w:p>
        </w:tc>
        <w:tc>
          <w:tcPr>
            <w:tcW w:w="1134" w:type="dxa"/>
            <w:tcBorders>
              <w:top w:val="single" w:sz="4" w:space="0" w:color="000000"/>
              <w:left w:val="single" w:sz="4" w:space="0" w:color="000000"/>
              <w:bottom w:val="single" w:sz="12" w:space="0" w:color="000000"/>
              <w:right w:val="single" w:sz="4" w:space="0" w:color="000000"/>
            </w:tcBorders>
            <w:hideMark/>
          </w:tcPr>
          <w:p w14:paraId="23A57007" w14:textId="36F9B61B"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3.745</w:t>
            </w:r>
          </w:p>
        </w:tc>
        <w:tc>
          <w:tcPr>
            <w:tcW w:w="1134" w:type="dxa"/>
            <w:tcBorders>
              <w:top w:val="single" w:sz="4" w:space="0" w:color="000000"/>
              <w:left w:val="single" w:sz="4" w:space="0" w:color="000000"/>
              <w:bottom w:val="single" w:sz="12" w:space="0" w:color="000000"/>
              <w:right w:val="single" w:sz="12" w:space="0" w:color="000000"/>
            </w:tcBorders>
            <w:hideMark/>
          </w:tcPr>
          <w:p w14:paraId="1CC78740" w14:textId="6B21F015"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5.063</w:t>
            </w:r>
          </w:p>
        </w:tc>
        <w:tc>
          <w:tcPr>
            <w:tcW w:w="959" w:type="dxa"/>
            <w:tcBorders>
              <w:top w:val="single" w:sz="4" w:space="0" w:color="000000"/>
              <w:left w:val="single" w:sz="12" w:space="0" w:color="000000"/>
              <w:bottom w:val="single" w:sz="12" w:space="0" w:color="000000"/>
              <w:right w:val="single" w:sz="4" w:space="0" w:color="000000"/>
            </w:tcBorders>
            <w:shd w:val="clear" w:color="auto" w:fill="FFFFFF" w:themeFill="background1"/>
            <w:hideMark/>
          </w:tcPr>
          <w:p w14:paraId="2D9C5966" w14:textId="21048703"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347</w:t>
            </w:r>
          </w:p>
        </w:tc>
        <w:tc>
          <w:tcPr>
            <w:tcW w:w="1167" w:type="dxa"/>
            <w:tcBorders>
              <w:top w:val="single" w:sz="4" w:space="0" w:color="000000"/>
              <w:left w:val="single" w:sz="4" w:space="0" w:color="000000"/>
              <w:bottom w:val="single" w:sz="12" w:space="0" w:color="000000"/>
              <w:right w:val="single" w:sz="4" w:space="0" w:color="000000"/>
            </w:tcBorders>
            <w:shd w:val="clear" w:color="auto" w:fill="FFFFFF" w:themeFill="background1"/>
            <w:hideMark/>
          </w:tcPr>
          <w:p w14:paraId="621E6BE7" w14:textId="4B8129A5"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376</w:t>
            </w:r>
          </w:p>
        </w:tc>
        <w:tc>
          <w:tcPr>
            <w:tcW w:w="992" w:type="dxa"/>
            <w:tcBorders>
              <w:top w:val="single" w:sz="4" w:space="0" w:color="000000"/>
              <w:left w:val="single" w:sz="4" w:space="0" w:color="000000"/>
              <w:bottom w:val="single" w:sz="12" w:space="0" w:color="000000"/>
              <w:right w:val="single" w:sz="12" w:space="0" w:color="000000"/>
            </w:tcBorders>
            <w:shd w:val="clear" w:color="auto" w:fill="FFFFFF" w:themeFill="background1"/>
            <w:hideMark/>
          </w:tcPr>
          <w:p w14:paraId="441E728E" w14:textId="574BA2D7"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472</w:t>
            </w:r>
          </w:p>
        </w:tc>
        <w:tc>
          <w:tcPr>
            <w:tcW w:w="2084" w:type="dxa"/>
            <w:tcBorders>
              <w:top w:val="single" w:sz="4" w:space="0" w:color="000000"/>
              <w:left w:val="single" w:sz="12" w:space="0" w:color="000000"/>
              <w:bottom w:val="single" w:sz="12" w:space="0" w:color="000000"/>
              <w:right w:val="single" w:sz="12" w:space="0" w:color="000000"/>
            </w:tcBorders>
            <w:hideMark/>
          </w:tcPr>
          <w:p w14:paraId="5F1D922B"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01 Oct 25 - 31 Dic 25</w:t>
            </w:r>
          </w:p>
        </w:tc>
      </w:tr>
      <w:tr w:rsidR="00FA0B79" w:rsidRPr="00A828B9" w14:paraId="68526B1A" w14:textId="77777777" w:rsidTr="005F136A">
        <w:trPr>
          <w:trHeight w:val="498"/>
        </w:trPr>
        <w:tc>
          <w:tcPr>
            <w:tcW w:w="2218" w:type="dxa"/>
            <w:vMerge w:val="restart"/>
            <w:tcBorders>
              <w:top w:val="single" w:sz="12" w:space="0" w:color="000000"/>
              <w:left w:val="single" w:sz="12" w:space="0" w:color="000000"/>
              <w:bottom w:val="single" w:sz="12" w:space="0" w:color="000000"/>
              <w:right w:val="single" w:sz="12" w:space="0" w:color="000000"/>
            </w:tcBorders>
          </w:tcPr>
          <w:p w14:paraId="400AB89E" w14:textId="77777777" w:rsidR="00A828B9" w:rsidRPr="00A828B9" w:rsidRDefault="00A828B9" w:rsidP="00A828B9">
            <w:pPr>
              <w:rPr>
                <w:rFonts w:ascii="Segoe UI" w:hAnsi="Segoe UI" w:cs="Segoe UI"/>
                <w:noProof/>
                <w:sz w:val="28"/>
                <w:szCs w:val="28"/>
                <w:lang w:val="es-ES"/>
              </w:rPr>
            </w:pPr>
          </w:p>
          <w:p w14:paraId="76594EFA" w14:textId="77777777" w:rsidR="00A828B9" w:rsidRPr="00A828B9" w:rsidRDefault="00A828B9" w:rsidP="00A828B9">
            <w:pPr>
              <w:rPr>
                <w:rFonts w:ascii="Segoe UI" w:hAnsi="Segoe UI" w:cs="Segoe UI"/>
                <w:noProof/>
                <w:sz w:val="28"/>
                <w:szCs w:val="28"/>
                <w:lang w:val="es-ES"/>
              </w:rPr>
            </w:pPr>
          </w:p>
          <w:p w14:paraId="5B37B4E5" w14:textId="77777777" w:rsidR="00A828B9" w:rsidRPr="00A828B9" w:rsidRDefault="00A828B9" w:rsidP="00A828B9">
            <w:pPr>
              <w:rPr>
                <w:rFonts w:ascii="Segoe UI" w:hAnsi="Segoe UI" w:cs="Segoe UI"/>
                <w:noProof/>
                <w:sz w:val="28"/>
                <w:szCs w:val="28"/>
                <w:lang w:val="es-ES"/>
              </w:rPr>
            </w:pPr>
          </w:p>
          <w:p w14:paraId="03239A93"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OUR HABITAS 4*</w:t>
            </w:r>
          </w:p>
          <w:p w14:paraId="07EDA3AA"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(Hab Adventurer)</w:t>
            </w:r>
          </w:p>
        </w:tc>
        <w:tc>
          <w:tcPr>
            <w:tcW w:w="1276" w:type="dxa"/>
            <w:tcBorders>
              <w:top w:val="single" w:sz="12" w:space="0" w:color="000000"/>
              <w:left w:val="single" w:sz="12" w:space="0" w:color="000000"/>
              <w:bottom w:val="single" w:sz="4" w:space="0" w:color="000000"/>
              <w:right w:val="single" w:sz="4" w:space="0" w:color="000000"/>
            </w:tcBorders>
            <w:hideMark/>
          </w:tcPr>
          <w:p w14:paraId="42AC7552" w14:textId="0483630E"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lastRenderedPageBreak/>
              <w:t>3.773</w:t>
            </w:r>
          </w:p>
        </w:tc>
        <w:tc>
          <w:tcPr>
            <w:tcW w:w="1134" w:type="dxa"/>
            <w:tcBorders>
              <w:top w:val="single" w:sz="12" w:space="0" w:color="000000"/>
              <w:left w:val="single" w:sz="4" w:space="0" w:color="000000"/>
              <w:bottom w:val="single" w:sz="4" w:space="0" w:color="000000"/>
              <w:right w:val="single" w:sz="4" w:space="0" w:color="000000"/>
            </w:tcBorders>
            <w:hideMark/>
          </w:tcPr>
          <w:p w14:paraId="6D1D9CF9" w14:textId="74EF4177" w:rsidR="00A828B9" w:rsidRPr="00A828B9" w:rsidRDefault="008D0041" w:rsidP="00A828B9">
            <w:pPr>
              <w:rPr>
                <w:rFonts w:ascii="Segoe UI" w:hAnsi="Segoe UI" w:cs="Segoe UI"/>
                <w:noProof/>
                <w:sz w:val="28"/>
                <w:szCs w:val="28"/>
                <w:lang w:val="es-ES"/>
              </w:rPr>
            </w:pPr>
            <w:r>
              <w:rPr>
                <w:rFonts w:ascii="Segoe UI" w:hAnsi="Segoe UI" w:cs="Segoe UI"/>
                <w:noProof/>
                <w:sz w:val="28"/>
                <w:szCs w:val="28"/>
                <w:lang w:val="es-ES"/>
              </w:rPr>
              <w:t>4.182</w:t>
            </w:r>
          </w:p>
        </w:tc>
        <w:tc>
          <w:tcPr>
            <w:tcW w:w="1134" w:type="dxa"/>
            <w:tcBorders>
              <w:top w:val="single" w:sz="12" w:space="0" w:color="000000"/>
              <w:left w:val="single" w:sz="4" w:space="0" w:color="000000"/>
              <w:bottom w:val="single" w:sz="4" w:space="0" w:color="000000"/>
              <w:right w:val="single" w:sz="12" w:space="0" w:color="000000"/>
            </w:tcBorders>
            <w:hideMark/>
          </w:tcPr>
          <w:p w14:paraId="241BF757" w14:textId="269EC44D" w:rsidR="00A828B9" w:rsidRPr="00A828B9" w:rsidRDefault="00976470" w:rsidP="00A828B9">
            <w:pPr>
              <w:rPr>
                <w:rFonts w:ascii="Segoe UI" w:hAnsi="Segoe UI" w:cs="Segoe UI"/>
                <w:noProof/>
                <w:sz w:val="28"/>
                <w:szCs w:val="28"/>
                <w:lang w:val="es-ES"/>
              </w:rPr>
            </w:pPr>
            <w:r>
              <w:rPr>
                <w:rFonts w:ascii="Segoe UI" w:hAnsi="Segoe UI" w:cs="Segoe UI"/>
                <w:noProof/>
                <w:sz w:val="28"/>
                <w:szCs w:val="28"/>
                <w:lang w:val="es-ES"/>
              </w:rPr>
              <w:t>5.810</w:t>
            </w:r>
          </w:p>
        </w:tc>
        <w:tc>
          <w:tcPr>
            <w:tcW w:w="959" w:type="dxa"/>
            <w:tcBorders>
              <w:top w:val="single" w:sz="12" w:space="0" w:color="000000"/>
              <w:left w:val="single" w:sz="12" w:space="0" w:color="000000"/>
              <w:bottom w:val="single" w:sz="4" w:space="0" w:color="000000"/>
              <w:right w:val="single" w:sz="4" w:space="0" w:color="000000"/>
            </w:tcBorders>
            <w:shd w:val="clear" w:color="auto" w:fill="FFFFFF" w:themeFill="background1"/>
            <w:hideMark/>
          </w:tcPr>
          <w:p w14:paraId="5FEC9A3F" w14:textId="0D06EF54" w:rsidR="00A828B9" w:rsidRPr="00A828B9" w:rsidRDefault="00976470" w:rsidP="00A828B9">
            <w:pPr>
              <w:rPr>
                <w:rFonts w:ascii="Segoe UI" w:hAnsi="Segoe UI" w:cs="Segoe UI"/>
                <w:noProof/>
                <w:sz w:val="28"/>
                <w:szCs w:val="28"/>
                <w:lang w:val="es-ES"/>
              </w:rPr>
            </w:pPr>
            <w:r>
              <w:rPr>
                <w:rFonts w:ascii="Segoe UI" w:hAnsi="Segoe UI" w:cs="Segoe UI"/>
                <w:noProof/>
                <w:sz w:val="28"/>
                <w:szCs w:val="28"/>
                <w:lang w:val="es-ES"/>
              </w:rPr>
              <w:t>415</w:t>
            </w:r>
          </w:p>
        </w:tc>
        <w:tc>
          <w:tcPr>
            <w:tcW w:w="1167" w:type="dxa"/>
            <w:tcBorders>
              <w:top w:val="single" w:sz="12" w:space="0" w:color="000000"/>
              <w:left w:val="single" w:sz="4" w:space="0" w:color="000000"/>
              <w:bottom w:val="single" w:sz="4" w:space="0" w:color="000000"/>
              <w:right w:val="single" w:sz="4" w:space="0" w:color="000000"/>
            </w:tcBorders>
            <w:shd w:val="clear" w:color="auto" w:fill="FFFFFF" w:themeFill="background1"/>
            <w:hideMark/>
          </w:tcPr>
          <w:p w14:paraId="12E65455" w14:textId="36188247" w:rsidR="00A828B9" w:rsidRPr="00A828B9" w:rsidRDefault="00976470" w:rsidP="00A828B9">
            <w:pPr>
              <w:rPr>
                <w:rFonts w:ascii="Segoe UI" w:hAnsi="Segoe UI" w:cs="Segoe UI"/>
                <w:noProof/>
                <w:sz w:val="28"/>
                <w:szCs w:val="28"/>
                <w:lang w:val="es-ES"/>
              </w:rPr>
            </w:pPr>
            <w:r>
              <w:rPr>
                <w:rFonts w:ascii="Segoe UI" w:hAnsi="Segoe UI" w:cs="Segoe UI"/>
                <w:noProof/>
                <w:sz w:val="28"/>
                <w:szCs w:val="28"/>
                <w:lang w:val="es-ES"/>
              </w:rPr>
              <w:t>450</w:t>
            </w:r>
          </w:p>
        </w:tc>
        <w:tc>
          <w:tcPr>
            <w:tcW w:w="992" w:type="dxa"/>
            <w:tcBorders>
              <w:top w:val="single" w:sz="12" w:space="0" w:color="000000"/>
              <w:left w:val="single" w:sz="4" w:space="0" w:color="000000"/>
              <w:bottom w:val="single" w:sz="4" w:space="0" w:color="000000"/>
              <w:right w:val="single" w:sz="12" w:space="0" w:color="000000"/>
            </w:tcBorders>
            <w:shd w:val="clear" w:color="auto" w:fill="FFFFFF" w:themeFill="background1"/>
            <w:hideMark/>
          </w:tcPr>
          <w:p w14:paraId="293DF482" w14:textId="39409404" w:rsidR="00A828B9" w:rsidRPr="00A828B9" w:rsidRDefault="00976470" w:rsidP="00A828B9">
            <w:pPr>
              <w:rPr>
                <w:rFonts w:ascii="Segoe UI" w:hAnsi="Segoe UI" w:cs="Segoe UI"/>
                <w:noProof/>
                <w:sz w:val="28"/>
                <w:szCs w:val="28"/>
                <w:lang w:val="es-ES"/>
              </w:rPr>
            </w:pPr>
            <w:r>
              <w:rPr>
                <w:rFonts w:ascii="Segoe UI" w:hAnsi="Segoe UI" w:cs="Segoe UI"/>
                <w:noProof/>
                <w:sz w:val="28"/>
                <w:szCs w:val="28"/>
                <w:lang w:val="es-ES"/>
              </w:rPr>
              <w:t>597</w:t>
            </w:r>
          </w:p>
        </w:tc>
        <w:tc>
          <w:tcPr>
            <w:tcW w:w="2084" w:type="dxa"/>
            <w:tcBorders>
              <w:top w:val="single" w:sz="12" w:space="0" w:color="000000"/>
              <w:left w:val="single" w:sz="12" w:space="0" w:color="000000"/>
              <w:bottom w:val="single" w:sz="4" w:space="0" w:color="000000"/>
              <w:right w:val="single" w:sz="12" w:space="0" w:color="000000"/>
            </w:tcBorders>
            <w:hideMark/>
          </w:tcPr>
          <w:p w14:paraId="48D9D879"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01 Ene 25 - 30 Abr 25</w:t>
            </w:r>
          </w:p>
        </w:tc>
      </w:tr>
      <w:tr w:rsidR="00FA0B79" w:rsidRPr="00A828B9" w14:paraId="18E5F88C" w14:textId="77777777" w:rsidTr="005F136A">
        <w:trPr>
          <w:trHeight w:val="508"/>
        </w:trPr>
        <w:tc>
          <w:tcPr>
            <w:tcW w:w="2218" w:type="dxa"/>
            <w:vMerge/>
            <w:tcBorders>
              <w:top w:val="single" w:sz="12" w:space="0" w:color="000000"/>
              <w:left w:val="single" w:sz="12" w:space="0" w:color="000000"/>
              <w:bottom w:val="single" w:sz="12" w:space="0" w:color="000000"/>
              <w:right w:val="single" w:sz="12" w:space="0" w:color="000000"/>
            </w:tcBorders>
            <w:vAlign w:val="center"/>
            <w:hideMark/>
          </w:tcPr>
          <w:p w14:paraId="3CE3B9C9" w14:textId="77777777" w:rsidR="00A828B9" w:rsidRPr="00A828B9" w:rsidRDefault="00A828B9" w:rsidP="00A828B9">
            <w:pPr>
              <w:rPr>
                <w:rFonts w:ascii="Segoe UI" w:hAnsi="Segoe UI" w:cs="Segoe UI"/>
                <w:noProof/>
                <w:sz w:val="28"/>
                <w:szCs w:val="28"/>
                <w:lang w:val="es-ES"/>
              </w:rPr>
            </w:pPr>
          </w:p>
        </w:tc>
        <w:tc>
          <w:tcPr>
            <w:tcW w:w="1276" w:type="dxa"/>
            <w:tcBorders>
              <w:top w:val="single" w:sz="4" w:space="0" w:color="000000"/>
              <w:left w:val="single" w:sz="12" w:space="0" w:color="000000"/>
              <w:bottom w:val="single" w:sz="4" w:space="0" w:color="000000"/>
              <w:right w:val="single" w:sz="4" w:space="0" w:color="000000"/>
            </w:tcBorders>
            <w:hideMark/>
          </w:tcPr>
          <w:p w14:paraId="075B18BC" w14:textId="74B52594" w:rsidR="00A828B9" w:rsidRPr="00A828B9" w:rsidRDefault="00976470" w:rsidP="00A828B9">
            <w:pPr>
              <w:rPr>
                <w:rFonts w:ascii="Segoe UI" w:hAnsi="Segoe UI" w:cs="Segoe UI"/>
                <w:noProof/>
                <w:sz w:val="28"/>
                <w:szCs w:val="28"/>
                <w:lang w:val="es-ES"/>
              </w:rPr>
            </w:pPr>
            <w:r>
              <w:rPr>
                <w:rFonts w:ascii="Segoe UI" w:hAnsi="Segoe UI" w:cs="Segoe UI"/>
                <w:noProof/>
                <w:sz w:val="28"/>
                <w:szCs w:val="28"/>
                <w:lang w:val="es-ES"/>
              </w:rPr>
              <w:t>3.025</w:t>
            </w:r>
          </w:p>
        </w:tc>
        <w:tc>
          <w:tcPr>
            <w:tcW w:w="1134" w:type="dxa"/>
            <w:tcBorders>
              <w:top w:val="single" w:sz="4" w:space="0" w:color="000000"/>
              <w:left w:val="single" w:sz="4" w:space="0" w:color="000000"/>
              <w:bottom w:val="single" w:sz="4" w:space="0" w:color="000000"/>
              <w:right w:val="single" w:sz="4" w:space="0" w:color="000000"/>
            </w:tcBorders>
            <w:hideMark/>
          </w:tcPr>
          <w:p w14:paraId="4CD08710" w14:textId="12D63AB1" w:rsidR="00A828B9" w:rsidRPr="00A828B9" w:rsidRDefault="00976470" w:rsidP="00A828B9">
            <w:pPr>
              <w:rPr>
                <w:rFonts w:ascii="Segoe UI" w:hAnsi="Segoe UI" w:cs="Segoe UI"/>
                <w:noProof/>
                <w:sz w:val="28"/>
                <w:szCs w:val="28"/>
                <w:lang w:val="es-ES"/>
              </w:rPr>
            </w:pPr>
            <w:r>
              <w:rPr>
                <w:rFonts w:ascii="Segoe UI" w:hAnsi="Segoe UI" w:cs="Segoe UI"/>
                <w:noProof/>
                <w:sz w:val="28"/>
                <w:szCs w:val="28"/>
                <w:lang w:val="es-ES"/>
              </w:rPr>
              <w:t>3.435</w:t>
            </w:r>
          </w:p>
        </w:tc>
        <w:tc>
          <w:tcPr>
            <w:tcW w:w="1134" w:type="dxa"/>
            <w:tcBorders>
              <w:top w:val="single" w:sz="4" w:space="0" w:color="000000"/>
              <w:left w:val="single" w:sz="4" w:space="0" w:color="000000"/>
              <w:bottom w:val="single" w:sz="4" w:space="0" w:color="000000"/>
              <w:right w:val="single" w:sz="12" w:space="0" w:color="000000"/>
            </w:tcBorders>
            <w:hideMark/>
          </w:tcPr>
          <w:p w14:paraId="76DA5570" w14:textId="2EE30A26" w:rsidR="00A828B9" w:rsidRPr="00A828B9" w:rsidRDefault="00976470" w:rsidP="00A828B9">
            <w:pPr>
              <w:rPr>
                <w:rFonts w:ascii="Segoe UI" w:hAnsi="Segoe UI" w:cs="Segoe UI"/>
                <w:noProof/>
                <w:sz w:val="28"/>
                <w:szCs w:val="28"/>
                <w:lang w:val="es-ES"/>
              </w:rPr>
            </w:pPr>
            <w:r>
              <w:rPr>
                <w:rFonts w:ascii="Segoe UI" w:hAnsi="Segoe UI" w:cs="Segoe UI"/>
                <w:noProof/>
                <w:sz w:val="28"/>
                <w:szCs w:val="28"/>
                <w:lang w:val="es-ES"/>
              </w:rPr>
              <w:t>5.062</w:t>
            </w:r>
          </w:p>
        </w:tc>
        <w:tc>
          <w:tcPr>
            <w:tcW w:w="959" w:type="dxa"/>
            <w:tcBorders>
              <w:top w:val="single" w:sz="4" w:space="0" w:color="000000"/>
              <w:left w:val="single" w:sz="12" w:space="0" w:color="000000"/>
              <w:bottom w:val="single" w:sz="4" w:space="0" w:color="000000"/>
              <w:right w:val="single" w:sz="4" w:space="0" w:color="000000"/>
            </w:tcBorders>
            <w:shd w:val="clear" w:color="auto" w:fill="FFFFFF" w:themeFill="background1"/>
            <w:hideMark/>
          </w:tcPr>
          <w:p w14:paraId="310CA7B8" w14:textId="3CEEFAD9" w:rsidR="00A828B9" w:rsidRPr="00A828B9" w:rsidRDefault="00976470" w:rsidP="00A828B9">
            <w:pPr>
              <w:rPr>
                <w:rFonts w:ascii="Segoe UI" w:hAnsi="Segoe UI" w:cs="Segoe UI"/>
                <w:noProof/>
                <w:sz w:val="28"/>
                <w:szCs w:val="28"/>
                <w:lang w:val="es-ES"/>
              </w:rPr>
            </w:pPr>
            <w:r>
              <w:rPr>
                <w:rFonts w:ascii="Segoe UI" w:hAnsi="Segoe UI" w:cs="Segoe UI"/>
                <w:noProof/>
                <w:sz w:val="28"/>
                <w:szCs w:val="28"/>
                <w:lang w:val="es-ES"/>
              </w:rPr>
              <w:t>288</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D8B0566" w14:textId="4E5B9BF0" w:rsidR="00A828B9" w:rsidRPr="00A828B9" w:rsidRDefault="00976470" w:rsidP="00A828B9">
            <w:pPr>
              <w:rPr>
                <w:rFonts w:ascii="Segoe UI" w:hAnsi="Segoe UI" w:cs="Segoe UI"/>
                <w:noProof/>
                <w:sz w:val="28"/>
                <w:szCs w:val="28"/>
                <w:lang w:val="es-ES"/>
              </w:rPr>
            </w:pPr>
            <w:r>
              <w:rPr>
                <w:rFonts w:ascii="Segoe UI" w:hAnsi="Segoe UI" w:cs="Segoe UI"/>
                <w:noProof/>
                <w:sz w:val="28"/>
                <w:szCs w:val="28"/>
                <w:lang w:val="es-ES"/>
              </w:rPr>
              <w:t>325</w:t>
            </w:r>
          </w:p>
        </w:tc>
        <w:tc>
          <w:tcPr>
            <w:tcW w:w="992" w:type="dxa"/>
            <w:tcBorders>
              <w:top w:val="single" w:sz="4" w:space="0" w:color="000000"/>
              <w:left w:val="single" w:sz="4" w:space="0" w:color="000000"/>
              <w:bottom w:val="single" w:sz="4" w:space="0" w:color="000000"/>
              <w:right w:val="single" w:sz="12" w:space="0" w:color="000000"/>
            </w:tcBorders>
            <w:shd w:val="clear" w:color="auto" w:fill="FFFFFF" w:themeFill="background1"/>
            <w:hideMark/>
          </w:tcPr>
          <w:p w14:paraId="695B05CD" w14:textId="794DDE42" w:rsidR="00A828B9" w:rsidRPr="00A828B9" w:rsidRDefault="00976470" w:rsidP="00A828B9">
            <w:pPr>
              <w:rPr>
                <w:rFonts w:ascii="Segoe UI" w:hAnsi="Segoe UI" w:cs="Segoe UI"/>
                <w:noProof/>
                <w:sz w:val="28"/>
                <w:szCs w:val="28"/>
                <w:lang w:val="es-ES"/>
              </w:rPr>
            </w:pPr>
            <w:r>
              <w:rPr>
                <w:rFonts w:ascii="Segoe UI" w:hAnsi="Segoe UI" w:cs="Segoe UI"/>
                <w:noProof/>
                <w:sz w:val="28"/>
                <w:szCs w:val="28"/>
                <w:lang w:val="es-ES"/>
              </w:rPr>
              <w:t>472</w:t>
            </w:r>
          </w:p>
        </w:tc>
        <w:tc>
          <w:tcPr>
            <w:tcW w:w="2084" w:type="dxa"/>
            <w:tcBorders>
              <w:top w:val="single" w:sz="4" w:space="0" w:color="000000"/>
              <w:left w:val="single" w:sz="12" w:space="0" w:color="000000"/>
              <w:bottom w:val="single" w:sz="4" w:space="0" w:color="000000"/>
              <w:right w:val="single" w:sz="12" w:space="0" w:color="000000"/>
            </w:tcBorders>
            <w:hideMark/>
          </w:tcPr>
          <w:p w14:paraId="63FA6AF4"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01 May 25 - 30 Jun 25</w:t>
            </w:r>
          </w:p>
        </w:tc>
      </w:tr>
      <w:tr w:rsidR="00FA0B79" w:rsidRPr="00A828B9" w14:paraId="53DCBD8D" w14:textId="77777777" w:rsidTr="005F136A">
        <w:trPr>
          <w:trHeight w:val="507"/>
        </w:trPr>
        <w:tc>
          <w:tcPr>
            <w:tcW w:w="2218" w:type="dxa"/>
            <w:vMerge/>
            <w:tcBorders>
              <w:top w:val="single" w:sz="12" w:space="0" w:color="000000"/>
              <w:left w:val="single" w:sz="12" w:space="0" w:color="000000"/>
              <w:bottom w:val="single" w:sz="12" w:space="0" w:color="000000"/>
              <w:right w:val="single" w:sz="12" w:space="0" w:color="000000"/>
            </w:tcBorders>
            <w:vAlign w:val="center"/>
            <w:hideMark/>
          </w:tcPr>
          <w:p w14:paraId="497CC789" w14:textId="77777777" w:rsidR="00A828B9" w:rsidRPr="00A828B9" w:rsidRDefault="00A828B9" w:rsidP="00A828B9">
            <w:pPr>
              <w:rPr>
                <w:rFonts w:ascii="Segoe UI" w:hAnsi="Segoe UI" w:cs="Segoe UI"/>
                <w:noProof/>
                <w:sz w:val="28"/>
                <w:szCs w:val="28"/>
                <w:lang w:val="es-ES"/>
              </w:rPr>
            </w:pPr>
          </w:p>
        </w:tc>
        <w:tc>
          <w:tcPr>
            <w:tcW w:w="1276" w:type="dxa"/>
            <w:tcBorders>
              <w:top w:val="single" w:sz="4" w:space="0" w:color="000000"/>
              <w:left w:val="single" w:sz="12" w:space="0" w:color="000000"/>
              <w:bottom w:val="single" w:sz="4" w:space="0" w:color="000000"/>
              <w:right w:val="single" w:sz="4" w:space="0" w:color="000000"/>
            </w:tcBorders>
            <w:hideMark/>
          </w:tcPr>
          <w:p w14:paraId="52FFA0D8" w14:textId="18228F43" w:rsidR="00A828B9" w:rsidRPr="00A828B9" w:rsidRDefault="00976470" w:rsidP="00A828B9">
            <w:pPr>
              <w:rPr>
                <w:rFonts w:ascii="Segoe UI" w:hAnsi="Segoe UI" w:cs="Segoe UI"/>
                <w:noProof/>
                <w:sz w:val="28"/>
                <w:szCs w:val="28"/>
                <w:lang w:val="es-ES"/>
              </w:rPr>
            </w:pPr>
            <w:r>
              <w:rPr>
                <w:rFonts w:ascii="Segoe UI" w:hAnsi="Segoe UI" w:cs="Segoe UI"/>
                <w:noProof/>
                <w:sz w:val="28"/>
                <w:szCs w:val="28"/>
                <w:lang w:val="es-ES"/>
              </w:rPr>
              <w:t>3.250</w:t>
            </w:r>
          </w:p>
        </w:tc>
        <w:tc>
          <w:tcPr>
            <w:tcW w:w="1134" w:type="dxa"/>
            <w:tcBorders>
              <w:top w:val="single" w:sz="4" w:space="0" w:color="000000"/>
              <w:left w:val="single" w:sz="4" w:space="0" w:color="000000"/>
              <w:bottom w:val="single" w:sz="4" w:space="0" w:color="000000"/>
              <w:right w:val="single" w:sz="4" w:space="0" w:color="000000"/>
            </w:tcBorders>
            <w:hideMark/>
          </w:tcPr>
          <w:p w14:paraId="33CA62A6" w14:textId="7BFE643E" w:rsidR="00A828B9" w:rsidRPr="00A828B9" w:rsidRDefault="00976470" w:rsidP="00A828B9">
            <w:pPr>
              <w:rPr>
                <w:rFonts w:ascii="Segoe UI" w:hAnsi="Segoe UI" w:cs="Segoe UI"/>
                <w:noProof/>
                <w:sz w:val="28"/>
                <w:szCs w:val="28"/>
                <w:lang w:val="es-ES"/>
              </w:rPr>
            </w:pPr>
            <w:r>
              <w:rPr>
                <w:rFonts w:ascii="Segoe UI" w:hAnsi="Segoe UI" w:cs="Segoe UI"/>
                <w:noProof/>
                <w:sz w:val="28"/>
                <w:szCs w:val="28"/>
                <w:lang w:val="es-ES"/>
              </w:rPr>
              <w:t>3.650</w:t>
            </w:r>
          </w:p>
        </w:tc>
        <w:tc>
          <w:tcPr>
            <w:tcW w:w="1134" w:type="dxa"/>
            <w:tcBorders>
              <w:top w:val="single" w:sz="4" w:space="0" w:color="000000"/>
              <w:left w:val="single" w:sz="4" w:space="0" w:color="000000"/>
              <w:bottom w:val="single" w:sz="4" w:space="0" w:color="000000"/>
              <w:right w:val="single" w:sz="12" w:space="0" w:color="000000"/>
            </w:tcBorders>
            <w:hideMark/>
          </w:tcPr>
          <w:p w14:paraId="76374E85" w14:textId="7D7C19C4" w:rsidR="00A828B9" w:rsidRPr="00A828B9" w:rsidRDefault="00976470" w:rsidP="00A828B9">
            <w:pPr>
              <w:rPr>
                <w:rFonts w:ascii="Segoe UI" w:hAnsi="Segoe UI" w:cs="Segoe UI"/>
                <w:noProof/>
                <w:sz w:val="28"/>
                <w:szCs w:val="28"/>
                <w:lang w:val="es-ES"/>
              </w:rPr>
            </w:pPr>
            <w:r>
              <w:rPr>
                <w:rFonts w:ascii="Segoe UI" w:hAnsi="Segoe UI" w:cs="Segoe UI"/>
                <w:noProof/>
                <w:sz w:val="28"/>
                <w:szCs w:val="28"/>
                <w:lang w:val="es-ES"/>
              </w:rPr>
              <w:t>5.280</w:t>
            </w:r>
          </w:p>
        </w:tc>
        <w:tc>
          <w:tcPr>
            <w:tcW w:w="959" w:type="dxa"/>
            <w:tcBorders>
              <w:top w:val="single" w:sz="4" w:space="0" w:color="000000"/>
              <w:left w:val="single" w:sz="12" w:space="0" w:color="000000"/>
              <w:bottom w:val="single" w:sz="4" w:space="0" w:color="000000"/>
              <w:right w:val="single" w:sz="4" w:space="0" w:color="000000"/>
            </w:tcBorders>
            <w:shd w:val="clear" w:color="auto" w:fill="FFFFFF" w:themeFill="background1"/>
            <w:hideMark/>
          </w:tcPr>
          <w:p w14:paraId="42CC4AD0" w14:textId="57B9962B" w:rsidR="00A828B9" w:rsidRPr="00A828B9" w:rsidRDefault="00976470" w:rsidP="00A828B9">
            <w:pPr>
              <w:rPr>
                <w:rFonts w:ascii="Segoe UI" w:hAnsi="Segoe UI" w:cs="Segoe UI"/>
                <w:noProof/>
                <w:sz w:val="28"/>
                <w:szCs w:val="28"/>
                <w:lang w:val="es-ES"/>
              </w:rPr>
            </w:pPr>
            <w:r>
              <w:rPr>
                <w:rFonts w:ascii="Segoe UI" w:hAnsi="Segoe UI" w:cs="Segoe UI"/>
                <w:noProof/>
                <w:sz w:val="28"/>
                <w:szCs w:val="28"/>
                <w:lang w:val="es-ES"/>
              </w:rPr>
              <w:t>325</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25EE933" w14:textId="79E3EF29" w:rsidR="00A828B9" w:rsidRPr="00A828B9" w:rsidRDefault="00976470" w:rsidP="00A828B9">
            <w:pPr>
              <w:rPr>
                <w:rFonts w:ascii="Segoe UI" w:hAnsi="Segoe UI" w:cs="Segoe UI"/>
                <w:noProof/>
                <w:sz w:val="28"/>
                <w:szCs w:val="28"/>
                <w:lang w:val="es-ES"/>
              </w:rPr>
            </w:pPr>
            <w:r>
              <w:rPr>
                <w:rFonts w:ascii="Segoe UI" w:hAnsi="Segoe UI" w:cs="Segoe UI"/>
                <w:noProof/>
                <w:sz w:val="28"/>
                <w:szCs w:val="28"/>
                <w:lang w:val="es-ES"/>
              </w:rPr>
              <w:t>360</w:t>
            </w:r>
          </w:p>
        </w:tc>
        <w:tc>
          <w:tcPr>
            <w:tcW w:w="992" w:type="dxa"/>
            <w:tcBorders>
              <w:top w:val="single" w:sz="4" w:space="0" w:color="000000"/>
              <w:left w:val="single" w:sz="4" w:space="0" w:color="000000"/>
              <w:bottom w:val="single" w:sz="4" w:space="0" w:color="000000"/>
              <w:right w:val="single" w:sz="12" w:space="0" w:color="000000"/>
            </w:tcBorders>
            <w:shd w:val="clear" w:color="auto" w:fill="FFFFFF" w:themeFill="background1"/>
            <w:hideMark/>
          </w:tcPr>
          <w:p w14:paraId="7E2528FC" w14:textId="385F4D79" w:rsidR="00A828B9" w:rsidRPr="00A828B9" w:rsidRDefault="00976470" w:rsidP="00A828B9">
            <w:pPr>
              <w:rPr>
                <w:rFonts w:ascii="Segoe UI" w:hAnsi="Segoe UI" w:cs="Segoe UI"/>
                <w:noProof/>
                <w:sz w:val="28"/>
                <w:szCs w:val="28"/>
                <w:lang w:val="es-ES"/>
              </w:rPr>
            </w:pPr>
            <w:r>
              <w:rPr>
                <w:rFonts w:ascii="Segoe UI" w:hAnsi="Segoe UI" w:cs="Segoe UI"/>
                <w:noProof/>
                <w:sz w:val="28"/>
                <w:szCs w:val="28"/>
                <w:lang w:val="es-ES"/>
              </w:rPr>
              <w:t>508</w:t>
            </w:r>
          </w:p>
        </w:tc>
        <w:tc>
          <w:tcPr>
            <w:tcW w:w="2084" w:type="dxa"/>
            <w:tcBorders>
              <w:top w:val="single" w:sz="4" w:space="0" w:color="000000"/>
              <w:left w:val="single" w:sz="12" w:space="0" w:color="000000"/>
              <w:bottom w:val="single" w:sz="4" w:space="0" w:color="000000"/>
              <w:right w:val="single" w:sz="12" w:space="0" w:color="000000"/>
            </w:tcBorders>
            <w:hideMark/>
          </w:tcPr>
          <w:p w14:paraId="72A2351E"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01 Jul 25 - 30 Sep 25</w:t>
            </w:r>
          </w:p>
        </w:tc>
      </w:tr>
      <w:tr w:rsidR="00FA0B79" w:rsidRPr="00A828B9" w14:paraId="3402FDBE" w14:textId="77777777" w:rsidTr="005F136A">
        <w:trPr>
          <w:trHeight w:val="518"/>
        </w:trPr>
        <w:tc>
          <w:tcPr>
            <w:tcW w:w="2218" w:type="dxa"/>
            <w:vMerge/>
            <w:tcBorders>
              <w:top w:val="single" w:sz="12" w:space="0" w:color="000000"/>
              <w:left w:val="single" w:sz="12" w:space="0" w:color="000000"/>
              <w:bottom w:val="single" w:sz="12" w:space="0" w:color="000000"/>
              <w:right w:val="single" w:sz="12" w:space="0" w:color="000000"/>
            </w:tcBorders>
            <w:vAlign w:val="center"/>
            <w:hideMark/>
          </w:tcPr>
          <w:p w14:paraId="5660BB97" w14:textId="77777777" w:rsidR="00A828B9" w:rsidRPr="00A828B9" w:rsidRDefault="00A828B9" w:rsidP="00A828B9">
            <w:pPr>
              <w:rPr>
                <w:rFonts w:ascii="Segoe UI" w:hAnsi="Segoe UI" w:cs="Segoe UI"/>
                <w:noProof/>
                <w:sz w:val="28"/>
                <w:szCs w:val="28"/>
                <w:lang w:val="es-ES"/>
              </w:rPr>
            </w:pPr>
          </w:p>
        </w:tc>
        <w:tc>
          <w:tcPr>
            <w:tcW w:w="1276" w:type="dxa"/>
            <w:tcBorders>
              <w:top w:val="single" w:sz="4" w:space="0" w:color="000000"/>
              <w:left w:val="single" w:sz="12" w:space="0" w:color="000000"/>
              <w:bottom w:val="single" w:sz="12" w:space="0" w:color="000000"/>
              <w:right w:val="single" w:sz="4" w:space="0" w:color="000000"/>
            </w:tcBorders>
            <w:hideMark/>
          </w:tcPr>
          <w:p w14:paraId="580962E0" w14:textId="5C05B518" w:rsidR="00A828B9" w:rsidRPr="00A828B9" w:rsidRDefault="00976470" w:rsidP="00A828B9">
            <w:pPr>
              <w:rPr>
                <w:rFonts w:ascii="Segoe UI" w:hAnsi="Segoe UI" w:cs="Segoe UI"/>
                <w:noProof/>
                <w:sz w:val="28"/>
                <w:szCs w:val="28"/>
                <w:lang w:val="es-ES"/>
              </w:rPr>
            </w:pPr>
            <w:r>
              <w:rPr>
                <w:rFonts w:ascii="Segoe UI" w:hAnsi="Segoe UI" w:cs="Segoe UI"/>
                <w:noProof/>
                <w:sz w:val="28"/>
                <w:szCs w:val="28"/>
                <w:lang w:val="es-ES"/>
              </w:rPr>
              <w:t>3.774</w:t>
            </w:r>
          </w:p>
        </w:tc>
        <w:tc>
          <w:tcPr>
            <w:tcW w:w="1134" w:type="dxa"/>
            <w:tcBorders>
              <w:top w:val="single" w:sz="4" w:space="0" w:color="000000"/>
              <w:left w:val="single" w:sz="4" w:space="0" w:color="000000"/>
              <w:bottom w:val="single" w:sz="12" w:space="0" w:color="000000"/>
              <w:right w:val="single" w:sz="4" w:space="0" w:color="000000"/>
            </w:tcBorders>
            <w:hideMark/>
          </w:tcPr>
          <w:p w14:paraId="7B230F1A" w14:textId="0B14BEFB" w:rsidR="00A828B9" w:rsidRPr="00A828B9" w:rsidRDefault="00976470" w:rsidP="00A828B9">
            <w:pPr>
              <w:rPr>
                <w:rFonts w:ascii="Segoe UI" w:hAnsi="Segoe UI" w:cs="Segoe UI"/>
                <w:noProof/>
                <w:sz w:val="28"/>
                <w:szCs w:val="28"/>
                <w:lang w:val="es-ES"/>
              </w:rPr>
            </w:pPr>
            <w:r>
              <w:rPr>
                <w:rFonts w:ascii="Segoe UI" w:hAnsi="Segoe UI" w:cs="Segoe UI"/>
                <w:noProof/>
                <w:sz w:val="28"/>
                <w:szCs w:val="28"/>
                <w:lang w:val="es-ES"/>
              </w:rPr>
              <w:t>4.182</w:t>
            </w:r>
          </w:p>
        </w:tc>
        <w:tc>
          <w:tcPr>
            <w:tcW w:w="1134" w:type="dxa"/>
            <w:tcBorders>
              <w:top w:val="single" w:sz="4" w:space="0" w:color="000000"/>
              <w:left w:val="single" w:sz="4" w:space="0" w:color="000000"/>
              <w:bottom w:val="single" w:sz="12" w:space="0" w:color="000000"/>
              <w:right w:val="single" w:sz="12" w:space="0" w:color="000000"/>
            </w:tcBorders>
            <w:hideMark/>
          </w:tcPr>
          <w:p w14:paraId="0B074F96" w14:textId="33E41728" w:rsidR="00A828B9" w:rsidRPr="00A828B9" w:rsidRDefault="00976470" w:rsidP="00A828B9">
            <w:pPr>
              <w:rPr>
                <w:rFonts w:ascii="Segoe UI" w:hAnsi="Segoe UI" w:cs="Segoe UI"/>
                <w:noProof/>
                <w:sz w:val="28"/>
                <w:szCs w:val="28"/>
                <w:lang w:val="es-ES"/>
              </w:rPr>
            </w:pPr>
            <w:r>
              <w:rPr>
                <w:rFonts w:ascii="Segoe UI" w:hAnsi="Segoe UI" w:cs="Segoe UI"/>
                <w:noProof/>
                <w:sz w:val="28"/>
                <w:szCs w:val="28"/>
                <w:lang w:val="es-ES"/>
              </w:rPr>
              <w:t>5.810</w:t>
            </w:r>
          </w:p>
        </w:tc>
        <w:tc>
          <w:tcPr>
            <w:tcW w:w="959" w:type="dxa"/>
            <w:tcBorders>
              <w:top w:val="single" w:sz="4" w:space="0" w:color="000000"/>
              <w:left w:val="single" w:sz="12" w:space="0" w:color="000000"/>
              <w:bottom w:val="single" w:sz="12" w:space="0" w:color="000000"/>
              <w:right w:val="single" w:sz="4" w:space="0" w:color="000000"/>
            </w:tcBorders>
            <w:shd w:val="clear" w:color="auto" w:fill="FFFFFF" w:themeFill="background1"/>
            <w:hideMark/>
          </w:tcPr>
          <w:p w14:paraId="3284D9C7" w14:textId="58D54BF0" w:rsidR="00A828B9" w:rsidRPr="00A828B9" w:rsidRDefault="00976470" w:rsidP="00A828B9">
            <w:pPr>
              <w:rPr>
                <w:rFonts w:ascii="Segoe UI" w:hAnsi="Segoe UI" w:cs="Segoe UI"/>
                <w:noProof/>
                <w:sz w:val="28"/>
                <w:szCs w:val="28"/>
                <w:lang w:val="es-ES"/>
              </w:rPr>
            </w:pPr>
            <w:r>
              <w:rPr>
                <w:rFonts w:ascii="Segoe UI" w:hAnsi="Segoe UI" w:cs="Segoe UI"/>
                <w:noProof/>
                <w:sz w:val="28"/>
                <w:szCs w:val="28"/>
                <w:lang w:val="es-ES"/>
              </w:rPr>
              <w:t>415</w:t>
            </w:r>
          </w:p>
        </w:tc>
        <w:tc>
          <w:tcPr>
            <w:tcW w:w="1167" w:type="dxa"/>
            <w:tcBorders>
              <w:top w:val="single" w:sz="4" w:space="0" w:color="000000"/>
              <w:left w:val="single" w:sz="4" w:space="0" w:color="000000"/>
              <w:bottom w:val="single" w:sz="12" w:space="0" w:color="000000"/>
              <w:right w:val="single" w:sz="4" w:space="0" w:color="000000"/>
            </w:tcBorders>
            <w:shd w:val="clear" w:color="auto" w:fill="FFFFFF" w:themeFill="background1"/>
            <w:hideMark/>
          </w:tcPr>
          <w:p w14:paraId="2DA3682F" w14:textId="0E09566F" w:rsidR="00A828B9" w:rsidRPr="00A828B9" w:rsidRDefault="00976470" w:rsidP="00A828B9">
            <w:pPr>
              <w:rPr>
                <w:rFonts w:ascii="Segoe UI" w:hAnsi="Segoe UI" w:cs="Segoe UI"/>
                <w:noProof/>
                <w:sz w:val="28"/>
                <w:szCs w:val="28"/>
                <w:lang w:val="es-ES"/>
              </w:rPr>
            </w:pPr>
            <w:r>
              <w:rPr>
                <w:rFonts w:ascii="Segoe UI" w:hAnsi="Segoe UI" w:cs="Segoe UI"/>
                <w:noProof/>
                <w:sz w:val="28"/>
                <w:szCs w:val="28"/>
                <w:lang w:val="es-ES"/>
              </w:rPr>
              <w:t>450</w:t>
            </w:r>
          </w:p>
        </w:tc>
        <w:tc>
          <w:tcPr>
            <w:tcW w:w="992" w:type="dxa"/>
            <w:tcBorders>
              <w:top w:val="single" w:sz="4" w:space="0" w:color="000000"/>
              <w:left w:val="single" w:sz="4" w:space="0" w:color="000000"/>
              <w:bottom w:val="single" w:sz="12" w:space="0" w:color="000000"/>
              <w:right w:val="single" w:sz="12" w:space="0" w:color="000000"/>
            </w:tcBorders>
            <w:shd w:val="clear" w:color="auto" w:fill="FFFFFF" w:themeFill="background1"/>
            <w:hideMark/>
          </w:tcPr>
          <w:p w14:paraId="70E09216" w14:textId="42B3866F" w:rsidR="00A828B9" w:rsidRPr="00A828B9" w:rsidRDefault="00F17E98" w:rsidP="00A828B9">
            <w:pPr>
              <w:rPr>
                <w:rFonts w:ascii="Segoe UI" w:hAnsi="Segoe UI" w:cs="Segoe UI"/>
                <w:noProof/>
                <w:sz w:val="28"/>
                <w:szCs w:val="28"/>
                <w:lang w:val="es-ES"/>
              </w:rPr>
            </w:pPr>
            <w:r>
              <w:rPr>
                <w:rFonts w:ascii="Segoe UI" w:hAnsi="Segoe UI" w:cs="Segoe UI"/>
                <w:noProof/>
                <w:sz w:val="28"/>
                <w:szCs w:val="28"/>
                <w:lang w:val="es-ES"/>
              </w:rPr>
              <w:t>598</w:t>
            </w:r>
          </w:p>
        </w:tc>
        <w:tc>
          <w:tcPr>
            <w:tcW w:w="2084" w:type="dxa"/>
            <w:tcBorders>
              <w:top w:val="single" w:sz="4" w:space="0" w:color="000000"/>
              <w:left w:val="single" w:sz="12" w:space="0" w:color="000000"/>
              <w:bottom w:val="single" w:sz="12" w:space="0" w:color="000000"/>
              <w:right w:val="single" w:sz="12" w:space="0" w:color="000000"/>
            </w:tcBorders>
            <w:hideMark/>
          </w:tcPr>
          <w:p w14:paraId="72514CFA"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01 Oct 25 - 31 Dic 25</w:t>
            </w:r>
          </w:p>
        </w:tc>
      </w:tr>
      <w:tr w:rsidR="00FA0B79" w:rsidRPr="00A828B9" w14:paraId="1529ECC9" w14:textId="77777777" w:rsidTr="005F136A">
        <w:trPr>
          <w:trHeight w:val="582"/>
        </w:trPr>
        <w:tc>
          <w:tcPr>
            <w:tcW w:w="2218" w:type="dxa"/>
            <w:vMerge w:val="restart"/>
            <w:tcBorders>
              <w:top w:val="single" w:sz="12" w:space="0" w:color="000000"/>
              <w:left w:val="single" w:sz="12" w:space="0" w:color="000000"/>
              <w:bottom w:val="single" w:sz="12" w:space="0" w:color="000000"/>
              <w:right w:val="single" w:sz="12" w:space="0" w:color="000000"/>
            </w:tcBorders>
          </w:tcPr>
          <w:p w14:paraId="71CD43A7" w14:textId="77777777" w:rsidR="00A828B9" w:rsidRPr="00A828B9" w:rsidRDefault="00A828B9" w:rsidP="00A828B9">
            <w:pPr>
              <w:rPr>
                <w:rFonts w:ascii="Segoe UI" w:hAnsi="Segoe UI" w:cs="Segoe UI"/>
                <w:noProof/>
                <w:sz w:val="28"/>
                <w:szCs w:val="28"/>
                <w:lang w:val="es-ES"/>
              </w:rPr>
            </w:pPr>
          </w:p>
          <w:p w14:paraId="6AA95181" w14:textId="77777777" w:rsidR="00A828B9" w:rsidRPr="00A828B9" w:rsidRDefault="00A828B9" w:rsidP="00A828B9">
            <w:pPr>
              <w:rPr>
                <w:rFonts w:ascii="Segoe UI" w:hAnsi="Segoe UI" w:cs="Segoe UI"/>
                <w:noProof/>
                <w:sz w:val="28"/>
                <w:szCs w:val="28"/>
                <w:lang w:val="es-ES"/>
              </w:rPr>
            </w:pPr>
          </w:p>
          <w:p w14:paraId="7CA8BB2B" w14:textId="77777777" w:rsidR="00A828B9" w:rsidRPr="00A828B9" w:rsidRDefault="00A828B9" w:rsidP="00A828B9">
            <w:pPr>
              <w:rPr>
                <w:rFonts w:ascii="Segoe UI" w:hAnsi="Segoe UI" w:cs="Segoe UI"/>
                <w:noProof/>
                <w:sz w:val="28"/>
                <w:szCs w:val="28"/>
                <w:lang w:val="es-ES"/>
              </w:rPr>
            </w:pPr>
          </w:p>
          <w:p w14:paraId="702163BE" w14:textId="77777777" w:rsidR="00A828B9" w:rsidRPr="00A828B9" w:rsidRDefault="00A828B9" w:rsidP="00A828B9">
            <w:pPr>
              <w:rPr>
                <w:rFonts w:ascii="Segoe UI" w:hAnsi="Segoe UI" w:cs="Segoe UI"/>
                <w:noProof/>
                <w:sz w:val="28"/>
                <w:szCs w:val="28"/>
                <w:lang w:val="es-ES"/>
              </w:rPr>
            </w:pPr>
          </w:p>
          <w:p w14:paraId="4BFC6B6E" w14:textId="77777777" w:rsidR="00A828B9" w:rsidRPr="00A828B9" w:rsidRDefault="00A828B9" w:rsidP="00A828B9">
            <w:pPr>
              <w:rPr>
                <w:rFonts w:ascii="Segoe UI" w:hAnsi="Segoe UI" w:cs="Segoe UI"/>
                <w:noProof/>
                <w:sz w:val="28"/>
                <w:szCs w:val="28"/>
                <w:lang w:val="es-ES"/>
              </w:rPr>
            </w:pPr>
          </w:p>
          <w:p w14:paraId="2DB23B18"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TERRANTAI 4*</w:t>
            </w:r>
          </w:p>
          <w:p w14:paraId="2991E348"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(Hab Andina)</w:t>
            </w:r>
          </w:p>
        </w:tc>
        <w:tc>
          <w:tcPr>
            <w:tcW w:w="1276" w:type="dxa"/>
            <w:tcBorders>
              <w:top w:val="single" w:sz="12" w:space="0" w:color="000000"/>
              <w:left w:val="single" w:sz="12" w:space="0" w:color="000000"/>
              <w:bottom w:val="single" w:sz="4" w:space="0" w:color="000000"/>
              <w:right w:val="single" w:sz="4" w:space="0" w:color="000000"/>
            </w:tcBorders>
            <w:hideMark/>
          </w:tcPr>
          <w:p w14:paraId="5CC919A5" w14:textId="3FB343FC" w:rsidR="00A828B9" w:rsidRPr="00A828B9" w:rsidRDefault="00F17E98" w:rsidP="00A828B9">
            <w:pPr>
              <w:rPr>
                <w:rFonts w:ascii="Segoe UI" w:hAnsi="Segoe UI" w:cs="Segoe UI"/>
                <w:noProof/>
                <w:sz w:val="28"/>
                <w:szCs w:val="28"/>
                <w:lang w:val="es-ES"/>
              </w:rPr>
            </w:pPr>
            <w:r>
              <w:rPr>
                <w:rFonts w:ascii="Segoe UI" w:hAnsi="Segoe UI" w:cs="Segoe UI"/>
                <w:noProof/>
                <w:sz w:val="28"/>
                <w:szCs w:val="28"/>
                <w:lang w:val="es-ES"/>
              </w:rPr>
              <w:t>4.410</w:t>
            </w:r>
          </w:p>
        </w:tc>
        <w:tc>
          <w:tcPr>
            <w:tcW w:w="1134" w:type="dxa"/>
            <w:tcBorders>
              <w:top w:val="single" w:sz="12" w:space="0" w:color="000000"/>
              <w:left w:val="single" w:sz="4" w:space="0" w:color="000000"/>
              <w:bottom w:val="single" w:sz="4" w:space="0" w:color="000000"/>
              <w:right w:val="single" w:sz="4" w:space="0" w:color="000000"/>
            </w:tcBorders>
            <w:hideMark/>
          </w:tcPr>
          <w:p w14:paraId="29E9BCA3" w14:textId="5792E95B" w:rsidR="00A828B9" w:rsidRPr="00A828B9" w:rsidRDefault="00F17E98" w:rsidP="00A828B9">
            <w:pPr>
              <w:rPr>
                <w:rFonts w:ascii="Segoe UI" w:hAnsi="Segoe UI" w:cs="Segoe UI"/>
                <w:noProof/>
                <w:sz w:val="28"/>
                <w:szCs w:val="28"/>
                <w:lang w:val="es-ES"/>
              </w:rPr>
            </w:pPr>
            <w:r>
              <w:rPr>
                <w:rFonts w:ascii="Segoe UI" w:hAnsi="Segoe UI" w:cs="Segoe UI"/>
                <w:noProof/>
                <w:sz w:val="28"/>
                <w:szCs w:val="28"/>
                <w:lang w:val="es-ES"/>
              </w:rPr>
              <w:t>4.776</w:t>
            </w:r>
          </w:p>
        </w:tc>
        <w:tc>
          <w:tcPr>
            <w:tcW w:w="1134" w:type="dxa"/>
            <w:tcBorders>
              <w:top w:val="single" w:sz="12" w:space="0" w:color="000000"/>
              <w:left w:val="single" w:sz="4" w:space="0" w:color="000000"/>
              <w:bottom w:val="single" w:sz="4" w:space="0" w:color="000000"/>
              <w:right w:val="single" w:sz="12" w:space="0" w:color="000000"/>
            </w:tcBorders>
            <w:hideMark/>
          </w:tcPr>
          <w:p w14:paraId="06F6900F" w14:textId="04CBBCBE" w:rsidR="00A828B9" w:rsidRPr="00A828B9" w:rsidRDefault="00F17E98" w:rsidP="00A828B9">
            <w:pPr>
              <w:rPr>
                <w:rFonts w:ascii="Segoe UI" w:hAnsi="Segoe UI" w:cs="Segoe UI"/>
                <w:noProof/>
                <w:sz w:val="28"/>
                <w:szCs w:val="28"/>
                <w:lang w:val="es-ES"/>
              </w:rPr>
            </w:pPr>
            <w:r>
              <w:rPr>
                <w:rFonts w:ascii="Segoe UI" w:hAnsi="Segoe UI" w:cs="Segoe UI"/>
                <w:noProof/>
                <w:sz w:val="28"/>
                <w:szCs w:val="28"/>
                <w:lang w:val="es-ES"/>
              </w:rPr>
              <w:t>5.692</w:t>
            </w:r>
          </w:p>
        </w:tc>
        <w:tc>
          <w:tcPr>
            <w:tcW w:w="959" w:type="dxa"/>
            <w:tcBorders>
              <w:top w:val="single" w:sz="12" w:space="0" w:color="000000"/>
              <w:left w:val="single" w:sz="12" w:space="0" w:color="000000"/>
              <w:bottom w:val="single" w:sz="4" w:space="0" w:color="000000"/>
              <w:right w:val="single" w:sz="4" w:space="0" w:color="000000"/>
            </w:tcBorders>
            <w:shd w:val="clear" w:color="auto" w:fill="FFFFFF" w:themeFill="background1"/>
            <w:hideMark/>
          </w:tcPr>
          <w:p w14:paraId="3C0156EE" w14:textId="67EA1BB8" w:rsidR="00A828B9" w:rsidRPr="00A828B9" w:rsidRDefault="00F17E98" w:rsidP="00A828B9">
            <w:pPr>
              <w:rPr>
                <w:rFonts w:ascii="Segoe UI" w:hAnsi="Segoe UI" w:cs="Segoe UI"/>
                <w:noProof/>
                <w:sz w:val="28"/>
                <w:szCs w:val="28"/>
                <w:lang w:val="es-ES"/>
              </w:rPr>
            </w:pPr>
            <w:r>
              <w:rPr>
                <w:rFonts w:ascii="Segoe UI" w:hAnsi="Segoe UI" w:cs="Segoe UI"/>
                <w:noProof/>
                <w:sz w:val="28"/>
                <w:szCs w:val="28"/>
                <w:lang w:val="es-ES"/>
              </w:rPr>
              <w:t>520</w:t>
            </w:r>
          </w:p>
        </w:tc>
        <w:tc>
          <w:tcPr>
            <w:tcW w:w="1167" w:type="dxa"/>
            <w:tcBorders>
              <w:top w:val="single" w:sz="12" w:space="0" w:color="000000"/>
              <w:left w:val="single" w:sz="4" w:space="0" w:color="000000"/>
              <w:bottom w:val="single" w:sz="4" w:space="0" w:color="000000"/>
              <w:right w:val="single" w:sz="4" w:space="0" w:color="000000"/>
            </w:tcBorders>
            <w:shd w:val="clear" w:color="auto" w:fill="FFFFFF" w:themeFill="background1"/>
            <w:hideMark/>
          </w:tcPr>
          <w:p w14:paraId="1A70CD3E" w14:textId="0B4DB32F" w:rsidR="00A828B9" w:rsidRPr="00A828B9" w:rsidRDefault="00F17E98" w:rsidP="00A828B9">
            <w:pPr>
              <w:rPr>
                <w:rFonts w:ascii="Segoe UI" w:hAnsi="Segoe UI" w:cs="Segoe UI"/>
                <w:noProof/>
                <w:sz w:val="28"/>
                <w:szCs w:val="28"/>
                <w:lang w:val="es-ES"/>
              </w:rPr>
            </w:pPr>
            <w:r>
              <w:rPr>
                <w:rFonts w:ascii="Segoe UI" w:hAnsi="Segoe UI" w:cs="Segoe UI"/>
                <w:noProof/>
                <w:sz w:val="28"/>
                <w:szCs w:val="28"/>
                <w:lang w:val="es-ES"/>
              </w:rPr>
              <w:t>550</w:t>
            </w:r>
          </w:p>
        </w:tc>
        <w:tc>
          <w:tcPr>
            <w:tcW w:w="992" w:type="dxa"/>
            <w:tcBorders>
              <w:top w:val="single" w:sz="12" w:space="0" w:color="000000"/>
              <w:left w:val="single" w:sz="4" w:space="0" w:color="000000"/>
              <w:bottom w:val="single" w:sz="4" w:space="0" w:color="000000"/>
              <w:right w:val="single" w:sz="12" w:space="0" w:color="000000"/>
            </w:tcBorders>
            <w:shd w:val="clear" w:color="auto" w:fill="FFFFFF" w:themeFill="background1"/>
            <w:hideMark/>
          </w:tcPr>
          <w:p w14:paraId="747E82C3" w14:textId="0436FF42"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577</w:t>
            </w:r>
          </w:p>
        </w:tc>
        <w:tc>
          <w:tcPr>
            <w:tcW w:w="2084" w:type="dxa"/>
            <w:tcBorders>
              <w:top w:val="single" w:sz="12" w:space="0" w:color="000000"/>
              <w:left w:val="single" w:sz="12" w:space="0" w:color="000000"/>
              <w:bottom w:val="single" w:sz="4" w:space="0" w:color="000000"/>
              <w:right w:val="single" w:sz="12" w:space="0" w:color="000000"/>
            </w:tcBorders>
            <w:hideMark/>
          </w:tcPr>
          <w:p w14:paraId="346B585E"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01 Ene 25 - 05 Ene 25</w:t>
            </w:r>
          </w:p>
        </w:tc>
      </w:tr>
      <w:tr w:rsidR="00FA0B79" w:rsidRPr="00A828B9" w14:paraId="26E4F1A4" w14:textId="77777777" w:rsidTr="005F136A">
        <w:trPr>
          <w:trHeight w:val="592"/>
        </w:trPr>
        <w:tc>
          <w:tcPr>
            <w:tcW w:w="2218" w:type="dxa"/>
            <w:vMerge/>
            <w:tcBorders>
              <w:top w:val="single" w:sz="12" w:space="0" w:color="000000"/>
              <w:left w:val="single" w:sz="12" w:space="0" w:color="000000"/>
              <w:bottom w:val="single" w:sz="12" w:space="0" w:color="000000"/>
              <w:right w:val="single" w:sz="12" w:space="0" w:color="000000"/>
            </w:tcBorders>
            <w:vAlign w:val="center"/>
            <w:hideMark/>
          </w:tcPr>
          <w:p w14:paraId="046D9E4F" w14:textId="77777777" w:rsidR="00A828B9" w:rsidRPr="00A828B9" w:rsidRDefault="00A828B9" w:rsidP="00A828B9">
            <w:pPr>
              <w:rPr>
                <w:rFonts w:ascii="Segoe UI" w:hAnsi="Segoe UI" w:cs="Segoe UI"/>
                <w:noProof/>
                <w:sz w:val="28"/>
                <w:szCs w:val="28"/>
                <w:lang w:val="es-ES"/>
              </w:rPr>
            </w:pPr>
          </w:p>
        </w:tc>
        <w:tc>
          <w:tcPr>
            <w:tcW w:w="1276" w:type="dxa"/>
            <w:tcBorders>
              <w:top w:val="single" w:sz="4" w:space="0" w:color="000000"/>
              <w:left w:val="single" w:sz="12" w:space="0" w:color="000000"/>
              <w:bottom w:val="single" w:sz="4" w:space="0" w:color="000000"/>
              <w:right w:val="single" w:sz="4" w:space="0" w:color="000000"/>
            </w:tcBorders>
            <w:hideMark/>
          </w:tcPr>
          <w:p w14:paraId="7C5EF484" w14:textId="144E6F5C"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3.805</w:t>
            </w:r>
          </w:p>
        </w:tc>
        <w:tc>
          <w:tcPr>
            <w:tcW w:w="1134" w:type="dxa"/>
            <w:tcBorders>
              <w:top w:val="single" w:sz="4" w:space="0" w:color="000000"/>
              <w:left w:val="single" w:sz="4" w:space="0" w:color="000000"/>
              <w:bottom w:val="single" w:sz="4" w:space="0" w:color="000000"/>
              <w:right w:val="single" w:sz="4" w:space="0" w:color="000000"/>
            </w:tcBorders>
            <w:hideMark/>
          </w:tcPr>
          <w:p w14:paraId="61D77884" w14:textId="600562B5"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4.165</w:t>
            </w:r>
          </w:p>
        </w:tc>
        <w:tc>
          <w:tcPr>
            <w:tcW w:w="1134" w:type="dxa"/>
            <w:tcBorders>
              <w:top w:val="single" w:sz="4" w:space="0" w:color="000000"/>
              <w:left w:val="single" w:sz="4" w:space="0" w:color="000000"/>
              <w:bottom w:val="single" w:sz="4" w:space="0" w:color="000000"/>
              <w:right w:val="single" w:sz="12" w:space="0" w:color="000000"/>
            </w:tcBorders>
            <w:hideMark/>
          </w:tcPr>
          <w:p w14:paraId="223756DE" w14:textId="1C6AC0EC"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5.086</w:t>
            </w:r>
          </w:p>
        </w:tc>
        <w:tc>
          <w:tcPr>
            <w:tcW w:w="959" w:type="dxa"/>
            <w:tcBorders>
              <w:top w:val="single" w:sz="4" w:space="0" w:color="000000"/>
              <w:left w:val="single" w:sz="12" w:space="0" w:color="000000"/>
              <w:bottom w:val="single" w:sz="4" w:space="0" w:color="000000"/>
              <w:right w:val="single" w:sz="4" w:space="0" w:color="000000"/>
            </w:tcBorders>
            <w:shd w:val="clear" w:color="auto" w:fill="FFFFFF" w:themeFill="background1"/>
            <w:hideMark/>
          </w:tcPr>
          <w:p w14:paraId="400C403D" w14:textId="462C3174"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418</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10949D7" w14:textId="114453EA"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446</w:t>
            </w:r>
          </w:p>
        </w:tc>
        <w:tc>
          <w:tcPr>
            <w:tcW w:w="992" w:type="dxa"/>
            <w:tcBorders>
              <w:top w:val="single" w:sz="4" w:space="0" w:color="000000"/>
              <w:left w:val="single" w:sz="4" w:space="0" w:color="000000"/>
              <w:bottom w:val="single" w:sz="4" w:space="0" w:color="000000"/>
              <w:right w:val="single" w:sz="12" w:space="0" w:color="000000"/>
            </w:tcBorders>
            <w:shd w:val="clear" w:color="auto" w:fill="FFFFFF" w:themeFill="background1"/>
            <w:hideMark/>
          </w:tcPr>
          <w:p w14:paraId="4C62833D" w14:textId="34EE20D7"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476</w:t>
            </w:r>
          </w:p>
        </w:tc>
        <w:tc>
          <w:tcPr>
            <w:tcW w:w="2084" w:type="dxa"/>
            <w:tcBorders>
              <w:top w:val="single" w:sz="4" w:space="0" w:color="000000"/>
              <w:left w:val="single" w:sz="12" w:space="0" w:color="000000"/>
              <w:bottom w:val="single" w:sz="4" w:space="0" w:color="000000"/>
              <w:right w:val="single" w:sz="12" w:space="0" w:color="000000"/>
            </w:tcBorders>
            <w:hideMark/>
          </w:tcPr>
          <w:p w14:paraId="7A519598"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06 Ene 25 - 31 Mar 25</w:t>
            </w:r>
          </w:p>
        </w:tc>
      </w:tr>
      <w:tr w:rsidR="00FA0B79" w:rsidRPr="00A828B9" w14:paraId="5DFBDDA9" w14:textId="77777777" w:rsidTr="005F136A">
        <w:trPr>
          <w:trHeight w:val="593"/>
        </w:trPr>
        <w:tc>
          <w:tcPr>
            <w:tcW w:w="2218" w:type="dxa"/>
            <w:vMerge/>
            <w:tcBorders>
              <w:top w:val="single" w:sz="12" w:space="0" w:color="000000"/>
              <w:left w:val="single" w:sz="12" w:space="0" w:color="000000"/>
              <w:bottom w:val="single" w:sz="12" w:space="0" w:color="000000"/>
              <w:right w:val="single" w:sz="12" w:space="0" w:color="000000"/>
            </w:tcBorders>
            <w:vAlign w:val="center"/>
            <w:hideMark/>
          </w:tcPr>
          <w:p w14:paraId="3816D926" w14:textId="77777777" w:rsidR="00A828B9" w:rsidRPr="00A828B9" w:rsidRDefault="00A828B9" w:rsidP="00A828B9">
            <w:pPr>
              <w:rPr>
                <w:rFonts w:ascii="Segoe UI" w:hAnsi="Segoe UI" w:cs="Segoe UI"/>
                <w:noProof/>
                <w:sz w:val="28"/>
                <w:szCs w:val="28"/>
                <w:lang w:val="es-ES"/>
              </w:rPr>
            </w:pPr>
          </w:p>
        </w:tc>
        <w:tc>
          <w:tcPr>
            <w:tcW w:w="1276" w:type="dxa"/>
            <w:tcBorders>
              <w:top w:val="single" w:sz="4" w:space="0" w:color="000000"/>
              <w:left w:val="single" w:sz="12" w:space="0" w:color="000000"/>
              <w:bottom w:val="single" w:sz="4" w:space="0" w:color="000000"/>
              <w:right w:val="single" w:sz="4" w:space="0" w:color="000000"/>
            </w:tcBorders>
            <w:hideMark/>
          </w:tcPr>
          <w:p w14:paraId="5F9565F6" w14:textId="6BB52442"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3.668</w:t>
            </w:r>
          </w:p>
        </w:tc>
        <w:tc>
          <w:tcPr>
            <w:tcW w:w="1134" w:type="dxa"/>
            <w:tcBorders>
              <w:top w:val="single" w:sz="4" w:space="0" w:color="000000"/>
              <w:left w:val="single" w:sz="4" w:space="0" w:color="000000"/>
              <w:bottom w:val="single" w:sz="4" w:space="0" w:color="000000"/>
              <w:right w:val="single" w:sz="4" w:space="0" w:color="000000"/>
            </w:tcBorders>
            <w:hideMark/>
          </w:tcPr>
          <w:p w14:paraId="0175826F" w14:textId="1946AE4F"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4.035</w:t>
            </w:r>
          </w:p>
        </w:tc>
        <w:tc>
          <w:tcPr>
            <w:tcW w:w="1134" w:type="dxa"/>
            <w:tcBorders>
              <w:top w:val="single" w:sz="4" w:space="0" w:color="000000"/>
              <w:left w:val="single" w:sz="4" w:space="0" w:color="000000"/>
              <w:bottom w:val="single" w:sz="4" w:space="0" w:color="000000"/>
              <w:right w:val="single" w:sz="12" w:space="0" w:color="000000"/>
            </w:tcBorders>
            <w:hideMark/>
          </w:tcPr>
          <w:p w14:paraId="14199DAA" w14:textId="6011D72F"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4.950</w:t>
            </w:r>
          </w:p>
        </w:tc>
        <w:tc>
          <w:tcPr>
            <w:tcW w:w="959" w:type="dxa"/>
            <w:tcBorders>
              <w:top w:val="single" w:sz="4" w:space="0" w:color="000000"/>
              <w:left w:val="single" w:sz="12" w:space="0" w:color="000000"/>
              <w:bottom w:val="single" w:sz="4" w:space="0" w:color="000000"/>
              <w:right w:val="single" w:sz="4" w:space="0" w:color="000000"/>
            </w:tcBorders>
            <w:shd w:val="clear" w:color="auto" w:fill="FFFFFF" w:themeFill="background1"/>
            <w:hideMark/>
          </w:tcPr>
          <w:p w14:paraId="35C24539" w14:textId="728AA068"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395</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8E65F1A" w14:textId="092EECAD"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425</w:t>
            </w:r>
          </w:p>
        </w:tc>
        <w:tc>
          <w:tcPr>
            <w:tcW w:w="992" w:type="dxa"/>
            <w:tcBorders>
              <w:top w:val="single" w:sz="4" w:space="0" w:color="000000"/>
              <w:left w:val="single" w:sz="4" w:space="0" w:color="000000"/>
              <w:bottom w:val="single" w:sz="4" w:space="0" w:color="000000"/>
              <w:right w:val="single" w:sz="12" w:space="0" w:color="000000"/>
            </w:tcBorders>
            <w:shd w:val="clear" w:color="auto" w:fill="FFFFFF" w:themeFill="background1"/>
            <w:hideMark/>
          </w:tcPr>
          <w:p w14:paraId="38DB643A" w14:textId="3F8ADD39"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455</w:t>
            </w:r>
          </w:p>
        </w:tc>
        <w:tc>
          <w:tcPr>
            <w:tcW w:w="2084" w:type="dxa"/>
            <w:tcBorders>
              <w:top w:val="single" w:sz="4" w:space="0" w:color="000000"/>
              <w:left w:val="single" w:sz="12" w:space="0" w:color="000000"/>
              <w:bottom w:val="single" w:sz="4" w:space="0" w:color="000000"/>
              <w:right w:val="single" w:sz="12" w:space="0" w:color="000000"/>
            </w:tcBorders>
            <w:hideMark/>
          </w:tcPr>
          <w:p w14:paraId="53A0E19B"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01 Abr 25 - 14 Sep 25</w:t>
            </w:r>
          </w:p>
        </w:tc>
      </w:tr>
      <w:tr w:rsidR="00FA0B79" w:rsidRPr="00A828B9" w14:paraId="49C667A0" w14:textId="77777777" w:rsidTr="005F136A">
        <w:trPr>
          <w:trHeight w:val="592"/>
        </w:trPr>
        <w:tc>
          <w:tcPr>
            <w:tcW w:w="2218" w:type="dxa"/>
            <w:vMerge/>
            <w:tcBorders>
              <w:top w:val="single" w:sz="12" w:space="0" w:color="000000"/>
              <w:left w:val="single" w:sz="12" w:space="0" w:color="000000"/>
              <w:bottom w:val="single" w:sz="12" w:space="0" w:color="000000"/>
              <w:right w:val="single" w:sz="12" w:space="0" w:color="000000"/>
            </w:tcBorders>
            <w:vAlign w:val="center"/>
            <w:hideMark/>
          </w:tcPr>
          <w:p w14:paraId="22737AE2" w14:textId="77777777" w:rsidR="00A828B9" w:rsidRPr="00A828B9" w:rsidRDefault="00A828B9" w:rsidP="00A828B9">
            <w:pPr>
              <w:rPr>
                <w:rFonts w:ascii="Segoe UI" w:hAnsi="Segoe UI" w:cs="Segoe UI"/>
                <w:noProof/>
                <w:sz w:val="28"/>
                <w:szCs w:val="28"/>
                <w:lang w:val="es-ES"/>
              </w:rPr>
            </w:pPr>
          </w:p>
        </w:tc>
        <w:tc>
          <w:tcPr>
            <w:tcW w:w="1276" w:type="dxa"/>
            <w:tcBorders>
              <w:top w:val="single" w:sz="4" w:space="0" w:color="000000"/>
              <w:left w:val="single" w:sz="12" w:space="0" w:color="000000"/>
              <w:bottom w:val="single" w:sz="4" w:space="0" w:color="000000"/>
              <w:right w:val="single" w:sz="4" w:space="0" w:color="000000"/>
            </w:tcBorders>
            <w:hideMark/>
          </w:tcPr>
          <w:p w14:paraId="433DE573" w14:textId="4F90045E"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3.804</w:t>
            </w:r>
          </w:p>
        </w:tc>
        <w:tc>
          <w:tcPr>
            <w:tcW w:w="1134" w:type="dxa"/>
            <w:tcBorders>
              <w:top w:val="single" w:sz="4" w:space="0" w:color="000000"/>
              <w:left w:val="single" w:sz="4" w:space="0" w:color="000000"/>
              <w:bottom w:val="single" w:sz="4" w:space="0" w:color="000000"/>
              <w:right w:val="single" w:sz="4" w:space="0" w:color="000000"/>
            </w:tcBorders>
            <w:hideMark/>
          </w:tcPr>
          <w:p w14:paraId="38985335" w14:textId="4E031AF3"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4.165</w:t>
            </w:r>
          </w:p>
        </w:tc>
        <w:tc>
          <w:tcPr>
            <w:tcW w:w="1134" w:type="dxa"/>
            <w:tcBorders>
              <w:top w:val="single" w:sz="4" w:space="0" w:color="000000"/>
              <w:left w:val="single" w:sz="4" w:space="0" w:color="000000"/>
              <w:bottom w:val="single" w:sz="4" w:space="0" w:color="000000"/>
              <w:right w:val="single" w:sz="12" w:space="0" w:color="000000"/>
            </w:tcBorders>
            <w:hideMark/>
          </w:tcPr>
          <w:p w14:paraId="46BCD758" w14:textId="4DE51505"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5.087</w:t>
            </w:r>
          </w:p>
        </w:tc>
        <w:tc>
          <w:tcPr>
            <w:tcW w:w="959" w:type="dxa"/>
            <w:tcBorders>
              <w:top w:val="single" w:sz="4" w:space="0" w:color="000000"/>
              <w:left w:val="single" w:sz="12" w:space="0" w:color="000000"/>
              <w:bottom w:val="single" w:sz="4" w:space="0" w:color="000000"/>
              <w:right w:val="single" w:sz="4" w:space="0" w:color="000000"/>
            </w:tcBorders>
            <w:shd w:val="clear" w:color="auto" w:fill="FFFFFF" w:themeFill="background1"/>
            <w:hideMark/>
          </w:tcPr>
          <w:p w14:paraId="559E228F" w14:textId="666DA0E1"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418</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EA0AEC1" w14:textId="1442D531"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446</w:t>
            </w:r>
          </w:p>
        </w:tc>
        <w:tc>
          <w:tcPr>
            <w:tcW w:w="992" w:type="dxa"/>
            <w:tcBorders>
              <w:top w:val="single" w:sz="4" w:space="0" w:color="000000"/>
              <w:left w:val="single" w:sz="4" w:space="0" w:color="000000"/>
              <w:bottom w:val="single" w:sz="4" w:space="0" w:color="000000"/>
              <w:right w:val="single" w:sz="12" w:space="0" w:color="000000"/>
            </w:tcBorders>
            <w:shd w:val="clear" w:color="auto" w:fill="FFFFFF" w:themeFill="background1"/>
            <w:hideMark/>
          </w:tcPr>
          <w:p w14:paraId="655CDDAE" w14:textId="7B7745A1"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476</w:t>
            </w:r>
          </w:p>
        </w:tc>
        <w:tc>
          <w:tcPr>
            <w:tcW w:w="2084" w:type="dxa"/>
            <w:tcBorders>
              <w:top w:val="single" w:sz="4" w:space="0" w:color="000000"/>
              <w:left w:val="single" w:sz="12" w:space="0" w:color="000000"/>
              <w:bottom w:val="single" w:sz="4" w:space="0" w:color="000000"/>
              <w:right w:val="single" w:sz="12" w:space="0" w:color="000000"/>
            </w:tcBorders>
            <w:hideMark/>
          </w:tcPr>
          <w:p w14:paraId="36B14590"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15 Sep 25 - 19 Dic 25</w:t>
            </w:r>
          </w:p>
        </w:tc>
      </w:tr>
      <w:tr w:rsidR="00FA0B79" w:rsidRPr="00A828B9" w14:paraId="1D7E9CD0" w14:textId="77777777" w:rsidTr="005F136A">
        <w:trPr>
          <w:trHeight w:val="635"/>
        </w:trPr>
        <w:tc>
          <w:tcPr>
            <w:tcW w:w="2218" w:type="dxa"/>
            <w:vMerge/>
            <w:tcBorders>
              <w:top w:val="single" w:sz="12" w:space="0" w:color="000000"/>
              <w:left w:val="single" w:sz="12" w:space="0" w:color="000000"/>
              <w:bottom w:val="single" w:sz="12" w:space="0" w:color="000000"/>
              <w:right w:val="single" w:sz="12" w:space="0" w:color="000000"/>
            </w:tcBorders>
            <w:vAlign w:val="center"/>
            <w:hideMark/>
          </w:tcPr>
          <w:p w14:paraId="5B823572" w14:textId="77777777" w:rsidR="00A828B9" w:rsidRPr="00A828B9" w:rsidRDefault="00A828B9" w:rsidP="00A828B9">
            <w:pPr>
              <w:rPr>
                <w:rFonts w:ascii="Segoe UI" w:hAnsi="Segoe UI" w:cs="Segoe UI"/>
                <w:noProof/>
                <w:sz w:val="28"/>
                <w:szCs w:val="28"/>
                <w:lang w:val="es-ES"/>
              </w:rPr>
            </w:pPr>
          </w:p>
        </w:tc>
        <w:tc>
          <w:tcPr>
            <w:tcW w:w="1276" w:type="dxa"/>
            <w:tcBorders>
              <w:top w:val="single" w:sz="4" w:space="0" w:color="000000"/>
              <w:left w:val="single" w:sz="12" w:space="0" w:color="000000"/>
              <w:bottom w:val="single" w:sz="12" w:space="0" w:color="000000"/>
              <w:right w:val="single" w:sz="4" w:space="0" w:color="000000"/>
            </w:tcBorders>
            <w:hideMark/>
          </w:tcPr>
          <w:p w14:paraId="2D494BD4" w14:textId="50984C05"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4.410</w:t>
            </w:r>
          </w:p>
        </w:tc>
        <w:tc>
          <w:tcPr>
            <w:tcW w:w="1134" w:type="dxa"/>
            <w:tcBorders>
              <w:top w:val="single" w:sz="4" w:space="0" w:color="000000"/>
              <w:left w:val="single" w:sz="4" w:space="0" w:color="000000"/>
              <w:bottom w:val="single" w:sz="12" w:space="0" w:color="000000"/>
              <w:right w:val="single" w:sz="4" w:space="0" w:color="000000"/>
            </w:tcBorders>
            <w:hideMark/>
          </w:tcPr>
          <w:p w14:paraId="6FEECFB1" w14:textId="7C993151"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4.776</w:t>
            </w:r>
          </w:p>
        </w:tc>
        <w:tc>
          <w:tcPr>
            <w:tcW w:w="1134" w:type="dxa"/>
            <w:tcBorders>
              <w:top w:val="single" w:sz="4" w:space="0" w:color="000000"/>
              <w:left w:val="single" w:sz="4" w:space="0" w:color="000000"/>
              <w:bottom w:val="single" w:sz="12" w:space="0" w:color="000000"/>
              <w:right w:val="single" w:sz="12" w:space="0" w:color="000000"/>
            </w:tcBorders>
            <w:hideMark/>
          </w:tcPr>
          <w:p w14:paraId="37A2A4AD" w14:textId="656BEE54"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5.692</w:t>
            </w:r>
          </w:p>
        </w:tc>
        <w:tc>
          <w:tcPr>
            <w:tcW w:w="959" w:type="dxa"/>
            <w:tcBorders>
              <w:top w:val="single" w:sz="4" w:space="0" w:color="000000"/>
              <w:left w:val="single" w:sz="12" w:space="0" w:color="000000"/>
              <w:bottom w:val="single" w:sz="12" w:space="0" w:color="000000"/>
              <w:right w:val="single" w:sz="4" w:space="0" w:color="000000"/>
            </w:tcBorders>
            <w:shd w:val="clear" w:color="auto" w:fill="FFFFFF" w:themeFill="background1"/>
            <w:hideMark/>
          </w:tcPr>
          <w:p w14:paraId="75943F8F" w14:textId="42DB9651"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520</w:t>
            </w:r>
          </w:p>
        </w:tc>
        <w:tc>
          <w:tcPr>
            <w:tcW w:w="1167" w:type="dxa"/>
            <w:tcBorders>
              <w:top w:val="single" w:sz="4" w:space="0" w:color="000000"/>
              <w:left w:val="single" w:sz="4" w:space="0" w:color="000000"/>
              <w:bottom w:val="single" w:sz="12" w:space="0" w:color="000000"/>
              <w:right w:val="single" w:sz="4" w:space="0" w:color="000000"/>
            </w:tcBorders>
            <w:shd w:val="clear" w:color="auto" w:fill="FFFFFF" w:themeFill="background1"/>
            <w:hideMark/>
          </w:tcPr>
          <w:p w14:paraId="5357526D" w14:textId="6A9191C0"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550</w:t>
            </w:r>
          </w:p>
        </w:tc>
        <w:tc>
          <w:tcPr>
            <w:tcW w:w="992" w:type="dxa"/>
            <w:tcBorders>
              <w:top w:val="single" w:sz="4" w:space="0" w:color="000000"/>
              <w:left w:val="single" w:sz="4" w:space="0" w:color="000000"/>
              <w:bottom w:val="single" w:sz="12" w:space="0" w:color="000000"/>
              <w:right w:val="single" w:sz="12" w:space="0" w:color="000000"/>
            </w:tcBorders>
            <w:shd w:val="clear" w:color="auto" w:fill="FFFFFF" w:themeFill="background1"/>
            <w:hideMark/>
          </w:tcPr>
          <w:p w14:paraId="5801F4A4" w14:textId="0BA4EEAF"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577</w:t>
            </w:r>
          </w:p>
        </w:tc>
        <w:tc>
          <w:tcPr>
            <w:tcW w:w="2084" w:type="dxa"/>
            <w:tcBorders>
              <w:top w:val="single" w:sz="4" w:space="0" w:color="000000"/>
              <w:left w:val="single" w:sz="12" w:space="0" w:color="000000"/>
              <w:bottom w:val="single" w:sz="12" w:space="0" w:color="000000"/>
              <w:right w:val="single" w:sz="12" w:space="0" w:color="000000"/>
            </w:tcBorders>
            <w:hideMark/>
          </w:tcPr>
          <w:p w14:paraId="5E1317A2"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20 Dic 25 - 31 Dic 25</w:t>
            </w:r>
          </w:p>
        </w:tc>
      </w:tr>
    </w:tbl>
    <w:p w14:paraId="1D528DD0" w14:textId="77777777" w:rsidR="00A828B9" w:rsidRPr="00A828B9" w:rsidRDefault="00A828B9" w:rsidP="00A828B9">
      <w:pPr>
        <w:rPr>
          <w:rFonts w:ascii="Segoe UI" w:hAnsi="Segoe UI" w:cs="Segoe UI"/>
          <w:noProof/>
          <w:sz w:val="28"/>
          <w:szCs w:val="28"/>
          <w:lang w:val="es-ES"/>
        </w:rPr>
      </w:pPr>
    </w:p>
    <w:p w14:paraId="03172B86" w14:textId="74265A92" w:rsidR="00A828B9" w:rsidRPr="00A828B9" w:rsidRDefault="00A828B9" w:rsidP="00A828B9">
      <w:pPr>
        <w:numPr>
          <w:ilvl w:val="0"/>
          <w:numId w:val="19"/>
        </w:numPr>
        <w:rPr>
          <w:rFonts w:ascii="Segoe UI" w:hAnsi="Segoe UI" w:cs="Segoe UI"/>
          <w:i/>
          <w:noProof/>
          <w:sz w:val="28"/>
          <w:szCs w:val="28"/>
          <w:lang w:val="es-ES"/>
        </w:rPr>
      </w:pPr>
      <w:r w:rsidRPr="00A828B9">
        <w:rPr>
          <w:rFonts w:ascii="Segoe UI" w:hAnsi="Segoe UI" w:cs="Segoe UI"/>
          <w:i/>
          <w:noProof/>
          <w:sz w:val="28"/>
          <w:szCs w:val="28"/>
          <w:lang w:val="es-ES"/>
        </w:rPr>
        <w:t>Tarifas expresadas en USD, por habitación</w:t>
      </w:r>
    </w:p>
    <w:p w14:paraId="2AED67AE" w14:textId="77777777" w:rsidR="00A828B9" w:rsidRPr="00A828B9" w:rsidRDefault="00A828B9" w:rsidP="00A828B9">
      <w:pPr>
        <w:numPr>
          <w:ilvl w:val="0"/>
          <w:numId w:val="19"/>
        </w:numPr>
        <w:rPr>
          <w:rFonts w:ascii="Segoe UI" w:hAnsi="Segoe UI" w:cs="Segoe UI"/>
          <w:i/>
          <w:noProof/>
          <w:sz w:val="28"/>
          <w:szCs w:val="28"/>
          <w:lang w:val="es-ES"/>
        </w:rPr>
      </w:pPr>
      <w:r w:rsidRPr="00A828B9">
        <w:rPr>
          <w:rFonts w:ascii="Segoe UI" w:hAnsi="Segoe UI" w:cs="Segoe UI"/>
          <w:i/>
          <w:noProof/>
          <w:sz w:val="28"/>
          <w:szCs w:val="28"/>
          <w:lang w:val="es-ES"/>
        </w:rPr>
        <w:t>Tarifas sujetas a cambio. Favor chequear constantemente</w:t>
      </w:r>
    </w:p>
    <w:p w14:paraId="70AF5A4C" w14:textId="77777777" w:rsidR="00A828B9" w:rsidRPr="00A828B9" w:rsidRDefault="00A828B9" w:rsidP="00A828B9">
      <w:pPr>
        <w:rPr>
          <w:rFonts w:ascii="Segoe UI" w:hAnsi="Segoe UI" w:cs="Segoe UI"/>
          <w:i/>
          <w:noProof/>
          <w:sz w:val="28"/>
          <w:szCs w:val="28"/>
          <w:lang w:val="es-ES"/>
        </w:rPr>
        <w:sectPr w:rsidR="00A828B9" w:rsidRPr="00A828B9" w:rsidSect="00A828B9">
          <w:headerReference w:type="default" r:id="rId13"/>
          <w:pgSz w:w="12240" w:h="15840"/>
          <w:pgMar w:top="1980" w:right="720" w:bottom="280" w:left="720" w:header="389" w:footer="0" w:gutter="0"/>
          <w:cols w:space="720"/>
        </w:sectPr>
      </w:pPr>
    </w:p>
    <w:tbl>
      <w:tblPr>
        <w:tblpPr w:leftFromText="141" w:rightFromText="141" w:vertAnchor="text" w:horzAnchor="margin" w:tblpXSpec="center" w:tblpY="-1416"/>
        <w:tblW w:w="101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37"/>
        <w:gridCol w:w="1134"/>
        <w:gridCol w:w="992"/>
        <w:gridCol w:w="992"/>
        <w:gridCol w:w="851"/>
        <w:gridCol w:w="850"/>
        <w:gridCol w:w="851"/>
        <w:gridCol w:w="1981"/>
      </w:tblGrid>
      <w:tr w:rsidR="00B9322F" w:rsidRPr="00A828B9" w14:paraId="42FD76D8" w14:textId="77777777" w:rsidTr="00B9322F">
        <w:trPr>
          <w:trHeight w:val="315"/>
        </w:trPr>
        <w:tc>
          <w:tcPr>
            <w:tcW w:w="2537" w:type="dxa"/>
            <w:tcBorders>
              <w:top w:val="single" w:sz="12" w:space="0" w:color="000000"/>
              <w:left w:val="single" w:sz="12" w:space="0" w:color="000000"/>
              <w:bottom w:val="single" w:sz="4" w:space="0" w:color="000000"/>
              <w:right w:val="single" w:sz="12" w:space="0" w:color="000000"/>
            </w:tcBorders>
            <w:shd w:val="clear" w:color="auto" w:fill="C45911" w:themeFill="accent2" w:themeFillShade="BF"/>
          </w:tcPr>
          <w:p w14:paraId="03F2D0F9" w14:textId="77777777" w:rsidR="00A828B9" w:rsidRPr="00A828B9" w:rsidRDefault="00A828B9" w:rsidP="00A828B9">
            <w:pPr>
              <w:rPr>
                <w:rFonts w:ascii="Segoe UI" w:hAnsi="Segoe UI" w:cs="Segoe UI"/>
                <w:noProof/>
                <w:sz w:val="28"/>
                <w:szCs w:val="28"/>
                <w:lang w:val="es-ES"/>
              </w:rPr>
            </w:pPr>
          </w:p>
        </w:tc>
        <w:tc>
          <w:tcPr>
            <w:tcW w:w="3118" w:type="dxa"/>
            <w:gridSpan w:val="3"/>
            <w:tcBorders>
              <w:top w:val="single" w:sz="12" w:space="0" w:color="000000"/>
              <w:left w:val="single" w:sz="12" w:space="0" w:color="000000"/>
              <w:bottom w:val="single" w:sz="4" w:space="0" w:color="000000"/>
              <w:right w:val="single" w:sz="12" w:space="0" w:color="000000"/>
            </w:tcBorders>
            <w:shd w:val="clear" w:color="auto" w:fill="C45911" w:themeFill="accent2" w:themeFillShade="BF"/>
            <w:hideMark/>
          </w:tcPr>
          <w:p w14:paraId="15478DDE" w14:textId="103C60F8"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 xml:space="preserve">VALOR </w:t>
            </w:r>
            <w:r w:rsidR="00FA0B79">
              <w:rPr>
                <w:rFonts w:ascii="Segoe UI" w:hAnsi="Segoe UI" w:cs="Segoe UI"/>
                <w:noProof/>
                <w:sz w:val="28"/>
                <w:szCs w:val="28"/>
                <w:lang w:val="es-ES"/>
              </w:rPr>
              <w:t>POR HABITACIÒN</w:t>
            </w:r>
          </w:p>
        </w:tc>
        <w:tc>
          <w:tcPr>
            <w:tcW w:w="2552" w:type="dxa"/>
            <w:gridSpan w:val="3"/>
            <w:tcBorders>
              <w:top w:val="single" w:sz="12" w:space="0" w:color="000000"/>
              <w:left w:val="single" w:sz="12" w:space="0" w:color="000000"/>
              <w:bottom w:val="single" w:sz="4" w:space="0" w:color="000000"/>
              <w:right w:val="single" w:sz="12" w:space="0" w:color="000000"/>
            </w:tcBorders>
            <w:shd w:val="clear" w:color="auto" w:fill="C45911" w:themeFill="accent2" w:themeFillShade="BF"/>
            <w:hideMark/>
          </w:tcPr>
          <w:p w14:paraId="751A33F8"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NOCHE ADICIONAL</w:t>
            </w:r>
          </w:p>
        </w:tc>
        <w:tc>
          <w:tcPr>
            <w:tcW w:w="1981" w:type="dxa"/>
            <w:tcBorders>
              <w:top w:val="single" w:sz="12" w:space="0" w:color="000000"/>
              <w:left w:val="single" w:sz="12" w:space="0" w:color="000000"/>
              <w:bottom w:val="single" w:sz="4" w:space="0" w:color="000000"/>
              <w:right w:val="single" w:sz="12" w:space="0" w:color="000000"/>
            </w:tcBorders>
            <w:shd w:val="clear" w:color="auto" w:fill="C45911" w:themeFill="accent2" w:themeFillShade="BF"/>
          </w:tcPr>
          <w:p w14:paraId="0948A563" w14:textId="77777777" w:rsidR="00A828B9" w:rsidRPr="00A828B9" w:rsidRDefault="00A828B9" w:rsidP="00A828B9">
            <w:pPr>
              <w:rPr>
                <w:rFonts w:ascii="Segoe UI" w:hAnsi="Segoe UI" w:cs="Segoe UI"/>
                <w:noProof/>
                <w:sz w:val="28"/>
                <w:szCs w:val="28"/>
                <w:lang w:val="es-ES"/>
              </w:rPr>
            </w:pPr>
          </w:p>
        </w:tc>
      </w:tr>
      <w:tr w:rsidR="004C069C" w:rsidRPr="00A828B9" w14:paraId="6BFADF08" w14:textId="77777777" w:rsidTr="00B9322F">
        <w:trPr>
          <w:trHeight w:val="315"/>
        </w:trPr>
        <w:tc>
          <w:tcPr>
            <w:tcW w:w="2537" w:type="dxa"/>
            <w:tcBorders>
              <w:top w:val="single" w:sz="4" w:space="0" w:color="000000"/>
              <w:left w:val="single" w:sz="12" w:space="0" w:color="000000"/>
              <w:bottom w:val="single" w:sz="12" w:space="0" w:color="000000"/>
              <w:right w:val="single" w:sz="12" w:space="0" w:color="000000"/>
            </w:tcBorders>
            <w:shd w:val="clear" w:color="auto" w:fill="C45911" w:themeFill="accent2" w:themeFillShade="BF"/>
            <w:hideMark/>
          </w:tcPr>
          <w:p w14:paraId="10C518EF"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HOTEL</w:t>
            </w:r>
          </w:p>
        </w:tc>
        <w:tc>
          <w:tcPr>
            <w:tcW w:w="1134" w:type="dxa"/>
            <w:tcBorders>
              <w:top w:val="single" w:sz="4" w:space="0" w:color="000000"/>
              <w:left w:val="single" w:sz="12" w:space="0" w:color="000000"/>
              <w:bottom w:val="single" w:sz="12" w:space="0" w:color="000000"/>
              <w:right w:val="single" w:sz="4" w:space="0" w:color="000000"/>
            </w:tcBorders>
            <w:shd w:val="clear" w:color="auto" w:fill="C45911" w:themeFill="accent2" w:themeFillShade="BF"/>
            <w:hideMark/>
          </w:tcPr>
          <w:p w14:paraId="745A41D7"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SGL</w:t>
            </w:r>
          </w:p>
        </w:tc>
        <w:tc>
          <w:tcPr>
            <w:tcW w:w="992" w:type="dxa"/>
            <w:tcBorders>
              <w:top w:val="single" w:sz="4" w:space="0" w:color="000000"/>
              <w:left w:val="single" w:sz="4" w:space="0" w:color="000000"/>
              <w:bottom w:val="single" w:sz="12" w:space="0" w:color="000000"/>
              <w:right w:val="single" w:sz="4" w:space="0" w:color="000000"/>
            </w:tcBorders>
            <w:shd w:val="clear" w:color="auto" w:fill="C45911" w:themeFill="accent2" w:themeFillShade="BF"/>
            <w:hideMark/>
          </w:tcPr>
          <w:p w14:paraId="459CDE13"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DBL</w:t>
            </w:r>
          </w:p>
        </w:tc>
        <w:tc>
          <w:tcPr>
            <w:tcW w:w="992" w:type="dxa"/>
            <w:tcBorders>
              <w:top w:val="single" w:sz="4" w:space="0" w:color="000000"/>
              <w:left w:val="single" w:sz="4" w:space="0" w:color="000000"/>
              <w:bottom w:val="single" w:sz="12" w:space="0" w:color="000000"/>
              <w:right w:val="single" w:sz="12" w:space="0" w:color="000000"/>
            </w:tcBorders>
            <w:shd w:val="clear" w:color="auto" w:fill="C45911" w:themeFill="accent2" w:themeFillShade="BF"/>
            <w:hideMark/>
          </w:tcPr>
          <w:p w14:paraId="2E005A3E"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TPL</w:t>
            </w:r>
          </w:p>
        </w:tc>
        <w:tc>
          <w:tcPr>
            <w:tcW w:w="851" w:type="dxa"/>
            <w:tcBorders>
              <w:top w:val="single" w:sz="4" w:space="0" w:color="000000"/>
              <w:left w:val="single" w:sz="12" w:space="0" w:color="000000"/>
              <w:bottom w:val="single" w:sz="12" w:space="0" w:color="000000"/>
              <w:right w:val="single" w:sz="12" w:space="0" w:color="000000"/>
            </w:tcBorders>
            <w:shd w:val="clear" w:color="auto" w:fill="C45911" w:themeFill="accent2" w:themeFillShade="BF"/>
            <w:hideMark/>
          </w:tcPr>
          <w:p w14:paraId="5E92C01B"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SGL</w:t>
            </w:r>
          </w:p>
        </w:tc>
        <w:tc>
          <w:tcPr>
            <w:tcW w:w="850" w:type="dxa"/>
            <w:tcBorders>
              <w:top w:val="single" w:sz="4" w:space="0" w:color="000000"/>
              <w:left w:val="single" w:sz="12" w:space="0" w:color="000000"/>
              <w:bottom w:val="single" w:sz="12" w:space="0" w:color="000000"/>
              <w:right w:val="single" w:sz="12" w:space="0" w:color="000000"/>
            </w:tcBorders>
            <w:shd w:val="clear" w:color="auto" w:fill="C45911" w:themeFill="accent2" w:themeFillShade="BF"/>
            <w:hideMark/>
          </w:tcPr>
          <w:p w14:paraId="3EE0C5DE"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DBL</w:t>
            </w:r>
          </w:p>
        </w:tc>
        <w:tc>
          <w:tcPr>
            <w:tcW w:w="851" w:type="dxa"/>
            <w:tcBorders>
              <w:top w:val="single" w:sz="4" w:space="0" w:color="000000"/>
              <w:left w:val="single" w:sz="12" w:space="0" w:color="000000"/>
              <w:bottom w:val="single" w:sz="12" w:space="0" w:color="000000"/>
              <w:right w:val="single" w:sz="12" w:space="0" w:color="000000"/>
            </w:tcBorders>
            <w:shd w:val="clear" w:color="auto" w:fill="C45911" w:themeFill="accent2" w:themeFillShade="BF"/>
            <w:hideMark/>
          </w:tcPr>
          <w:p w14:paraId="5013AB5E"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TPL</w:t>
            </w:r>
          </w:p>
        </w:tc>
        <w:tc>
          <w:tcPr>
            <w:tcW w:w="1981" w:type="dxa"/>
            <w:tcBorders>
              <w:top w:val="single" w:sz="4" w:space="0" w:color="000000"/>
              <w:left w:val="single" w:sz="12" w:space="0" w:color="000000"/>
              <w:bottom w:val="single" w:sz="12" w:space="0" w:color="000000"/>
              <w:right w:val="single" w:sz="12" w:space="0" w:color="000000"/>
            </w:tcBorders>
            <w:shd w:val="clear" w:color="auto" w:fill="C45911" w:themeFill="accent2" w:themeFillShade="BF"/>
            <w:hideMark/>
          </w:tcPr>
          <w:p w14:paraId="1DA20733"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VIGENCIA</w:t>
            </w:r>
          </w:p>
        </w:tc>
      </w:tr>
      <w:tr w:rsidR="00B9322F" w:rsidRPr="00A828B9" w14:paraId="321567C5" w14:textId="77777777" w:rsidTr="00B9322F">
        <w:trPr>
          <w:trHeight w:val="740"/>
        </w:trPr>
        <w:tc>
          <w:tcPr>
            <w:tcW w:w="2537" w:type="dxa"/>
            <w:tcBorders>
              <w:top w:val="single" w:sz="12" w:space="0" w:color="000000"/>
              <w:left w:val="single" w:sz="12" w:space="0" w:color="000000"/>
              <w:bottom w:val="single" w:sz="12" w:space="0" w:color="000000"/>
              <w:right w:val="single" w:sz="12" w:space="0" w:color="000000"/>
            </w:tcBorders>
            <w:hideMark/>
          </w:tcPr>
          <w:p w14:paraId="124B15E4"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EL REFUGIO 4*</w:t>
            </w:r>
          </w:p>
          <w:p w14:paraId="65939987"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(Hab Standard)</w:t>
            </w:r>
          </w:p>
        </w:tc>
        <w:tc>
          <w:tcPr>
            <w:tcW w:w="1134" w:type="dxa"/>
            <w:tcBorders>
              <w:top w:val="single" w:sz="12" w:space="0" w:color="000000"/>
              <w:left w:val="single" w:sz="12" w:space="0" w:color="000000"/>
              <w:bottom w:val="single" w:sz="12" w:space="0" w:color="000000"/>
              <w:right w:val="single" w:sz="4" w:space="0" w:color="000000"/>
            </w:tcBorders>
            <w:hideMark/>
          </w:tcPr>
          <w:p w14:paraId="6A75B7BE" w14:textId="6128C265"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2.860</w:t>
            </w:r>
          </w:p>
        </w:tc>
        <w:tc>
          <w:tcPr>
            <w:tcW w:w="992" w:type="dxa"/>
            <w:tcBorders>
              <w:top w:val="single" w:sz="12" w:space="0" w:color="000000"/>
              <w:left w:val="single" w:sz="4" w:space="0" w:color="000000"/>
              <w:bottom w:val="single" w:sz="12" w:space="0" w:color="000000"/>
              <w:right w:val="single" w:sz="4" w:space="0" w:color="000000"/>
            </w:tcBorders>
            <w:hideMark/>
          </w:tcPr>
          <w:p w14:paraId="4116DCD9" w14:textId="4FA0F641"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3.255</w:t>
            </w:r>
          </w:p>
        </w:tc>
        <w:tc>
          <w:tcPr>
            <w:tcW w:w="992" w:type="dxa"/>
            <w:tcBorders>
              <w:top w:val="single" w:sz="12" w:space="0" w:color="000000"/>
              <w:left w:val="single" w:sz="4" w:space="0" w:color="000000"/>
              <w:bottom w:val="single" w:sz="12" w:space="0" w:color="000000"/>
              <w:right w:val="single" w:sz="12" w:space="0" w:color="000000"/>
            </w:tcBorders>
            <w:hideMark/>
          </w:tcPr>
          <w:p w14:paraId="25234F18"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w:t>
            </w:r>
          </w:p>
        </w:tc>
        <w:tc>
          <w:tcPr>
            <w:tcW w:w="851" w:type="dxa"/>
            <w:tcBorders>
              <w:top w:val="single" w:sz="12" w:space="0" w:color="000000"/>
              <w:left w:val="single" w:sz="12" w:space="0" w:color="000000"/>
              <w:bottom w:val="single" w:sz="12" w:space="0" w:color="000000"/>
              <w:right w:val="single" w:sz="4" w:space="0" w:color="000000"/>
            </w:tcBorders>
            <w:shd w:val="clear" w:color="auto" w:fill="FFFFFF" w:themeFill="background1"/>
            <w:hideMark/>
          </w:tcPr>
          <w:p w14:paraId="569E1286" w14:textId="1A3E76F7"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260</w:t>
            </w:r>
          </w:p>
        </w:tc>
        <w:tc>
          <w:tcPr>
            <w:tcW w:w="850" w:type="dxa"/>
            <w:tcBorders>
              <w:top w:val="single" w:sz="12" w:space="0" w:color="000000"/>
              <w:left w:val="single" w:sz="4" w:space="0" w:color="000000"/>
              <w:bottom w:val="single" w:sz="12" w:space="0" w:color="000000"/>
              <w:right w:val="single" w:sz="4" w:space="0" w:color="000000"/>
            </w:tcBorders>
            <w:shd w:val="clear" w:color="auto" w:fill="FFFFFF" w:themeFill="background1"/>
            <w:hideMark/>
          </w:tcPr>
          <w:p w14:paraId="09399179" w14:textId="266B6EEE"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296</w:t>
            </w:r>
          </w:p>
        </w:tc>
        <w:tc>
          <w:tcPr>
            <w:tcW w:w="851" w:type="dxa"/>
            <w:tcBorders>
              <w:top w:val="single" w:sz="12" w:space="0" w:color="000000"/>
              <w:left w:val="single" w:sz="4" w:space="0" w:color="000000"/>
              <w:bottom w:val="single" w:sz="12" w:space="0" w:color="000000"/>
              <w:right w:val="single" w:sz="12" w:space="0" w:color="000000"/>
            </w:tcBorders>
            <w:shd w:val="clear" w:color="auto" w:fill="FFFFFF" w:themeFill="background1"/>
            <w:hideMark/>
          </w:tcPr>
          <w:p w14:paraId="008E8CED"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w:t>
            </w:r>
          </w:p>
        </w:tc>
        <w:tc>
          <w:tcPr>
            <w:tcW w:w="1981" w:type="dxa"/>
            <w:tcBorders>
              <w:top w:val="single" w:sz="12" w:space="0" w:color="000000"/>
              <w:left w:val="single" w:sz="12" w:space="0" w:color="000000"/>
              <w:bottom w:val="single" w:sz="12" w:space="0" w:color="000000"/>
              <w:right w:val="single" w:sz="12" w:space="0" w:color="000000"/>
            </w:tcBorders>
          </w:tcPr>
          <w:p w14:paraId="77C11BE3" w14:textId="77777777" w:rsidR="00A828B9" w:rsidRPr="00A828B9" w:rsidRDefault="00A828B9" w:rsidP="00A828B9">
            <w:pPr>
              <w:rPr>
                <w:rFonts w:ascii="Segoe UI" w:hAnsi="Segoe UI" w:cs="Segoe UI"/>
                <w:i/>
                <w:noProof/>
                <w:sz w:val="28"/>
                <w:szCs w:val="28"/>
                <w:lang w:val="es-ES"/>
              </w:rPr>
            </w:pPr>
          </w:p>
          <w:p w14:paraId="4657D1B8"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01 Ene 25 - 31 Dic 25</w:t>
            </w:r>
          </w:p>
        </w:tc>
      </w:tr>
      <w:tr w:rsidR="00B9322F" w:rsidRPr="00A828B9" w14:paraId="25C5B6FF" w14:textId="77777777" w:rsidTr="00B9322F">
        <w:trPr>
          <w:trHeight w:val="544"/>
        </w:trPr>
        <w:tc>
          <w:tcPr>
            <w:tcW w:w="2537" w:type="dxa"/>
            <w:vMerge w:val="restart"/>
            <w:tcBorders>
              <w:top w:val="single" w:sz="12" w:space="0" w:color="000000"/>
              <w:left w:val="single" w:sz="12" w:space="0" w:color="000000"/>
              <w:bottom w:val="single" w:sz="12" w:space="0" w:color="000000"/>
              <w:right w:val="single" w:sz="12" w:space="0" w:color="000000"/>
            </w:tcBorders>
          </w:tcPr>
          <w:p w14:paraId="7A3AC7EE" w14:textId="77777777" w:rsidR="00A828B9" w:rsidRPr="00A828B9" w:rsidRDefault="00A828B9" w:rsidP="00A828B9">
            <w:pPr>
              <w:rPr>
                <w:rFonts w:ascii="Segoe UI" w:hAnsi="Segoe UI" w:cs="Segoe UI"/>
                <w:i/>
                <w:noProof/>
                <w:sz w:val="28"/>
                <w:szCs w:val="28"/>
                <w:lang w:val="es-ES"/>
              </w:rPr>
            </w:pPr>
          </w:p>
          <w:p w14:paraId="3C14EDB9"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KIMAL 3*</w:t>
            </w:r>
          </w:p>
          <w:p w14:paraId="09F09A37"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(Hab Standard)</w:t>
            </w:r>
          </w:p>
        </w:tc>
        <w:tc>
          <w:tcPr>
            <w:tcW w:w="1134" w:type="dxa"/>
            <w:tcBorders>
              <w:top w:val="single" w:sz="12" w:space="0" w:color="000000"/>
              <w:left w:val="single" w:sz="12" w:space="0" w:color="000000"/>
              <w:bottom w:val="single" w:sz="4" w:space="0" w:color="000000"/>
              <w:right w:val="single" w:sz="4" w:space="0" w:color="000000"/>
            </w:tcBorders>
            <w:hideMark/>
          </w:tcPr>
          <w:p w14:paraId="6E58F8CF" w14:textId="04BBD513"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2.568</w:t>
            </w:r>
          </w:p>
        </w:tc>
        <w:tc>
          <w:tcPr>
            <w:tcW w:w="992" w:type="dxa"/>
            <w:tcBorders>
              <w:top w:val="single" w:sz="12" w:space="0" w:color="000000"/>
              <w:left w:val="single" w:sz="4" w:space="0" w:color="000000"/>
              <w:bottom w:val="single" w:sz="4" w:space="0" w:color="000000"/>
              <w:right w:val="single" w:sz="4" w:space="0" w:color="000000"/>
            </w:tcBorders>
            <w:hideMark/>
          </w:tcPr>
          <w:p w14:paraId="664E0C51" w14:textId="2D0B6AE7"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2.897</w:t>
            </w:r>
          </w:p>
        </w:tc>
        <w:tc>
          <w:tcPr>
            <w:tcW w:w="992" w:type="dxa"/>
            <w:tcBorders>
              <w:top w:val="single" w:sz="12" w:space="0" w:color="000000"/>
              <w:left w:val="single" w:sz="4" w:space="0" w:color="000000"/>
              <w:bottom w:val="single" w:sz="4" w:space="0" w:color="000000"/>
              <w:right w:val="single" w:sz="12" w:space="0" w:color="000000"/>
            </w:tcBorders>
            <w:hideMark/>
          </w:tcPr>
          <w:p w14:paraId="5B3B67A6" w14:textId="46C99D36"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4.075</w:t>
            </w:r>
          </w:p>
        </w:tc>
        <w:tc>
          <w:tcPr>
            <w:tcW w:w="851" w:type="dxa"/>
            <w:tcBorders>
              <w:top w:val="single" w:sz="12" w:space="0" w:color="000000"/>
              <w:left w:val="single" w:sz="12" w:space="0" w:color="000000"/>
              <w:bottom w:val="single" w:sz="4" w:space="0" w:color="000000"/>
              <w:right w:val="single" w:sz="4" w:space="0" w:color="000000"/>
            </w:tcBorders>
            <w:shd w:val="clear" w:color="auto" w:fill="FFFFFF" w:themeFill="background1"/>
            <w:hideMark/>
          </w:tcPr>
          <w:p w14:paraId="11043E8C" w14:textId="377D257D"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212</w:t>
            </w:r>
          </w:p>
        </w:tc>
        <w:tc>
          <w:tcPr>
            <w:tcW w:w="850" w:type="dxa"/>
            <w:tcBorders>
              <w:top w:val="single" w:sz="12" w:space="0" w:color="000000"/>
              <w:left w:val="single" w:sz="4" w:space="0" w:color="000000"/>
              <w:bottom w:val="single" w:sz="4" w:space="0" w:color="000000"/>
              <w:right w:val="single" w:sz="4" w:space="0" w:color="000000"/>
            </w:tcBorders>
            <w:shd w:val="clear" w:color="auto" w:fill="FFFFFF" w:themeFill="background1"/>
            <w:hideMark/>
          </w:tcPr>
          <w:p w14:paraId="6AE04245" w14:textId="4E9ABA72"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235</w:t>
            </w:r>
          </w:p>
        </w:tc>
        <w:tc>
          <w:tcPr>
            <w:tcW w:w="851" w:type="dxa"/>
            <w:tcBorders>
              <w:top w:val="single" w:sz="12" w:space="0" w:color="000000"/>
              <w:left w:val="single" w:sz="4" w:space="0" w:color="000000"/>
              <w:bottom w:val="single" w:sz="4" w:space="0" w:color="000000"/>
              <w:right w:val="single" w:sz="12" w:space="0" w:color="000000"/>
            </w:tcBorders>
            <w:shd w:val="clear" w:color="auto" w:fill="FFFFFF" w:themeFill="background1"/>
            <w:hideMark/>
          </w:tcPr>
          <w:p w14:paraId="385B40DC" w14:textId="766316CE"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307</w:t>
            </w:r>
          </w:p>
        </w:tc>
        <w:tc>
          <w:tcPr>
            <w:tcW w:w="1981" w:type="dxa"/>
            <w:tcBorders>
              <w:top w:val="single" w:sz="12" w:space="0" w:color="000000"/>
              <w:left w:val="single" w:sz="12" w:space="0" w:color="000000"/>
              <w:bottom w:val="single" w:sz="4" w:space="0" w:color="000000"/>
              <w:right w:val="single" w:sz="12" w:space="0" w:color="000000"/>
            </w:tcBorders>
            <w:hideMark/>
          </w:tcPr>
          <w:p w14:paraId="1FD41210"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01 Ene 25 - 15 Abr 25</w:t>
            </w:r>
          </w:p>
        </w:tc>
      </w:tr>
      <w:tr w:rsidR="00B9322F" w:rsidRPr="00A828B9" w14:paraId="14172B1F" w14:textId="77777777" w:rsidTr="00B9322F">
        <w:trPr>
          <w:trHeight w:val="523"/>
        </w:trPr>
        <w:tc>
          <w:tcPr>
            <w:tcW w:w="2537" w:type="dxa"/>
            <w:vMerge/>
            <w:tcBorders>
              <w:top w:val="single" w:sz="12" w:space="0" w:color="000000"/>
              <w:left w:val="single" w:sz="12" w:space="0" w:color="000000"/>
              <w:bottom w:val="single" w:sz="12" w:space="0" w:color="000000"/>
              <w:right w:val="single" w:sz="12" w:space="0" w:color="000000"/>
            </w:tcBorders>
            <w:vAlign w:val="center"/>
            <w:hideMark/>
          </w:tcPr>
          <w:p w14:paraId="2D0A1D8B" w14:textId="77777777" w:rsidR="00A828B9" w:rsidRPr="00A828B9" w:rsidRDefault="00A828B9" w:rsidP="00A828B9">
            <w:pPr>
              <w:rPr>
                <w:rFonts w:ascii="Segoe UI" w:hAnsi="Segoe UI" w:cs="Segoe UI"/>
                <w:noProof/>
                <w:sz w:val="28"/>
                <w:szCs w:val="28"/>
                <w:lang w:val="es-ES"/>
              </w:rPr>
            </w:pPr>
          </w:p>
        </w:tc>
        <w:tc>
          <w:tcPr>
            <w:tcW w:w="1134" w:type="dxa"/>
            <w:tcBorders>
              <w:top w:val="single" w:sz="4" w:space="0" w:color="000000"/>
              <w:left w:val="single" w:sz="12" w:space="0" w:color="000000"/>
              <w:bottom w:val="single" w:sz="12" w:space="0" w:color="000000"/>
              <w:right w:val="single" w:sz="4" w:space="0" w:color="000000"/>
            </w:tcBorders>
            <w:hideMark/>
          </w:tcPr>
          <w:p w14:paraId="781C2D37" w14:textId="4B45CC18"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2.698</w:t>
            </w:r>
          </w:p>
        </w:tc>
        <w:tc>
          <w:tcPr>
            <w:tcW w:w="992" w:type="dxa"/>
            <w:tcBorders>
              <w:top w:val="single" w:sz="4" w:space="0" w:color="000000"/>
              <w:left w:val="single" w:sz="4" w:space="0" w:color="000000"/>
              <w:bottom w:val="single" w:sz="12" w:space="0" w:color="000000"/>
              <w:right w:val="single" w:sz="4" w:space="0" w:color="000000"/>
            </w:tcBorders>
            <w:hideMark/>
          </w:tcPr>
          <w:p w14:paraId="6BFFA15F" w14:textId="6C1C658C"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3.033</w:t>
            </w:r>
          </w:p>
        </w:tc>
        <w:tc>
          <w:tcPr>
            <w:tcW w:w="992" w:type="dxa"/>
            <w:tcBorders>
              <w:top w:val="single" w:sz="4" w:space="0" w:color="000000"/>
              <w:left w:val="single" w:sz="4" w:space="0" w:color="000000"/>
              <w:bottom w:val="single" w:sz="12" w:space="0" w:color="000000"/>
              <w:right w:val="single" w:sz="12" w:space="0" w:color="000000"/>
            </w:tcBorders>
            <w:hideMark/>
          </w:tcPr>
          <w:p w14:paraId="48DEA63C" w14:textId="5420B53E"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4.260</w:t>
            </w:r>
          </w:p>
        </w:tc>
        <w:tc>
          <w:tcPr>
            <w:tcW w:w="851" w:type="dxa"/>
            <w:tcBorders>
              <w:top w:val="single" w:sz="4" w:space="0" w:color="000000"/>
              <w:left w:val="single" w:sz="12" w:space="0" w:color="000000"/>
              <w:bottom w:val="single" w:sz="12" w:space="0" w:color="000000"/>
              <w:right w:val="single" w:sz="4" w:space="0" w:color="000000"/>
            </w:tcBorders>
            <w:shd w:val="clear" w:color="auto" w:fill="FFFFFF" w:themeFill="background1"/>
            <w:hideMark/>
          </w:tcPr>
          <w:p w14:paraId="209C14DB" w14:textId="1FD2013D"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233</w:t>
            </w:r>
          </w:p>
        </w:tc>
        <w:tc>
          <w:tcPr>
            <w:tcW w:w="850" w:type="dxa"/>
            <w:tcBorders>
              <w:top w:val="single" w:sz="4" w:space="0" w:color="000000"/>
              <w:left w:val="single" w:sz="4" w:space="0" w:color="000000"/>
              <w:bottom w:val="single" w:sz="12" w:space="0" w:color="000000"/>
              <w:right w:val="single" w:sz="4" w:space="0" w:color="000000"/>
            </w:tcBorders>
            <w:shd w:val="clear" w:color="auto" w:fill="FFFFFF" w:themeFill="background1"/>
            <w:hideMark/>
          </w:tcPr>
          <w:p w14:paraId="1ED8CCDC" w14:textId="02AEA030"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258</w:t>
            </w:r>
          </w:p>
        </w:tc>
        <w:tc>
          <w:tcPr>
            <w:tcW w:w="851" w:type="dxa"/>
            <w:tcBorders>
              <w:top w:val="single" w:sz="4" w:space="0" w:color="000000"/>
              <w:left w:val="single" w:sz="4" w:space="0" w:color="000000"/>
              <w:bottom w:val="single" w:sz="12" w:space="0" w:color="000000"/>
              <w:right w:val="single" w:sz="12" w:space="0" w:color="000000"/>
            </w:tcBorders>
            <w:shd w:val="clear" w:color="auto" w:fill="FFFFFF" w:themeFill="background1"/>
            <w:hideMark/>
          </w:tcPr>
          <w:p w14:paraId="7E37C958" w14:textId="293047E5"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338</w:t>
            </w:r>
          </w:p>
        </w:tc>
        <w:tc>
          <w:tcPr>
            <w:tcW w:w="1981" w:type="dxa"/>
            <w:tcBorders>
              <w:top w:val="single" w:sz="4" w:space="0" w:color="000000"/>
              <w:left w:val="single" w:sz="12" w:space="0" w:color="000000"/>
              <w:bottom w:val="single" w:sz="12" w:space="0" w:color="000000"/>
              <w:right w:val="single" w:sz="12" w:space="0" w:color="000000"/>
            </w:tcBorders>
            <w:hideMark/>
          </w:tcPr>
          <w:p w14:paraId="3D34225D"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16 Abr 25 - 31 Dic 25</w:t>
            </w:r>
          </w:p>
        </w:tc>
      </w:tr>
      <w:tr w:rsidR="00B9322F" w:rsidRPr="00A828B9" w14:paraId="3066CEFC" w14:textId="77777777" w:rsidTr="00B9322F">
        <w:trPr>
          <w:trHeight w:val="545"/>
        </w:trPr>
        <w:tc>
          <w:tcPr>
            <w:tcW w:w="2537" w:type="dxa"/>
            <w:vMerge w:val="restart"/>
            <w:tcBorders>
              <w:top w:val="single" w:sz="12" w:space="0" w:color="000000"/>
              <w:left w:val="single" w:sz="12" w:space="0" w:color="000000"/>
              <w:bottom w:val="single" w:sz="12" w:space="0" w:color="000000"/>
              <w:right w:val="single" w:sz="12" w:space="0" w:color="000000"/>
            </w:tcBorders>
            <w:hideMark/>
          </w:tcPr>
          <w:p w14:paraId="57DDF5DD"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POBLADO KIMAL 3*</w:t>
            </w:r>
          </w:p>
          <w:p w14:paraId="792E0290"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(Hab Standard)</w:t>
            </w:r>
          </w:p>
        </w:tc>
        <w:tc>
          <w:tcPr>
            <w:tcW w:w="1134" w:type="dxa"/>
            <w:tcBorders>
              <w:top w:val="single" w:sz="12" w:space="0" w:color="000000"/>
              <w:left w:val="single" w:sz="12" w:space="0" w:color="000000"/>
              <w:bottom w:val="single" w:sz="4" w:space="0" w:color="000000"/>
              <w:right w:val="single" w:sz="4" w:space="0" w:color="000000"/>
            </w:tcBorders>
            <w:hideMark/>
          </w:tcPr>
          <w:p w14:paraId="75254200" w14:textId="2EECF00A"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2.568</w:t>
            </w:r>
          </w:p>
        </w:tc>
        <w:tc>
          <w:tcPr>
            <w:tcW w:w="992" w:type="dxa"/>
            <w:tcBorders>
              <w:top w:val="single" w:sz="12" w:space="0" w:color="000000"/>
              <w:left w:val="single" w:sz="4" w:space="0" w:color="000000"/>
              <w:bottom w:val="single" w:sz="4" w:space="0" w:color="000000"/>
              <w:right w:val="single" w:sz="4" w:space="0" w:color="000000"/>
            </w:tcBorders>
            <w:hideMark/>
          </w:tcPr>
          <w:p w14:paraId="3161E539" w14:textId="7F28F926"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2.897</w:t>
            </w:r>
          </w:p>
        </w:tc>
        <w:tc>
          <w:tcPr>
            <w:tcW w:w="992" w:type="dxa"/>
            <w:tcBorders>
              <w:top w:val="single" w:sz="12" w:space="0" w:color="000000"/>
              <w:left w:val="single" w:sz="4" w:space="0" w:color="000000"/>
              <w:bottom w:val="single" w:sz="4" w:space="0" w:color="000000"/>
              <w:right w:val="single" w:sz="12" w:space="0" w:color="000000"/>
            </w:tcBorders>
            <w:hideMark/>
          </w:tcPr>
          <w:p w14:paraId="13A392DA"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w:t>
            </w:r>
          </w:p>
        </w:tc>
        <w:tc>
          <w:tcPr>
            <w:tcW w:w="851" w:type="dxa"/>
            <w:tcBorders>
              <w:top w:val="single" w:sz="12" w:space="0" w:color="000000"/>
              <w:left w:val="single" w:sz="12" w:space="0" w:color="000000"/>
              <w:bottom w:val="single" w:sz="4" w:space="0" w:color="000000"/>
              <w:right w:val="single" w:sz="4" w:space="0" w:color="000000"/>
            </w:tcBorders>
            <w:shd w:val="clear" w:color="auto" w:fill="FFFFFF" w:themeFill="background1"/>
            <w:hideMark/>
          </w:tcPr>
          <w:p w14:paraId="05457231" w14:textId="5C07BC8C"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212</w:t>
            </w:r>
          </w:p>
        </w:tc>
        <w:tc>
          <w:tcPr>
            <w:tcW w:w="850" w:type="dxa"/>
            <w:tcBorders>
              <w:top w:val="single" w:sz="12" w:space="0" w:color="000000"/>
              <w:left w:val="single" w:sz="4" w:space="0" w:color="000000"/>
              <w:bottom w:val="single" w:sz="4" w:space="0" w:color="000000"/>
              <w:right w:val="single" w:sz="4" w:space="0" w:color="000000"/>
            </w:tcBorders>
            <w:shd w:val="clear" w:color="auto" w:fill="FFFFFF" w:themeFill="background1"/>
            <w:hideMark/>
          </w:tcPr>
          <w:p w14:paraId="543A6FBB" w14:textId="4AE58756"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235</w:t>
            </w:r>
          </w:p>
        </w:tc>
        <w:tc>
          <w:tcPr>
            <w:tcW w:w="851" w:type="dxa"/>
            <w:tcBorders>
              <w:top w:val="single" w:sz="12" w:space="0" w:color="000000"/>
              <w:left w:val="single" w:sz="4" w:space="0" w:color="000000"/>
              <w:bottom w:val="single" w:sz="4" w:space="0" w:color="000000"/>
              <w:right w:val="single" w:sz="12" w:space="0" w:color="000000"/>
            </w:tcBorders>
            <w:shd w:val="clear" w:color="auto" w:fill="FFFFFF" w:themeFill="background1"/>
            <w:hideMark/>
          </w:tcPr>
          <w:p w14:paraId="60DD4009"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w:t>
            </w:r>
          </w:p>
        </w:tc>
        <w:tc>
          <w:tcPr>
            <w:tcW w:w="1981" w:type="dxa"/>
            <w:tcBorders>
              <w:top w:val="single" w:sz="12" w:space="0" w:color="000000"/>
              <w:left w:val="single" w:sz="12" w:space="0" w:color="000000"/>
              <w:bottom w:val="single" w:sz="4" w:space="0" w:color="000000"/>
              <w:right w:val="single" w:sz="12" w:space="0" w:color="000000"/>
            </w:tcBorders>
            <w:hideMark/>
          </w:tcPr>
          <w:p w14:paraId="22EE70B7"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01 Ene 25 - 15 Abr 25</w:t>
            </w:r>
          </w:p>
        </w:tc>
      </w:tr>
      <w:tr w:rsidR="00B9322F" w:rsidRPr="00A828B9" w14:paraId="7DEBD511" w14:textId="77777777" w:rsidTr="00B9322F">
        <w:trPr>
          <w:trHeight w:val="525"/>
        </w:trPr>
        <w:tc>
          <w:tcPr>
            <w:tcW w:w="2537" w:type="dxa"/>
            <w:vMerge/>
            <w:tcBorders>
              <w:top w:val="single" w:sz="12" w:space="0" w:color="000000"/>
              <w:left w:val="single" w:sz="12" w:space="0" w:color="000000"/>
              <w:bottom w:val="single" w:sz="12" w:space="0" w:color="000000"/>
              <w:right w:val="single" w:sz="12" w:space="0" w:color="000000"/>
            </w:tcBorders>
            <w:vAlign w:val="center"/>
            <w:hideMark/>
          </w:tcPr>
          <w:p w14:paraId="731F5D5B" w14:textId="77777777" w:rsidR="00A828B9" w:rsidRPr="00A828B9" w:rsidRDefault="00A828B9" w:rsidP="00A828B9">
            <w:pPr>
              <w:rPr>
                <w:rFonts w:ascii="Segoe UI" w:hAnsi="Segoe UI" w:cs="Segoe UI"/>
                <w:noProof/>
                <w:sz w:val="28"/>
                <w:szCs w:val="28"/>
                <w:lang w:val="es-ES"/>
              </w:rPr>
            </w:pPr>
          </w:p>
        </w:tc>
        <w:tc>
          <w:tcPr>
            <w:tcW w:w="1134" w:type="dxa"/>
            <w:tcBorders>
              <w:top w:val="single" w:sz="4" w:space="0" w:color="000000"/>
              <w:left w:val="single" w:sz="12" w:space="0" w:color="000000"/>
              <w:bottom w:val="single" w:sz="12" w:space="0" w:color="000000"/>
              <w:right w:val="single" w:sz="4" w:space="0" w:color="000000"/>
            </w:tcBorders>
            <w:hideMark/>
          </w:tcPr>
          <w:p w14:paraId="154D54A9" w14:textId="050293D2"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2.698</w:t>
            </w:r>
          </w:p>
        </w:tc>
        <w:tc>
          <w:tcPr>
            <w:tcW w:w="992" w:type="dxa"/>
            <w:tcBorders>
              <w:top w:val="single" w:sz="4" w:space="0" w:color="000000"/>
              <w:left w:val="single" w:sz="4" w:space="0" w:color="000000"/>
              <w:bottom w:val="single" w:sz="12" w:space="0" w:color="000000"/>
              <w:right w:val="single" w:sz="4" w:space="0" w:color="000000"/>
            </w:tcBorders>
            <w:hideMark/>
          </w:tcPr>
          <w:p w14:paraId="52B5A0C0" w14:textId="255E46BA"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3.033</w:t>
            </w:r>
          </w:p>
        </w:tc>
        <w:tc>
          <w:tcPr>
            <w:tcW w:w="992" w:type="dxa"/>
            <w:tcBorders>
              <w:top w:val="single" w:sz="4" w:space="0" w:color="000000"/>
              <w:left w:val="single" w:sz="4" w:space="0" w:color="000000"/>
              <w:bottom w:val="single" w:sz="12" w:space="0" w:color="000000"/>
              <w:right w:val="single" w:sz="12" w:space="0" w:color="000000"/>
            </w:tcBorders>
            <w:hideMark/>
          </w:tcPr>
          <w:p w14:paraId="1CE4B8EC"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w:t>
            </w:r>
          </w:p>
        </w:tc>
        <w:tc>
          <w:tcPr>
            <w:tcW w:w="851" w:type="dxa"/>
            <w:tcBorders>
              <w:top w:val="single" w:sz="4" w:space="0" w:color="000000"/>
              <w:left w:val="single" w:sz="12" w:space="0" w:color="000000"/>
              <w:bottom w:val="single" w:sz="12" w:space="0" w:color="000000"/>
              <w:right w:val="single" w:sz="4" w:space="0" w:color="000000"/>
            </w:tcBorders>
            <w:shd w:val="clear" w:color="auto" w:fill="FFFFFF" w:themeFill="background1"/>
            <w:hideMark/>
          </w:tcPr>
          <w:p w14:paraId="0D97010A" w14:textId="565275E7"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233</w:t>
            </w:r>
          </w:p>
        </w:tc>
        <w:tc>
          <w:tcPr>
            <w:tcW w:w="850" w:type="dxa"/>
            <w:tcBorders>
              <w:top w:val="single" w:sz="4" w:space="0" w:color="000000"/>
              <w:left w:val="single" w:sz="4" w:space="0" w:color="000000"/>
              <w:bottom w:val="single" w:sz="12" w:space="0" w:color="000000"/>
              <w:right w:val="single" w:sz="4" w:space="0" w:color="000000"/>
            </w:tcBorders>
            <w:shd w:val="clear" w:color="auto" w:fill="FFFFFF" w:themeFill="background1"/>
            <w:hideMark/>
          </w:tcPr>
          <w:p w14:paraId="750FA529" w14:textId="4186DA9E"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260</w:t>
            </w:r>
          </w:p>
        </w:tc>
        <w:tc>
          <w:tcPr>
            <w:tcW w:w="851" w:type="dxa"/>
            <w:tcBorders>
              <w:top w:val="single" w:sz="4" w:space="0" w:color="000000"/>
              <w:left w:val="single" w:sz="4" w:space="0" w:color="000000"/>
              <w:bottom w:val="single" w:sz="12" w:space="0" w:color="000000"/>
              <w:right w:val="single" w:sz="12" w:space="0" w:color="000000"/>
            </w:tcBorders>
            <w:shd w:val="clear" w:color="auto" w:fill="FFFFFF" w:themeFill="background1"/>
            <w:hideMark/>
          </w:tcPr>
          <w:p w14:paraId="74400F80"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w:t>
            </w:r>
          </w:p>
        </w:tc>
        <w:tc>
          <w:tcPr>
            <w:tcW w:w="1981" w:type="dxa"/>
            <w:tcBorders>
              <w:top w:val="single" w:sz="4" w:space="0" w:color="000000"/>
              <w:left w:val="single" w:sz="12" w:space="0" w:color="000000"/>
              <w:bottom w:val="single" w:sz="12" w:space="0" w:color="000000"/>
              <w:right w:val="single" w:sz="12" w:space="0" w:color="000000"/>
            </w:tcBorders>
            <w:hideMark/>
          </w:tcPr>
          <w:p w14:paraId="589F9A35"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16 Abr 25 - 31 Dic 25</w:t>
            </w:r>
          </w:p>
        </w:tc>
      </w:tr>
      <w:tr w:rsidR="00B9322F" w:rsidRPr="00A828B9" w14:paraId="5E1B6292" w14:textId="77777777" w:rsidTr="00B9322F">
        <w:trPr>
          <w:trHeight w:val="864"/>
        </w:trPr>
        <w:tc>
          <w:tcPr>
            <w:tcW w:w="2537" w:type="dxa"/>
            <w:tcBorders>
              <w:top w:val="single" w:sz="12" w:space="0" w:color="000000"/>
              <w:left w:val="single" w:sz="12" w:space="0" w:color="000000"/>
              <w:bottom w:val="single" w:sz="12" w:space="0" w:color="000000"/>
              <w:right w:val="single" w:sz="12" w:space="0" w:color="000000"/>
            </w:tcBorders>
            <w:hideMark/>
          </w:tcPr>
          <w:p w14:paraId="5B59EA01"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LA CASA DE DON TOMÁS 3*</w:t>
            </w:r>
          </w:p>
          <w:p w14:paraId="237319E2"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(Hab Standard)</w:t>
            </w:r>
          </w:p>
        </w:tc>
        <w:tc>
          <w:tcPr>
            <w:tcW w:w="1134" w:type="dxa"/>
            <w:tcBorders>
              <w:top w:val="single" w:sz="12" w:space="0" w:color="000000"/>
              <w:left w:val="single" w:sz="12" w:space="0" w:color="000000"/>
              <w:bottom w:val="single" w:sz="12" w:space="0" w:color="000000"/>
              <w:right w:val="single" w:sz="4" w:space="0" w:color="000000"/>
            </w:tcBorders>
          </w:tcPr>
          <w:p w14:paraId="2F1C64CB" w14:textId="77777777" w:rsidR="00B9322F" w:rsidRDefault="00B9322F" w:rsidP="00A828B9">
            <w:pPr>
              <w:rPr>
                <w:rFonts w:ascii="Segoe UI" w:hAnsi="Segoe UI" w:cs="Segoe UI"/>
                <w:noProof/>
                <w:sz w:val="28"/>
                <w:szCs w:val="28"/>
                <w:lang w:val="es-ES"/>
              </w:rPr>
            </w:pPr>
          </w:p>
          <w:p w14:paraId="5B786126" w14:textId="426B72B5"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2.259</w:t>
            </w:r>
          </w:p>
        </w:tc>
        <w:tc>
          <w:tcPr>
            <w:tcW w:w="992" w:type="dxa"/>
            <w:tcBorders>
              <w:top w:val="single" w:sz="12" w:space="0" w:color="000000"/>
              <w:left w:val="single" w:sz="4" w:space="0" w:color="000000"/>
              <w:bottom w:val="single" w:sz="12" w:space="0" w:color="000000"/>
              <w:right w:val="single" w:sz="4" w:space="0" w:color="000000"/>
            </w:tcBorders>
          </w:tcPr>
          <w:p w14:paraId="5F9B1E0F" w14:textId="77777777" w:rsidR="00B9322F" w:rsidRDefault="00B9322F" w:rsidP="00A828B9">
            <w:pPr>
              <w:rPr>
                <w:rFonts w:ascii="Segoe UI" w:hAnsi="Segoe UI" w:cs="Segoe UI"/>
                <w:noProof/>
                <w:sz w:val="28"/>
                <w:szCs w:val="28"/>
                <w:lang w:val="es-ES"/>
              </w:rPr>
            </w:pPr>
          </w:p>
          <w:p w14:paraId="4625DFC1" w14:textId="58E83737"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2.674</w:t>
            </w:r>
          </w:p>
        </w:tc>
        <w:tc>
          <w:tcPr>
            <w:tcW w:w="992" w:type="dxa"/>
            <w:tcBorders>
              <w:top w:val="single" w:sz="12" w:space="0" w:color="000000"/>
              <w:left w:val="single" w:sz="4" w:space="0" w:color="000000"/>
              <w:bottom w:val="single" w:sz="12" w:space="0" w:color="000000"/>
              <w:right w:val="single" w:sz="12" w:space="0" w:color="000000"/>
            </w:tcBorders>
          </w:tcPr>
          <w:p w14:paraId="3605C595" w14:textId="77777777" w:rsidR="00A828B9" w:rsidRPr="00A828B9" w:rsidRDefault="00A828B9" w:rsidP="00A828B9">
            <w:pPr>
              <w:rPr>
                <w:rFonts w:ascii="Segoe UI" w:hAnsi="Segoe UI" w:cs="Segoe UI"/>
                <w:i/>
                <w:noProof/>
                <w:sz w:val="28"/>
                <w:szCs w:val="28"/>
                <w:lang w:val="es-ES"/>
              </w:rPr>
            </w:pPr>
          </w:p>
          <w:p w14:paraId="1679B023" w14:textId="21530487"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3.807</w:t>
            </w:r>
          </w:p>
        </w:tc>
        <w:tc>
          <w:tcPr>
            <w:tcW w:w="851" w:type="dxa"/>
            <w:tcBorders>
              <w:top w:val="single" w:sz="12" w:space="0" w:color="000000"/>
              <w:left w:val="single" w:sz="12" w:space="0" w:color="000000"/>
              <w:bottom w:val="single" w:sz="12" w:space="0" w:color="000000"/>
              <w:right w:val="single" w:sz="4" w:space="0" w:color="000000"/>
            </w:tcBorders>
            <w:shd w:val="clear" w:color="auto" w:fill="FFFFFF" w:themeFill="background1"/>
          </w:tcPr>
          <w:p w14:paraId="5566DB5F" w14:textId="77777777" w:rsidR="00A828B9" w:rsidRPr="00A828B9" w:rsidRDefault="00A828B9" w:rsidP="00A828B9">
            <w:pPr>
              <w:rPr>
                <w:rFonts w:ascii="Segoe UI" w:hAnsi="Segoe UI" w:cs="Segoe UI"/>
                <w:i/>
                <w:noProof/>
                <w:sz w:val="28"/>
                <w:szCs w:val="28"/>
                <w:lang w:val="es-ES"/>
              </w:rPr>
            </w:pPr>
          </w:p>
          <w:p w14:paraId="65FAAF3D" w14:textId="1405DFAF"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1</w:t>
            </w:r>
            <w:r w:rsidR="00B9322F">
              <w:rPr>
                <w:rFonts w:ascii="Segoe UI" w:hAnsi="Segoe UI" w:cs="Segoe UI"/>
                <w:noProof/>
                <w:sz w:val="28"/>
                <w:szCs w:val="28"/>
                <w:lang w:val="es-ES"/>
              </w:rPr>
              <w:t>60</w:t>
            </w:r>
          </w:p>
        </w:tc>
        <w:tc>
          <w:tcPr>
            <w:tcW w:w="850" w:type="dxa"/>
            <w:tcBorders>
              <w:top w:val="single" w:sz="12" w:space="0" w:color="000000"/>
              <w:left w:val="single" w:sz="4" w:space="0" w:color="000000"/>
              <w:bottom w:val="single" w:sz="12" w:space="0" w:color="000000"/>
              <w:right w:val="single" w:sz="4" w:space="0" w:color="000000"/>
            </w:tcBorders>
            <w:shd w:val="clear" w:color="auto" w:fill="FFFFFF" w:themeFill="background1"/>
          </w:tcPr>
          <w:p w14:paraId="5D21AE4B" w14:textId="77777777" w:rsidR="00A828B9" w:rsidRPr="00A828B9" w:rsidRDefault="00A828B9" w:rsidP="00A828B9">
            <w:pPr>
              <w:rPr>
                <w:rFonts w:ascii="Segoe UI" w:hAnsi="Segoe UI" w:cs="Segoe UI"/>
                <w:i/>
                <w:noProof/>
                <w:sz w:val="28"/>
                <w:szCs w:val="28"/>
                <w:lang w:val="es-ES"/>
              </w:rPr>
            </w:pPr>
          </w:p>
          <w:p w14:paraId="70286C1A" w14:textId="325A4976"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19</w:t>
            </w:r>
            <w:r w:rsidR="00B9322F">
              <w:rPr>
                <w:rFonts w:ascii="Segoe UI" w:hAnsi="Segoe UI" w:cs="Segoe UI"/>
                <w:noProof/>
                <w:sz w:val="28"/>
                <w:szCs w:val="28"/>
                <w:lang w:val="es-ES"/>
              </w:rPr>
              <w:t>8</w:t>
            </w:r>
          </w:p>
        </w:tc>
        <w:tc>
          <w:tcPr>
            <w:tcW w:w="851" w:type="dxa"/>
            <w:tcBorders>
              <w:top w:val="single" w:sz="12" w:space="0" w:color="000000"/>
              <w:left w:val="single" w:sz="4" w:space="0" w:color="000000"/>
              <w:bottom w:val="single" w:sz="12" w:space="0" w:color="000000"/>
              <w:right w:val="single" w:sz="12" w:space="0" w:color="000000"/>
            </w:tcBorders>
            <w:shd w:val="clear" w:color="auto" w:fill="FFFFFF" w:themeFill="background1"/>
          </w:tcPr>
          <w:p w14:paraId="59C8211F" w14:textId="77777777" w:rsidR="00A828B9" w:rsidRPr="00A828B9" w:rsidRDefault="00A828B9" w:rsidP="00A828B9">
            <w:pPr>
              <w:rPr>
                <w:rFonts w:ascii="Segoe UI" w:hAnsi="Segoe UI" w:cs="Segoe UI"/>
                <w:i/>
                <w:noProof/>
                <w:sz w:val="28"/>
                <w:szCs w:val="28"/>
                <w:lang w:val="es-ES"/>
              </w:rPr>
            </w:pPr>
          </w:p>
          <w:p w14:paraId="6DAB8FE1" w14:textId="7BB281FA"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2</w:t>
            </w:r>
            <w:r w:rsidR="00B9322F">
              <w:rPr>
                <w:rFonts w:ascii="Segoe UI" w:hAnsi="Segoe UI" w:cs="Segoe UI"/>
                <w:noProof/>
                <w:sz w:val="28"/>
                <w:szCs w:val="28"/>
                <w:lang w:val="es-ES"/>
              </w:rPr>
              <w:t>63</w:t>
            </w:r>
          </w:p>
        </w:tc>
        <w:tc>
          <w:tcPr>
            <w:tcW w:w="1981" w:type="dxa"/>
            <w:tcBorders>
              <w:top w:val="single" w:sz="12" w:space="0" w:color="000000"/>
              <w:left w:val="single" w:sz="12" w:space="0" w:color="000000"/>
              <w:bottom w:val="single" w:sz="12" w:space="0" w:color="000000"/>
              <w:right w:val="single" w:sz="12" w:space="0" w:color="000000"/>
            </w:tcBorders>
            <w:hideMark/>
          </w:tcPr>
          <w:p w14:paraId="69BBA0F9"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01 Ene 25 - 31 Dic 25</w:t>
            </w:r>
          </w:p>
        </w:tc>
      </w:tr>
      <w:tr w:rsidR="00B9322F" w:rsidRPr="00A828B9" w14:paraId="70321E4C" w14:textId="77777777" w:rsidTr="00B9322F">
        <w:trPr>
          <w:trHeight w:val="820"/>
        </w:trPr>
        <w:tc>
          <w:tcPr>
            <w:tcW w:w="2537" w:type="dxa"/>
            <w:tcBorders>
              <w:top w:val="single" w:sz="12" w:space="0" w:color="000000"/>
              <w:left w:val="single" w:sz="12" w:space="0" w:color="000000"/>
              <w:bottom w:val="single" w:sz="12" w:space="0" w:color="000000"/>
              <w:right w:val="single" w:sz="12" w:space="0" w:color="000000"/>
            </w:tcBorders>
            <w:hideMark/>
          </w:tcPr>
          <w:p w14:paraId="5BA16D61"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JARDÍN ATACAMA 3*</w:t>
            </w:r>
          </w:p>
          <w:p w14:paraId="5AEE031F"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(Hab Standard)</w:t>
            </w:r>
          </w:p>
        </w:tc>
        <w:tc>
          <w:tcPr>
            <w:tcW w:w="1134" w:type="dxa"/>
            <w:tcBorders>
              <w:top w:val="single" w:sz="12" w:space="0" w:color="000000"/>
              <w:left w:val="single" w:sz="12" w:space="0" w:color="000000"/>
              <w:bottom w:val="single" w:sz="12" w:space="0" w:color="000000"/>
              <w:right w:val="single" w:sz="4" w:space="0" w:color="000000"/>
            </w:tcBorders>
          </w:tcPr>
          <w:p w14:paraId="77FA90C7" w14:textId="77777777" w:rsidR="00A828B9" w:rsidRPr="00A828B9" w:rsidRDefault="00A828B9" w:rsidP="00A828B9">
            <w:pPr>
              <w:rPr>
                <w:rFonts w:ascii="Segoe UI" w:hAnsi="Segoe UI" w:cs="Segoe UI"/>
                <w:i/>
                <w:noProof/>
                <w:sz w:val="28"/>
                <w:szCs w:val="28"/>
                <w:lang w:val="es-ES"/>
              </w:rPr>
            </w:pPr>
          </w:p>
          <w:p w14:paraId="62911E4C" w14:textId="039AF8F0" w:rsidR="00A828B9" w:rsidRPr="00A828B9" w:rsidRDefault="00B9322F" w:rsidP="00A828B9">
            <w:pPr>
              <w:rPr>
                <w:rFonts w:ascii="Segoe UI" w:hAnsi="Segoe UI" w:cs="Segoe UI"/>
                <w:noProof/>
                <w:sz w:val="28"/>
                <w:szCs w:val="28"/>
                <w:lang w:val="es-ES"/>
              </w:rPr>
            </w:pPr>
            <w:r>
              <w:rPr>
                <w:rFonts w:ascii="Segoe UI" w:hAnsi="Segoe UI" w:cs="Segoe UI"/>
                <w:noProof/>
                <w:sz w:val="28"/>
                <w:szCs w:val="28"/>
                <w:lang w:val="es-ES"/>
              </w:rPr>
              <w:t>2.457</w:t>
            </w:r>
          </w:p>
        </w:tc>
        <w:tc>
          <w:tcPr>
            <w:tcW w:w="992" w:type="dxa"/>
            <w:tcBorders>
              <w:top w:val="single" w:sz="12" w:space="0" w:color="000000"/>
              <w:left w:val="single" w:sz="4" w:space="0" w:color="000000"/>
              <w:bottom w:val="single" w:sz="12" w:space="0" w:color="000000"/>
              <w:right w:val="single" w:sz="4" w:space="0" w:color="000000"/>
            </w:tcBorders>
            <w:hideMark/>
          </w:tcPr>
          <w:p w14:paraId="6A1CA6E2" w14:textId="77777777" w:rsidR="00B65589" w:rsidRDefault="00B65589" w:rsidP="00A828B9">
            <w:pPr>
              <w:rPr>
                <w:rFonts w:ascii="Segoe UI" w:hAnsi="Segoe UI" w:cs="Segoe UI"/>
                <w:noProof/>
                <w:sz w:val="28"/>
                <w:szCs w:val="28"/>
                <w:lang w:val="es-ES"/>
              </w:rPr>
            </w:pPr>
          </w:p>
          <w:p w14:paraId="74443B1F" w14:textId="112F9966" w:rsidR="00A828B9" w:rsidRPr="00A828B9" w:rsidRDefault="00B65589" w:rsidP="00A828B9">
            <w:pPr>
              <w:rPr>
                <w:rFonts w:ascii="Segoe UI" w:hAnsi="Segoe UI" w:cs="Segoe UI"/>
                <w:noProof/>
                <w:sz w:val="28"/>
                <w:szCs w:val="28"/>
                <w:lang w:val="es-ES"/>
              </w:rPr>
            </w:pPr>
            <w:r>
              <w:rPr>
                <w:rFonts w:ascii="Segoe UI" w:hAnsi="Segoe UI" w:cs="Segoe UI"/>
                <w:noProof/>
                <w:sz w:val="28"/>
                <w:szCs w:val="28"/>
                <w:lang w:val="es-ES"/>
              </w:rPr>
              <w:t>2.750</w:t>
            </w:r>
          </w:p>
        </w:tc>
        <w:tc>
          <w:tcPr>
            <w:tcW w:w="992" w:type="dxa"/>
            <w:tcBorders>
              <w:top w:val="single" w:sz="12" w:space="0" w:color="000000"/>
              <w:left w:val="single" w:sz="4" w:space="0" w:color="000000"/>
              <w:bottom w:val="single" w:sz="12" w:space="0" w:color="000000"/>
              <w:right w:val="single" w:sz="12" w:space="0" w:color="000000"/>
            </w:tcBorders>
            <w:hideMark/>
          </w:tcPr>
          <w:p w14:paraId="789D1B94"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w:t>
            </w:r>
          </w:p>
        </w:tc>
        <w:tc>
          <w:tcPr>
            <w:tcW w:w="851" w:type="dxa"/>
            <w:tcBorders>
              <w:top w:val="single" w:sz="12" w:space="0" w:color="000000"/>
              <w:left w:val="single" w:sz="12" w:space="0" w:color="000000"/>
              <w:bottom w:val="single" w:sz="12" w:space="0" w:color="000000"/>
              <w:right w:val="single" w:sz="4" w:space="0" w:color="000000"/>
            </w:tcBorders>
            <w:shd w:val="clear" w:color="auto" w:fill="FFFFFF" w:themeFill="background1"/>
            <w:hideMark/>
          </w:tcPr>
          <w:p w14:paraId="409DAA8C" w14:textId="77777777" w:rsidR="00B65589" w:rsidRDefault="00B65589" w:rsidP="00A828B9">
            <w:pPr>
              <w:rPr>
                <w:rFonts w:ascii="Segoe UI" w:hAnsi="Segoe UI" w:cs="Segoe UI"/>
                <w:noProof/>
                <w:sz w:val="28"/>
                <w:szCs w:val="28"/>
                <w:lang w:val="es-ES"/>
              </w:rPr>
            </w:pPr>
          </w:p>
          <w:p w14:paraId="3E37FEC4" w14:textId="20F70C40" w:rsidR="00A828B9" w:rsidRPr="00A828B9" w:rsidRDefault="00B65589" w:rsidP="00A828B9">
            <w:pPr>
              <w:rPr>
                <w:rFonts w:ascii="Segoe UI" w:hAnsi="Segoe UI" w:cs="Segoe UI"/>
                <w:noProof/>
                <w:sz w:val="28"/>
                <w:szCs w:val="28"/>
                <w:lang w:val="es-ES"/>
              </w:rPr>
            </w:pPr>
            <w:r>
              <w:rPr>
                <w:rFonts w:ascii="Segoe UI" w:hAnsi="Segoe UI" w:cs="Segoe UI"/>
                <w:noProof/>
                <w:sz w:val="28"/>
                <w:szCs w:val="28"/>
                <w:lang w:val="es-ES"/>
              </w:rPr>
              <w:t>195</w:t>
            </w:r>
          </w:p>
        </w:tc>
        <w:tc>
          <w:tcPr>
            <w:tcW w:w="850" w:type="dxa"/>
            <w:tcBorders>
              <w:top w:val="single" w:sz="12" w:space="0" w:color="000000"/>
              <w:left w:val="single" w:sz="4" w:space="0" w:color="000000"/>
              <w:bottom w:val="single" w:sz="12" w:space="0" w:color="000000"/>
              <w:right w:val="single" w:sz="4" w:space="0" w:color="000000"/>
            </w:tcBorders>
            <w:shd w:val="clear" w:color="auto" w:fill="FFFFFF" w:themeFill="background1"/>
            <w:hideMark/>
          </w:tcPr>
          <w:p w14:paraId="0A637195" w14:textId="77777777" w:rsidR="00B65589" w:rsidRDefault="00B65589" w:rsidP="00A828B9">
            <w:pPr>
              <w:rPr>
                <w:rFonts w:ascii="Segoe UI" w:hAnsi="Segoe UI" w:cs="Segoe UI"/>
                <w:noProof/>
                <w:sz w:val="28"/>
                <w:szCs w:val="28"/>
                <w:lang w:val="es-ES"/>
              </w:rPr>
            </w:pPr>
          </w:p>
          <w:p w14:paraId="053584BE" w14:textId="449B06DF" w:rsidR="00A828B9" w:rsidRPr="00A828B9" w:rsidRDefault="00B65589" w:rsidP="00A828B9">
            <w:pPr>
              <w:rPr>
                <w:rFonts w:ascii="Segoe UI" w:hAnsi="Segoe UI" w:cs="Segoe UI"/>
                <w:noProof/>
                <w:sz w:val="28"/>
                <w:szCs w:val="28"/>
                <w:lang w:val="es-ES"/>
              </w:rPr>
            </w:pPr>
            <w:r>
              <w:rPr>
                <w:rFonts w:ascii="Segoe UI" w:hAnsi="Segoe UI" w:cs="Segoe UI"/>
                <w:noProof/>
                <w:sz w:val="28"/>
                <w:szCs w:val="28"/>
                <w:lang w:val="es-ES"/>
              </w:rPr>
              <w:t>211</w:t>
            </w:r>
          </w:p>
        </w:tc>
        <w:tc>
          <w:tcPr>
            <w:tcW w:w="851" w:type="dxa"/>
            <w:tcBorders>
              <w:top w:val="single" w:sz="12" w:space="0" w:color="000000"/>
              <w:left w:val="single" w:sz="4" w:space="0" w:color="000000"/>
              <w:bottom w:val="single" w:sz="12" w:space="0" w:color="000000"/>
              <w:right w:val="single" w:sz="12" w:space="0" w:color="000000"/>
            </w:tcBorders>
            <w:shd w:val="clear" w:color="auto" w:fill="FFFFFF" w:themeFill="background1"/>
            <w:hideMark/>
          </w:tcPr>
          <w:p w14:paraId="713210D6"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w:t>
            </w:r>
          </w:p>
        </w:tc>
        <w:tc>
          <w:tcPr>
            <w:tcW w:w="1981" w:type="dxa"/>
            <w:tcBorders>
              <w:top w:val="single" w:sz="12" w:space="0" w:color="000000"/>
              <w:left w:val="single" w:sz="12" w:space="0" w:color="000000"/>
              <w:bottom w:val="single" w:sz="12" w:space="0" w:color="000000"/>
              <w:right w:val="single" w:sz="12" w:space="0" w:color="000000"/>
            </w:tcBorders>
            <w:hideMark/>
          </w:tcPr>
          <w:p w14:paraId="28BCDB34"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01 Ene 25 - 31 Dic 25</w:t>
            </w:r>
          </w:p>
        </w:tc>
      </w:tr>
      <w:tr w:rsidR="00B9322F" w:rsidRPr="00A828B9" w14:paraId="68BA1E68" w14:textId="77777777" w:rsidTr="00B9322F">
        <w:trPr>
          <w:trHeight w:val="501"/>
        </w:trPr>
        <w:tc>
          <w:tcPr>
            <w:tcW w:w="2537" w:type="dxa"/>
            <w:vMerge w:val="restart"/>
            <w:tcBorders>
              <w:top w:val="single" w:sz="12" w:space="0" w:color="000000"/>
              <w:left w:val="single" w:sz="12" w:space="0" w:color="000000"/>
              <w:bottom w:val="single" w:sz="12" w:space="0" w:color="000000"/>
              <w:right w:val="single" w:sz="12" w:space="0" w:color="000000"/>
            </w:tcBorders>
          </w:tcPr>
          <w:p w14:paraId="4DC14398" w14:textId="77777777" w:rsidR="00A828B9" w:rsidRPr="00A828B9" w:rsidRDefault="00A828B9" w:rsidP="00A828B9">
            <w:pPr>
              <w:rPr>
                <w:rFonts w:ascii="Segoe UI" w:hAnsi="Segoe UI" w:cs="Segoe UI"/>
                <w:i/>
                <w:noProof/>
                <w:sz w:val="28"/>
                <w:szCs w:val="28"/>
                <w:lang w:val="es-ES"/>
              </w:rPr>
            </w:pPr>
          </w:p>
          <w:p w14:paraId="0A4AECF9" w14:textId="77777777" w:rsidR="00A828B9" w:rsidRPr="00A828B9" w:rsidRDefault="00A828B9" w:rsidP="00A828B9">
            <w:pPr>
              <w:rPr>
                <w:rFonts w:ascii="Segoe UI" w:hAnsi="Segoe UI" w:cs="Segoe UI"/>
                <w:i/>
                <w:noProof/>
                <w:sz w:val="28"/>
                <w:szCs w:val="28"/>
                <w:lang w:val="es-ES"/>
              </w:rPr>
            </w:pPr>
          </w:p>
          <w:p w14:paraId="7771BC42"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DIEGO DE ALMAGRO 3*</w:t>
            </w:r>
          </w:p>
          <w:p w14:paraId="61502BD5"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(Hab Standard)</w:t>
            </w:r>
          </w:p>
        </w:tc>
        <w:tc>
          <w:tcPr>
            <w:tcW w:w="1134" w:type="dxa"/>
            <w:tcBorders>
              <w:top w:val="single" w:sz="12" w:space="0" w:color="000000"/>
              <w:left w:val="single" w:sz="12" w:space="0" w:color="000000"/>
              <w:bottom w:val="single" w:sz="4" w:space="0" w:color="000000"/>
              <w:right w:val="single" w:sz="4" w:space="0" w:color="000000"/>
            </w:tcBorders>
            <w:hideMark/>
          </w:tcPr>
          <w:p w14:paraId="5BAE6DF5" w14:textId="151CACF7" w:rsidR="00A828B9" w:rsidRPr="00A828B9" w:rsidRDefault="00B65589" w:rsidP="00A828B9">
            <w:pPr>
              <w:rPr>
                <w:rFonts w:ascii="Segoe UI" w:hAnsi="Segoe UI" w:cs="Segoe UI"/>
                <w:noProof/>
                <w:sz w:val="28"/>
                <w:szCs w:val="28"/>
                <w:lang w:val="es-ES"/>
              </w:rPr>
            </w:pPr>
            <w:r>
              <w:rPr>
                <w:rFonts w:ascii="Segoe UI" w:hAnsi="Segoe UI" w:cs="Segoe UI"/>
                <w:noProof/>
                <w:sz w:val="28"/>
                <w:szCs w:val="28"/>
                <w:lang w:val="es-ES"/>
              </w:rPr>
              <w:t>2.383</w:t>
            </w:r>
          </w:p>
        </w:tc>
        <w:tc>
          <w:tcPr>
            <w:tcW w:w="992" w:type="dxa"/>
            <w:tcBorders>
              <w:top w:val="single" w:sz="12" w:space="0" w:color="000000"/>
              <w:left w:val="single" w:sz="4" w:space="0" w:color="000000"/>
              <w:bottom w:val="single" w:sz="4" w:space="0" w:color="000000"/>
              <w:right w:val="single" w:sz="4" w:space="0" w:color="000000"/>
            </w:tcBorders>
            <w:hideMark/>
          </w:tcPr>
          <w:p w14:paraId="4DBD3934" w14:textId="7CD8E6B1" w:rsidR="00A828B9" w:rsidRPr="00A828B9" w:rsidRDefault="00B65589" w:rsidP="00A828B9">
            <w:pPr>
              <w:rPr>
                <w:rFonts w:ascii="Segoe UI" w:hAnsi="Segoe UI" w:cs="Segoe UI"/>
                <w:noProof/>
                <w:sz w:val="28"/>
                <w:szCs w:val="28"/>
                <w:lang w:val="es-ES"/>
              </w:rPr>
            </w:pPr>
            <w:r>
              <w:rPr>
                <w:rFonts w:ascii="Segoe UI" w:hAnsi="Segoe UI" w:cs="Segoe UI"/>
                <w:noProof/>
                <w:sz w:val="28"/>
                <w:szCs w:val="28"/>
                <w:lang w:val="es-ES"/>
              </w:rPr>
              <w:t>2.866</w:t>
            </w:r>
          </w:p>
        </w:tc>
        <w:tc>
          <w:tcPr>
            <w:tcW w:w="992" w:type="dxa"/>
            <w:tcBorders>
              <w:top w:val="single" w:sz="12" w:space="0" w:color="000000"/>
              <w:left w:val="single" w:sz="4" w:space="0" w:color="000000"/>
              <w:bottom w:val="single" w:sz="4" w:space="0" w:color="000000"/>
              <w:right w:val="single" w:sz="12" w:space="0" w:color="000000"/>
            </w:tcBorders>
            <w:hideMark/>
          </w:tcPr>
          <w:p w14:paraId="6F485AA0" w14:textId="0F8AF299" w:rsidR="00A828B9" w:rsidRPr="00A828B9" w:rsidRDefault="00B65589" w:rsidP="00A828B9">
            <w:pPr>
              <w:rPr>
                <w:rFonts w:ascii="Segoe UI" w:hAnsi="Segoe UI" w:cs="Segoe UI"/>
                <w:noProof/>
                <w:sz w:val="28"/>
                <w:szCs w:val="28"/>
                <w:lang w:val="es-ES"/>
              </w:rPr>
            </w:pPr>
            <w:r>
              <w:rPr>
                <w:rFonts w:ascii="Segoe UI" w:hAnsi="Segoe UI" w:cs="Segoe UI"/>
                <w:noProof/>
                <w:sz w:val="28"/>
                <w:szCs w:val="28"/>
                <w:lang w:val="es-ES"/>
              </w:rPr>
              <w:t>3.530</w:t>
            </w:r>
          </w:p>
        </w:tc>
        <w:tc>
          <w:tcPr>
            <w:tcW w:w="851" w:type="dxa"/>
            <w:tcBorders>
              <w:top w:val="single" w:sz="12" w:space="0" w:color="000000"/>
              <w:left w:val="single" w:sz="12" w:space="0" w:color="000000"/>
              <w:bottom w:val="single" w:sz="4" w:space="0" w:color="000000"/>
              <w:right w:val="single" w:sz="4" w:space="0" w:color="000000"/>
            </w:tcBorders>
            <w:shd w:val="clear" w:color="auto" w:fill="FFFFFF" w:themeFill="background1"/>
            <w:hideMark/>
          </w:tcPr>
          <w:p w14:paraId="45C9AB0E" w14:textId="5E82C0C6" w:rsidR="00A828B9" w:rsidRPr="00A828B9" w:rsidRDefault="00B65589" w:rsidP="00A828B9">
            <w:pPr>
              <w:rPr>
                <w:rFonts w:ascii="Segoe UI" w:hAnsi="Segoe UI" w:cs="Segoe UI"/>
                <w:noProof/>
                <w:sz w:val="28"/>
                <w:szCs w:val="28"/>
                <w:lang w:val="es-ES"/>
              </w:rPr>
            </w:pPr>
            <w:r>
              <w:rPr>
                <w:rFonts w:ascii="Segoe UI" w:hAnsi="Segoe UI" w:cs="Segoe UI"/>
                <w:noProof/>
                <w:sz w:val="28"/>
                <w:szCs w:val="28"/>
                <w:lang w:val="es-ES"/>
              </w:rPr>
              <w:t>181</w:t>
            </w:r>
          </w:p>
        </w:tc>
        <w:tc>
          <w:tcPr>
            <w:tcW w:w="850" w:type="dxa"/>
            <w:tcBorders>
              <w:top w:val="single" w:sz="12" w:space="0" w:color="000000"/>
              <w:left w:val="single" w:sz="4" w:space="0" w:color="000000"/>
              <w:bottom w:val="single" w:sz="4" w:space="0" w:color="000000"/>
              <w:right w:val="single" w:sz="4" w:space="0" w:color="000000"/>
            </w:tcBorders>
            <w:shd w:val="clear" w:color="auto" w:fill="FFFFFF" w:themeFill="background1"/>
            <w:hideMark/>
          </w:tcPr>
          <w:p w14:paraId="64B40689" w14:textId="2668CD68" w:rsidR="00A828B9" w:rsidRPr="00A828B9" w:rsidRDefault="00B65589" w:rsidP="00A828B9">
            <w:pPr>
              <w:rPr>
                <w:rFonts w:ascii="Segoe UI" w:hAnsi="Segoe UI" w:cs="Segoe UI"/>
                <w:noProof/>
                <w:sz w:val="28"/>
                <w:szCs w:val="28"/>
                <w:lang w:val="es-ES"/>
              </w:rPr>
            </w:pPr>
            <w:r>
              <w:rPr>
                <w:rFonts w:ascii="Segoe UI" w:hAnsi="Segoe UI" w:cs="Segoe UI"/>
                <w:noProof/>
                <w:sz w:val="28"/>
                <w:szCs w:val="28"/>
                <w:lang w:val="es-ES"/>
              </w:rPr>
              <w:t>230</w:t>
            </w:r>
          </w:p>
        </w:tc>
        <w:tc>
          <w:tcPr>
            <w:tcW w:w="851" w:type="dxa"/>
            <w:tcBorders>
              <w:top w:val="single" w:sz="12" w:space="0" w:color="000000"/>
              <w:left w:val="single" w:sz="4" w:space="0" w:color="000000"/>
              <w:bottom w:val="single" w:sz="4" w:space="0" w:color="000000"/>
              <w:right w:val="single" w:sz="12" w:space="0" w:color="000000"/>
            </w:tcBorders>
            <w:shd w:val="clear" w:color="auto" w:fill="FFFFFF" w:themeFill="background1"/>
            <w:hideMark/>
          </w:tcPr>
          <w:p w14:paraId="696B966D" w14:textId="42D0DFEC" w:rsidR="00A828B9" w:rsidRPr="00A828B9" w:rsidRDefault="00B65589" w:rsidP="00A828B9">
            <w:pPr>
              <w:rPr>
                <w:rFonts w:ascii="Segoe UI" w:hAnsi="Segoe UI" w:cs="Segoe UI"/>
                <w:noProof/>
                <w:sz w:val="28"/>
                <w:szCs w:val="28"/>
                <w:lang w:val="es-ES"/>
              </w:rPr>
            </w:pPr>
            <w:r>
              <w:rPr>
                <w:rFonts w:ascii="Segoe UI" w:hAnsi="Segoe UI" w:cs="Segoe UI"/>
                <w:noProof/>
                <w:sz w:val="28"/>
                <w:szCs w:val="28"/>
                <w:lang w:val="es-ES"/>
              </w:rPr>
              <w:t>217</w:t>
            </w:r>
          </w:p>
        </w:tc>
        <w:tc>
          <w:tcPr>
            <w:tcW w:w="1981" w:type="dxa"/>
            <w:tcBorders>
              <w:top w:val="single" w:sz="12" w:space="0" w:color="000000"/>
              <w:left w:val="single" w:sz="12" w:space="0" w:color="000000"/>
              <w:bottom w:val="single" w:sz="4" w:space="0" w:color="000000"/>
              <w:right w:val="single" w:sz="12" w:space="0" w:color="000000"/>
            </w:tcBorders>
            <w:hideMark/>
          </w:tcPr>
          <w:p w14:paraId="5F76B993"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01 Ene 25 - 28 Feb 25</w:t>
            </w:r>
          </w:p>
        </w:tc>
      </w:tr>
      <w:tr w:rsidR="00B9322F" w:rsidRPr="00A828B9" w14:paraId="03F2F0A5" w14:textId="77777777" w:rsidTr="00B9322F">
        <w:trPr>
          <w:trHeight w:val="512"/>
        </w:trPr>
        <w:tc>
          <w:tcPr>
            <w:tcW w:w="2537" w:type="dxa"/>
            <w:vMerge/>
            <w:tcBorders>
              <w:top w:val="single" w:sz="12" w:space="0" w:color="000000"/>
              <w:left w:val="single" w:sz="12" w:space="0" w:color="000000"/>
              <w:bottom w:val="single" w:sz="12" w:space="0" w:color="000000"/>
              <w:right w:val="single" w:sz="12" w:space="0" w:color="000000"/>
            </w:tcBorders>
            <w:vAlign w:val="center"/>
            <w:hideMark/>
          </w:tcPr>
          <w:p w14:paraId="472D6C19" w14:textId="77777777" w:rsidR="00A828B9" w:rsidRPr="00A828B9" w:rsidRDefault="00A828B9" w:rsidP="00A828B9">
            <w:pPr>
              <w:rPr>
                <w:rFonts w:ascii="Segoe UI" w:hAnsi="Segoe UI" w:cs="Segoe UI"/>
                <w:noProof/>
                <w:sz w:val="28"/>
                <w:szCs w:val="28"/>
                <w:lang w:val="es-ES"/>
              </w:rPr>
            </w:pPr>
          </w:p>
        </w:tc>
        <w:tc>
          <w:tcPr>
            <w:tcW w:w="1134" w:type="dxa"/>
            <w:tcBorders>
              <w:top w:val="single" w:sz="4" w:space="0" w:color="000000"/>
              <w:left w:val="single" w:sz="12" w:space="0" w:color="000000"/>
              <w:bottom w:val="single" w:sz="4" w:space="0" w:color="000000"/>
              <w:right w:val="single" w:sz="4" w:space="0" w:color="000000"/>
            </w:tcBorders>
            <w:hideMark/>
          </w:tcPr>
          <w:p w14:paraId="3498DFA3" w14:textId="6255542F" w:rsidR="00A828B9" w:rsidRPr="00A828B9" w:rsidRDefault="007867B0" w:rsidP="00A828B9">
            <w:pPr>
              <w:rPr>
                <w:rFonts w:ascii="Segoe UI" w:hAnsi="Segoe UI" w:cs="Segoe UI"/>
                <w:noProof/>
                <w:sz w:val="28"/>
                <w:szCs w:val="28"/>
                <w:lang w:val="es-ES"/>
              </w:rPr>
            </w:pPr>
            <w:r>
              <w:rPr>
                <w:rFonts w:ascii="Segoe UI" w:hAnsi="Segoe UI" w:cs="Segoe UI"/>
                <w:noProof/>
                <w:sz w:val="28"/>
                <w:szCs w:val="28"/>
                <w:lang w:val="es-ES"/>
              </w:rPr>
              <w:t>2.290</w:t>
            </w:r>
          </w:p>
        </w:tc>
        <w:tc>
          <w:tcPr>
            <w:tcW w:w="992" w:type="dxa"/>
            <w:tcBorders>
              <w:top w:val="single" w:sz="4" w:space="0" w:color="000000"/>
              <w:left w:val="single" w:sz="4" w:space="0" w:color="000000"/>
              <w:bottom w:val="single" w:sz="4" w:space="0" w:color="000000"/>
              <w:right w:val="single" w:sz="4" w:space="0" w:color="000000"/>
            </w:tcBorders>
            <w:hideMark/>
          </w:tcPr>
          <w:p w14:paraId="67C840E9" w14:textId="583E0211" w:rsidR="00A828B9" w:rsidRPr="00A828B9" w:rsidRDefault="007867B0" w:rsidP="00A828B9">
            <w:pPr>
              <w:rPr>
                <w:rFonts w:ascii="Segoe UI" w:hAnsi="Segoe UI" w:cs="Segoe UI"/>
                <w:noProof/>
                <w:sz w:val="28"/>
                <w:szCs w:val="28"/>
                <w:lang w:val="es-ES"/>
              </w:rPr>
            </w:pPr>
            <w:r>
              <w:rPr>
                <w:rFonts w:ascii="Segoe UI" w:hAnsi="Segoe UI" w:cs="Segoe UI"/>
                <w:noProof/>
                <w:sz w:val="28"/>
                <w:szCs w:val="28"/>
                <w:lang w:val="es-ES"/>
              </w:rPr>
              <w:t>2.650</w:t>
            </w:r>
          </w:p>
        </w:tc>
        <w:tc>
          <w:tcPr>
            <w:tcW w:w="992" w:type="dxa"/>
            <w:tcBorders>
              <w:top w:val="single" w:sz="4" w:space="0" w:color="000000"/>
              <w:left w:val="single" w:sz="4" w:space="0" w:color="000000"/>
              <w:bottom w:val="single" w:sz="4" w:space="0" w:color="000000"/>
              <w:right w:val="single" w:sz="12" w:space="0" w:color="000000"/>
            </w:tcBorders>
            <w:hideMark/>
          </w:tcPr>
          <w:p w14:paraId="086F1C8A" w14:textId="510FFCBB" w:rsidR="00A828B9" w:rsidRPr="00A828B9" w:rsidRDefault="007867B0" w:rsidP="00A828B9">
            <w:pPr>
              <w:rPr>
                <w:rFonts w:ascii="Segoe UI" w:hAnsi="Segoe UI" w:cs="Segoe UI"/>
                <w:noProof/>
                <w:sz w:val="28"/>
                <w:szCs w:val="28"/>
                <w:lang w:val="es-ES"/>
              </w:rPr>
            </w:pPr>
            <w:r>
              <w:rPr>
                <w:rFonts w:ascii="Segoe UI" w:hAnsi="Segoe UI" w:cs="Segoe UI"/>
                <w:noProof/>
                <w:sz w:val="28"/>
                <w:szCs w:val="28"/>
                <w:lang w:val="es-ES"/>
              </w:rPr>
              <w:t>3.312</w:t>
            </w:r>
          </w:p>
        </w:tc>
        <w:tc>
          <w:tcPr>
            <w:tcW w:w="851" w:type="dxa"/>
            <w:tcBorders>
              <w:top w:val="single" w:sz="4" w:space="0" w:color="000000"/>
              <w:left w:val="single" w:sz="12" w:space="0" w:color="000000"/>
              <w:bottom w:val="single" w:sz="4" w:space="0" w:color="000000"/>
              <w:right w:val="single" w:sz="4" w:space="0" w:color="000000"/>
            </w:tcBorders>
            <w:shd w:val="clear" w:color="auto" w:fill="FFFFFF" w:themeFill="background1"/>
            <w:hideMark/>
          </w:tcPr>
          <w:p w14:paraId="29A69135" w14:textId="043AF3A2" w:rsidR="00A828B9" w:rsidRPr="00A828B9" w:rsidRDefault="007867B0" w:rsidP="00A828B9">
            <w:pPr>
              <w:rPr>
                <w:rFonts w:ascii="Segoe UI" w:hAnsi="Segoe UI" w:cs="Segoe UI"/>
                <w:noProof/>
                <w:sz w:val="28"/>
                <w:szCs w:val="28"/>
                <w:lang w:val="es-ES"/>
              </w:rPr>
            </w:pPr>
            <w:r>
              <w:rPr>
                <w:rFonts w:ascii="Segoe UI" w:hAnsi="Segoe UI" w:cs="Segoe UI"/>
                <w:noProof/>
                <w:sz w:val="28"/>
                <w:szCs w:val="28"/>
                <w:lang w:val="es-ES"/>
              </w:rPr>
              <w:t>165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61D6522" w14:textId="145A71B1" w:rsidR="00A828B9" w:rsidRPr="00A828B9" w:rsidRDefault="007867B0" w:rsidP="00A828B9">
            <w:pPr>
              <w:rPr>
                <w:rFonts w:ascii="Segoe UI" w:hAnsi="Segoe UI" w:cs="Segoe UI"/>
                <w:noProof/>
                <w:sz w:val="28"/>
                <w:szCs w:val="28"/>
                <w:lang w:val="es-ES"/>
              </w:rPr>
            </w:pPr>
            <w:r>
              <w:rPr>
                <w:rFonts w:ascii="Segoe UI" w:hAnsi="Segoe UI" w:cs="Segoe UI"/>
                <w:noProof/>
                <w:sz w:val="28"/>
                <w:szCs w:val="28"/>
                <w:lang w:val="es-ES"/>
              </w:rPr>
              <w:t>195</w:t>
            </w:r>
          </w:p>
        </w:tc>
        <w:tc>
          <w:tcPr>
            <w:tcW w:w="851" w:type="dxa"/>
            <w:tcBorders>
              <w:top w:val="single" w:sz="4" w:space="0" w:color="000000"/>
              <w:left w:val="single" w:sz="4" w:space="0" w:color="000000"/>
              <w:bottom w:val="single" w:sz="4" w:space="0" w:color="000000"/>
              <w:right w:val="single" w:sz="12" w:space="0" w:color="000000"/>
            </w:tcBorders>
            <w:shd w:val="clear" w:color="auto" w:fill="FFFFFF" w:themeFill="background1"/>
            <w:hideMark/>
          </w:tcPr>
          <w:p w14:paraId="60BDC31C" w14:textId="18A7854E" w:rsidR="00A828B9" w:rsidRPr="00A828B9" w:rsidRDefault="007867B0" w:rsidP="00A828B9">
            <w:pPr>
              <w:rPr>
                <w:rFonts w:ascii="Segoe UI" w:hAnsi="Segoe UI" w:cs="Segoe UI"/>
                <w:noProof/>
                <w:sz w:val="28"/>
                <w:szCs w:val="28"/>
                <w:lang w:val="es-ES"/>
              </w:rPr>
            </w:pPr>
            <w:r>
              <w:rPr>
                <w:rFonts w:ascii="Segoe UI" w:hAnsi="Segoe UI" w:cs="Segoe UI"/>
                <w:noProof/>
                <w:sz w:val="28"/>
                <w:szCs w:val="28"/>
                <w:lang w:val="es-ES"/>
              </w:rPr>
              <w:t>181</w:t>
            </w:r>
          </w:p>
        </w:tc>
        <w:tc>
          <w:tcPr>
            <w:tcW w:w="1981" w:type="dxa"/>
            <w:tcBorders>
              <w:top w:val="single" w:sz="4" w:space="0" w:color="000000"/>
              <w:left w:val="single" w:sz="12" w:space="0" w:color="000000"/>
              <w:bottom w:val="single" w:sz="4" w:space="0" w:color="000000"/>
              <w:right w:val="single" w:sz="12" w:space="0" w:color="000000"/>
            </w:tcBorders>
            <w:hideMark/>
          </w:tcPr>
          <w:p w14:paraId="6AF2E974"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01 Mar 25 - 31 Sep 25</w:t>
            </w:r>
          </w:p>
        </w:tc>
      </w:tr>
      <w:tr w:rsidR="00B9322F" w:rsidRPr="00A828B9" w14:paraId="61C62698" w14:textId="77777777" w:rsidTr="00B9322F">
        <w:trPr>
          <w:trHeight w:val="559"/>
        </w:trPr>
        <w:tc>
          <w:tcPr>
            <w:tcW w:w="2537" w:type="dxa"/>
            <w:vMerge/>
            <w:tcBorders>
              <w:top w:val="single" w:sz="12" w:space="0" w:color="000000"/>
              <w:left w:val="single" w:sz="12" w:space="0" w:color="000000"/>
              <w:bottom w:val="single" w:sz="12" w:space="0" w:color="000000"/>
              <w:right w:val="single" w:sz="12" w:space="0" w:color="000000"/>
            </w:tcBorders>
            <w:vAlign w:val="center"/>
            <w:hideMark/>
          </w:tcPr>
          <w:p w14:paraId="1A0693D4" w14:textId="77777777" w:rsidR="00A828B9" w:rsidRPr="00A828B9" w:rsidRDefault="00A828B9" w:rsidP="00A828B9">
            <w:pPr>
              <w:rPr>
                <w:rFonts w:ascii="Segoe UI" w:hAnsi="Segoe UI" w:cs="Segoe UI"/>
                <w:noProof/>
                <w:sz w:val="28"/>
                <w:szCs w:val="28"/>
                <w:lang w:val="es-ES"/>
              </w:rPr>
            </w:pPr>
          </w:p>
        </w:tc>
        <w:tc>
          <w:tcPr>
            <w:tcW w:w="1134" w:type="dxa"/>
            <w:tcBorders>
              <w:top w:val="single" w:sz="4" w:space="0" w:color="000000"/>
              <w:left w:val="single" w:sz="12" w:space="0" w:color="000000"/>
              <w:bottom w:val="single" w:sz="12" w:space="0" w:color="000000"/>
              <w:right w:val="single" w:sz="4" w:space="0" w:color="000000"/>
            </w:tcBorders>
            <w:hideMark/>
          </w:tcPr>
          <w:p w14:paraId="0961F41A" w14:textId="11B458EE" w:rsidR="00A828B9" w:rsidRPr="00A828B9" w:rsidRDefault="007867B0" w:rsidP="00A828B9">
            <w:pPr>
              <w:rPr>
                <w:rFonts w:ascii="Segoe UI" w:hAnsi="Segoe UI" w:cs="Segoe UI"/>
                <w:noProof/>
                <w:sz w:val="28"/>
                <w:szCs w:val="28"/>
                <w:lang w:val="es-ES"/>
              </w:rPr>
            </w:pPr>
            <w:r>
              <w:rPr>
                <w:rFonts w:ascii="Segoe UI" w:hAnsi="Segoe UI" w:cs="Segoe UI"/>
                <w:noProof/>
                <w:sz w:val="28"/>
                <w:szCs w:val="28"/>
                <w:lang w:val="es-ES"/>
              </w:rPr>
              <w:t>2.385</w:t>
            </w:r>
          </w:p>
        </w:tc>
        <w:tc>
          <w:tcPr>
            <w:tcW w:w="992" w:type="dxa"/>
            <w:tcBorders>
              <w:top w:val="single" w:sz="4" w:space="0" w:color="000000"/>
              <w:left w:val="single" w:sz="4" w:space="0" w:color="000000"/>
              <w:bottom w:val="single" w:sz="12" w:space="0" w:color="000000"/>
              <w:right w:val="single" w:sz="4" w:space="0" w:color="000000"/>
            </w:tcBorders>
            <w:hideMark/>
          </w:tcPr>
          <w:p w14:paraId="0DDE32E2" w14:textId="515BC431" w:rsidR="00A828B9" w:rsidRPr="00A828B9" w:rsidRDefault="007867B0" w:rsidP="00A828B9">
            <w:pPr>
              <w:rPr>
                <w:rFonts w:ascii="Segoe UI" w:hAnsi="Segoe UI" w:cs="Segoe UI"/>
                <w:noProof/>
                <w:sz w:val="28"/>
                <w:szCs w:val="28"/>
                <w:lang w:val="es-ES"/>
              </w:rPr>
            </w:pPr>
            <w:r>
              <w:rPr>
                <w:rFonts w:ascii="Segoe UI" w:hAnsi="Segoe UI" w:cs="Segoe UI"/>
                <w:noProof/>
                <w:sz w:val="28"/>
                <w:szCs w:val="28"/>
                <w:lang w:val="es-ES"/>
              </w:rPr>
              <w:t>2.866</w:t>
            </w:r>
          </w:p>
        </w:tc>
        <w:tc>
          <w:tcPr>
            <w:tcW w:w="992" w:type="dxa"/>
            <w:tcBorders>
              <w:top w:val="single" w:sz="4" w:space="0" w:color="000000"/>
              <w:left w:val="single" w:sz="4" w:space="0" w:color="000000"/>
              <w:bottom w:val="single" w:sz="12" w:space="0" w:color="000000"/>
              <w:right w:val="single" w:sz="12" w:space="0" w:color="000000"/>
            </w:tcBorders>
            <w:hideMark/>
          </w:tcPr>
          <w:p w14:paraId="2052CCBD" w14:textId="2FC19EA2" w:rsidR="00A828B9" w:rsidRPr="00A828B9" w:rsidRDefault="007867B0" w:rsidP="00A828B9">
            <w:pPr>
              <w:rPr>
                <w:rFonts w:ascii="Segoe UI" w:hAnsi="Segoe UI" w:cs="Segoe UI"/>
                <w:noProof/>
                <w:sz w:val="28"/>
                <w:szCs w:val="28"/>
                <w:lang w:val="es-ES"/>
              </w:rPr>
            </w:pPr>
            <w:r>
              <w:rPr>
                <w:rFonts w:ascii="Segoe UI" w:hAnsi="Segoe UI" w:cs="Segoe UI"/>
                <w:noProof/>
                <w:sz w:val="28"/>
                <w:szCs w:val="28"/>
                <w:lang w:val="es-ES"/>
              </w:rPr>
              <w:t>3.530</w:t>
            </w:r>
          </w:p>
        </w:tc>
        <w:tc>
          <w:tcPr>
            <w:tcW w:w="851" w:type="dxa"/>
            <w:tcBorders>
              <w:top w:val="single" w:sz="4" w:space="0" w:color="000000"/>
              <w:left w:val="single" w:sz="12" w:space="0" w:color="000000"/>
              <w:bottom w:val="single" w:sz="12" w:space="0" w:color="000000"/>
              <w:right w:val="single" w:sz="4" w:space="0" w:color="000000"/>
            </w:tcBorders>
            <w:shd w:val="clear" w:color="auto" w:fill="FFFFFF" w:themeFill="background1"/>
            <w:hideMark/>
          </w:tcPr>
          <w:p w14:paraId="238530D3" w14:textId="1EE7CBE1" w:rsidR="00A828B9" w:rsidRPr="00A828B9" w:rsidRDefault="007867B0" w:rsidP="00A828B9">
            <w:pPr>
              <w:rPr>
                <w:rFonts w:ascii="Segoe UI" w:hAnsi="Segoe UI" w:cs="Segoe UI"/>
                <w:noProof/>
                <w:sz w:val="28"/>
                <w:szCs w:val="28"/>
                <w:lang w:val="es-ES"/>
              </w:rPr>
            </w:pPr>
            <w:r>
              <w:rPr>
                <w:rFonts w:ascii="Segoe UI" w:hAnsi="Segoe UI" w:cs="Segoe UI"/>
                <w:noProof/>
                <w:sz w:val="28"/>
                <w:szCs w:val="28"/>
                <w:lang w:val="es-ES"/>
              </w:rPr>
              <w:t>181</w:t>
            </w:r>
          </w:p>
        </w:tc>
        <w:tc>
          <w:tcPr>
            <w:tcW w:w="850" w:type="dxa"/>
            <w:tcBorders>
              <w:top w:val="single" w:sz="4" w:space="0" w:color="000000"/>
              <w:left w:val="single" w:sz="4" w:space="0" w:color="000000"/>
              <w:bottom w:val="single" w:sz="12" w:space="0" w:color="000000"/>
              <w:right w:val="single" w:sz="4" w:space="0" w:color="000000"/>
            </w:tcBorders>
            <w:shd w:val="clear" w:color="auto" w:fill="FFFFFF" w:themeFill="background1"/>
            <w:hideMark/>
          </w:tcPr>
          <w:p w14:paraId="47AED10A" w14:textId="5F625C9C" w:rsidR="00A828B9" w:rsidRPr="00A828B9" w:rsidRDefault="007867B0" w:rsidP="00A828B9">
            <w:pPr>
              <w:rPr>
                <w:rFonts w:ascii="Segoe UI" w:hAnsi="Segoe UI" w:cs="Segoe UI"/>
                <w:noProof/>
                <w:sz w:val="28"/>
                <w:szCs w:val="28"/>
                <w:lang w:val="es-ES"/>
              </w:rPr>
            </w:pPr>
            <w:r>
              <w:rPr>
                <w:rFonts w:ascii="Segoe UI" w:hAnsi="Segoe UI" w:cs="Segoe UI"/>
                <w:noProof/>
                <w:sz w:val="28"/>
                <w:szCs w:val="28"/>
                <w:lang w:val="es-ES"/>
              </w:rPr>
              <w:t>230</w:t>
            </w:r>
          </w:p>
        </w:tc>
        <w:tc>
          <w:tcPr>
            <w:tcW w:w="851" w:type="dxa"/>
            <w:tcBorders>
              <w:top w:val="single" w:sz="4" w:space="0" w:color="000000"/>
              <w:left w:val="single" w:sz="4" w:space="0" w:color="000000"/>
              <w:bottom w:val="single" w:sz="12" w:space="0" w:color="000000"/>
              <w:right w:val="single" w:sz="12" w:space="0" w:color="000000"/>
            </w:tcBorders>
            <w:shd w:val="clear" w:color="auto" w:fill="FFFFFF" w:themeFill="background1"/>
            <w:hideMark/>
          </w:tcPr>
          <w:p w14:paraId="189643ED" w14:textId="66AD4A89" w:rsidR="00A828B9" w:rsidRPr="00A828B9" w:rsidRDefault="007867B0" w:rsidP="00A828B9">
            <w:pPr>
              <w:rPr>
                <w:rFonts w:ascii="Segoe UI" w:hAnsi="Segoe UI" w:cs="Segoe UI"/>
                <w:noProof/>
                <w:sz w:val="28"/>
                <w:szCs w:val="28"/>
                <w:lang w:val="es-ES"/>
              </w:rPr>
            </w:pPr>
            <w:r>
              <w:rPr>
                <w:rFonts w:ascii="Segoe UI" w:hAnsi="Segoe UI" w:cs="Segoe UI"/>
                <w:noProof/>
                <w:sz w:val="28"/>
                <w:szCs w:val="28"/>
                <w:lang w:val="es-ES"/>
              </w:rPr>
              <w:t>217</w:t>
            </w:r>
          </w:p>
        </w:tc>
        <w:tc>
          <w:tcPr>
            <w:tcW w:w="1981" w:type="dxa"/>
            <w:tcBorders>
              <w:top w:val="single" w:sz="4" w:space="0" w:color="000000"/>
              <w:left w:val="single" w:sz="12" w:space="0" w:color="000000"/>
              <w:bottom w:val="single" w:sz="12" w:space="0" w:color="000000"/>
              <w:right w:val="single" w:sz="12" w:space="0" w:color="000000"/>
            </w:tcBorders>
            <w:hideMark/>
          </w:tcPr>
          <w:p w14:paraId="57B8A606"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01 Oct 25 - 31 Dic 25</w:t>
            </w:r>
          </w:p>
        </w:tc>
      </w:tr>
      <w:tr w:rsidR="00B9322F" w:rsidRPr="00A828B9" w14:paraId="5E5616CF" w14:textId="77777777" w:rsidTr="00B9322F">
        <w:trPr>
          <w:trHeight w:val="782"/>
        </w:trPr>
        <w:tc>
          <w:tcPr>
            <w:tcW w:w="2537" w:type="dxa"/>
            <w:tcBorders>
              <w:top w:val="single" w:sz="12" w:space="0" w:color="000000"/>
              <w:left w:val="single" w:sz="12" w:space="0" w:color="000000"/>
              <w:bottom w:val="single" w:sz="12" w:space="0" w:color="000000"/>
              <w:right w:val="single" w:sz="12" w:space="0" w:color="000000"/>
            </w:tcBorders>
            <w:hideMark/>
          </w:tcPr>
          <w:p w14:paraId="09C37D13"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DON RAÚL 3*</w:t>
            </w:r>
          </w:p>
          <w:p w14:paraId="2BA1EBF0"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lastRenderedPageBreak/>
              <w:t>(Hab Standard clásica)</w:t>
            </w:r>
          </w:p>
        </w:tc>
        <w:tc>
          <w:tcPr>
            <w:tcW w:w="1134" w:type="dxa"/>
            <w:tcBorders>
              <w:top w:val="single" w:sz="12" w:space="0" w:color="000000"/>
              <w:left w:val="single" w:sz="12" w:space="0" w:color="000000"/>
              <w:bottom w:val="single" w:sz="12" w:space="0" w:color="000000"/>
              <w:right w:val="single" w:sz="4" w:space="0" w:color="000000"/>
            </w:tcBorders>
            <w:hideMark/>
          </w:tcPr>
          <w:p w14:paraId="7DE52C34" w14:textId="73B5057A" w:rsidR="00A828B9" w:rsidRPr="00A828B9" w:rsidRDefault="007867B0" w:rsidP="00A828B9">
            <w:pPr>
              <w:rPr>
                <w:rFonts w:ascii="Segoe UI" w:hAnsi="Segoe UI" w:cs="Segoe UI"/>
                <w:noProof/>
                <w:sz w:val="28"/>
                <w:szCs w:val="28"/>
                <w:lang w:val="es-ES"/>
              </w:rPr>
            </w:pPr>
            <w:r>
              <w:rPr>
                <w:rFonts w:ascii="Segoe UI" w:hAnsi="Segoe UI" w:cs="Segoe UI"/>
                <w:noProof/>
                <w:sz w:val="28"/>
                <w:szCs w:val="28"/>
                <w:lang w:val="es-ES"/>
              </w:rPr>
              <w:lastRenderedPageBreak/>
              <w:t>2198</w:t>
            </w:r>
          </w:p>
        </w:tc>
        <w:tc>
          <w:tcPr>
            <w:tcW w:w="992" w:type="dxa"/>
            <w:tcBorders>
              <w:top w:val="single" w:sz="12" w:space="0" w:color="000000"/>
              <w:left w:val="single" w:sz="4" w:space="0" w:color="000000"/>
              <w:bottom w:val="single" w:sz="12" w:space="0" w:color="000000"/>
              <w:right w:val="single" w:sz="4" w:space="0" w:color="000000"/>
            </w:tcBorders>
            <w:hideMark/>
          </w:tcPr>
          <w:p w14:paraId="5BDDB4CF" w14:textId="703386E0" w:rsidR="00A828B9" w:rsidRPr="00A828B9" w:rsidRDefault="007867B0" w:rsidP="00A828B9">
            <w:pPr>
              <w:rPr>
                <w:rFonts w:ascii="Segoe UI" w:hAnsi="Segoe UI" w:cs="Segoe UI"/>
                <w:noProof/>
                <w:sz w:val="28"/>
                <w:szCs w:val="28"/>
                <w:lang w:val="es-ES"/>
              </w:rPr>
            </w:pPr>
            <w:r>
              <w:rPr>
                <w:rFonts w:ascii="Segoe UI" w:hAnsi="Segoe UI" w:cs="Segoe UI"/>
                <w:noProof/>
                <w:sz w:val="28"/>
                <w:szCs w:val="28"/>
                <w:lang w:val="es-ES"/>
              </w:rPr>
              <w:t>2.600</w:t>
            </w:r>
          </w:p>
        </w:tc>
        <w:tc>
          <w:tcPr>
            <w:tcW w:w="992" w:type="dxa"/>
            <w:tcBorders>
              <w:top w:val="single" w:sz="12" w:space="0" w:color="000000"/>
              <w:left w:val="single" w:sz="4" w:space="0" w:color="000000"/>
              <w:bottom w:val="single" w:sz="12" w:space="0" w:color="000000"/>
              <w:right w:val="single" w:sz="12" w:space="0" w:color="000000"/>
            </w:tcBorders>
            <w:hideMark/>
          </w:tcPr>
          <w:p w14:paraId="636E5505" w14:textId="68F8E9A1" w:rsidR="00A828B9" w:rsidRPr="00A828B9" w:rsidRDefault="007867B0" w:rsidP="00A828B9">
            <w:pPr>
              <w:rPr>
                <w:rFonts w:ascii="Segoe UI" w:hAnsi="Segoe UI" w:cs="Segoe UI"/>
                <w:noProof/>
                <w:sz w:val="28"/>
                <w:szCs w:val="28"/>
                <w:lang w:val="es-ES"/>
              </w:rPr>
            </w:pPr>
            <w:r>
              <w:rPr>
                <w:rFonts w:ascii="Segoe UI" w:hAnsi="Segoe UI" w:cs="Segoe UI"/>
                <w:noProof/>
                <w:sz w:val="28"/>
                <w:szCs w:val="28"/>
                <w:lang w:val="es-ES"/>
              </w:rPr>
              <w:t>3.955</w:t>
            </w:r>
          </w:p>
        </w:tc>
        <w:tc>
          <w:tcPr>
            <w:tcW w:w="851" w:type="dxa"/>
            <w:tcBorders>
              <w:top w:val="single" w:sz="12" w:space="0" w:color="000000"/>
              <w:left w:val="single" w:sz="12" w:space="0" w:color="000000"/>
              <w:bottom w:val="single" w:sz="12" w:space="0" w:color="000000"/>
              <w:right w:val="single" w:sz="4" w:space="0" w:color="000000"/>
            </w:tcBorders>
            <w:shd w:val="clear" w:color="auto" w:fill="FFFFFF" w:themeFill="background1"/>
            <w:hideMark/>
          </w:tcPr>
          <w:p w14:paraId="1AC08945" w14:textId="7D7DBFA6" w:rsidR="00A828B9" w:rsidRPr="00A828B9" w:rsidRDefault="007867B0" w:rsidP="00A828B9">
            <w:pPr>
              <w:rPr>
                <w:rFonts w:ascii="Segoe UI" w:hAnsi="Segoe UI" w:cs="Segoe UI"/>
                <w:noProof/>
                <w:sz w:val="28"/>
                <w:szCs w:val="28"/>
                <w:lang w:val="es-ES"/>
              </w:rPr>
            </w:pPr>
            <w:r>
              <w:rPr>
                <w:rFonts w:ascii="Segoe UI" w:hAnsi="Segoe UI" w:cs="Segoe UI"/>
                <w:noProof/>
                <w:sz w:val="28"/>
                <w:szCs w:val="28"/>
                <w:lang w:val="es-ES"/>
              </w:rPr>
              <w:t>150</w:t>
            </w:r>
          </w:p>
        </w:tc>
        <w:tc>
          <w:tcPr>
            <w:tcW w:w="850" w:type="dxa"/>
            <w:tcBorders>
              <w:top w:val="single" w:sz="12" w:space="0" w:color="000000"/>
              <w:left w:val="single" w:sz="4" w:space="0" w:color="000000"/>
              <w:bottom w:val="single" w:sz="12" w:space="0" w:color="000000"/>
              <w:right w:val="single" w:sz="4" w:space="0" w:color="000000"/>
            </w:tcBorders>
            <w:shd w:val="clear" w:color="auto" w:fill="FFFFFF" w:themeFill="background1"/>
            <w:hideMark/>
          </w:tcPr>
          <w:p w14:paraId="675ED77C" w14:textId="7F6FC7FD" w:rsidR="00A828B9" w:rsidRPr="00A828B9" w:rsidRDefault="007867B0" w:rsidP="00A828B9">
            <w:pPr>
              <w:rPr>
                <w:rFonts w:ascii="Segoe UI" w:hAnsi="Segoe UI" w:cs="Segoe UI"/>
                <w:noProof/>
                <w:sz w:val="28"/>
                <w:szCs w:val="28"/>
                <w:lang w:val="es-ES"/>
              </w:rPr>
            </w:pPr>
            <w:r>
              <w:rPr>
                <w:rFonts w:ascii="Segoe UI" w:hAnsi="Segoe UI" w:cs="Segoe UI"/>
                <w:noProof/>
                <w:sz w:val="28"/>
                <w:szCs w:val="28"/>
                <w:lang w:val="es-ES"/>
              </w:rPr>
              <w:t>186</w:t>
            </w:r>
          </w:p>
        </w:tc>
        <w:tc>
          <w:tcPr>
            <w:tcW w:w="851" w:type="dxa"/>
            <w:tcBorders>
              <w:top w:val="single" w:sz="12" w:space="0" w:color="000000"/>
              <w:left w:val="single" w:sz="4" w:space="0" w:color="000000"/>
              <w:bottom w:val="single" w:sz="12" w:space="0" w:color="000000"/>
              <w:right w:val="single" w:sz="12" w:space="0" w:color="000000"/>
            </w:tcBorders>
            <w:shd w:val="clear" w:color="auto" w:fill="FFFFFF" w:themeFill="background1"/>
            <w:hideMark/>
          </w:tcPr>
          <w:p w14:paraId="3C7D8B76" w14:textId="69BB919E" w:rsidR="00A828B9" w:rsidRPr="00A828B9" w:rsidRDefault="007867B0" w:rsidP="00A828B9">
            <w:pPr>
              <w:rPr>
                <w:rFonts w:ascii="Segoe UI" w:hAnsi="Segoe UI" w:cs="Segoe UI"/>
                <w:noProof/>
                <w:sz w:val="28"/>
                <w:szCs w:val="28"/>
                <w:lang w:val="es-ES"/>
              </w:rPr>
            </w:pPr>
            <w:r>
              <w:rPr>
                <w:rFonts w:ascii="Segoe UI" w:hAnsi="Segoe UI" w:cs="Segoe UI"/>
                <w:noProof/>
                <w:sz w:val="28"/>
                <w:szCs w:val="28"/>
                <w:lang w:val="es-ES"/>
              </w:rPr>
              <w:t>290</w:t>
            </w:r>
          </w:p>
        </w:tc>
        <w:tc>
          <w:tcPr>
            <w:tcW w:w="1981" w:type="dxa"/>
            <w:tcBorders>
              <w:top w:val="single" w:sz="12" w:space="0" w:color="000000"/>
              <w:left w:val="single" w:sz="12" w:space="0" w:color="000000"/>
              <w:bottom w:val="single" w:sz="12" w:space="0" w:color="000000"/>
              <w:right w:val="single" w:sz="12" w:space="0" w:color="000000"/>
            </w:tcBorders>
            <w:hideMark/>
          </w:tcPr>
          <w:p w14:paraId="375BF86C" w14:textId="77777777" w:rsidR="00A828B9" w:rsidRPr="00A828B9" w:rsidRDefault="00A828B9" w:rsidP="00A828B9">
            <w:pPr>
              <w:rPr>
                <w:rFonts w:ascii="Segoe UI" w:hAnsi="Segoe UI" w:cs="Segoe UI"/>
                <w:noProof/>
                <w:sz w:val="28"/>
                <w:szCs w:val="28"/>
                <w:lang w:val="es-ES"/>
              </w:rPr>
            </w:pPr>
            <w:r w:rsidRPr="00A828B9">
              <w:rPr>
                <w:rFonts w:ascii="Segoe UI" w:hAnsi="Segoe UI" w:cs="Segoe UI"/>
                <w:noProof/>
                <w:sz w:val="28"/>
                <w:szCs w:val="28"/>
                <w:lang w:val="es-ES"/>
              </w:rPr>
              <w:t>01 Ene 25 - 31 Dic 25</w:t>
            </w:r>
          </w:p>
        </w:tc>
      </w:tr>
    </w:tbl>
    <w:p w14:paraId="12280F85" w14:textId="77777777" w:rsidR="00A828B9" w:rsidRPr="00A828B9" w:rsidRDefault="00A828B9" w:rsidP="00A828B9">
      <w:pPr>
        <w:rPr>
          <w:rFonts w:ascii="Segoe UI" w:hAnsi="Segoe UI" w:cs="Segoe UI"/>
          <w:i/>
          <w:noProof/>
          <w:sz w:val="28"/>
          <w:szCs w:val="28"/>
          <w:lang w:val="es-ES"/>
        </w:rPr>
      </w:pPr>
    </w:p>
    <w:p w14:paraId="27528282" w14:textId="5F8B40CB" w:rsidR="002709D1" w:rsidRPr="004C069C" w:rsidRDefault="002709D1" w:rsidP="007B3AC5">
      <w:pPr>
        <w:rPr>
          <w:rFonts w:cs="Calibri"/>
          <w:b/>
          <w:bCs/>
          <w:noProof/>
        </w:rPr>
      </w:pPr>
    </w:p>
    <w:p w14:paraId="15BD018D" w14:textId="77777777" w:rsidR="00B41E8E" w:rsidRPr="005F30FC" w:rsidRDefault="00B41E8E" w:rsidP="00B41E8E">
      <w:pPr>
        <w:jc w:val="both"/>
        <w:rPr>
          <w:rFonts w:ascii="Segoe UI" w:hAnsi="Segoe UI" w:cs="Segoe UI"/>
          <w:color w:val="C45911" w:themeColor="accent2" w:themeShade="BF"/>
          <w:shd w:val="clear" w:color="auto" w:fill="FFFFFF"/>
        </w:rPr>
      </w:pPr>
      <w:r w:rsidRPr="005F30FC">
        <w:rPr>
          <w:rFonts w:ascii="Segoe UI" w:hAnsi="Segoe UI" w:cs="Segoe UI"/>
          <w:b/>
          <w:color w:val="C45911" w:themeColor="accent2" w:themeShade="BF"/>
          <w:shd w:val="clear" w:color="auto" w:fill="FFFFFF"/>
        </w:rPr>
        <w:t>Nota importante:</w:t>
      </w:r>
      <w:r w:rsidRPr="005F30FC">
        <w:rPr>
          <w:rFonts w:ascii="Segoe UI" w:hAnsi="Segoe UI" w:cs="Segoe UI"/>
          <w:color w:val="C45911" w:themeColor="accent2" w:themeShade="BF"/>
          <w:shd w:val="clear" w:color="auto" w:fill="FFFFFF"/>
        </w:rPr>
        <w:t xml:space="preserve"> </w:t>
      </w:r>
    </w:p>
    <w:p w14:paraId="0EF14987" w14:textId="77777777" w:rsidR="00B41E8E" w:rsidRPr="003D0F32" w:rsidRDefault="00B41E8E" w:rsidP="00B41E8E">
      <w:pPr>
        <w:pStyle w:val="Prrafodelista"/>
        <w:numPr>
          <w:ilvl w:val="0"/>
          <w:numId w:val="16"/>
        </w:numPr>
        <w:jc w:val="both"/>
        <w:rPr>
          <w:rFonts w:ascii="Segoe UI" w:hAnsi="Segoe UI" w:cs="Segoe UI"/>
          <w:noProof/>
        </w:rPr>
      </w:pPr>
      <w:r w:rsidRPr="003D0F32">
        <w:rPr>
          <w:rFonts w:ascii="Segoe UI" w:hAnsi="Segoe UI" w:cs="Segoe UI"/>
          <w:color w:val="0D0D0D"/>
          <w:shd w:val="clear" w:color="auto" w:fill="FFFFFF"/>
        </w:rPr>
        <w:t xml:space="preserve">Precios sujetos a cambio y a disponibilidad al momento de reservar </w:t>
      </w:r>
    </w:p>
    <w:p w14:paraId="599E8893" w14:textId="77777777" w:rsidR="00B41E8E" w:rsidRPr="003D0F32" w:rsidRDefault="00B41E8E" w:rsidP="00B41E8E">
      <w:pPr>
        <w:pStyle w:val="Prrafodelista"/>
        <w:numPr>
          <w:ilvl w:val="0"/>
          <w:numId w:val="16"/>
        </w:numPr>
        <w:jc w:val="both"/>
        <w:rPr>
          <w:rFonts w:ascii="Segoe UI" w:hAnsi="Segoe UI" w:cs="Segoe UI"/>
          <w:noProof/>
        </w:rPr>
      </w:pPr>
      <w:r>
        <w:rPr>
          <w:rFonts w:ascii="Segoe UI" w:hAnsi="Segoe UI" w:cs="Segoe UI"/>
          <w:noProof/>
        </w:rPr>
        <w:t>El pago se debe realizar en pesos Colombianos liquidados a la TRM del dia</w:t>
      </w:r>
    </w:p>
    <w:p w14:paraId="2D43ED0C" w14:textId="2365863A" w:rsidR="00BC6060" w:rsidRDefault="00BC6060" w:rsidP="00F656CE">
      <w:pPr>
        <w:jc w:val="both"/>
        <w:rPr>
          <w:b/>
        </w:rPr>
      </w:pPr>
    </w:p>
    <w:p w14:paraId="08DB201D" w14:textId="5C94A96F" w:rsidR="002709D1" w:rsidRPr="005F30FC" w:rsidRDefault="009C43F1" w:rsidP="00F656CE">
      <w:pPr>
        <w:jc w:val="both"/>
        <w:rPr>
          <w:rFonts w:ascii="Segoe UI" w:hAnsi="Segoe UI" w:cs="Segoe UI"/>
          <w:b/>
          <w:color w:val="C45911" w:themeColor="accent2" w:themeShade="BF"/>
        </w:rPr>
      </w:pPr>
      <w:r w:rsidRPr="005F30FC">
        <w:rPr>
          <w:rFonts w:ascii="Segoe UI" w:hAnsi="Segoe UI" w:cs="Segoe UI"/>
          <w:b/>
          <w:color w:val="C45911" w:themeColor="accent2" w:themeShade="BF"/>
        </w:rPr>
        <w:t>Servicios Incluye:</w:t>
      </w:r>
    </w:p>
    <w:p w14:paraId="07F3D30B" w14:textId="47F33DFE" w:rsidR="009C43F1" w:rsidRPr="009C43F1" w:rsidRDefault="009C43F1" w:rsidP="00FA0B79">
      <w:pPr>
        <w:pStyle w:val="Prrafodelista"/>
        <w:numPr>
          <w:ilvl w:val="0"/>
          <w:numId w:val="20"/>
        </w:numPr>
        <w:spacing w:line="276" w:lineRule="auto"/>
        <w:jc w:val="both"/>
        <w:rPr>
          <w:rFonts w:ascii="Segoe UI" w:hAnsi="Segoe UI" w:cs="Segoe UI"/>
          <w:b/>
        </w:rPr>
      </w:pPr>
      <w:r w:rsidRPr="009C43F1">
        <w:rPr>
          <w:rFonts w:ascii="Segoe UI" w:hAnsi="Segoe UI" w:cs="Segoe UI"/>
        </w:rPr>
        <w:t>Traslado Aeropuerto Calama / Hotel San Pedro de Atacama</w:t>
      </w:r>
    </w:p>
    <w:p w14:paraId="599E0ADE" w14:textId="6A37E25A" w:rsidR="009C43F1" w:rsidRPr="009C43F1" w:rsidRDefault="009C43F1" w:rsidP="00FA0B79">
      <w:pPr>
        <w:pStyle w:val="Prrafodelista"/>
        <w:numPr>
          <w:ilvl w:val="0"/>
          <w:numId w:val="20"/>
        </w:numPr>
        <w:spacing w:line="276" w:lineRule="auto"/>
        <w:jc w:val="both"/>
        <w:rPr>
          <w:rFonts w:ascii="Segoe UI" w:hAnsi="Segoe UI" w:cs="Segoe UI"/>
          <w:b/>
        </w:rPr>
      </w:pPr>
      <w:r w:rsidRPr="009C43F1">
        <w:rPr>
          <w:rFonts w:ascii="Segoe UI" w:hAnsi="Segoe UI" w:cs="Segoe UI"/>
        </w:rPr>
        <w:t>HD Valle de la Luna (entrada incluida)</w:t>
      </w:r>
    </w:p>
    <w:p w14:paraId="7CF37913" w14:textId="4086FC51" w:rsidR="009C43F1" w:rsidRPr="009C43F1" w:rsidRDefault="009C43F1" w:rsidP="00FA0B79">
      <w:pPr>
        <w:pStyle w:val="Prrafodelista"/>
        <w:numPr>
          <w:ilvl w:val="0"/>
          <w:numId w:val="20"/>
        </w:numPr>
        <w:spacing w:line="276" w:lineRule="auto"/>
        <w:jc w:val="both"/>
        <w:rPr>
          <w:rFonts w:ascii="Segoe UI" w:hAnsi="Segoe UI" w:cs="Segoe UI"/>
          <w:b/>
        </w:rPr>
      </w:pPr>
      <w:r w:rsidRPr="009C43F1">
        <w:rPr>
          <w:rFonts w:ascii="Segoe UI" w:hAnsi="Segoe UI" w:cs="Segoe UI"/>
        </w:rPr>
        <w:t>HD Valle del Arcoíris (entrada incluida)</w:t>
      </w:r>
    </w:p>
    <w:p w14:paraId="158A8359" w14:textId="4C680616" w:rsidR="009C43F1" w:rsidRPr="009C43F1" w:rsidRDefault="009C43F1" w:rsidP="00FA0B79">
      <w:pPr>
        <w:pStyle w:val="Prrafodelista"/>
        <w:numPr>
          <w:ilvl w:val="0"/>
          <w:numId w:val="20"/>
        </w:numPr>
        <w:spacing w:line="276" w:lineRule="auto"/>
        <w:jc w:val="both"/>
        <w:rPr>
          <w:rFonts w:ascii="Segoe UI" w:hAnsi="Segoe UI" w:cs="Segoe UI"/>
          <w:b/>
        </w:rPr>
      </w:pPr>
      <w:r w:rsidRPr="009C43F1">
        <w:rPr>
          <w:rFonts w:ascii="Segoe UI" w:hAnsi="Segoe UI" w:cs="Segoe UI"/>
        </w:rPr>
        <w:t>FD Lagunas Altiplánicas &amp; Piedras Rojas (entrada y almuerzo incluido)</w:t>
      </w:r>
    </w:p>
    <w:p w14:paraId="4DBE69B6" w14:textId="295061FF" w:rsidR="009C43F1" w:rsidRPr="009C43F1" w:rsidRDefault="009C43F1" w:rsidP="00FA0B79">
      <w:pPr>
        <w:pStyle w:val="Prrafodelista"/>
        <w:numPr>
          <w:ilvl w:val="0"/>
          <w:numId w:val="20"/>
        </w:numPr>
        <w:spacing w:line="276" w:lineRule="auto"/>
        <w:jc w:val="both"/>
        <w:rPr>
          <w:rFonts w:ascii="Segoe UI" w:hAnsi="Segoe UI" w:cs="Segoe UI"/>
          <w:b/>
        </w:rPr>
      </w:pPr>
      <w:r w:rsidRPr="009C43F1">
        <w:rPr>
          <w:rFonts w:ascii="Segoe UI" w:hAnsi="Segoe UI" w:cs="Segoe UI"/>
        </w:rPr>
        <w:t>FD Geysers del Tatio y Machuca (entrada incluida)</w:t>
      </w:r>
    </w:p>
    <w:p w14:paraId="0BCC30DB" w14:textId="6CF6D932" w:rsidR="009C43F1" w:rsidRPr="009C43F1" w:rsidRDefault="009C43F1" w:rsidP="00FA0B79">
      <w:pPr>
        <w:pStyle w:val="Prrafodelista"/>
        <w:numPr>
          <w:ilvl w:val="0"/>
          <w:numId w:val="20"/>
        </w:numPr>
        <w:spacing w:line="276" w:lineRule="auto"/>
        <w:jc w:val="both"/>
        <w:rPr>
          <w:rFonts w:ascii="Segoe UI" w:hAnsi="Segoe UI" w:cs="Segoe UI"/>
          <w:b/>
        </w:rPr>
      </w:pPr>
      <w:r w:rsidRPr="009C43F1">
        <w:rPr>
          <w:rFonts w:ascii="Segoe UI" w:hAnsi="Segoe UI" w:cs="Segoe UI"/>
        </w:rPr>
        <w:t>FD Ruta de los salares (almuerzo incluido)</w:t>
      </w:r>
    </w:p>
    <w:p w14:paraId="07C07429" w14:textId="54F7443B" w:rsidR="009C43F1" w:rsidRPr="009C43F1" w:rsidRDefault="009C43F1" w:rsidP="00FA0B79">
      <w:pPr>
        <w:pStyle w:val="Prrafodelista"/>
        <w:numPr>
          <w:ilvl w:val="0"/>
          <w:numId w:val="20"/>
        </w:numPr>
        <w:spacing w:line="276" w:lineRule="auto"/>
        <w:jc w:val="both"/>
        <w:rPr>
          <w:rFonts w:ascii="Segoe UI" w:hAnsi="Segoe UI" w:cs="Segoe UI"/>
          <w:b/>
        </w:rPr>
      </w:pPr>
      <w:r w:rsidRPr="009C43F1">
        <w:rPr>
          <w:rFonts w:ascii="Segoe UI" w:hAnsi="Segoe UI" w:cs="Segoe UI"/>
        </w:rPr>
        <w:t>HD Laguna Cejar (entrada incluida)</w:t>
      </w:r>
    </w:p>
    <w:p w14:paraId="2D016905" w14:textId="78F188B9" w:rsidR="009C43F1" w:rsidRPr="009C43F1" w:rsidRDefault="009C43F1" w:rsidP="00FA0B79">
      <w:pPr>
        <w:pStyle w:val="Prrafodelista"/>
        <w:numPr>
          <w:ilvl w:val="0"/>
          <w:numId w:val="20"/>
        </w:numPr>
        <w:spacing w:line="276" w:lineRule="auto"/>
        <w:jc w:val="both"/>
        <w:rPr>
          <w:rFonts w:ascii="Segoe UI" w:hAnsi="Segoe UI" w:cs="Segoe UI"/>
          <w:b/>
        </w:rPr>
      </w:pPr>
      <w:r w:rsidRPr="009C43F1">
        <w:rPr>
          <w:rFonts w:ascii="Segoe UI" w:hAnsi="Segoe UI" w:cs="Segoe UI"/>
        </w:rPr>
        <w:t>Traslado Hotel San Pedro de Atacama / Aeropuerto de Calama</w:t>
      </w:r>
    </w:p>
    <w:p w14:paraId="65171438" w14:textId="1B037B78" w:rsidR="009C43F1" w:rsidRPr="009C43F1" w:rsidRDefault="009C43F1" w:rsidP="00FA0B79">
      <w:pPr>
        <w:pStyle w:val="Prrafodelista"/>
        <w:numPr>
          <w:ilvl w:val="0"/>
          <w:numId w:val="20"/>
        </w:numPr>
        <w:spacing w:line="276" w:lineRule="auto"/>
        <w:jc w:val="both"/>
        <w:rPr>
          <w:rFonts w:ascii="Segoe UI" w:hAnsi="Segoe UI" w:cs="Segoe UI"/>
          <w:b/>
        </w:rPr>
      </w:pPr>
      <w:r w:rsidRPr="009C43F1">
        <w:rPr>
          <w:rFonts w:ascii="Segoe UI" w:hAnsi="Segoe UI" w:cs="Segoe UI"/>
        </w:rPr>
        <w:t>06 noches de alojamiento en San Pedro de Atacama (desayuno incluido)</w:t>
      </w:r>
    </w:p>
    <w:p w14:paraId="46F2C904" w14:textId="4E34F0F9" w:rsidR="009C43F1" w:rsidRPr="009C43F1" w:rsidRDefault="009C43F1" w:rsidP="00FA0B79">
      <w:pPr>
        <w:pStyle w:val="Prrafodelista"/>
        <w:numPr>
          <w:ilvl w:val="0"/>
          <w:numId w:val="20"/>
        </w:numPr>
        <w:spacing w:line="276" w:lineRule="auto"/>
        <w:rPr>
          <w:rFonts w:ascii="Segoe UI" w:hAnsi="Segoe UI" w:cs="Segoe UI"/>
          <w:b/>
          <w:color w:val="0070C0"/>
        </w:rPr>
      </w:pPr>
      <w:r w:rsidRPr="009C43F1">
        <w:rPr>
          <w:rFonts w:ascii="Segoe UI" w:hAnsi="Segoe UI" w:cs="Segoe UI"/>
          <w:color w:val="000000" w:themeColor="text1"/>
        </w:rPr>
        <w:t xml:space="preserve">Fee Bancario </w:t>
      </w:r>
    </w:p>
    <w:p w14:paraId="112E63E3" w14:textId="77777777" w:rsidR="005F136A" w:rsidRDefault="005F136A" w:rsidP="009C43F1">
      <w:pPr>
        <w:spacing w:line="276" w:lineRule="auto"/>
        <w:rPr>
          <w:rFonts w:ascii="Segoe UI" w:hAnsi="Segoe UI" w:cs="Segoe UI"/>
          <w:b/>
          <w:color w:val="0070C0"/>
        </w:rPr>
      </w:pPr>
    </w:p>
    <w:p w14:paraId="0F73F510" w14:textId="6092325A" w:rsidR="007867B0" w:rsidRPr="005F30FC" w:rsidRDefault="009C43F1" w:rsidP="007867B0">
      <w:pPr>
        <w:rPr>
          <w:rFonts w:ascii="Segoe UI" w:hAnsi="Segoe UI" w:cs="Segoe UI"/>
          <w:b/>
          <w:bCs/>
          <w:color w:val="C45911" w:themeColor="accent2" w:themeShade="BF"/>
        </w:rPr>
      </w:pPr>
      <w:r w:rsidRPr="005F30FC">
        <w:rPr>
          <w:rFonts w:ascii="Segoe UI" w:hAnsi="Segoe UI" w:cs="Segoe UI"/>
          <w:b/>
          <w:bCs/>
          <w:color w:val="C45911" w:themeColor="accent2" w:themeShade="BF"/>
        </w:rPr>
        <w:t>Servicios no Incluye:</w:t>
      </w:r>
    </w:p>
    <w:p w14:paraId="6E8D11E5" w14:textId="445CF835" w:rsidR="007867B0" w:rsidRPr="009C43F1" w:rsidRDefault="007867B0" w:rsidP="007867B0">
      <w:pPr>
        <w:pStyle w:val="Prrafodelista"/>
        <w:numPr>
          <w:ilvl w:val="0"/>
          <w:numId w:val="6"/>
        </w:numPr>
        <w:spacing w:line="276" w:lineRule="auto"/>
        <w:rPr>
          <w:rFonts w:ascii="Segoe UI" w:hAnsi="Segoe UI" w:cs="Segoe UI"/>
          <w:b/>
          <w:color w:val="0070C0"/>
        </w:rPr>
      </w:pPr>
      <w:r w:rsidRPr="009C43F1">
        <w:rPr>
          <w:rFonts w:ascii="Segoe UI" w:hAnsi="Segoe UI" w:cs="Segoe UI"/>
        </w:rPr>
        <w:t xml:space="preserve">Tarjeta de Asistencia </w:t>
      </w:r>
      <w:r>
        <w:rPr>
          <w:rFonts w:ascii="Segoe UI" w:hAnsi="Segoe UI" w:cs="Segoe UI"/>
        </w:rPr>
        <w:t>(opcional)</w:t>
      </w:r>
    </w:p>
    <w:p w14:paraId="160D384D" w14:textId="13E691CC" w:rsidR="009C43F1" w:rsidRPr="002C03BC" w:rsidRDefault="009C43F1" w:rsidP="009C43F1">
      <w:pPr>
        <w:pStyle w:val="Prrafodelista"/>
        <w:numPr>
          <w:ilvl w:val="0"/>
          <w:numId w:val="6"/>
        </w:numPr>
        <w:jc w:val="both"/>
        <w:rPr>
          <w:rFonts w:ascii="Segoe UI" w:hAnsi="Segoe UI" w:cs="Segoe UI"/>
        </w:rPr>
      </w:pPr>
      <w:r w:rsidRPr="002C03BC">
        <w:rPr>
          <w:rFonts w:ascii="Segoe UI" w:hAnsi="Segoe UI" w:cs="Segoe UI"/>
        </w:rPr>
        <w:t>Gastos no especificados en el programa</w:t>
      </w:r>
    </w:p>
    <w:p w14:paraId="14359B72" w14:textId="77777777" w:rsidR="009C43F1" w:rsidRPr="002C03BC" w:rsidRDefault="009C43F1" w:rsidP="009C43F1">
      <w:pPr>
        <w:pStyle w:val="Prrafodelista"/>
        <w:numPr>
          <w:ilvl w:val="0"/>
          <w:numId w:val="6"/>
        </w:numPr>
        <w:jc w:val="both"/>
        <w:rPr>
          <w:rFonts w:ascii="Segoe UI" w:hAnsi="Segoe UI" w:cs="Segoe UI"/>
        </w:rPr>
      </w:pPr>
      <w:r w:rsidRPr="002C03BC">
        <w:rPr>
          <w:rFonts w:ascii="Segoe UI" w:hAnsi="Segoe UI" w:cs="Segoe UI"/>
        </w:rPr>
        <w:t>Propinas</w:t>
      </w:r>
    </w:p>
    <w:p w14:paraId="6799241A" w14:textId="77777777" w:rsidR="009C43F1" w:rsidRPr="002C03BC" w:rsidRDefault="009C43F1" w:rsidP="009C43F1">
      <w:pPr>
        <w:pStyle w:val="Prrafodelista"/>
        <w:numPr>
          <w:ilvl w:val="0"/>
          <w:numId w:val="6"/>
        </w:numPr>
        <w:jc w:val="both"/>
        <w:rPr>
          <w:rFonts w:ascii="Segoe UI" w:hAnsi="Segoe UI" w:cs="Segoe UI"/>
        </w:rPr>
      </w:pPr>
      <w:r w:rsidRPr="002C03BC">
        <w:rPr>
          <w:rFonts w:ascii="Segoe UI" w:hAnsi="Segoe UI" w:cs="Segoe UI"/>
        </w:rPr>
        <w:t>Gastos personales</w:t>
      </w:r>
    </w:p>
    <w:p w14:paraId="790AE26B" w14:textId="77777777" w:rsidR="009C43F1" w:rsidRPr="002C03BC" w:rsidRDefault="009C43F1" w:rsidP="009C43F1">
      <w:pPr>
        <w:pStyle w:val="Prrafodelista"/>
        <w:numPr>
          <w:ilvl w:val="0"/>
          <w:numId w:val="6"/>
        </w:numPr>
        <w:jc w:val="both"/>
        <w:rPr>
          <w:rFonts w:ascii="Segoe UI" w:hAnsi="Segoe UI" w:cs="Segoe UI"/>
        </w:rPr>
      </w:pPr>
      <w:r w:rsidRPr="002C03BC">
        <w:rPr>
          <w:rFonts w:ascii="Segoe UI" w:hAnsi="Segoe UI" w:cs="Segoe UI"/>
        </w:rPr>
        <w:t>Tasas de Embarque</w:t>
      </w:r>
    </w:p>
    <w:p w14:paraId="319D0F12" w14:textId="77777777" w:rsidR="009C43F1" w:rsidRDefault="009C43F1" w:rsidP="009C43F1">
      <w:pPr>
        <w:pStyle w:val="Prrafodelista"/>
        <w:numPr>
          <w:ilvl w:val="0"/>
          <w:numId w:val="6"/>
        </w:numPr>
        <w:jc w:val="both"/>
        <w:rPr>
          <w:rFonts w:ascii="Segoe UI" w:hAnsi="Segoe UI" w:cs="Segoe UI"/>
        </w:rPr>
      </w:pPr>
      <w:r w:rsidRPr="002C03BC">
        <w:rPr>
          <w:rFonts w:ascii="Segoe UI" w:hAnsi="Segoe UI" w:cs="Segoe UI"/>
        </w:rPr>
        <w:t>Comidas y brebajes no especificados en el programa</w:t>
      </w:r>
    </w:p>
    <w:p w14:paraId="5E66F1F1" w14:textId="77777777" w:rsidR="007867B0" w:rsidRDefault="007867B0" w:rsidP="007867B0">
      <w:pPr>
        <w:jc w:val="both"/>
        <w:rPr>
          <w:rFonts w:ascii="Segoe UI" w:hAnsi="Segoe UI" w:cs="Segoe UI"/>
        </w:rPr>
      </w:pPr>
    </w:p>
    <w:p w14:paraId="3F873A8B" w14:textId="77777777" w:rsidR="007867B0" w:rsidRDefault="007867B0" w:rsidP="007867B0">
      <w:pPr>
        <w:jc w:val="both"/>
        <w:rPr>
          <w:rFonts w:ascii="Segoe UI" w:hAnsi="Segoe UI" w:cs="Segoe UI"/>
        </w:rPr>
      </w:pPr>
    </w:p>
    <w:p w14:paraId="53ED0DB3" w14:textId="77777777" w:rsidR="007867B0" w:rsidRDefault="007867B0" w:rsidP="007867B0">
      <w:pPr>
        <w:jc w:val="both"/>
        <w:rPr>
          <w:rFonts w:ascii="Segoe UI" w:hAnsi="Segoe UI" w:cs="Segoe UI"/>
        </w:rPr>
      </w:pPr>
    </w:p>
    <w:p w14:paraId="7564F800" w14:textId="77777777" w:rsidR="007867B0" w:rsidRDefault="007867B0" w:rsidP="007867B0">
      <w:pPr>
        <w:jc w:val="both"/>
        <w:rPr>
          <w:rFonts w:ascii="Segoe UI" w:hAnsi="Segoe UI" w:cs="Segoe UI"/>
        </w:rPr>
      </w:pPr>
    </w:p>
    <w:p w14:paraId="63FA4456" w14:textId="77777777" w:rsidR="007867B0" w:rsidRPr="00AD4677" w:rsidRDefault="007867B0" w:rsidP="007867B0">
      <w:pPr>
        <w:pStyle w:val="Textoindependiente"/>
        <w:spacing w:before="68"/>
        <w:ind w:right="712"/>
        <w:jc w:val="both"/>
        <w:rPr>
          <w:rFonts w:ascii="Segoe UI" w:hAnsi="Segoe UI" w:cs="Segoe UI"/>
          <w:b/>
          <w:sz w:val="24"/>
          <w:szCs w:val="24"/>
        </w:rPr>
      </w:pPr>
    </w:p>
    <w:p w14:paraId="131C949A" w14:textId="77777777" w:rsidR="007867B0" w:rsidRPr="00AD4677" w:rsidRDefault="007867B0" w:rsidP="007867B0">
      <w:pPr>
        <w:ind w:left="100" w:right="712"/>
        <w:jc w:val="both"/>
        <w:rPr>
          <w:rFonts w:ascii="Segoe UI" w:hAnsi="Segoe UI" w:cs="Segoe UI"/>
          <w:sz w:val="18"/>
        </w:rPr>
      </w:pPr>
      <w:r w:rsidRPr="00AD4677">
        <w:rPr>
          <w:rFonts w:ascii="Segoe UI" w:hAnsi="Segoe UI" w:cs="Segoe UI"/>
          <w:b/>
          <w:sz w:val="18"/>
        </w:rPr>
        <w:t>GRUPO EMPRESARIAL JMG TRAVEL SAS con RNT</w:t>
      </w:r>
      <w:r w:rsidRPr="00AD4677">
        <w:rPr>
          <w:rFonts w:ascii="Segoe UI" w:hAnsi="Segoe UI" w:cs="Segoe UI"/>
          <w:b/>
          <w:spacing w:val="-1"/>
          <w:sz w:val="18"/>
        </w:rPr>
        <w:t xml:space="preserve"> </w:t>
      </w:r>
      <w:r w:rsidRPr="00AD4677">
        <w:rPr>
          <w:rFonts w:ascii="Segoe UI" w:hAnsi="Segoe UI" w:cs="Segoe UI"/>
          <w:b/>
          <w:sz w:val="18"/>
        </w:rPr>
        <w:t xml:space="preserve">131889 </w:t>
      </w:r>
      <w:r w:rsidRPr="00AD4677">
        <w:rPr>
          <w:rFonts w:ascii="Segoe UI" w:hAnsi="Segoe UI" w:cs="Segoe UI"/>
          <w:sz w:val="18"/>
        </w:rPr>
        <w:t>expedido por el Ministerio de Comercio</w:t>
      </w:r>
      <w:r w:rsidRPr="00AD4677">
        <w:rPr>
          <w:rFonts w:ascii="Segoe UI" w:hAnsi="Segoe UI" w:cs="Segoe UI"/>
          <w:spacing w:val="-4"/>
          <w:sz w:val="18"/>
        </w:rPr>
        <w:t xml:space="preserve"> </w:t>
      </w:r>
      <w:r w:rsidRPr="00AD4677">
        <w:rPr>
          <w:rFonts w:ascii="Segoe UI" w:hAnsi="Segoe UI" w:cs="Segoe UI"/>
          <w:sz w:val="18"/>
        </w:rPr>
        <w:t>Industria y</w:t>
      </w:r>
      <w:r w:rsidRPr="00AD4677">
        <w:rPr>
          <w:rFonts w:ascii="Segoe UI" w:hAnsi="Segoe UI" w:cs="Segoe UI"/>
          <w:spacing w:val="-6"/>
          <w:sz w:val="18"/>
        </w:rPr>
        <w:t xml:space="preserve"> </w:t>
      </w:r>
      <w:r w:rsidRPr="00AD4677">
        <w:rPr>
          <w:rFonts w:ascii="Segoe UI" w:hAnsi="Segoe UI" w:cs="Segoe UI"/>
          <w:sz w:val="18"/>
        </w:rPr>
        <w:t>Turismo,</w:t>
      </w:r>
      <w:r w:rsidRPr="00AD4677">
        <w:rPr>
          <w:rFonts w:ascii="Segoe UI" w:hAnsi="Segoe UI" w:cs="Segoe UI"/>
          <w:spacing w:val="-6"/>
          <w:sz w:val="18"/>
        </w:rPr>
        <w:t xml:space="preserve"> </w:t>
      </w:r>
      <w:r w:rsidRPr="00AD4677">
        <w:rPr>
          <w:rFonts w:ascii="Segoe UI" w:hAnsi="Segoe UI" w:cs="Segoe UI"/>
          <w:sz w:val="18"/>
        </w:rPr>
        <w:t>amparada</w:t>
      </w:r>
      <w:r w:rsidRPr="00AD4677">
        <w:rPr>
          <w:rFonts w:ascii="Segoe UI" w:hAnsi="Segoe UI" w:cs="Segoe UI"/>
          <w:spacing w:val="-6"/>
          <w:sz w:val="18"/>
        </w:rPr>
        <w:t xml:space="preserve"> </w:t>
      </w:r>
      <w:r w:rsidRPr="00AD4677">
        <w:rPr>
          <w:rFonts w:ascii="Segoe UI" w:hAnsi="Segoe UI" w:cs="Segoe UI"/>
          <w:sz w:val="18"/>
        </w:rPr>
        <w:t>y</w:t>
      </w:r>
      <w:r w:rsidRPr="00AD4677">
        <w:rPr>
          <w:rFonts w:ascii="Segoe UI" w:hAnsi="Segoe UI" w:cs="Segoe UI"/>
          <w:spacing w:val="-6"/>
          <w:sz w:val="18"/>
        </w:rPr>
        <w:t xml:space="preserve"> </w:t>
      </w:r>
      <w:r w:rsidRPr="00AD4677">
        <w:rPr>
          <w:rFonts w:ascii="Segoe UI" w:hAnsi="Segoe UI" w:cs="Segoe UI"/>
          <w:sz w:val="18"/>
        </w:rPr>
        <w:t>regulada</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6"/>
          <w:sz w:val="18"/>
        </w:rPr>
        <w:t xml:space="preserve"> </w:t>
      </w:r>
      <w:r w:rsidRPr="00AD4677">
        <w:rPr>
          <w:rFonts w:ascii="Segoe UI" w:hAnsi="Segoe UI" w:cs="Segoe UI"/>
          <w:sz w:val="18"/>
        </w:rPr>
        <w:t>el</w:t>
      </w:r>
      <w:r w:rsidRPr="00AD4677">
        <w:rPr>
          <w:rFonts w:ascii="Segoe UI" w:hAnsi="Segoe UI" w:cs="Segoe UI"/>
          <w:spacing w:val="-6"/>
          <w:sz w:val="18"/>
        </w:rPr>
        <w:t xml:space="preserve"> </w:t>
      </w:r>
      <w:r w:rsidRPr="00AD4677">
        <w:rPr>
          <w:rFonts w:ascii="Segoe UI" w:hAnsi="Segoe UI" w:cs="Segoe UI"/>
          <w:sz w:val="18"/>
        </w:rPr>
        <w:t>régimen</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w:t>
      </w:r>
      <w:r w:rsidRPr="00AD4677">
        <w:rPr>
          <w:rFonts w:ascii="Segoe UI" w:hAnsi="Segoe UI" w:cs="Segoe UI"/>
          <w:spacing w:val="-5"/>
          <w:sz w:val="18"/>
        </w:rPr>
        <w:t xml:space="preserve"> </w:t>
      </w:r>
      <w:r w:rsidRPr="00AD4677">
        <w:rPr>
          <w:rFonts w:ascii="Segoe UI" w:hAnsi="Segoe UI" w:cs="Segoe UI"/>
          <w:sz w:val="18"/>
        </w:rPr>
        <w:t>que</w:t>
      </w:r>
      <w:r w:rsidRPr="00AD4677">
        <w:rPr>
          <w:rFonts w:ascii="Segoe UI" w:hAnsi="Segoe UI" w:cs="Segoe UI"/>
          <w:spacing w:val="-5"/>
          <w:sz w:val="18"/>
        </w:rPr>
        <w:t xml:space="preserve"> </w:t>
      </w:r>
      <w:r w:rsidRPr="00AD4677">
        <w:rPr>
          <w:rFonts w:ascii="Segoe UI" w:hAnsi="Segoe UI" w:cs="Segoe UI"/>
          <w:sz w:val="18"/>
        </w:rPr>
        <w:t>establece</w:t>
      </w:r>
      <w:r w:rsidRPr="00AD4677">
        <w:rPr>
          <w:rFonts w:ascii="Segoe UI" w:hAnsi="Segoe UI" w:cs="Segoe UI"/>
          <w:spacing w:val="-5"/>
          <w:sz w:val="18"/>
        </w:rPr>
        <w:t xml:space="preserve"> </w:t>
      </w:r>
      <w:r w:rsidRPr="00AD4677">
        <w:rPr>
          <w:rFonts w:ascii="Segoe UI" w:hAnsi="Segoe UI" w:cs="Segoe UI"/>
          <w:sz w:val="18"/>
        </w:rPr>
        <w:t>la</w:t>
      </w:r>
      <w:r w:rsidRPr="00AD4677">
        <w:rPr>
          <w:rFonts w:ascii="Segoe UI" w:hAnsi="Segoe UI" w:cs="Segoe UI"/>
          <w:spacing w:val="-6"/>
          <w:sz w:val="18"/>
        </w:rPr>
        <w:t xml:space="preserve"> </w:t>
      </w:r>
      <w:r w:rsidRPr="00AD4677">
        <w:rPr>
          <w:rFonts w:ascii="Segoe UI" w:hAnsi="Segoe UI" w:cs="Segoe UI"/>
          <w:sz w:val="18"/>
        </w:rPr>
        <w:t>cláusula</w:t>
      </w:r>
      <w:r w:rsidRPr="00AD4677">
        <w:rPr>
          <w:rFonts w:ascii="Segoe UI" w:hAnsi="Segoe UI" w:cs="Segoe UI"/>
          <w:spacing w:val="-6"/>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 sobre</w:t>
      </w:r>
      <w:r w:rsidRPr="00AD4677">
        <w:rPr>
          <w:rFonts w:ascii="Segoe UI" w:hAnsi="Segoe UI" w:cs="Segoe UI"/>
          <w:spacing w:val="-2"/>
          <w:sz w:val="18"/>
        </w:rPr>
        <w:t xml:space="preserve"> </w:t>
      </w:r>
      <w:r w:rsidRPr="00AD4677">
        <w:rPr>
          <w:rFonts w:ascii="Segoe UI" w:hAnsi="Segoe UI" w:cs="Segoe UI"/>
          <w:sz w:val="18"/>
        </w:rPr>
        <w:t>el</w:t>
      </w:r>
      <w:r w:rsidRPr="00AD4677">
        <w:rPr>
          <w:rFonts w:ascii="Segoe UI" w:hAnsi="Segoe UI" w:cs="Segoe UI"/>
          <w:spacing w:val="-3"/>
          <w:sz w:val="18"/>
        </w:rPr>
        <w:t xml:space="preserve"> </w:t>
      </w:r>
      <w:r w:rsidRPr="00AD4677">
        <w:rPr>
          <w:rFonts w:ascii="Segoe UI" w:hAnsi="Segoe UI" w:cs="Segoe UI"/>
          <w:sz w:val="18"/>
        </w:rPr>
        <w:t>decreto</w:t>
      </w:r>
      <w:r w:rsidRPr="00AD4677">
        <w:rPr>
          <w:rFonts w:ascii="Segoe UI" w:hAnsi="Segoe UI" w:cs="Segoe UI"/>
          <w:spacing w:val="-5"/>
          <w:sz w:val="18"/>
        </w:rPr>
        <w:t xml:space="preserve"> </w:t>
      </w:r>
      <w:r w:rsidRPr="00AD4677">
        <w:rPr>
          <w:rFonts w:ascii="Segoe UI" w:hAnsi="Segoe UI" w:cs="Segoe UI"/>
          <w:sz w:val="18"/>
        </w:rPr>
        <w:t>2438/2010</w:t>
      </w:r>
      <w:r w:rsidRPr="00AD4677">
        <w:rPr>
          <w:rFonts w:ascii="Segoe UI" w:hAnsi="Segoe UI" w:cs="Segoe UI"/>
          <w:spacing w:val="-1"/>
          <w:sz w:val="18"/>
        </w:rPr>
        <w:t xml:space="preserve"> </w:t>
      </w:r>
      <w:r w:rsidRPr="00AD4677">
        <w:rPr>
          <w:rFonts w:ascii="Segoe UI" w:hAnsi="Segoe UI" w:cs="Segoe UI"/>
          <w:sz w:val="18"/>
        </w:rPr>
        <w:t>y</w:t>
      </w:r>
      <w:r w:rsidRPr="00AD4677">
        <w:rPr>
          <w:rFonts w:ascii="Segoe UI" w:hAnsi="Segoe UI" w:cs="Segoe UI"/>
          <w:spacing w:val="-3"/>
          <w:sz w:val="18"/>
        </w:rPr>
        <w:t xml:space="preserve"> </w:t>
      </w:r>
      <w:r w:rsidRPr="00AD4677">
        <w:rPr>
          <w:rFonts w:ascii="Segoe UI" w:hAnsi="Segoe UI" w:cs="Segoe UI"/>
          <w:sz w:val="18"/>
        </w:rPr>
        <w:t>la</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300/96</w:t>
      </w:r>
      <w:r w:rsidRPr="00AD4677">
        <w:rPr>
          <w:rFonts w:ascii="Segoe UI" w:hAnsi="Segoe UI" w:cs="Segoe UI"/>
          <w:spacing w:val="-1"/>
          <w:sz w:val="18"/>
        </w:rPr>
        <w:t xml:space="preserve"> </w:t>
      </w:r>
      <w:r w:rsidRPr="00AD4677">
        <w:rPr>
          <w:rFonts w:ascii="Segoe UI" w:hAnsi="Segoe UI" w:cs="Segoe UI"/>
          <w:sz w:val="18"/>
        </w:rPr>
        <w:t>su</w:t>
      </w:r>
      <w:r w:rsidRPr="00AD4677">
        <w:rPr>
          <w:rFonts w:ascii="Segoe UI" w:hAnsi="Segoe UI" w:cs="Segoe UI"/>
          <w:spacing w:val="-2"/>
          <w:sz w:val="18"/>
        </w:rPr>
        <w:t xml:space="preserve"> </w:t>
      </w:r>
      <w:r w:rsidRPr="00AD4677">
        <w:rPr>
          <w:rFonts w:ascii="Segoe UI" w:hAnsi="Segoe UI" w:cs="Segoe UI"/>
          <w:sz w:val="18"/>
        </w:rPr>
        <w:t>D.R.</w:t>
      </w:r>
      <w:r w:rsidRPr="00AD4677">
        <w:rPr>
          <w:rFonts w:ascii="Segoe UI" w:hAnsi="Segoe UI" w:cs="Segoe UI"/>
          <w:spacing w:val="-3"/>
          <w:sz w:val="18"/>
        </w:rPr>
        <w:t xml:space="preserve"> </w:t>
      </w:r>
      <w:r w:rsidRPr="00AD4677">
        <w:rPr>
          <w:rFonts w:ascii="Segoe UI" w:hAnsi="Segoe UI" w:cs="Segoe UI"/>
          <w:sz w:val="18"/>
        </w:rPr>
        <w:t>1075/97,</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1480</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2"/>
          <w:sz w:val="18"/>
        </w:rPr>
        <w:t xml:space="preserve"> </w:t>
      </w:r>
      <w:r w:rsidRPr="00AD4677">
        <w:rPr>
          <w:rFonts w:ascii="Segoe UI" w:hAnsi="Segoe UI" w:cs="Segoe UI"/>
          <w:sz w:val="18"/>
        </w:rPr>
        <w:t>2011</w:t>
      </w:r>
      <w:r w:rsidRPr="00AD4677">
        <w:rPr>
          <w:rFonts w:ascii="Segoe UI" w:hAnsi="Segoe UI" w:cs="Segoe UI"/>
          <w:spacing w:val="-5"/>
          <w:sz w:val="18"/>
        </w:rPr>
        <w:t xml:space="preserve"> </w:t>
      </w:r>
      <w:r w:rsidRPr="00AD4677">
        <w:rPr>
          <w:rFonts w:ascii="Segoe UI" w:hAnsi="Segoe UI" w:cs="Segoe UI"/>
          <w:sz w:val="18"/>
        </w:rPr>
        <w:t>y demás</w:t>
      </w:r>
      <w:r w:rsidRPr="00AD4677">
        <w:rPr>
          <w:rFonts w:ascii="Segoe UI" w:hAnsi="Segoe UI" w:cs="Segoe UI"/>
          <w:spacing w:val="-4"/>
          <w:sz w:val="18"/>
        </w:rPr>
        <w:t xml:space="preserve"> </w:t>
      </w:r>
      <w:r w:rsidRPr="00AD4677">
        <w:rPr>
          <w:rFonts w:ascii="Segoe UI" w:hAnsi="Segoe UI" w:cs="Segoe UI"/>
          <w:sz w:val="18"/>
        </w:rPr>
        <w:t>decretos reglamentarios.</w:t>
      </w:r>
    </w:p>
    <w:p w14:paraId="4A7D8700" w14:textId="77777777" w:rsidR="007867B0" w:rsidRPr="00AD4677" w:rsidRDefault="007867B0" w:rsidP="007867B0">
      <w:pPr>
        <w:ind w:left="100" w:right="712"/>
        <w:jc w:val="both"/>
        <w:rPr>
          <w:rFonts w:ascii="Segoe UI" w:hAnsi="Segoe UI" w:cs="Segoe UI"/>
          <w:noProof/>
        </w:rPr>
      </w:pPr>
      <w:r w:rsidRPr="00AD4677">
        <w:rPr>
          <w:rFonts w:ascii="Segoe UI" w:hAnsi="Segoe UI" w:cs="Segoe UI"/>
          <w:b/>
          <w:sz w:val="18"/>
        </w:rPr>
        <w:t>G.E.</w:t>
      </w:r>
      <w:r w:rsidRPr="00AD4677">
        <w:rPr>
          <w:rFonts w:ascii="Segoe UI" w:hAnsi="Segoe UI" w:cs="Segoe UI"/>
          <w:b/>
          <w:spacing w:val="-7"/>
          <w:sz w:val="18"/>
        </w:rPr>
        <w:t xml:space="preserve"> </w:t>
      </w:r>
      <w:r w:rsidRPr="00AD4677">
        <w:rPr>
          <w:rFonts w:ascii="Segoe UI" w:hAnsi="Segoe UI" w:cs="Segoe UI"/>
          <w:b/>
          <w:sz w:val="18"/>
        </w:rPr>
        <w:t>JMG TRAVEL</w:t>
      </w:r>
      <w:r w:rsidRPr="00AD4677">
        <w:rPr>
          <w:rFonts w:ascii="Segoe UI" w:hAnsi="Segoe UI" w:cs="Segoe UI"/>
          <w:b/>
          <w:spacing w:val="-2"/>
          <w:sz w:val="18"/>
        </w:rPr>
        <w:t xml:space="preserve"> </w:t>
      </w:r>
      <w:r w:rsidRPr="00AD4677">
        <w:rPr>
          <w:rFonts w:ascii="Segoe UI" w:hAnsi="Segoe UI" w:cs="Segoe UI"/>
          <w:b/>
          <w:sz w:val="18"/>
        </w:rPr>
        <w:t>SAS</w:t>
      </w:r>
      <w:r w:rsidRPr="00AD4677">
        <w:rPr>
          <w:rFonts w:ascii="Segoe UI" w:hAnsi="Segoe UI" w:cs="Segoe UI"/>
          <w:b/>
          <w:spacing w:val="-6"/>
          <w:sz w:val="18"/>
        </w:rPr>
        <w:t xml:space="preserve"> </w:t>
      </w:r>
      <w:r w:rsidRPr="00AD4677">
        <w:rPr>
          <w:rFonts w:ascii="Segoe UI" w:hAnsi="Segoe UI" w:cs="Segoe UI"/>
          <w:sz w:val="18"/>
        </w:rPr>
        <w:t>no</w:t>
      </w:r>
      <w:r w:rsidRPr="00AD4677">
        <w:rPr>
          <w:rFonts w:ascii="Segoe UI" w:hAnsi="Segoe UI" w:cs="Segoe UI"/>
          <w:spacing w:val="-4"/>
          <w:sz w:val="18"/>
        </w:rPr>
        <w:t xml:space="preserve"> </w:t>
      </w:r>
      <w:r w:rsidRPr="00AD4677">
        <w:rPr>
          <w:rFonts w:ascii="Segoe UI" w:hAnsi="Segoe UI" w:cs="Segoe UI"/>
          <w:sz w:val="18"/>
        </w:rPr>
        <w:t>asume</w:t>
      </w:r>
      <w:r w:rsidRPr="00AD4677">
        <w:rPr>
          <w:rFonts w:ascii="Segoe UI" w:hAnsi="Segoe UI" w:cs="Segoe UI"/>
          <w:spacing w:val="-4"/>
          <w:sz w:val="18"/>
        </w:rPr>
        <w:t xml:space="preserve"> </w:t>
      </w:r>
      <w:r w:rsidRPr="00AD4677">
        <w:rPr>
          <w:rFonts w:ascii="Segoe UI" w:hAnsi="Segoe UI" w:cs="Segoe UI"/>
          <w:sz w:val="18"/>
        </w:rPr>
        <w:t>responsabilidad</w:t>
      </w:r>
      <w:r w:rsidRPr="00AD4677">
        <w:rPr>
          <w:rFonts w:ascii="Segoe UI" w:hAnsi="Segoe UI" w:cs="Segoe UI"/>
          <w:spacing w:val="-4"/>
          <w:sz w:val="18"/>
        </w:rPr>
        <w:t xml:space="preserve"> </w:t>
      </w:r>
      <w:r w:rsidRPr="00AD4677">
        <w:rPr>
          <w:rFonts w:ascii="Segoe UI" w:hAnsi="Segoe UI" w:cs="Segoe UI"/>
          <w:sz w:val="18"/>
        </w:rPr>
        <w:t>frente</w:t>
      </w:r>
      <w:r w:rsidRPr="00AD4677">
        <w:rPr>
          <w:rFonts w:ascii="Segoe UI" w:hAnsi="Segoe UI" w:cs="Segoe UI"/>
          <w:spacing w:val="-4"/>
          <w:sz w:val="18"/>
        </w:rPr>
        <w:t xml:space="preserve"> </w:t>
      </w:r>
      <w:r w:rsidRPr="00AD4677">
        <w:rPr>
          <w:rFonts w:ascii="Segoe UI" w:hAnsi="Segoe UI" w:cs="Segoe UI"/>
          <w:sz w:val="18"/>
        </w:rPr>
        <w:t>a</w:t>
      </w:r>
      <w:r w:rsidRPr="00AD4677">
        <w:rPr>
          <w:rFonts w:ascii="Segoe UI" w:hAnsi="Segoe UI" w:cs="Segoe UI"/>
          <w:spacing w:val="-5"/>
          <w:sz w:val="18"/>
        </w:rPr>
        <w:t xml:space="preserve"> </w:t>
      </w:r>
      <w:r w:rsidRPr="00AD4677">
        <w:rPr>
          <w:rFonts w:ascii="Segoe UI" w:hAnsi="Segoe UI" w:cs="Segoe UI"/>
          <w:sz w:val="18"/>
        </w:rPr>
        <w:t>los</w:t>
      </w:r>
      <w:r w:rsidRPr="00AD4677">
        <w:rPr>
          <w:rFonts w:ascii="Segoe UI" w:hAnsi="Segoe UI" w:cs="Segoe UI"/>
          <w:spacing w:val="-3"/>
          <w:sz w:val="18"/>
        </w:rPr>
        <w:t xml:space="preserve"> </w:t>
      </w:r>
      <w:r w:rsidRPr="00AD4677">
        <w:rPr>
          <w:rFonts w:ascii="Segoe UI" w:hAnsi="Segoe UI" w:cs="Segoe UI"/>
          <w:sz w:val="18"/>
        </w:rPr>
        <w:t>usuarios</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5"/>
          <w:sz w:val="18"/>
        </w:rPr>
        <w:t xml:space="preserve"> </w:t>
      </w:r>
      <w:r w:rsidRPr="00AD4677">
        <w:rPr>
          <w:rFonts w:ascii="Segoe UI" w:hAnsi="Segoe UI" w:cs="Segoe UI"/>
          <w:sz w:val="18"/>
        </w:rPr>
        <w:t>el</w:t>
      </w:r>
      <w:r w:rsidRPr="00AD4677">
        <w:rPr>
          <w:rFonts w:ascii="Segoe UI" w:hAnsi="Segoe UI" w:cs="Segoe UI"/>
          <w:spacing w:val="-5"/>
          <w:sz w:val="18"/>
        </w:rPr>
        <w:t xml:space="preserve"> </w:t>
      </w:r>
      <w:r w:rsidRPr="00AD4677">
        <w:rPr>
          <w:rFonts w:ascii="Segoe UI" w:hAnsi="Segoe UI" w:cs="Segoe UI"/>
          <w:sz w:val="18"/>
        </w:rPr>
        <w:t>servicio</w:t>
      </w:r>
      <w:r w:rsidRPr="00AD4677">
        <w:rPr>
          <w:rFonts w:ascii="Segoe UI" w:hAnsi="Segoe UI" w:cs="Segoe UI"/>
          <w:spacing w:val="-7"/>
          <w:sz w:val="18"/>
        </w:rPr>
        <w:t xml:space="preserve"> </w:t>
      </w:r>
      <w:r w:rsidRPr="00AD4677">
        <w:rPr>
          <w:rFonts w:ascii="Segoe UI" w:hAnsi="Segoe UI" w:cs="Segoe UI"/>
          <w:sz w:val="18"/>
        </w:rPr>
        <w:t>de</w:t>
      </w:r>
      <w:r w:rsidRPr="00AD4677">
        <w:rPr>
          <w:rFonts w:ascii="Segoe UI" w:hAnsi="Segoe UI" w:cs="Segoe UI"/>
          <w:spacing w:val="-4"/>
          <w:sz w:val="18"/>
        </w:rPr>
        <w:t xml:space="preserve"> </w:t>
      </w:r>
      <w:r w:rsidRPr="00AD4677">
        <w:rPr>
          <w:rFonts w:ascii="Segoe UI" w:hAnsi="Segoe UI" w:cs="Segoe UI"/>
          <w:sz w:val="18"/>
        </w:rPr>
        <w:t>transporte</w:t>
      </w:r>
      <w:r w:rsidRPr="00AD4677">
        <w:rPr>
          <w:rFonts w:ascii="Segoe UI" w:hAnsi="Segoe UI" w:cs="Segoe UI"/>
          <w:spacing w:val="-4"/>
          <w:sz w:val="18"/>
        </w:rPr>
        <w:t xml:space="preserve"> </w:t>
      </w:r>
      <w:r w:rsidRPr="00AD4677">
        <w:rPr>
          <w:rFonts w:ascii="Segoe UI" w:hAnsi="Segoe UI" w:cs="Segoe UI"/>
          <w:sz w:val="18"/>
        </w:rPr>
        <w:t>aéreo,</w:t>
      </w:r>
      <w:r w:rsidRPr="00AD4677">
        <w:rPr>
          <w:rFonts w:ascii="Segoe UI" w:hAnsi="Segoe UI" w:cs="Segoe UI"/>
          <w:spacing w:val="-5"/>
          <w:sz w:val="18"/>
        </w:rPr>
        <w:t xml:space="preserve"> </w:t>
      </w:r>
      <w:r w:rsidRPr="00AD4677">
        <w:rPr>
          <w:rFonts w:ascii="Segoe UI" w:hAnsi="Segoe UI" w:cs="Segoe UI"/>
          <w:sz w:val="18"/>
        </w:rPr>
        <w:t xml:space="preserve">salvo que se trate de vuelo fletado y de acuerdo con las condiciones del transporte. </w:t>
      </w:r>
      <w:r w:rsidRPr="00AD4677">
        <w:rPr>
          <w:rFonts w:ascii="Segoe UI" w:hAnsi="Segoe UI" w:cs="Segoe UI"/>
          <w:b/>
          <w:sz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AD4677">
        <w:rPr>
          <w:rFonts w:ascii="Segoe UI" w:hAnsi="Segoe UI" w:cs="Segoe UI"/>
          <w:sz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AD4677">
        <w:rPr>
          <w:rFonts w:ascii="Segoe UI" w:hAnsi="Segoe UI" w:cs="Segoe UI"/>
          <w:spacing w:val="-1"/>
          <w:sz w:val="18"/>
        </w:rPr>
        <w:t xml:space="preserve"> </w:t>
      </w:r>
      <w:r w:rsidRPr="00AD4677">
        <w:rPr>
          <w:rFonts w:ascii="Segoe UI" w:hAnsi="Segoe UI" w:cs="Segoe UI"/>
          <w:sz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1B493EC8" w14:textId="77777777" w:rsidR="007867B0" w:rsidRPr="007867B0" w:rsidRDefault="007867B0" w:rsidP="007867B0">
      <w:pPr>
        <w:jc w:val="both"/>
        <w:rPr>
          <w:rFonts w:ascii="Segoe UI" w:hAnsi="Segoe UI" w:cs="Segoe UI"/>
        </w:rPr>
      </w:pPr>
    </w:p>
    <w:p w14:paraId="5D552DE2" w14:textId="77777777" w:rsidR="008D6928" w:rsidRPr="008D6928" w:rsidRDefault="008D6928" w:rsidP="007867B0">
      <w:pPr>
        <w:pStyle w:val="Prrafodelista"/>
        <w:jc w:val="both"/>
        <w:rPr>
          <w:rFonts w:cstheme="minorHAnsi"/>
        </w:rPr>
      </w:pPr>
    </w:p>
    <w:p w14:paraId="65B6CDCF" w14:textId="477F7534" w:rsidR="00675F74" w:rsidRDefault="00675F74" w:rsidP="00AD6965">
      <w:pPr>
        <w:jc w:val="both"/>
        <w:rPr>
          <w:color w:val="000000" w:themeColor="text1"/>
        </w:rPr>
      </w:pPr>
    </w:p>
    <w:p w14:paraId="46C97232" w14:textId="4B42C09F" w:rsidR="00A828B9" w:rsidRPr="00AD6965" w:rsidRDefault="00A828B9" w:rsidP="00AD6965">
      <w:pPr>
        <w:jc w:val="both"/>
        <w:rPr>
          <w:color w:val="000000" w:themeColor="text1"/>
        </w:rPr>
      </w:pPr>
    </w:p>
    <w:sectPr w:rsidR="00A828B9" w:rsidRPr="00AD6965">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6F36F" w14:textId="77777777" w:rsidR="00941147" w:rsidRDefault="00941147" w:rsidP="008E6C80">
      <w:pPr>
        <w:spacing w:after="0" w:line="240" w:lineRule="auto"/>
      </w:pPr>
      <w:r>
        <w:separator/>
      </w:r>
    </w:p>
  </w:endnote>
  <w:endnote w:type="continuationSeparator" w:id="0">
    <w:p w14:paraId="48AF068D" w14:textId="77777777" w:rsidR="00941147" w:rsidRDefault="00941147" w:rsidP="008E6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Freestyle Script">
    <w:panose1 w:val="030804020302050B04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9C7FD" w14:textId="77777777" w:rsidR="00941147" w:rsidRDefault="00941147" w:rsidP="008E6C80">
      <w:pPr>
        <w:spacing w:after="0" w:line="240" w:lineRule="auto"/>
      </w:pPr>
      <w:r>
        <w:separator/>
      </w:r>
    </w:p>
  </w:footnote>
  <w:footnote w:type="continuationSeparator" w:id="0">
    <w:p w14:paraId="056B61AC" w14:textId="77777777" w:rsidR="00941147" w:rsidRDefault="00941147" w:rsidP="008E6C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61F4C" w14:textId="7789090D" w:rsidR="00283359" w:rsidRDefault="00283359">
    <w:pPr>
      <w:pStyle w:val="Encabezado"/>
    </w:pPr>
    <w:r>
      <w:rPr>
        <w:noProof/>
      </w:rPr>
      <w:drawing>
        <wp:anchor distT="0" distB="0" distL="114300" distR="114300" simplePos="0" relativeHeight="251660288" behindDoc="0" locked="0" layoutInCell="1" allowOverlap="1" wp14:anchorId="5F2D220B" wp14:editId="2794A525">
          <wp:simplePos x="0" y="0"/>
          <wp:positionH relativeFrom="margin">
            <wp:align>center</wp:align>
          </wp:positionH>
          <wp:positionV relativeFrom="paragraph">
            <wp:posOffset>46990</wp:posOffset>
          </wp:positionV>
          <wp:extent cx="1409700" cy="873760"/>
          <wp:effectExtent l="0" t="0" r="0" b="2540"/>
          <wp:wrapNone/>
          <wp:docPr id="1734751773" name="Imagen 173475177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51773" name="Imagen 1734751773"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873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0D379" w14:textId="24FEEA6D" w:rsidR="008E6C80" w:rsidRDefault="008E6C80">
    <w:pPr>
      <w:pStyle w:val="Encabezado"/>
    </w:pPr>
    <w:r>
      <w:rPr>
        <w:noProof/>
      </w:rPr>
      <w:drawing>
        <wp:anchor distT="0" distB="0" distL="114300" distR="114300" simplePos="0" relativeHeight="251658240" behindDoc="1" locked="0" layoutInCell="1" allowOverlap="1" wp14:anchorId="56C08DE7" wp14:editId="4118E6BE">
          <wp:simplePos x="0" y="0"/>
          <wp:positionH relativeFrom="margin">
            <wp:align>center</wp:align>
          </wp:positionH>
          <wp:positionV relativeFrom="paragraph">
            <wp:posOffset>-383871</wp:posOffset>
          </wp:positionV>
          <wp:extent cx="1274445" cy="789305"/>
          <wp:effectExtent l="0" t="0" r="1905" b="0"/>
          <wp:wrapTight wrapText="bothSides">
            <wp:wrapPolygon edited="0">
              <wp:start x="4197" y="0"/>
              <wp:lineTo x="0" y="521"/>
              <wp:lineTo x="0" y="12512"/>
              <wp:lineTo x="1291" y="16682"/>
              <wp:lineTo x="2260" y="20853"/>
              <wp:lineTo x="3874" y="20853"/>
              <wp:lineTo x="8395" y="20853"/>
              <wp:lineTo x="21309" y="17725"/>
              <wp:lineTo x="21309" y="6256"/>
              <wp:lineTo x="20664" y="3649"/>
              <wp:lineTo x="18726" y="0"/>
              <wp:lineTo x="4197"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44C14"/>
    <w:multiLevelType w:val="hybridMultilevel"/>
    <w:tmpl w:val="8BF81270"/>
    <w:lvl w:ilvl="0" w:tplc="11F419D4">
      <w:numFmt w:val="bullet"/>
      <w:lvlText w:val=""/>
      <w:lvlJc w:val="left"/>
      <w:pPr>
        <w:ind w:left="720" w:hanging="360"/>
      </w:pPr>
      <w:rPr>
        <w:rFonts w:ascii="Symbol" w:eastAsia="Symbol" w:hAnsi="Symbol" w:cs="Symbol" w:hint="default"/>
        <w:color w:val="FF0000"/>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541174"/>
    <w:multiLevelType w:val="hybridMultilevel"/>
    <w:tmpl w:val="917CCA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92F4DE2"/>
    <w:multiLevelType w:val="hybridMultilevel"/>
    <w:tmpl w:val="035674DA"/>
    <w:lvl w:ilvl="0" w:tplc="5C4C249C">
      <w:start w:val="1"/>
      <w:numFmt w:val="bullet"/>
      <w:lvlText w:val=""/>
      <w:lvlJc w:val="left"/>
      <w:pPr>
        <w:ind w:left="720" w:hanging="360"/>
      </w:pPr>
      <w:rPr>
        <w:rFonts w:ascii="Wingdings" w:hAnsi="Wingdings"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331DC6"/>
    <w:multiLevelType w:val="hybridMultilevel"/>
    <w:tmpl w:val="DAEE75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4C139B4"/>
    <w:multiLevelType w:val="hybridMultilevel"/>
    <w:tmpl w:val="92B474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7D133EB"/>
    <w:multiLevelType w:val="hybridMultilevel"/>
    <w:tmpl w:val="EA1CC6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98D4F00"/>
    <w:multiLevelType w:val="hybridMultilevel"/>
    <w:tmpl w:val="FE465B9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1E320AA"/>
    <w:multiLevelType w:val="hybridMultilevel"/>
    <w:tmpl w:val="BA9C95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30910AC"/>
    <w:multiLevelType w:val="hybridMultilevel"/>
    <w:tmpl w:val="5C5482BA"/>
    <w:lvl w:ilvl="0" w:tplc="A194524E">
      <w:start w:val="1"/>
      <w:numFmt w:val="bullet"/>
      <w:lvlText w:val=""/>
      <w:lvlJc w:val="left"/>
      <w:pPr>
        <w:ind w:left="644" w:hanging="360"/>
      </w:pPr>
      <w:rPr>
        <w:rFonts w:ascii="Wingdings" w:hAnsi="Wingdings"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7B2794F"/>
    <w:multiLevelType w:val="hybridMultilevel"/>
    <w:tmpl w:val="7DD6D832"/>
    <w:lvl w:ilvl="0" w:tplc="95C2A7DA">
      <w:start w:val="1"/>
      <w:numFmt w:val="bullet"/>
      <w:lvlText w:val=""/>
      <w:lvlJc w:val="left"/>
      <w:pPr>
        <w:ind w:left="720" w:hanging="360"/>
      </w:pPr>
      <w:rPr>
        <w:rFonts w:ascii="Wingdings" w:hAnsi="Wingdings" w:hint="default"/>
        <w:color w:val="C45911"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9426798"/>
    <w:multiLevelType w:val="hybridMultilevel"/>
    <w:tmpl w:val="71FC4596"/>
    <w:lvl w:ilvl="0" w:tplc="08FC1C3A">
      <w:start w:val="1"/>
      <w:numFmt w:val="decimal"/>
      <w:lvlText w:val="%1."/>
      <w:lvlJc w:val="left"/>
      <w:pPr>
        <w:ind w:left="502" w:hanging="360"/>
      </w:pPr>
      <w:rPr>
        <w:color w:val="0070C0"/>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1" w15:restartNumberingAfterBreak="0">
    <w:nsid w:val="3BED3528"/>
    <w:multiLevelType w:val="hybridMultilevel"/>
    <w:tmpl w:val="DFAEA2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CAC593C"/>
    <w:multiLevelType w:val="hybridMultilevel"/>
    <w:tmpl w:val="400A3A78"/>
    <w:lvl w:ilvl="0" w:tplc="57780EC4">
      <w:numFmt w:val="bullet"/>
      <w:lvlText w:val=""/>
      <w:lvlJc w:val="left"/>
      <w:pPr>
        <w:ind w:left="1701" w:hanging="360"/>
      </w:pPr>
      <w:rPr>
        <w:rFonts w:ascii="Wingdings" w:eastAsia="Wingdings" w:hAnsi="Wingdings" w:cs="Wingdings" w:hint="default"/>
        <w:b w:val="0"/>
        <w:bCs w:val="0"/>
        <w:i w:val="0"/>
        <w:iCs w:val="0"/>
        <w:color w:val="001F5F"/>
        <w:spacing w:val="0"/>
        <w:w w:val="100"/>
        <w:sz w:val="18"/>
        <w:szCs w:val="18"/>
        <w:lang w:val="es-ES" w:eastAsia="en-US" w:bidi="ar-SA"/>
      </w:rPr>
    </w:lvl>
    <w:lvl w:ilvl="1" w:tplc="BF0CBFB2">
      <w:numFmt w:val="bullet"/>
      <w:lvlText w:val="•"/>
      <w:lvlJc w:val="left"/>
      <w:pPr>
        <w:ind w:left="2610" w:hanging="360"/>
      </w:pPr>
      <w:rPr>
        <w:lang w:val="es-ES" w:eastAsia="en-US" w:bidi="ar-SA"/>
      </w:rPr>
    </w:lvl>
    <w:lvl w:ilvl="2" w:tplc="AEB03F9E">
      <w:numFmt w:val="bullet"/>
      <w:lvlText w:val="•"/>
      <w:lvlJc w:val="left"/>
      <w:pPr>
        <w:ind w:left="3520" w:hanging="360"/>
      </w:pPr>
      <w:rPr>
        <w:lang w:val="es-ES" w:eastAsia="en-US" w:bidi="ar-SA"/>
      </w:rPr>
    </w:lvl>
    <w:lvl w:ilvl="3" w:tplc="14CE90AE">
      <w:numFmt w:val="bullet"/>
      <w:lvlText w:val="•"/>
      <w:lvlJc w:val="left"/>
      <w:pPr>
        <w:ind w:left="4430" w:hanging="360"/>
      </w:pPr>
      <w:rPr>
        <w:lang w:val="es-ES" w:eastAsia="en-US" w:bidi="ar-SA"/>
      </w:rPr>
    </w:lvl>
    <w:lvl w:ilvl="4" w:tplc="C6043AA6">
      <w:numFmt w:val="bullet"/>
      <w:lvlText w:val="•"/>
      <w:lvlJc w:val="left"/>
      <w:pPr>
        <w:ind w:left="5340" w:hanging="360"/>
      </w:pPr>
      <w:rPr>
        <w:lang w:val="es-ES" w:eastAsia="en-US" w:bidi="ar-SA"/>
      </w:rPr>
    </w:lvl>
    <w:lvl w:ilvl="5" w:tplc="3DC86A8C">
      <w:numFmt w:val="bullet"/>
      <w:lvlText w:val="•"/>
      <w:lvlJc w:val="left"/>
      <w:pPr>
        <w:ind w:left="6250" w:hanging="360"/>
      </w:pPr>
      <w:rPr>
        <w:lang w:val="es-ES" w:eastAsia="en-US" w:bidi="ar-SA"/>
      </w:rPr>
    </w:lvl>
    <w:lvl w:ilvl="6" w:tplc="123C06D8">
      <w:numFmt w:val="bullet"/>
      <w:lvlText w:val="•"/>
      <w:lvlJc w:val="left"/>
      <w:pPr>
        <w:ind w:left="7160" w:hanging="360"/>
      </w:pPr>
      <w:rPr>
        <w:lang w:val="es-ES" w:eastAsia="en-US" w:bidi="ar-SA"/>
      </w:rPr>
    </w:lvl>
    <w:lvl w:ilvl="7" w:tplc="EF5E7E22">
      <w:numFmt w:val="bullet"/>
      <w:lvlText w:val="•"/>
      <w:lvlJc w:val="left"/>
      <w:pPr>
        <w:ind w:left="8070" w:hanging="360"/>
      </w:pPr>
      <w:rPr>
        <w:lang w:val="es-ES" w:eastAsia="en-US" w:bidi="ar-SA"/>
      </w:rPr>
    </w:lvl>
    <w:lvl w:ilvl="8" w:tplc="3A86867A">
      <w:numFmt w:val="bullet"/>
      <w:lvlText w:val="•"/>
      <w:lvlJc w:val="left"/>
      <w:pPr>
        <w:ind w:left="8980" w:hanging="360"/>
      </w:pPr>
      <w:rPr>
        <w:lang w:val="es-ES" w:eastAsia="en-US" w:bidi="ar-SA"/>
      </w:rPr>
    </w:lvl>
  </w:abstractNum>
  <w:abstractNum w:abstractNumId="13" w15:restartNumberingAfterBreak="0">
    <w:nsid w:val="41AD5CEC"/>
    <w:multiLevelType w:val="hybridMultilevel"/>
    <w:tmpl w:val="BEAC83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AF85CCD"/>
    <w:multiLevelType w:val="hybridMultilevel"/>
    <w:tmpl w:val="D3D883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26A7E22"/>
    <w:multiLevelType w:val="hybridMultilevel"/>
    <w:tmpl w:val="4DD2EF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43719D5"/>
    <w:multiLevelType w:val="hybridMultilevel"/>
    <w:tmpl w:val="8EEA0E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0E331F8"/>
    <w:multiLevelType w:val="hybridMultilevel"/>
    <w:tmpl w:val="6474171C"/>
    <w:lvl w:ilvl="0" w:tplc="E752C264">
      <w:start w:val="1"/>
      <w:numFmt w:val="bullet"/>
      <w:lvlText w:val=""/>
      <w:lvlJc w:val="left"/>
      <w:pPr>
        <w:ind w:left="720" w:hanging="360"/>
      </w:pPr>
      <w:rPr>
        <w:rFonts w:ascii="Wingdings" w:hAnsi="Wingdings"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B1C4385"/>
    <w:multiLevelType w:val="hybridMultilevel"/>
    <w:tmpl w:val="96AA78E8"/>
    <w:lvl w:ilvl="0" w:tplc="FC563A6C">
      <w:start w:val="1"/>
      <w:numFmt w:val="bullet"/>
      <w:lvlText w:val=""/>
      <w:lvlJc w:val="left"/>
      <w:pPr>
        <w:ind w:left="1069" w:hanging="360"/>
      </w:pPr>
      <w:rPr>
        <w:rFonts w:ascii="Symbol" w:hAnsi="Symbol" w:hint="default"/>
        <w:color w:val="000000" w:themeColor="text1"/>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9" w15:restartNumberingAfterBreak="0">
    <w:nsid w:val="7FE71A33"/>
    <w:multiLevelType w:val="hybridMultilevel"/>
    <w:tmpl w:val="A4888D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588580679">
    <w:abstractNumId w:val="1"/>
  </w:num>
  <w:num w:numId="2" w16cid:durableId="1040940430">
    <w:abstractNumId w:val="5"/>
  </w:num>
  <w:num w:numId="3" w16cid:durableId="1896694206">
    <w:abstractNumId w:val="19"/>
  </w:num>
  <w:num w:numId="4" w16cid:durableId="1219363609">
    <w:abstractNumId w:val="8"/>
  </w:num>
  <w:num w:numId="5" w16cid:durableId="2113233163">
    <w:abstractNumId w:val="13"/>
  </w:num>
  <w:num w:numId="6" w16cid:durableId="1150514473">
    <w:abstractNumId w:val="0"/>
  </w:num>
  <w:num w:numId="7" w16cid:durableId="14353718">
    <w:abstractNumId w:val="17"/>
  </w:num>
  <w:num w:numId="8" w16cid:durableId="2033527077">
    <w:abstractNumId w:val="6"/>
  </w:num>
  <w:num w:numId="9" w16cid:durableId="1511487436">
    <w:abstractNumId w:val="16"/>
  </w:num>
  <w:num w:numId="10" w16cid:durableId="703140249">
    <w:abstractNumId w:val="15"/>
  </w:num>
  <w:num w:numId="11" w16cid:durableId="1000426919">
    <w:abstractNumId w:val="10"/>
  </w:num>
  <w:num w:numId="12" w16cid:durableId="736898644">
    <w:abstractNumId w:val="3"/>
  </w:num>
  <w:num w:numId="13" w16cid:durableId="1110930546">
    <w:abstractNumId w:val="7"/>
  </w:num>
  <w:num w:numId="14" w16cid:durableId="469632877">
    <w:abstractNumId w:val="11"/>
  </w:num>
  <w:num w:numId="15" w16cid:durableId="1455975776">
    <w:abstractNumId w:val="18"/>
  </w:num>
  <w:num w:numId="16" w16cid:durableId="1207134146">
    <w:abstractNumId w:val="14"/>
  </w:num>
  <w:num w:numId="17" w16cid:durableId="1556744170">
    <w:abstractNumId w:val="2"/>
  </w:num>
  <w:num w:numId="18" w16cid:durableId="1236935663">
    <w:abstractNumId w:val="4"/>
  </w:num>
  <w:num w:numId="19" w16cid:durableId="1721050120">
    <w:abstractNumId w:val="12"/>
  </w:num>
  <w:num w:numId="20" w16cid:durableId="7696199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09C"/>
    <w:rsid w:val="000054E6"/>
    <w:rsid w:val="00046948"/>
    <w:rsid w:val="00070F63"/>
    <w:rsid w:val="000874EA"/>
    <w:rsid w:val="00094C5F"/>
    <w:rsid w:val="000D2CC3"/>
    <w:rsid w:val="0015363D"/>
    <w:rsid w:val="00182C13"/>
    <w:rsid w:val="00212AB7"/>
    <w:rsid w:val="0023366D"/>
    <w:rsid w:val="00255657"/>
    <w:rsid w:val="00257CDD"/>
    <w:rsid w:val="002709D1"/>
    <w:rsid w:val="00276542"/>
    <w:rsid w:val="00282500"/>
    <w:rsid w:val="00283359"/>
    <w:rsid w:val="0029707F"/>
    <w:rsid w:val="002B601A"/>
    <w:rsid w:val="002B61B8"/>
    <w:rsid w:val="002D7D58"/>
    <w:rsid w:val="00301BDB"/>
    <w:rsid w:val="00355CCF"/>
    <w:rsid w:val="00362E1C"/>
    <w:rsid w:val="0036546F"/>
    <w:rsid w:val="0036602E"/>
    <w:rsid w:val="0037544B"/>
    <w:rsid w:val="003A7608"/>
    <w:rsid w:val="0042358E"/>
    <w:rsid w:val="004377BE"/>
    <w:rsid w:val="00492D36"/>
    <w:rsid w:val="004C069C"/>
    <w:rsid w:val="00521739"/>
    <w:rsid w:val="00530094"/>
    <w:rsid w:val="0056701E"/>
    <w:rsid w:val="005F126E"/>
    <w:rsid w:val="005F136A"/>
    <w:rsid w:val="005F1C7F"/>
    <w:rsid w:val="005F30FC"/>
    <w:rsid w:val="00607A27"/>
    <w:rsid w:val="00612F93"/>
    <w:rsid w:val="00657E56"/>
    <w:rsid w:val="00675F74"/>
    <w:rsid w:val="0068694B"/>
    <w:rsid w:val="006A0237"/>
    <w:rsid w:val="006C39E5"/>
    <w:rsid w:val="006D1400"/>
    <w:rsid w:val="00733892"/>
    <w:rsid w:val="0076199B"/>
    <w:rsid w:val="00766B98"/>
    <w:rsid w:val="007867B0"/>
    <w:rsid w:val="007A26EE"/>
    <w:rsid w:val="007B3AC5"/>
    <w:rsid w:val="007E564D"/>
    <w:rsid w:val="00824127"/>
    <w:rsid w:val="008309EE"/>
    <w:rsid w:val="008414A6"/>
    <w:rsid w:val="008A2369"/>
    <w:rsid w:val="008A3518"/>
    <w:rsid w:val="008A798C"/>
    <w:rsid w:val="008B50C5"/>
    <w:rsid w:val="008D0041"/>
    <w:rsid w:val="008D6928"/>
    <w:rsid w:val="008E50CD"/>
    <w:rsid w:val="008E6C80"/>
    <w:rsid w:val="008F068C"/>
    <w:rsid w:val="00904249"/>
    <w:rsid w:val="00940943"/>
    <w:rsid w:val="00941147"/>
    <w:rsid w:val="00946078"/>
    <w:rsid w:val="00966131"/>
    <w:rsid w:val="00971A83"/>
    <w:rsid w:val="00976470"/>
    <w:rsid w:val="00983960"/>
    <w:rsid w:val="009930D9"/>
    <w:rsid w:val="009C43F1"/>
    <w:rsid w:val="009D5B09"/>
    <w:rsid w:val="009E1397"/>
    <w:rsid w:val="009E384D"/>
    <w:rsid w:val="00A31F2D"/>
    <w:rsid w:val="00A42015"/>
    <w:rsid w:val="00A613E9"/>
    <w:rsid w:val="00A828B9"/>
    <w:rsid w:val="00AA0868"/>
    <w:rsid w:val="00AC0E24"/>
    <w:rsid w:val="00AD0640"/>
    <w:rsid w:val="00AD6965"/>
    <w:rsid w:val="00AE1727"/>
    <w:rsid w:val="00B379C6"/>
    <w:rsid w:val="00B41E8E"/>
    <w:rsid w:val="00B640D7"/>
    <w:rsid w:val="00B65589"/>
    <w:rsid w:val="00B87CB3"/>
    <w:rsid w:val="00B9280B"/>
    <w:rsid w:val="00B9322F"/>
    <w:rsid w:val="00BA27BB"/>
    <w:rsid w:val="00BB3C68"/>
    <w:rsid w:val="00BC6060"/>
    <w:rsid w:val="00C55107"/>
    <w:rsid w:val="00C94A1C"/>
    <w:rsid w:val="00CC34C2"/>
    <w:rsid w:val="00CD054F"/>
    <w:rsid w:val="00D02670"/>
    <w:rsid w:val="00DD5CE5"/>
    <w:rsid w:val="00E778A5"/>
    <w:rsid w:val="00ED25D7"/>
    <w:rsid w:val="00EF0BBD"/>
    <w:rsid w:val="00EF5356"/>
    <w:rsid w:val="00F0047F"/>
    <w:rsid w:val="00F1009C"/>
    <w:rsid w:val="00F17E98"/>
    <w:rsid w:val="00F541F0"/>
    <w:rsid w:val="00F656CE"/>
    <w:rsid w:val="00F74003"/>
    <w:rsid w:val="00FA0B79"/>
    <w:rsid w:val="00FF124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74992D"/>
  <w15:chartTrackingRefBased/>
  <w15:docId w15:val="{D1A9BAAB-13B0-44A1-ABA5-6F7DAFDBC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556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82C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6C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6C80"/>
  </w:style>
  <w:style w:type="paragraph" w:styleId="Piedepgina">
    <w:name w:val="footer"/>
    <w:basedOn w:val="Normal"/>
    <w:link w:val="PiedepginaCar"/>
    <w:uiPriority w:val="99"/>
    <w:unhideWhenUsed/>
    <w:rsid w:val="008E6C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6C80"/>
  </w:style>
  <w:style w:type="paragraph" w:styleId="Prrafodelista">
    <w:name w:val="List Paragraph"/>
    <w:basedOn w:val="Normal"/>
    <w:uiPriority w:val="34"/>
    <w:qFormat/>
    <w:rsid w:val="00824127"/>
    <w:pPr>
      <w:ind w:left="720"/>
      <w:contextualSpacing/>
    </w:pPr>
  </w:style>
  <w:style w:type="table" w:styleId="Tablaconcuadrcula">
    <w:name w:val="Table Grid"/>
    <w:basedOn w:val="Tablanormal"/>
    <w:uiPriority w:val="39"/>
    <w:rsid w:val="0076199B"/>
    <w:pPr>
      <w:widowControl w:val="0"/>
      <w:autoSpaceDE w:val="0"/>
      <w:autoSpaceDN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55657"/>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82C13"/>
    <w:rPr>
      <w:rFonts w:asciiTheme="majorHAnsi" w:eastAsiaTheme="majorEastAsia" w:hAnsiTheme="majorHAnsi" w:cstheme="majorBidi"/>
      <w:color w:val="2F5496" w:themeColor="accent1" w:themeShade="BF"/>
      <w:sz w:val="26"/>
      <w:szCs w:val="26"/>
    </w:rPr>
  </w:style>
  <w:style w:type="character" w:styleId="Refdecomentario">
    <w:name w:val="annotation reference"/>
    <w:basedOn w:val="Fuentedeprrafopredeter"/>
    <w:uiPriority w:val="99"/>
    <w:semiHidden/>
    <w:unhideWhenUsed/>
    <w:rsid w:val="00182C13"/>
    <w:rPr>
      <w:sz w:val="16"/>
      <w:szCs w:val="16"/>
    </w:rPr>
  </w:style>
  <w:style w:type="paragraph" w:styleId="Textocomentario">
    <w:name w:val="annotation text"/>
    <w:basedOn w:val="Normal"/>
    <w:link w:val="TextocomentarioCar"/>
    <w:uiPriority w:val="99"/>
    <w:semiHidden/>
    <w:unhideWhenUsed/>
    <w:rsid w:val="00182C1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82C13"/>
    <w:rPr>
      <w:sz w:val="20"/>
      <w:szCs w:val="20"/>
    </w:rPr>
  </w:style>
  <w:style w:type="paragraph" w:styleId="Asuntodelcomentario">
    <w:name w:val="annotation subject"/>
    <w:basedOn w:val="Textocomentario"/>
    <w:next w:val="Textocomentario"/>
    <w:link w:val="AsuntodelcomentarioCar"/>
    <w:uiPriority w:val="99"/>
    <w:semiHidden/>
    <w:unhideWhenUsed/>
    <w:rsid w:val="00182C13"/>
    <w:rPr>
      <w:b/>
      <w:bCs/>
    </w:rPr>
  </w:style>
  <w:style w:type="character" w:customStyle="1" w:styleId="AsuntodelcomentarioCar">
    <w:name w:val="Asunto del comentario Car"/>
    <w:basedOn w:val="TextocomentarioCar"/>
    <w:link w:val="Asuntodelcomentario"/>
    <w:uiPriority w:val="99"/>
    <w:semiHidden/>
    <w:rsid w:val="00182C13"/>
    <w:rPr>
      <w:b/>
      <w:bCs/>
      <w:sz w:val="20"/>
      <w:szCs w:val="20"/>
    </w:rPr>
  </w:style>
  <w:style w:type="paragraph" w:styleId="Textodeglobo">
    <w:name w:val="Balloon Text"/>
    <w:basedOn w:val="Normal"/>
    <w:link w:val="TextodegloboCar"/>
    <w:uiPriority w:val="99"/>
    <w:semiHidden/>
    <w:unhideWhenUsed/>
    <w:rsid w:val="00182C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2C13"/>
    <w:rPr>
      <w:rFonts w:ascii="Segoe UI" w:hAnsi="Segoe UI" w:cs="Segoe UI"/>
      <w:sz w:val="18"/>
      <w:szCs w:val="18"/>
    </w:rPr>
  </w:style>
  <w:style w:type="table" w:customStyle="1" w:styleId="TableNormal">
    <w:name w:val="Table Normal"/>
    <w:uiPriority w:val="2"/>
    <w:semiHidden/>
    <w:unhideWhenUsed/>
    <w:qFormat/>
    <w:rsid w:val="00B41E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41E8E"/>
    <w:pPr>
      <w:widowControl w:val="0"/>
      <w:autoSpaceDE w:val="0"/>
      <w:autoSpaceDN w:val="0"/>
      <w:spacing w:after="0" w:line="240" w:lineRule="auto"/>
      <w:jc w:val="center"/>
    </w:pPr>
    <w:rPr>
      <w:rFonts w:ascii="Calibri" w:eastAsia="Calibri" w:hAnsi="Calibri" w:cs="Calibri"/>
      <w:lang w:val="es-ES"/>
    </w:rPr>
  </w:style>
  <w:style w:type="paragraph" w:styleId="Textoindependiente">
    <w:name w:val="Body Text"/>
    <w:basedOn w:val="Normal"/>
    <w:link w:val="TextoindependienteCar"/>
    <w:uiPriority w:val="1"/>
    <w:qFormat/>
    <w:rsid w:val="007867B0"/>
    <w:pPr>
      <w:widowControl w:val="0"/>
      <w:autoSpaceDE w:val="0"/>
      <w:autoSpaceDN w:val="0"/>
      <w:spacing w:after="0" w:line="240" w:lineRule="auto"/>
    </w:pPr>
    <w:rPr>
      <w:rFonts w:ascii="Arial MT" w:eastAsia="Arial MT" w:hAnsi="Arial MT" w:cs="Arial MT"/>
      <w:sz w:val="16"/>
      <w:szCs w:val="16"/>
      <w:lang w:val="es-ES"/>
    </w:rPr>
  </w:style>
  <w:style w:type="character" w:customStyle="1" w:styleId="TextoindependienteCar">
    <w:name w:val="Texto independiente Car"/>
    <w:basedOn w:val="Fuentedeprrafopredeter"/>
    <w:link w:val="Textoindependiente"/>
    <w:uiPriority w:val="1"/>
    <w:rsid w:val="007867B0"/>
    <w:rPr>
      <w:rFonts w:ascii="Arial MT" w:eastAsia="Arial MT" w:hAnsi="Arial MT" w:cs="Arial MT"/>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6551133">
      <w:bodyDiv w:val="1"/>
      <w:marLeft w:val="0"/>
      <w:marRight w:val="0"/>
      <w:marTop w:val="0"/>
      <w:marBottom w:val="0"/>
      <w:divBdr>
        <w:top w:val="none" w:sz="0" w:space="0" w:color="auto"/>
        <w:left w:val="none" w:sz="0" w:space="0" w:color="auto"/>
        <w:bottom w:val="none" w:sz="0" w:space="0" w:color="auto"/>
        <w:right w:val="none" w:sz="0" w:space="0" w:color="auto"/>
      </w:divBdr>
    </w:div>
    <w:div w:id="1035153662">
      <w:bodyDiv w:val="1"/>
      <w:marLeft w:val="0"/>
      <w:marRight w:val="0"/>
      <w:marTop w:val="0"/>
      <w:marBottom w:val="0"/>
      <w:divBdr>
        <w:top w:val="none" w:sz="0" w:space="0" w:color="auto"/>
        <w:left w:val="none" w:sz="0" w:space="0" w:color="auto"/>
        <w:bottom w:val="none" w:sz="0" w:space="0" w:color="auto"/>
        <w:right w:val="none" w:sz="0" w:space="0" w:color="auto"/>
      </w:divBdr>
    </w:div>
    <w:div w:id="1072002478">
      <w:bodyDiv w:val="1"/>
      <w:marLeft w:val="0"/>
      <w:marRight w:val="0"/>
      <w:marTop w:val="0"/>
      <w:marBottom w:val="0"/>
      <w:divBdr>
        <w:top w:val="none" w:sz="0" w:space="0" w:color="auto"/>
        <w:left w:val="none" w:sz="0" w:space="0" w:color="auto"/>
        <w:bottom w:val="none" w:sz="0" w:space="0" w:color="auto"/>
        <w:right w:val="none" w:sz="0" w:space="0" w:color="auto"/>
      </w:divBdr>
    </w:div>
    <w:div w:id="161633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A0E14-7A6A-4A52-84FD-75720D348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1435</Words>
  <Characters>7898</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Isabel Palacio</dc:creator>
  <cp:keywords/>
  <dc:description/>
  <cp:lastModifiedBy>Juan Manuel Gaitan</cp:lastModifiedBy>
  <cp:revision>3</cp:revision>
  <dcterms:created xsi:type="dcterms:W3CDTF">2025-01-28T16:12:00Z</dcterms:created>
  <dcterms:modified xsi:type="dcterms:W3CDTF">2025-01-29T19:31:00Z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14c83b5155f8edc8a61a79929b0bfbbc2a9562ccfdb18879f88e86f55fca7ac1</vt:lpwstr>
  </property>
</Properties>
</file>