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 Title: </w:t>
      </w:r>
      <w:r w:rsidDel="00000000" w:rsidR="00000000" w:rsidRPr="00000000">
        <w:rPr>
          <w:sz w:val="24"/>
          <w:szCs w:val="24"/>
          <w:rtl w:val="0"/>
        </w:rPr>
        <w:t xml:space="preserve">BLUE/ORANGE Clay Sculpting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 Name: </w:t>
      </w:r>
      <w:r w:rsidDel="00000000" w:rsidR="00000000" w:rsidRPr="00000000">
        <w:rPr>
          <w:sz w:val="24"/>
          <w:szCs w:val="24"/>
          <w:rtl w:val="0"/>
        </w:rPr>
        <w:t xml:space="preserve">Tiziana Buell and Joy Wright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 Day</w:t>
      </w:r>
      <w:r w:rsidDel="00000000" w:rsidR="00000000" w:rsidRPr="00000000">
        <w:rPr>
          <w:sz w:val="24"/>
          <w:szCs w:val="24"/>
          <w:rtl w:val="0"/>
        </w:rPr>
        <w:t xml:space="preserve">: Monday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 Size: </w:t>
      </w:r>
      <w:r w:rsidDel="00000000" w:rsidR="00000000" w:rsidRPr="00000000">
        <w:rPr>
          <w:sz w:val="24"/>
          <w:szCs w:val="24"/>
          <w:rtl w:val="0"/>
        </w:rPr>
        <w:t xml:space="preserve">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 Cost: </w:t>
      </w:r>
      <w:r w:rsidDel="00000000" w:rsidR="00000000" w:rsidRPr="00000000">
        <w:rPr>
          <w:sz w:val="24"/>
          <w:szCs w:val="24"/>
          <w:rtl w:val="0"/>
        </w:rPr>
        <w:t xml:space="preserve">$40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Ages or color group served: </w:t>
      </w:r>
      <w:r w:rsidDel="00000000" w:rsidR="00000000" w:rsidRPr="00000000">
        <w:rPr>
          <w:sz w:val="24"/>
          <w:szCs w:val="24"/>
          <w:rtl w:val="0"/>
        </w:rPr>
        <w:t xml:space="preserve">Blue &amp; Orange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level is this class: </w:t>
      </w:r>
      <w:r w:rsidDel="00000000" w:rsidR="00000000" w:rsidRPr="00000000">
        <w:rPr>
          <w:sz w:val="24"/>
          <w:szCs w:val="24"/>
          <w:rtl w:val="0"/>
        </w:rPr>
        <w:t xml:space="preserve">Level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Prerequisites: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Responsibility, as they will be required to bring in their materials to class each week.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Must be mature enough to follow multiple directions.  This is process heavy art.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Graduation Requirements: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Yes, must complete your project by week 12 for display at the end of the semester.</w:t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Homework Requirements: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Some weeks they will have to research or complete what wasn't finished in class.</w:t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 Description:</w:t>
      </w:r>
    </w:p>
    <w:p w:rsidR="00000000" w:rsidDel="00000000" w:rsidP="00000000" w:rsidRDefault="00000000" w:rsidRPr="00000000" w14:paraId="00000019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Step by step creature sculpture using polymer clay.  Using various sculpting techniques, students will learn how to build a frame, sculpt armatures, add texture and details to their clay design.  At the end we will bake them, and students will paint them for the end of semester display.</w:t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1: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Introduction to sculpture and brainstorming ideas</w:t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2:</w:t>
      </w:r>
    </w:p>
    <w:p w:rsidR="00000000" w:rsidDel="00000000" w:rsidP="00000000" w:rsidRDefault="00000000" w:rsidRPr="00000000" w14:paraId="0000001F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Composition and sketch design</w:t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3: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Building your frame with wire and mesh</w:t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4: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Continue with the frame and discuss dynamic positions.</w:t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5: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Begin clay form, blocking basic form.</w:t>
      </w:r>
    </w:p>
    <w:p w:rsidR="00000000" w:rsidDel="00000000" w:rsidP="00000000" w:rsidRDefault="00000000" w:rsidRPr="00000000" w14:paraId="00000029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6: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Refining clay form</w:t>
      </w:r>
    </w:p>
    <w:p w:rsidR="00000000" w:rsidDel="00000000" w:rsidP="00000000" w:rsidRDefault="00000000" w:rsidRPr="00000000" w14:paraId="0000002C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7: </w:t>
      </w:r>
    </w:p>
    <w:p w:rsidR="00000000" w:rsidDel="00000000" w:rsidP="00000000" w:rsidRDefault="00000000" w:rsidRPr="00000000" w14:paraId="0000002E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Defining the anatomy including building the head and musculature</w:t>
      </w:r>
    </w:p>
    <w:p w:rsidR="00000000" w:rsidDel="00000000" w:rsidP="00000000" w:rsidRDefault="00000000" w:rsidRPr="00000000" w14:paraId="0000002F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8: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Defining the anatomy such as scales and wings</w:t>
      </w:r>
    </w:p>
    <w:p w:rsidR="00000000" w:rsidDel="00000000" w:rsidP="00000000" w:rsidRDefault="00000000" w:rsidRPr="00000000" w14:paraId="00000032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9: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Adding texture using various methods</w:t>
      </w:r>
    </w:p>
    <w:p w:rsidR="00000000" w:rsidDel="00000000" w:rsidP="00000000" w:rsidRDefault="00000000" w:rsidRPr="00000000" w14:paraId="00000035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10: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Refinements need to be made prior to baking.</w:t>
      </w:r>
    </w:p>
    <w:p w:rsidR="00000000" w:rsidDel="00000000" w:rsidP="00000000" w:rsidRDefault="00000000" w:rsidRPr="00000000" w14:paraId="00000038">
      <w:pPr>
        <w:spacing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11: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Begin painting.</w:t>
      </w:r>
    </w:p>
    <w:p w:rsidR="00000000" w:rsidDel="00000000" w:rsidP="00000000" w:rsidRDefault="00000000" w:rsidRPr="00000000" w14:paraId="0000003B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12: </w:t>
      </w:r>
    </w:p>
    <w:p w:rsidR="00000000" w:rsidDel="00000000" w:rsidP="00000000" w:rsidRDefault="00000000" w:rsidRPr="00000000" w14:paraId="0000003D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Finish painting and add the last details.  Teachers will take it home at week 12 and we'll bring it to our end-of-semester graduation for display where you can then take it home.</w:t>
      </w:r>
    </w:p>
    <w:p w:rsidR="00000000" w:rsidDel="00000000" w:rsidP="00000000" w:rsidRDefault="00000000" w:rsidRPr="00000000" w14:paraId="0000003E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433513" cy="138926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3513" cy="13892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