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0F05" w14:textId="77777777" w:rsidR="00F72F5C" w:rsidRDefault="00E74315">
      <w:pPr>
        <w:pStyle w:val="Heading1"/>
      </w:pPr>
      <w:r>
        <w:t>Appendix B: Pilot Project Scorecard — Template</w:t>
      </w:r>
    </w:p>
    <w:p w14:paraId="7AE11B0A" w14:textId="77777777" w:rsidR="00F72F5C" w:rsidRDefault="00E74315">
      <w:r>
        <w:t>Use this scorecard to plan and evaluate a short pilot project. A pilot is a 2–4 week proof that the floor can live with a change and that the numbers move in the right direction. Keep it small, real, and honest.</w:t>
      </w:r>
    </w:p>
    <w:p w14:paraId="28D741E0" w14:textId="77777777" w:rsidR="00F72F5C" w:rsidRDefault="00E74315">
      <w:pPr>
        <w:pStyle w:val="Heading2"/>
      </w:pPr>
      <w:r>
        <w:t>1. Purpose</w:t>
      </w:r>
    </w:p>
    <w:p w14:paraId="6506EFEF" w14:textId="77777777" w:rsidR="00F72F5C" w:rsidRDefault="00E74315">
      <w:pPr>
        <w:pStyle w:val="IntenseQuote"/>
      </w:pPr>
      <w:r>
        <w:t>Define what you're testing in one sentence.</w:t>
      </w:r>
      <w:r>
        <w:br/>
        <w:t>Example: “AMRs carry totes from forward pick to pack to cut walking distance.”</w:t>
      </w:r>
    </w:p>
    <w:p w14:paraId="40F6E2C8" w14:textId="77777777" w:rsidR="00E74315" w:rsidRDefault="00E74315" w:rsidP="00E74315">
      <w:r>
        <w:t>__________________________________________________________________________________________</w:t>
      </w:r>
    </w:p>
    <w:p w14:paraId="5A66E2FA" w14:textId="77777777" w:rsidR="00E74315" w:rsidRDefault="00E74315" w:rsidP="00E74315">
      <w:r>
        <w:t>__________________________________________________________________________________________</w:t>
      </w:r>
    </w:p>
    <w:p w14:paraId="381E863C" w14:textId="77777777" w:rsidR="00E74315" w:rsidRDefault="00E74315" w:rsidP="00E74315">
      <w:r>
        <w:t>__________________________________________________________________________________________</w:t>
      </w:r>
    </w:p>
    <w:p w14:paraId="562F910B" w14:textId="77777777" w:rsidR="00F72F5C" w:rsidRDefault="00E74315">
      <w:pPr>
        <w:pStyle w:val="Heading2"/>
      </w:pPr>
      <w:r>
        <w:t>2. Scope</w:t>
      </w:r>
    </w:p>
    <w:p w14:paraId="79DC464F" w14:textId="77777777" w:rsidR="00F72F5C" w:rsidRDefault="00E74315">
      <w:pPr>
        <w:pStyle w:val="IntenseQuote"/>
      </w:pPr>
      <w:r>
        <w:t>Define where and how the test runs — one zone, one shift, one order mix, with real volume only.</w:t>
      </w:r>
      <w:r>
        <w:br/>
        <w:t>Avoid sanitized trials that skip real work.</w:t>
      </w:r>
    </w:p>
    <w:p w14:paraId="63E5EDC8" w14:textId="77777777" w:rsidR="00E74315" w:rsidRDefault="00E74315" w:rsidP="00E74315">
      <w:r>
        <w:t>__________________________________________________________________________________________</w:t>
      </w:r>
    </w:p>
    <w:p w14:paraId="06DFF397" w14:textId="77777777" w:rsidR="00E74315" w:rsidRDefault="00E74315" w:rsidP="00E74315">
      <w:r>
        <w:t>__________________________________________________________________________________________</w:t>
      </w:r>
    </w:p>
    <w:p w14:paraId="5890AAD7" w14:textId="77777777" w:rsidR="00E74315" w:rsidRDefault="00E74315" w:rsidP="00E74315">
      <w:r>
        <w:t>__________________________________________________________________________________________</w:t>
      </w:r>
    </w:p>
    <w:p w14:paraId="7309E0A5" w14:textId="77777777" w:rsidR="00F72F5C" w:rsidRDefault="00E74315">
      <w:pPr>
        <w:pStyle w:val="Heading2"/>
      </w:pPr>
      <w:r>
        <w:t>3. Guardrails</w:t>
      </w:r>
    </w:p>
    <w:p w14:paraId="5CFC1BB7" w14:textId="77777777" w:rsidR="00F72F5C" w:rsidRDefault="00E74315">
      <w:pPr>
        <w:pStyle w:val="IntenseQuote"/>
      </w:pPr>
      <w:r>
        <w:t>Set stop conditions for safety and service. Include a manual fallback plan ready before launch.</w:t>
      </w:r>
      <w:r>
        <w:br/>
        <w:t>Example:</w:t>
      </w:r>
      <w:r>
        <w:br/>
        <w:t>• Stop if error rate exceeds 3%</w:t>
      </w:r>
      <w:r>
        <w:br/>
        <w:t>• Stop if safety incident occurs</w:t>
      </w:r>
      <w:r>
        <w:br/>
        <w:t>• Fallback plan: revert to manual cart process</w:t>
      </w:r>
    </w:p>
    <w:p w14:paraId="4867CBBA" w14:textId="77777777" w:rsidR="00E74315" w:rsidRDefault="00E74315" w:rsidP="00E74315">
      <w:r>
        <w:t>__________________________________________________________________________________________</w:t>
      </w:r>
    </w:p>
    <w:p w14:paraId="50FF74AA" w14:textId="77777777" w:rsidR="00E74315" w:rsidRDefault="00E74315" w:rsidP="00E74315">
      <w:r>
        <w:t>__________________________________________________________________________________________</w:t>
      </w:r>
    </w:p>
    <w:p w14:paraId="732B6C48" w14:textId="77777777" w:rsidR="00E74315" w:rsidRDefault="00E74315" w:rsidP="00E74315">
      <w:r>
        <w:t>__________________________________________________________________________________________</w:t>
      </w:r>
    </w:p>
    <w:p w14:paraId="52FC34A7" w14:textId="77777777" w:rsidR="00F72F5C" w:rsidRDefault="00E74315">
      <w:pPr>
        <w:pStyle w:val="Heading2"/>
      </w:pPr>
      <w:r>
        <w:lastRenderedPageBreak/>
        <w:t>4. Baseline Data</w:t>
      </w:r>
    </w:p>
    <w:p w14:paraId="307CD24C" w14:textId="77777777" w:rsidR="00F72F5C" w:rsidRDefault="00E74315">
      <w:pPr>
        <w:pStyle w:val="IntenseQuote"/>
      </w:pPr>
      <w:r>
        <w:t>Collect one week of identical work before the pilot:</w:t>
      </w:r>
      <w:r>
        <w:br/>
        <w:t>• Lines per hour</w:t>
      </w:r>
      <w:r>
        <w:br/>
        <w:t>• Feet per line</w:t>
      </w:r>
      <w:r>
        <w:br/>
        <w:t>• First pass accuracy at pack</w:t>
      </w:r>
      <w:r>
        <w:br/>
        <w:t>• Near misses or exceptions per 100 picks</w:t>
      </w:r>
      <w:r>
        <w:br/>
        <w:t>Enter baseline numbers here:</w:t>
      </w:r>
    </w:p>
    <w:p w14:paraId="2BFA4774" w14:textId="77777777" w:rsidR="00E74315" w:rsidRDefault="00E74315" w:rsidP="00E74315">
      <w:r>
        <w:t>_____________________________________________</w:t>
      </w:r>
      <w:r>
        <w:t>_____________________________________________</w:t>
      </w:r>
    </w:p>
    <w:p w14:paraId="64FA1122" w14:textId="77777777" w:rsidR="00E74315" w:rsidRDefault="00E74315" w:rsidP="00E74315">
      <w:r>
        <w:t>__________________________________________________________________________________________</w:t>
      </w:r>
    </w:p>
    <w:p w14:paraId="334C2B3D" w14:textId="77777777" w:rsidR="00E74315" w:rsidRDefault="00E74315" w:rsidP="00E74315">
      <w:r>
        <w:t>__________________________________________________________________________________________</w:t>
      </w:r>
    </w:p>
    <w:p w14:paraId="2E1BD6BA" w14:textId="77777777" w:rsidR="00F72F5C" w:rsidRDefault="00E74315">
      <w:pPr>
        <w:pStyle w:val="Heading2"/>
      </w:pPr>
      <w:r>
        <w:t>5. Pilot Scoring Table</w:t>
      </w:r>
    </w:p>
    <w:p w14:paraId="7D097023" w14:textId="77777777" w:rsidR="00F72F5C" w:rsidRDefault="00E74315">
      <w:r>
        <w:t>Rate each category 1–5, then apply weights that match your culture. Safety should always carry at least 0.30 weight. Track daily logs in Trello or a shared sheet for visibility.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72F5C" w14:paraId="6801FD61" w14:textId="77777777">
        <w:tc>
          <w:tcPr>
            <w:tcW w:w="2160" w:type="dxa"/>
          </w:tcPr>
          <w:p w14:paraId="6E1FF55C" w14:textId="77777777" w:rsidR="00F72F5C" w:rsidRDefault="00E74315">
            <w:r>
              <w:t>Metric</w:t>
            </w:r>
          </w:p>
        </w:tc>
        <w:tc>
          <w:tcPr>
            <w:tcW w:w="2160" w:type="dxa"/>
          </w:tcPr>
          <w:p w14:paraId="5B14B3FF" w14:textId="77777777" w:rsidR="00F72F5C" w:rsidRDefault="00E74315">
            <w:r>
              <w:t>Score (1–5)</w:t>
            </w:r>
          </w:p>
        </w:tc>
        <w:tc>
          <w:tcPr>
            <w:tcW w:w="2160" w:type="dxa"/>
          </w:tcPr>
          <w:p w14:paraId="444A14EE" w14:textId="77777777" w:rsidR="00F72F5C" w:rsidRDefault="00E74315">
            <w:r>
              <w:t>Weight</w:t>
            </w:r>
          </w:p>
        </w:tc>
        <w:tc>
          <w:tcPr>
            <w:tcW w:w="2160" w:type="dxa"/>
          </w:tcPr>
          <w:p w14:paraId="6911B963" w14:textId="77777777" w:rsidR="00F72F5C" w:rsidRDefault="00E74315">
            <w:r>
              <w:t>Weighted Score</w:t>
            </w:r>
          </w:p>
        </w:tc>
      </w:tr>
      <w:tr w:rsidR="00F72F5C" w14:paraId="202DC908" w14:textId="77777777">
        <w:tc>
          <w:tcPr>
            <w:tcW w:w="2160" w:type="dxa"/>
          </w:tcPr>
          <w:p w14:paraId="2F625A17" w14:textId="77777777" w:rsidR="00F72F5C" w:rsidRDefault="00E74315">
            <w:r>
              <w:t>Safety</w:t>
            </w:r>
          </w:p>
        </w:tc>
        <w:tc>
          <w:tcPr>
            <w:tcW w:w="2160" w:type="dxa"/>
          </w:tcPr>
          <w:p w14:paraId="6B26F4C0" w14:textId="77777777" w:rsidR="00F72F5C" w:rsidRDefault="00F72F5C"/>
        </w:tc>
        <w:tc>
          <w:tcPr>
            <w:tcW w:w="2160" w:type="dxa"/>
          </w:tcPr>
          <w:p w14:paraId="50886621" w14:textId="77777777" w:rsidR="00F72F5C" w:rsidRDefault="00E74315">
            <w:r>
              <w:t>0.30</w:t>
            </w:r>
          </w:p>
        </w:tc>
        <w:tc>
          <w:tcPr>
            <w:tcW w:w="2160" w:type="dxa"/>
          </w:tcPr>
          <w:p w14:paraId="1BC2EDE9" w14:textId="77777777" w:rsidR="00F72F5C" w:rsidRDefault="00F72F5C"/>
        </w:tc>
      </w:tr>
      <w:tr w:rsidR="00F72F5C" w14:paraId="27B3B758" w14:textId="77777777">
        <w:tc>
          <w:tcPr>
            <w:tcW w:w="2160" w:type="dxa"/>
          </w:tcPr>
          <w:p w14:paraId="1785F307" w14:textId="77777777" w:rsidR="00F72F5C" w:rsidRDefault="00E74315">
            <w:r>
              <w:t>Productivity</w:t>
            </w:r>
          </w:p>
        </w:tc>
        <w:tc>
          <w:tcPr>
            <w:tcW w:w="2160" w:type="dxa"/>
          </w:tcPr>
          <w:p w14:paraId="08C91316" w14:textId="77777777" w:rsidR="00F72F5C" w:rsidRDefault="00F72F5C"/>
        </w:tc>
        <w:tc>
          <w:tcPr>
            <w:tcW w:w="2160" w:type="dxa"/>
          </w:tcPr>
          <w:p w14:paraId="24EDE7AB" w14:textId="77777777" w:rsidR="00F72F5C" w:rsidRDefault="00E74315">
            <w:r>
              <w:t>0.25</w:t>
            </w:r>
          </w:p>
        </w:tc>
        <w:tc>
          <w:tcPr>
            <w:tcW w:w="2160" w:type="dxa"/>
          </w:tcPr>
          <w:p w14:paraId="55DD5932" w14:textId="77777777" w:rsidR="00F72F5C" w:rsidRDefault="00F72F5C"/>
        </w:tc>
      </w:tr>
      <w:tr w:rsidR="00F72F5C" w14:paraId="708DEC04" w14:textId="77777777">
        <w:tc>
          <w:tcPr>
            <w:tcW w:w="2160" w:type="dxa"/>
          </w:tcPr>
          <w:p w14:paraId="348D7F30" w14:textId="77777777" w:rsidR="00F72F5C" w:rsidRDefault="00E74315">
            <w:r>
              <w:t>Cost</w:t>
            </w:r>
          </w:p>
        </w:tc>
        <w:tc>
          <w:tcPr>
            <w:tcW w:w="2160" w:type="dxa"/>
          </w:tcPr>
          <w:p w14:paraId="33553492" w14:textId="77777777" w:rsidR="00F72F5C" w:rsidRDefault="00F72F5C"/>
        </w:tc>
        <w:tc>
          <w:tcPr>
            <w:tcW w:w="2160" w:type="dxa"/>
          </w:tcPr>
          <w:p w14:paraId="66CEA099" w14:textId="77777777" w:rsidR="00F72F5C" w:rsidRDefault="00E74315">
            <w:r>
              <w:t>0.20</w:t>
            </w:r>
          </w:p>
        </w:tc>
        <w:tc>
          <w:tcPr>
            <w:tcW w:w="2160" w:type="dxa"/>
          </w:tcPr>
          <w:p w14:paraId="1FF40C70" w14:textId="77777777" w:rsidR="00F72F5C" w:rsidRDefault="00F72F5C"/>
        </w:tc>
      </w:tr>
      <w:tr w:rsidR="00F72F5C" w14:paraId="471F7E4C" w14:textId="77777777">
        <w:tc>
          <w:tcPr>
            <w:tcW w:w="2160" w:type="dxa"/>
          </w:tcPr>
          <w:p w14:paraId="0FA452A9" w14:textId="77777777" w:rsidR="00F72F5C" w:rsidRDefault="00E74315">
            <w:r>
              <w:t>Employee Feedback</w:t>
            </w:r>
          </w:p>
        </w:tc>
        <w:tc>
          <w:tcPr>
            <w:tcW w:w="2160" w:type="dxa"/>
          </w:tcPr>
          <w:p w14:paraId="2E03E4F4" w14:textId="77777777" w:rsidR="00F72F5C" w:rsidRDefault="00F72F5C"/>
        </w:tc>
        <w:tc>
          <w:tcPr>
            <w:tcW w:w="2160" w:type="dxa"/>
          </w:tcPr>
          <w:p w14:paraId="66732A06" w14:textId="77777777" w:rsidR="00F72F5C" w:rsidRDefault="00E74315">
            <w:r>
              <w:t>0.15</w:t>
            </w:r>
          </w:p>
        </w:tc>
        <w:tc>
          <w:tcPr>
            <w:tcW w:w="2160" w:type="dxa"/>
          </w:tcPr>
          <w:p w14:paraId="6B2009A9" w14:textId="77777777" w:rsidR="00F72F5C" w:rsidRDefault="00F72F5C"/>
        </w:tc>
      </w:tr>
      <w:tr w:rsidR="00F72F5C" w14:paraId="3674DA7D" w14:textId="77777777">
        <w:tc>
          <w:tcPr>
            <w:tcW w:w="2160" w:type="dxa"/>
          </w:tcPr>
          <w:p w14:paraId="1E3D04A6" w14:textId="77777777" w:rsidR="00F72F5C" w:rsidRDefault="00E74315">
            <w:r>
              <w:t>Customer Impact</w:t>
            </w:r>
          </w:p>
        </w:tc>
        <w:tc>
          <w:tcPr>
            <w:tcW w:w="2160" w:type="dxa"/>
          </w:tcPr>
          <w:p w14:paraId="25E82262" w14:textId="77777777" w:rsidR="00F72F5C" w:rsidRDefault="00F72F5C"/>
        </w:tc>
        <w:tc>
          <w:tcPr>
            <w:tcW w:w="2160" w:type="dxa"/>
          </w:tcPr>
          <w:p w14:paraId="557BC76B" w14:textId="77777777" w:rsidR="00F72F5C" w:rsidRDefault="00E74315">
            <w:r>
              <w:t>0.10</w:t>
            </w:r>
          </w:p>
        </w:tc>
        <w:tc>
          <w:tcPr>
            <w:tcW w:w="2160" w:type="dxa"/>
          </w:tcPr>
          <w:p w14:paraId="089E2818" w14:textId="77777777" w:rsidR="00F72F5C" w:rsidRDefault="00F72F5C"/>
        </w:tc>
      </w:tr>
      <w:tr w:rsidR="00F72F5C" w14:paraId="40E31383" w14:textId="77777777">
        <w:tc>
          <w:tcPr>
            <w:tcW w:w="2160" w:type="dxa"/>
          </w:tcPr>
          <w:p w14:paraId="3BEEC8F9" w14:textId="77777777" w:rsidR="00F72F5C" w:rsidRDefault="00E74315">
            <w:r>
              <w:t>Scalability</w:t>
            </w:r>
          </w:p>
        </w:tc>
        <w:tc>
          <w:tcPr>
            <w:tcW w:w="2160" w:type="dxa"/>
          </w:tcPr>
          <w:p w14:paraId="52A0D0F2" w14:textId="77777777" w:rsidR="00F72F5C" w:rsidRDefault="00F72F5C"/>
        </w:tc>
        <w:tc>
          <w:tcPr>
            <w:tcW w:w="2160" w:type="dxa"/>
          </w:tcPr>
          <w:p w14:paraId="7E7CC19B" w14:textId="77777777" w:rsidR="00F72F5C" w:rsidRDefault="00E74315">
            <w:r>
              <w:t>0.10</w:t>
            </w:r>
          </w:p>
        </w:tc>
        <w:tc>
          <w:tcPr>
            <w:tcW w:w="2160" w:type="dxa"/>
          </w:tcPr>
          <w:p w14:paraId="131C5484" w14:textId="77777777" w:rsidR="00F72F5C" w:rsidRDefault="00F72F5C"/>
        </w:tc>
      </w:tr>
      <w:tr w:rsidR="00F72F5C" w14:paraId="78E940C3" w14:textId="77777777">
        <w:tc>
          <w:tcPr>
            <w:tcW w:w="2160" w:type="dxa"/>
          </w:tcPr>
          <w:p w14:paraId="62704DF9" w14:textId="77777777" w:rsidR="00F72F5C" w:rsidRDefault="00E74315">
            <w:r>
              <w:t>Total</w:t>
            </w:r>
          </w:p>
        </w:tc>
        <w:tc>
          <w:tcPr>
            <w:tcW w:w="2160" w:type="dxa"/>
          </w:tcPr>
          <w:p w14:paraId="096C2AF1" w14:textId="77777777" w:rsidR="00F72F5C" w:rsidRDefault="00F72F5C"/>
        </w:tc>
        <w:tc>
          <w:tcPr>
            <w:tcW w:w="2160" w:type="dxa"/>
          </w:tcPr>
          <w:p w14:paraId="15B81F18" w14:textId="77777777" w:rsidR="00F72F5C" w:rsidRDefault="00E74315">
            <w:r>
              <w:t>1.00</w:t>
            </w:r>
          </w:p>
        </w:tc>
        <w:tc>
          <w:tcPr>
            <w:tcW w:w="2160" w:type="dxa"/>
          </w:tcPr>
          <w:p w14:paraId="538D9064" w14:textId="77777777" w:rsidR="00F72F5C" w:rsidRDefault="00F72F5C"/>
        </w:tc>
      </w:tr>
    </w:tbl>
    <w:p w14:paraId="27668362" w14:textId="77777777" w:rsidR="00F72F5C" w:rsidRDefault="00E74315">
      <w:pPr>
        <w:pStyle w:val="IntenseQuote"/>
      </w:pPr>
      <w:r>
        <w:br/>
        <w:t>Weighted Score Guide:</w:t>
      </w:r>
    </w:p>
    <w:p w14:paraId="22CB1AE6" w14:textId="77777777" w:rsidR="00F72F5C" w:rsidRDefault="00E74315">
      <w:r>
        <w:t>• 80+ = Ready to scale</w:t>
      </w:r>
      <w:r>
        <w:br/>
        <w:t>• 70–79 = Tweak and retest</w:t>
      </w:r>
      <w:r>
        <w:br/>
        <w:t>• Below 70 = Stop and move on</w:t>
      </w:r>
    </w:p>
    <w:p w14:paraId="64D3AA4A" w14:textId="77777777" w:rsidR="00F72F5C" w:rsidRDefault="00E74315">
      <w:pPr>
        <w:pStyle w:val="Heading2"/>
      </w:pPr>
      <w:r>
        <w:t>6. Daily Log</w:t>
      </w:r>
    </w:p>
    <w:p w14:paraId="2738D6B0" w14:textId="77777777" w:rsidR="00F72F5C" w:rsidRDefault="00E74315">
      <w:r>
        <w:t>Keep a running log of each day’s observations. Record what changed, issues, who handled them, and trends.</w:t>
      </w:r>
    </w:p>
    <w:p w14:paraId="4A90F6CD" w14:textId="77777777" w:rsidR="00F72F5C" w:rsidRDefault="00E74315">
      <w:r>
        <w:lastRenderedPageBreak/>
        <w:t>Date | What Changed | Issues/Fixes | Owner | Trend (Up/Down)</w:t>
      </w:r>
    </w:p>
    <w:p w14:paraId="35E2AEC5" w14:textId="77777777" w:rsidR="00E74315" w:rsidRDefault="00E74315" w:rsidP="00E74315">
      <w:r>
        <w:t>__________________________________________________________________________________________</w:t>
      </w:r>
    </w:p>
    <w:p w14:paraId="54577B8E" w14:textId="77777777" w:rsidR="00E74315" w:rsidRDefault="00E74315" w:rsidP="00E74315">
      <w:r>
        <w:t>__________________________________________________________________________________________</w:t>
      </w:r>
    </w:p>
    <w:p w14:paraId="3B2BD512" w14:textId="77777777" w:rsidR="00E74315" w:rsidRDefault="00E74315" w:rsidP="00E74315">
      <w:r>
        <w:t>__________________________________________________________________________________________</w:t>
      </w:r>
    </w:p>
    <w:p w14:paraId="0610777A" w14:textId="77777777" w:rsidR="00E74315" w:rsidRDefault="00E74315" w:rsidP="00E74315">
      <w:r>
        <w:t>__________________________________________________________________________________________</w:t>
      </w:r>
    </w:p>
    <w:p w14:paraId="40C44854" w14:textId="77777777" w:rsidR="00E74315" w:rsidRDefault="00E74315" w:rsidP="00E74315">
      <w:r>
        <w:t>__________________________________________________________________________________________</w:t>
      </w:r>
    </w:p>
    <w:p w14:paraId="4517A385" w14:textId="77777777" w:rsidR="00E74315" w:rsidRDefault="00E74315" w:rsidP="00E74315">
      <w:r>
        <w:t>__________________________________________________________________________________________</w:t>
      </w:r>
    </w:p>
    <w:p w14:paraId="31B56C5F" w14:textId="77777777" w:rsidR="00E74315" w:rsidRDefault="00E74315" w:rsidP="00E74315"/>
    <w:p w14:paraId="4BA7E86A" w14:textId="77777777" w:rsidR="00F72F5C" w:rsidRDefault="00E74315">
      <w:pPr>
        <w:pStyle w:val="Heading2"/>
      </w:pPr>
      <w:r>
        <w:t>7. Lessons Learned</w:t>
      </w:r>
    </w:p>
    <w:p w14:paraId="038C0C85" w14:textId="77777777" w:rsidR="00F72F5C" w:rsidRDefault="00E74315">
      <w:r>
        <w:t>Reflect on what worked and what didn’t.</w:t>
      </w:r>
      <w:r>
        <w:br/>
        <w:t>• What would you do differently next time?</w:t>
      </w:r>
      <w:r>
        <w:br/>
        <w:t>• What surprised you?</w:t>
      </w:r>
      <w:r>
        <w:br/>
        <w:t>• What assumption was wrong?</w:t>
      </w:r>
    </w:p>
    <w:p w14:paraId="1B99EF41" w14:textId="77777777" w:rsidR="00E74315" w:rsidRDefault="00E74315" w:rsidP="00E74315">
      <w:r>
        <w:t>__________________________________________________________________________________________</w:t>
      </w:r>
    </w:p>
    <w:p w14:paraId="7B7C50AC" w14:textId="77777777" w:rsidR="00E74315" w:rsidRDefault="00E74315" w:rsidP="00E74315">
      <w:r>
        <w:t>__________________________________________________________________________________________</w:t>
      </w:r>
    </w:p>
    <w:p w14:paraId="6B2FE24C" w14:textId="77777777" w:rsidR="00E74315" w:rsidRDefault="00E74315" w:rsidP="00E74315">
      <w:r>
        <w:t>__________________________________________________________________________________________</w:t>
      </w:r>
    </w:p>
    <w:p w14:paraId="3D7F5DA7" w14:textId="77777777" w:rsidR="00F72F5C" w:rsidRDefault="00E74315">
      <w:pPr>
        <w:pStyle w:val="Heading2"/>
      </w:pPr>
      <w:r>
        <w:t>How to Measure Success</w:t>
      </w:r>
    </w:p>
    <w:p w14:paraId="5A38B425" w14:textId="77777777" w:rsidR="00F72F5C" w:rsidRDefault="00E74315">
      <w:r>
        <w:t>• No recordable incidents during pilot.</w:t>
      </w:r>
      <w:r>
        <w:br/>
        <w:t>• Productivity and first-pass accuracy both improve together.</w:t>
      </w:r>
      <w:r>
        <w:br/>
        <w:t>• Employee feedback shows higher trust or reduced fatigue.</w:t>
      </w:r>
      <w:r>
        <w:br/>
        <w:t>• Pilot expands to second zone within 30 days without rework.</w:t>
      </w:r>
    </w:p>
    <w:p w14:paraId="4C63DF89" w14:textId="77777777" w:rsidR="00F72F5C" w:rsidRDefault="00E74315">
      <w:pPr>
        <w:pStyle w:val="Heading2"/>
      </w:pPr>
      <w:r>
        <w:t>Red Flags</w:t>
      </w:r>
    </w:p>
    <w:p w14:paraId="2E835A6B" w14:textId="77777777" w:rsidR="00F72F5C" w:rsidRDefault="00E74315">
      <w:r>
        <w:t>• “Shiny day, ugly week” — numbers look great early, then fade.</w:t>
      </w:r>
      <w:r>
        <w:br/>
        <w:t>• One hero runs the pilot while others stay uninvolved.</w:t>
      </w:r>
      <w:r>
        <w:br/>
        <w:t>• Data counters hide misses to make results look better.</w:t>
      </w:r>
    </w:p>
    <w:p w14:paraId="003097F0" w14:textId="77777777" w:rsidR="00F72F5C" w:rsidRDefault="00E74315">
      <w:pPr>
        <w:pStyle w:val="Heading2"/>
      </w:pPr>
      <w:r>
        <w:t>Green Flags</w:t>
      </w:r>
    </w:p>
    <w:p w14:paraId="6341763A" w14:textId="77777777" w:rsidR="00F72F5C" w:rsidRDefault="00E74315">
      <w:r>
        <w:t>• Early adopters train peers.</w:t>
      </w:r>
      <w:r>
        <w:br/>
        <w:t>• Supervisors coach in the aisle.</w:t>
      </w:r>
      <w:r>
        <w:br/>
        <w:t>• Metrics improve in pairs (e.g., LPH up while accuracy holds).</w:t>
      </w:r>
    </w:p>
    <w:p w14:paraId="61617712" w14:textId="77777777" w:rsidR="00F72F5C" w:rsidRDefault="00E74315">
      <w:pPr>
        <w:pStyle w:val="Heading2"/>
      </w:pPr>
      <w:r>
        <w:t>Field Tip</w:t>
      </w:r>
    </w:p>
    <w:p w14:paraId="7321DA42" w14:textId="77777777" w:rsidR="00F72F5C" w:rsidRDefault="00E74315">
      <w:r>
        <w:t>Run every pilot as if it’s permanent. If it can’t survive a normal week, it isn’t ready for rollout.</w:t>
      </w:r>
    </w:p>
    <w:sectPr w:rsidR="00F72F5C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C5EE" w14:textId="77777777" w:rsidR="00E74315" w:rsidRDefault="00E74315" w:rsidP="00E74315">
      <w:pPr>
        <w:spacing w:after="0" w:line="240" w:lineRule="auto"/>
      </w:pPr>
      <w:r>
        <w:separator/>
      </w:r>
    </w:p>
  </w:endnote>
  <w:endnote w:type="continuationSeparator" w:id="0">
    <w:p w14:paraId="2605B4A1" w14:textId="77777777" w:rsidR="00E74315" w:rsidRDefault="00E74315" w:rsidP="00E7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B897" w14:textId="4E47927A" w:rsidR="00E74315" w:rsidRDefault="00E74315">
    <w:pPr>
      <w:pStyle w:val="Footer"/>
    </w:pPr>
    <w:r>
      <w:t>CAMM Consulting</w:t>
    </w:r>
  </w:p>
  <w:p w14:paraId="2CAEA3D5" w14:textId="77777777" w:rsidR="00E74315" w:rsidRDefault="00E743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086E" w14:textId="77777777" w:rsidR="00E74315" w:rsidRDefault="00E74315" w:rsidP="00E74315">
      <w:pPr>
        <w:spacing w:after="0" w:line="240" w:lineRule="auto"/>
      </w:pPr>
      <w:r>
        <w:separator/>
      </w:r>
    </w:p>
  </w:footnote>
  <w:footnote w:type="continuationSeparator" w:id="0">
    <w:p w14:paraId="39DE530A" w14:textId="77777777" w:rsidR="00E74315" w:rsidRDefault="00E74315" w:rsidP="00E74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11610">
    <w:abstractNumId w:val="8"/>
  </w:num>
  <w:num w:numId="2" w16cid:durableId="1963883844">
    <w:abstractNumId w:val="6"/>
  </w:num>
  <w:num w:numId="3" w16cid:durableId="872503609">
    <w:abstractNumId w:val="5"/>
  </w:num>
  <w:num w:numId="4" w16cid:durableId="1002854378">
    <w:abstractNumId w:val="4"/>
  </w:num>
  <w:num w:numId="5" w16cid:durableId="587929899">
    <w:abstractNumId w:val="7"/>
  </w:num>
  <w:num w:numId="6" w16cid:durableId="84232837">
    <w:abstractNumId w:val="3"/>
  </w:num>
  <w:num w:numId="7" w16cid:durableId="29770099">
    <w:abstractNumId w:val="2"/>
  </w:num>
  <w:num w:numId="8" w16cid:durableId="956764460">
    <w:abstractNumId w:val="1"/>
  </w:num>
  <w:num w:numId="9" w16cid:durableId="42303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74315"/>
    <w:rsid w:val="00F3619C"/>
    <w:rsid w:val="00F72F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A3D087"/>
  <w14:defaultImageDpi w14:val="300"/>
  <w15:docId w15:val="{CD0DA270-406F-4DD1-8223-D230E2AC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3953</Characters>
  <Application>Microsoft Office Word</Application>
  <DocSecurity>0</DocSecurity>
  <Lines>116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Quinn</cp:lastModifiedBy>
  <cp:revision>2</cp:revision>
  <dcterms:created xsi:type="dcterms:W3CDTF">2025-11-08T15:50:00Z</dcterms:created>
  <dcterms:modified xsi:type="dcterms:W3CDTF">2025-11-08T15:50:00Z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3282a276-90b8-48d7-8353-b082de44c3a2</vt:lpwstr>
  </property>
</Properties>
</file>