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4D40" w14:textId="3DBC4182" w:rsidR="00CB5BF9" w:rsidRDefault="00B80043">
      <w:pPr>
        <w:pStyle w:val="Heading1"/>
      </w:pPr>
      <w:r>
        <w:t xml:space="preserve">Appendix E: Disruption Drill Checklist: </w:t>
      </w:r>
      <w:r>
        <w:t>Calm Under Pressure Is a Trained Skill</w:t>
      </w:r>
    </w:p>
    <w:p w14:paraId="4114898F" w14:textId="77777777" w:rsidR="00CB5BF9" w:rsidRDefault="00B80043">
      <w:pPr>
        <w:pStyle w:val="Heading2"/>
      </w:pPr>
      <w:r>
        <w:t>Purpose</w:t>
      </w:r>
    </w:p>
    <w:p w14:paraId="4BEE0FC9" w14:textId="535702E0" w:rsidR="00CB5BF9" w:rsidRDefault="00B80043">
      <w:r>
        <w:t xml:space="preserve">Drills turn chaos into checklists. They build muscle memory so when a system fails, people don’t freeze; </w:t>
      </w:r>
      <w:r>
        <w:t>they act. Run one monthly, alternating between tabletop and live drills, each under an hour. Always record (with consent) to train new hires later.</w:t>
      </w:r>
    </w:p>
    <w:p w14:paraId="06E06DE3" w14:textId="77777777" w:rsidR="00CB5BF9" w:rsidRDefault="00B80043">
      <w:pPr>
        <w:pStyle w:val="Heading2"/>
      </w:pPr>
      <w:r>
        <w:t>How to Use This Checklist</w:t>
      </w:r>
    </w:p>
    <w:p w14:paraId="6AE4451A" w14:textId="77777777" w:rsidR="00CB5BF9" w:rsidRDefault="00B80043">
      <w:r>
        <w:t>Use this checklist to plan, run, and review a disruption drill. Complete all sections before, during, and after the exercise.</w:t>
      </w:r>
    </w:p>
    <w:p w14:paraId="523BD3A8" w14:textId="77777777" w:rsidR="00CB5BF9" w:rsidRDefault="00B80043">
      <w:pPr>
        <w:pStyle w:val="Heading2"/>
      </w:pPr>
      <w:r>
        <w:t>1. Setup</w:t>
      </w:r>
    </w:p>
    <w:p w14:paraId="5C33AC5F" w14:textId="77777777" w:rsidR="00CB5BF9" w:rsidRDefault="00B80043">
      <w:r>
        <w:t>☐</w:t>
      </w:r>
      <w:r>
        <w:t xml:space="preserve"> Schedule monthly drill (alternate between tabletop and live)</w:t>
      </w:r>
    </w:p>
    <w:p w14:paraId="45689845" w14:textId="77777777" w:rsidR="00CB5BF9" w:rsidRDefault="00B80043">
      <w:r>
        <w:t>☐</w:t>
      </w:r>
      <w:r>
        <w:t xml:space="preserve"> Notify department heads and secure consent for recording</w:t>
      </w:r>
    </w:p>
    <w:p w14:paraId="58A66E26" w14:textId="77777777" w:rsidR="00CB5BF9" w:rsidRDefault="00B80043">
      <w:r>
        <w:t>☐</w:t>
      </w:r>
      <w:r>
        <w:t xml:space="preserve"> Select drill scenario from list below:</w:t>
      </w:r>
    </w:p>
    <w:p w14:paraId="03DC94E7" w14:textId="77777777" w:rsidR="00CB5BF9" w:rsidRDefault="00B80043">
      <w:pPr>
        <w:pStyle w:val="ListBullet"/>
      </w:pPr>
      <w:r>
        <w:t>☐</w:t>
      </w:r>
      <w:r>
        <w:t xml:space="preserve"> WMS outage or server downtime</w:t>
      </w:r>
    </w:p>
    <w:p w14:paraId="40492760" w14:textId="77777777" w:rsidR="00CB5BF9" w:rsidRDefault="00B80043">
      <w:pPr>
        <w:pStyle w:val="ListBullet"/>
      </w:pPr>
      <w:r>
        <w:t>☐</w:t>
      </w:r>
      <w:r>
        <w:t xml:space="preserve"> Label system or printer failure</w:t>
      </w:r>
    </w:p>
    <w:p w14:paraId="51787653" w14:textId="77777777" w:rsidR="00CB5BF9" w:rsidRDefault="00B80043">
      <w:pPr>
        <w:pStyle w:val="ListBullet"/>
      </w:pPr>
      <w:r>
        <w:t>☐</w:t>
      </w:r>
      <w:r>
        <w:t xml:space="preserve"> Missed carrier pickup or trailer swap delay</w:t>
      </w:r>
    </w:p>
    <w:p w14:paraId="15602FF0" w14:textId="77777777" w:rsidR="00CB5BF9" w:rsidRDefault="00B80043">
      <w:pPr>
        <w:pStyle w:val="ListBullet"/>
      </w:pPr>
      <w:r>
        <w:t>☐</w:t>
      </w:r>
      <w:r>
        <w:t xml:space="preserve"> Sorter jam or conveyor breakdown</w:t>
      </w:r>
    </w:p>
    <w:p w14:paraId="261BBF3D" w14:textId="77777777" w:rsidR="00CB5BF9" w:rsidRDefault="00B80043">
      <w:pPr>
        <w:pStyle w:val="ListBullet"/>
      </w:pPr>
      <w:r>
        <w:t>☐</w:t>
      </w:r>
      <w:r>
        <w:t xml:space="preserve"> Cyber incident or ransomware attack on WMS</w:t>
      </w:r>
    </w:p>
    <w:p w14:paraId="118451B8" w14:textId="77777777" w:rsidR="00CB5BF9" w:rsidRDefault="00B80043">
      <w:pPr>
        <w:pStyle w:val="ListBullet"/>
      </w:pPr>
      <w:r>
        <w:t>☐</w:t>
      </w:r>
      <w:r>
        <w:t xml:space="preserve"> Global supply chain delay or customs hold</w:t>
      </w:r>
    </w:p>
    <w:p w14:paraId="1C3FA90F" w14:textId="77777777" w:rsidR="00CB5BF9" w:rsidRDefault="00B80043">
      <w:pPr>
        <w:pStyle w:val="ListBullet"/>
      </w:pPr>
      <w:r>
        <w:t>☐</w:t>
      </w:r>
      <w:r>
        <w:t xml:space="preserve"> Power outage, network loss, or fire alarm evacuation</w:t>
      </w:r>
    </w:p>
    <w:p w14:paraId="5145542E" w14:textId="77777777" w:rsidR="00CB5BF9" w:rsidRDefault="00B80043">
      <w:pPr>
        <w:pStyle w:val="Heading2"/>
      </w:pPr>
      <w:r>
        <w:t>2. Assign Roles</w:t>
      </w:r>
    </w:p>
    <w:p w14:paraId="6BBB373C" w14:textId="77777777" w:rsidR="00CB5BF9" w:rsidRDefault="00B80043">
      <w:pPr>
        <w:pStyle w:val="ListBullet"/>
      </w:pPr>
      <w:r>
        <w:t>☐</w:t>
      </w:r>
      <w:r>
        <w:t xml:space="preserve"> Supervisor: Leads drill, manages pace, and decision timing</w:t>
      </w:r>
    </w:p>
    <w:p w14:paraId="0842E06D" w14:textId="77777777" w:rsidR="00CB5BF9" w:rsidRDefault="00B80043">
      <w:pPr>
        <w:pStyle w:val="ListBullet"/>
      </w:pPr>
      <w:r>
        <w:t>☐</w:t>
      </w:r>
      <w:r>
        <w:t xml:space="preserve"> Label Captain: Handles manual ticketing and printing recovery</w:t>
      </w:r>
    </w:p>
    <w:p w14:paraId="08A8712B" w14:textId="77777777" w:rsidR="00CB5BF9" w:rsidRDefault="00B80043">
      <w:pPr>
        <w:pStyle w:val="ListBullet"/>
      </w:pPr>
      <w:r>
        <w:t>☐</w:t>
      </w:r>
      <w:r>
        <w:t xml:space="preserve"> Manual Pick Lead: Oversees paper or offline pick execution</w:t>
      </w:r>
    </w:p>
    <w:p w14:paraId="410A419B" w14:textId="77777777" w:rsidR="00CB5BF9" w:rsidRDefault="00B80043">
      <w:pPr>
        <w:pStyle w:val="ListBullet"/>
      </w:pPr>
      <w:r>
        <w:t>☐</w:t>
      </w:r>
      <w:r>
        <w:t xml:space="preserve"> Comms Lead: Coordinates updates and status messages</w:t>
      </w:r>
    </w:p>
    <w:p w14:paraId="4183BFFC" w14:textId="77777777" w:rsidR="00CB5BF9" w:rsidRDefault="00B80043">
      <w:pPr>
        <w:pStyle w:val="ListBullet"/>
      </w:pPr>
      <w:r>
        <w:t>☐</w:t>
      </w:r>
      <w:r>
        <w:t xml:space="preserve"> IT Contact: Available for remote troubleshooting</w:t>
      </w:r>
    </w:p>
    <w:p w14:paraId="7668F6DE" w14:textId="77777777" w:rsidR="00CB5BF9" w:rsidRDefault="00B80043">
      <w:pPr>
        <w:pStyle w:val="ListBullet"/>
      </w:pPr>
      <w:r>
        <w:t>☐</w:t>
      </w:r>
      <w:r>
        <w:t xml:space="preserve"> Safety Coordinator: Monitors evacuation, lighting, and worker safety</w:t>
      </w:r>
    </w:p>
    <w:p w14:paraId="33D39810" w14:textId="77777777" w:rsidR="00CB5BF9" w:rsidRDefault="00B80043">
      <w:pPr>
        <w:pStyle w:val="Heading2"/>
      </w:pPr>
      <w:r>
        <w:t>3. Disruption Kit Checklist</w:t>
      </w:r>
    </w:p>
    <w:p w14:paraId="577D6990" w14:textId="77777777" w:rsidR="00CB5BF9" w:rsidRDefault="00B80043">
      <w:pPr>
        <w:pStyle w:val="ListBullet"/>
      </w:pPr>
      <w:r>
        <w:t>☐</w:t>
      </w:r>
      <w:r>
        <w:t xml:space="preserve"> Printed pick tickets &amp; BOLs</w:t>
      </w:r>
    </w:p>
    <w:p w14:paraId="0147ABA8" w14:textId="77777777" w:rsidR="00CB5BF9" w:rsidRDefault="00B80043">
      <w:pPr>
        <w:pStyle w:val="ListBullet"/>
      </w:pPr>
      <w:r>
        <w:t>☐</w:t>
      </w:r>
      <w:r>
        <w:t xml:space="preserve"> Clean laptop with local drivers</w:t>
      </w:r>
    </w:p>
    <w:p w14:paraId="3591068D" w14:textId="77777777" w:rsidR="00CB5BF9" w:rsidRDefault="00B80043">
      <w:pPr>
        <w:pStyle w:val="ListBullet"/>
      </w:pPr>
      <w:r>
        <w:t>☐</w:t>
      </w:r>
      <w:r>
        <w:t xml:space="preserve"> Offline label PDFs (saved locally)</w:t>
      </w:r>
    </w:p>
    <w:p w14:paraId="17B523BF" w14:textId="77777777" w:rsidR="00CB5BF9" w:rsidRDefault="00B80043">
      <w:pPr>
        <w:pStyle w:val="ListBullet"/>
      </w:pPr>
      <w:r>
        <w:t>☐</w:t>
      </w:r>
      <w:r>
        <w:t xml:space="preserve"> Master contact sheet</w:t>
      </w:r>
    </w:p>
    <w:p w14:paraId="1B291122" w14:textId="77777777" w:rsidR="00CB5BF9" w:rsidRDefault="00B80043">
      <w:pPr>
        <w:pStyle w:val="ListBullet"/>
      </w:pPr>
      <w:r>
        <w:lastRenderedPageBreak/>
        <w:t>☐</w:t>
      </w:r>
      <w:r>
        <w:t xml:space="preserve"> Battery-powered radio</w:t>
      </w:r>
    </w:p>
    <w:p w14:paraId="1183086A" w14:textId="77777777" w:rsidR="00CB5BF9" w:rsidRDefault="00B80043">
      <w:pPr>
        <w:pStyle w:val="ListBullet"/>
      </w:pPr>
      <w:r>
        <w:t>☐</w:t>
      </w:r>
      <w:r>
        <w:t xml:space="preserve"> Flashlights or emergency lighting</w:t>
      </w:r>
    </w:p>
    <w:p w14:paraId="6AE693C9" w14:textId="77777777" w:rsidR="00CB5BF9" w:rsidRDefault="00B80043">
      <w:pPr>
        <w:pStyle w:val="Heading2"/>
      </w:pPr>
      <w:r>
        <w:t>4. Run the Drill</w:t>
      </w:r>
    </w:p>
    <w:p w14:paraId="2AC07896" w14:textId="77777777" w:rsidR="00CB5BF9" w:rsidRDefault="00B80043">
      <w:r>
        <w:t>☐</w:t>
      </w:r>
      <w:r>
        <w:t xml:space="preserve"> Brief (5 min): Announce drill type, assign roles, review safety.</w:t>
      </w:r>
    </w:p>
    <w:p w14:paraId="34DEE1FE" w14:textId="77777777" w:rsidR="00CB5BF9" w:rsidRDefault="00B80043">
      <w:r>
        <w:t>☐</w:t>
      </w:r>
      <w:r>
        <w:t xml:space="preserve"> Execute (30–45 min): Run full simulation; document issues live.</w:t>
      </w:r>
    </w:p>
    <w:p w14:paraId="65909C65" w14:textId="77777777" w:rsidR="00CB5BF9" w:rsidRDefault="00B80043">
      <w:r>
        <w:t>☐</w:t>
      </w:r>
      <w:r>
        <w:t xml:space="preserve"> Debrief (15 min): Ask three key questions:</w:t>
      </w:r>
    </w:p>
    <w:p w14:paraId="77CCC7B3" w14:textId="77777777" w:rsidR="00CB5BF9" w:rsidRDefault="00B80043">
      <w:r>
        <w:t xml:space="preserve">   1. What slowed us down?</w:t>
      </w:r>
    </w:p>
    <w:p w14:paraId="06160548" w14:textId="77777777" w:rsidR="00CB5BF9" w:rsidRDefault="00B80043">
      <w:r>
        <w:t xml:space="preserve">   2. What tool or rule would help next time?</w:t>
      </w:r>
    </w:p>
    <w:p w14:paraId="15D55A53" w14:textId="77777777" w:rsidR="00CB5BF9" w:rsidRDefault="00B80043">
      <w:r>
        <w:t xml:space="preserve">   3. What changes by Friday?</w:t>
      </w:r>
    </w:p>
    <w:p w14:paraId="34F6DA59" w14:textId="77777777" w:rsidR="00CB5BF9" w:rsidRDefault="00B80043">
      <w:r>
        <w:t>☐</w:t>
      </w:r>
      <w:r>
        <w:t xml:space="preserve"> Post results on the huddle board.</w:t>
      </w:r>
    </w:p>
    <w:p w14:paraId="7D236B02" w14:textId="77777777" w:rsidR="00CB5BF9" w:rsidRDefault="00B80043">
      <w:pPr>
        <w:pStyle w:val="Heading2"/>
      </w:pPr>
      <w:r>
        <w:t>5. Post-Drill Scorecard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B5BF9" w14:paraId="7840FEC5" w14:textId="77777777">
        <w:tc>
          <w:tcPr>
            <w:tcW w:w="2160" w:type="dxa"/>
          </w:tcPr>
          <w:p w14:paraId="52CD3465" w14:textId="77777777" w:rsidR="00CB5BF9" w:rsidRDefault="00B80043">
            <w:r>
              <w:t>Metric</w:t>
            </w:r>
          </w:p>
        </w:tc>
        <w:tc>
          <w:tcPr>
            <w:tcW w:w="2160" w:type="dxa"/>
          </w:tcPr>
          <w:p w14:paraId="255FEC85" w14:textId="77777777" w:rsidR="00CB5BF9" w:rsidRDefault="00B80043">
            <w:r>
              <w:t>Goal</w:t>
            </w:r>
          </w:p>
        </w:tc>
        <w:tc>
          <w:tcPr>
            <w:tcW w:w="2160" w:type="dxa"/>
          </w:tcPr>
          <w:p w14:paraId="6C017E62" w14:textId="77777777" w:rsidR="00CB5BF9" w:rsidRDefault="00B80043">
            <w:r>
              <w:t>Scale (1–5)</w:t>
            </w:r>
          </w:p>
        </w:tc>
        <w:tc>
          <w:tcPr>
            <w:tcW w:w="2160" w:type="dxa"/>
          </w:tcPr>
          <w:p w14:paraId="105A6E2A" w14:textId="77777777" w:rsidR="00CB5BF9" w:rsidRDefault="00B80043">
            <w:r>
              <w:t>Notes</w:t>
            </w:r>
          </w:p>
        </w:tc>
      </w:tr>
      <w:tr w:rsidR="00CB5BF9" w14:paraId="7AA4D19C" w14:textId="77777777">
        <w:tc>
          <w:tcPr>
            <w:tcW w:w="2160" w:type="dxa"/>
          </w:tcPr>
          <w:p w14:paraId="13A1473B" w14:textId="77777777" w:rsidR="00CB5BF9" w:rsidRDefault="00B80043">
            <w:r>
              <w:t>Response Time</w:t>
            </w:r>
          </w:p>
        </w:tc>
        <w:tc>
          <w:tcPr>
            <w:tcW w:w="2160" w:type="dxa"/>
          </w:tcPr>
          <w:p w14:paraId="2D3667D2" w14:textId="77777777" w:rsidR="00CB5BF9" w:rsidRDefault="00B80043">
            <w:r>
              <w:t>&lt; 30 minutes to manual operations</w:t>
            </w:r>
          </w:p>
        </w:tc>
        <w:tc>
          <w:tcPr>
            <w:tcW w:w="2160" w:type="dxa"/>
          </w:tcPr>
          <w:p w14:paraId="1B399E69" w14:textId="77777777" w:rsidR="00CB5BF9" w:rsidRDefault="00CB5BF9"/>
        </w:tc>
        <w:tc>
          <w:tcPr>
            <w:tcW w:w="2160" w:type="dxa"/>
          </w:tcPr>
          <w:p w14:paraId="0C7EE1B0" w14:textId="77777777" w:rsidR="00CB5BF9" w:rsidRDefault="00CB5BF9"/>
        </w:tc>
      </w:tr>
      <w:tr w:rsidR="00CB5BF9" w14:paraId="10078E20" w14:textId="77777777">
        <w:tc>
          <w:tcPr>
            <w:tcW w:w="2160" w:type="dxa"/>
          </w:tcPr>
          <w:p w14:paraId="200A421D" w14:textId="77777777" w:rsidR="00CB5BF9" w:rsidRDefault="00B80043">
            <w:r>
              <w:t>Communication Clarity</w:t>
            </w:r>
          </w:p>
        </w:tc>
        <w:tc>
          <w:tcPr>
            <w:tcW w:w="2160" w:type="dxa"/>
          </w:tcPr>
          <w:p w14:paraId="44971080" w14:textId="77777777" w:rsidR="00CB5BF9" w:rsidRDefault="00B80043">
            <w:r>
              <w:t>Clear, consistent updates</w:t>
            </w:r>
          </w:p>
        </w:tc>
        <w:tc>
          <w:tcPr>
            <w:tcW w:w="2160" w:type="dxa"/>
          </w:tcPr>
          <w:p w14:paraId="7260E0A7" w14:textId="77777777" w:rsidR="00CB5BF9" w:rsidRDefault="00CB5BF9"/>
        </w:tc>
        <w:tc>
          <w:tcPr>
            <w:tcW w:w="2160" w:type="dxa"/>
          </w:tcPr>
          <w:p w14:paraId="099764ED" w14:textId="77777777" w:rsidR="00CB5BF9" w:rsidRDefault="00CB5BF9"/>
        </w:tc>
      </w:tr>
      <w:tr w:rsidR="00CB5BF9" w14:paraId="0D5702EB" w14:textId="77777777">
        <w:tc>
          <w:tcPr>
            <w:tcW w:w="2160" w:type="dxa"/>
          </w:tcPr>
          <w:p w14:paraId="0CE413AE" w14:textId="77777777" w:rsidR="00CB5BF9" w:rsidRDefault="00B80043">
            <w:r>
              <w:t>Team Confidence</w:t>
            </w:r>
          </w:p>
        </w:tc>
        <w:tc>
          <w:tcPr>
            <w:tcW w:w="2160" w:type="dxa"/>
          </w:tcPr>
          <w:p w14:paraId="24D3BA94" w14:textId="77777777" w:rsidR="00CB5BF9" w:rsidRDefault="00B80043">
            <w:r>
              <w:t>Calm, coordinated actions</w:t>
            </w:r>
          </w:p>
        </w:tc>
        <w:tc>
          <w:tcPr>
            <w:tcW w:w="2160" w:type="dxa"/>
          </w:tcPr>
          <w:p w14:paraId="69A9745D" w14:textId="77777777" w:rsidR="00CB5BF9" w:rsidRDefault="00CB5BF9"/>
        </w:tc>
        <w:tc>
          <w:tcPr>
            <w:tcW w:w="2160" w:type="dxa"/>
          </w:tcPr>
          <w:p w14:paraId="24E20142" w14:textId="77777777" w:rsidR="00CB5BF9" w:rsidRDefault="00CB5BF9"/>
        </w:tc>
      </w:tr>
    </w:tbl>
    <w:p w14:paraId="5E179EDA" w14:textId="77777777" w:rsidR="00CB5BF9" w:rsidRDefault="00B80043">
      <w:r>
        <w:t>☐</w:t>
      </w:r>
      <w:r>
        <w:t xml:space="preserve"> Log issues by category and assign fix owners.</w:t>
      </w:r>
    </w:p>
    <w:p w14:paraId="4B35F4D9" w14:textId="77777777" w:rsidR="00CB5BF9" w:rsidRDefault="00B80043">
      <w:r>
        <w:t>☐</w:t>
      </w:r>
      <w:r>
        <w:t xml:space="preserve"> Review follow-up actions weekly until resolved.</w:t>
      </w:r>
    </w:p>
    <w:p w14:paraId="6FFF18FF" w14:textId="77777777" w:rsidR="00CB5BF9" w:rsidRDefault="00B80043">
      <w:pPr>
        <w:pStyle w:val="Heading2"/>
      </w:pPr>
      <w:r>
        <w:t>6. Drill Evolution (Progression Plan)</w:t>
      </w:r>
    </w:p>
    <w:p w14:paraId="286EEB9E" w14:textId="77777777" w:rsidR="00CB5BF9" w:rsidRDefault="00B80043">
      <w:r>
        <w:t>☐</w:t>
      </w:r>
      <w:r>
        <w:t xml:space="preserve"> Beginner: Printer or label outage</w:t>
      </w:r>
    </w:p>
    <w:p w14:paraId="4251E557" w14:textId="77777777" w:rsidR="00CB5BF9" w:rsidRDefault="00B80043">
      <w:r>
        <w:t>☐</w:t>
      </w:r>
      <w:r>
        <w:t xml:space="preserve"> Intermediate: Sorter jam + partial WMS failure</w:t>
      </w:r>
    </w:p>
    <w:p w14:paraId="5AD80562" w14:textId="77777777" w:rsidR="00CB5BF9" w:rsidRDefault="00B80043">
      <w:r>
        <w:t>☐</w:t>
      </w:r>
      <w:r>
        <w:t xml:space="preserve"> Advanced: Full network outage or cyber lockdown</w:t>
      </w:r>
    </w:p>
    <w:p w14:paraId="2C536515" w14:textId="65B63743" w:rsidR="00CB5BF9" w:rsidRDefault="00B80043">
      <w:r>
        <w:t>☐</w:t>
      </w:r>
      <w:r>
        <w:t xml:space="preserve"> Keep drills short and frequent: </w:t>
      </w:r>
      <w:r>
        <w:t>repetition beats duration.</w:t>
      </w:r>
    </w:p>
    <w:p w14:paraId="1659A05C" w14:textId="77777777" w:rsidR="00CB5BF9" w:rsidRDefault="00B80043">
      <w:pPr>
        <w:pStyle w:val="Heading2"/>
      </w:pPr>
      <w:r>
        <w:t>7. How to Measure Success</w:t>
      </w:r>
    </w:p>
    <w:p w14:paraId="0769B913" w14:textId="77777777" w:rsidR="00CB5BF9" w:rsidRDefault="00B80043">
      <w:r>
        <w:t>☐</w:t>
      </w:r>
      <w:r>
        <w:t xml:space="preserve"> Team transitions to manual ops in under 30 minutes</w:t>
      </w:r>
    </w:p>
    <w:p w14:paraId="7DEDC499" w14:textId="77777777" w:rsidR="00CB5BF9" w:rsidRDefault="00B80043">
      <w:r>
        <w:t>☐</w:t>
      </w:r>
      <w:r>
        <w:t xml:space="preserve"> No safety incidents during the drill</w:t>
      </w:r>
    </w:p>
    <w:p w14:paraId="259C125A" w14:textId="77777777" w:rsidR="00CB5BF9" w:rsidRDefault="00B80043">
      <w:r>
        <w:lastRenderedPageBreak/>
        <w:t>☐</w:t>
      </w:r>
      <w:r>
        <w:t xml:space="preserve"> Each drill yields at least one rule or tool improvement</w:t>
      </w:r>
    </w:p>
    <w:p w14:paraId="6F78C868" w14:textId="77777777" w:rsidR="00CB5BF9" w:rsidRDefault="00B80043">
      <w:r>
        <w:t>☐</w:t>
      </w:r>
      <w:r>
        <w:t xml:space="preserve"> New hires trained using recorded footage within one week</w:t>
      </w:r>
    </w:p>
    <w:p w14:paraId="07AD2317" w14:textId="77777777" w:rsidR="00CB5BF9" w:rsidRDefault="00B80043">
      <w:pPr>
        <w:pStyle w:val="Heading2"/>
      </w:pPr>
      <w:r>
        <w:t>Field Tip</w:t>
      </w:r>
    </w:p>
    <w:p w14:paraId="1827CCA6" w14:textId="6EB18DC9" w:rsidR="00CB5BF9" w:rsidRDefault="00B80043">
      <w:r>
        <w:t xml:space="preserve">You can’t teach calm in a crisis; </w:t>
      </w:r>
      <w:r>
        <w:t>you can only train it. Run small drills until your team stops calling them “drills.”</w:t>
      </w:r>
    </w:p>
    <w:sectPr w:rsidR="00CB5BF9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40BAD" w14:textId="77777777" w:rsidR="00B80043" w:rsidRDefault="00B80043" w:rsidP="00B80043">
      <w:pPr>
        <w:spacing w:after="0" w:line="240" w:lineRule="auto"/>
      </w:pPr>
      <w:r>
        <w:separator/>
      </w:r>
    </w:p>
  </w:endnote>
  <w:endnote w:type="continuationSeparator" w:id="0">
    <w:p w14:paraId="37FE757F" w14:textId="77777777" w:rsidR="00B80043" w:rsidRDefault="00B80043" w:rsidP="00B8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6856" w14:textId="68B6E86D" w:rsidR="00B80043" w:rsidRDefault="00B80043">
    <w:pPr>
      <w:pStyle w:val="Footer"/>
    </w:pPr>
    <w:r>
      <w:t>CAMM Consulting</w:t>
    </w:r>
  </w:p>
  <w:p w14:paraId="34714A99" w14:textId="77777777" w:rsidR="00B80043" w:rsidRDefault="00B80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1DFD5" w14:textId="77777777" w:rsidR="00B80043" w:rsidRDefault="00B80043" w:rsidP="00B80043">
      <w:pPr>
        <w:spacing w:after="0" w:line="240" w:lineRule="auto"/>
      </w:pPr>
      <w:r>
        <w:separator/>
      </w:r>
    </w:p>
  </w:footnote>
  <w:footnote w:type="continuationSeparator" w:id="0">
    <w:p w14:paraId="4DD06AA1" w14:textId="77777777" w:rsidR="00B80043" w:rsidRDefault="00B80043" w:rsidP="00B80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2185840">
    <w:abstractNumId w:val="8"/>
  </w:num>
  <w:num w:numId="2" w16cid:durableId="86394229">
    <w:abstractNumId w:val="6"/>
  </w:num>
  <w:num w:numId="3" w16cid:durableId="1360008656">
    <w:abstractNumId w:val="5"/>
  </w:num>
  <w:num w:numId="4" w16cid:durableId="655763709">
    <w:abstractNumId w:val="4"/>
  </w:num>
  <w:num w:numId="5" w16cid:durableId="1735003624">
    <w:abstractNumId w:val="7"/>
  </w:num>
  <w:num w:numId="6" w16cid:durableId="969819267">
    <w:abstractNumId w:val="3"/>
  </w:num>
  <w:num w:numId="7" w16cid:durableId="1860005137">
    <w:abstractNumId w:val="2"/>
  </w:num>
  <w:num w:numId="8" w16cid:durableId="752823561">
    <w:abstractNumId w:val="1"/>
  </w:num>
  <w:num w:numId="9" w16cid:durableId="125994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50016"/>
    <w:rsid w:val="00AA1D8D"/>
    <w:rsid w:val="00B47730"/>
    <w:rsid w:val="00B80043"/>
    <w:rsid w:val="00CB0664"/>
    <w:rsid w:val="00CB5B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2393E4"/>
  <w14:defaultImageDpi w14:val="300"/>
  <w15:docId w15:val="{95100152-9C91-459B-9245-8A3F81D1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452</Words>
  <Characters>2325</Characters>
  <Application>Microsoft Office Word</Application>
  <DocSecurity>0</DocSecurity>
  <Lines>80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Quinn</cp:lastModifiedBy>
  <cp:revision>2</cp:revision>
  <dcterms:created xsi:type="dcterms:W3CDTF">2025-11-08T16:18:00Z</dcterms:created>
  <dcterms:modified xsi:type="dcterms:W3CDTF">2025-11-08T16:18:00Z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777ce5ac-3230-4f02-ac81-6f2e16bdf9b0</vt:lpwstr>
  </property>
</Properties>
</file>