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t xml:space="preserve">May 2019</w:t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t xml:space="preserve">This is a blank and printable May Calendar.  Courtesy of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94fdb"/>
            <w:sz w:val="20"/>
            <w:szCs w:val="20"/>
            <w:u w:val="none"/>
            <w:rtl w:val="0"/>
          </w:rPr>
          <w:t xml:space="preserve">WinCalendar.com</w:t>
        </w:r>
      </w:hyperlink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7"/>
        <w:gridCol w:w="1974"/>
        <w:gridCol w:w="1977"/>
        <w:gridCol w:w="1974"/>
        <w:gridCol w:w="1974"/>
        <w:tblGridChange w:id="0">
          <w:tblGrid>
            <w:gridCol w:w="1975"/>
            <w:gridCol w:w="1974"/>
            <w:gridCol w:w="1977"/>
            <w:gridCol w:w="1974"/>
            <w:gridCol w:w="1977"/>
            <w:gridCol w:w="1974"/>
            <w:gridCol w:w="1974"/>
          </w:tblGrid>
        </w:tblGridChange>
      </w:tblGrid>
      <w:t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30j0zll" w:id="1"/>
            <w:bookmarkEnd w:id="1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Apr 2019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May  2019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Jun 2019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Juan Carlos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Amy, Marlene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Darling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claudia  </w:t>
            </w:r>
          </w:p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Mike, Yvette</w:t>
            </w:r>
          </w:p>
          <w:p w:rsidR="00000000" w:rsidDel="00000000" w:rsidP="00000000" w:rsidRDefault="00000000" w:rsidRPr="00000000" w14:paraId="0000004D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Karen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right"/>
        <w:rPr/>
      </w:pPr>
      <w:r w:rsidDel="00000000" w:rsidR="00000000" w:rsidRPr="00000000">
        <w:rPr>
          <w:color w:val="666699"/>
          <w:sz w:val="16"/>
          <w:szCs w:val="16"/>
          <w:rtl w:val="0"/>
        </w:rPr>
        <w:t xml:space="preserve">More Calendars from WinCalendar: </w:t>
      </w:r>
      <w:hyperlink r:id="rId9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Jun 2019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0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Jul 2019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1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Aug 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color w:val="1f3864"/>
          <w:sz w:val="20"/>
          <w:szCs w:val="20"/>
          <w:rtl w:val="0"/>
        </w:rPr>
        <w:t xml:space="preserve">Created with </w:t>
      </w:r>
      <w:hyperlink r:id="rId12">
        <w:r w:rsidDel="00000000" w:rsidR="00000000" w:rsidRPr="00000000">
          <w:rPr>
            <w:color w:val="0563c1"/>
            <w:sz w:val="20"/>
            <w:szCs w:val="20"/>
            <w:u w:val="none"/>
            <w:rtl w:val="0"/>
          </w:rPr>
          <w:t xml:space="preserve">WinCalendar Calendar 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For more calendar layouts, colors, options, and for calendars with Religious Holidays download WinCalendar from WinCalendar.com.</w:t>
      </w:r>
    </w:p>
    <w:p w:rsidR="00000000" w:rsidDel="00000000" w:rsidP="00000000" w:rsidRDefault="00000000" w:rsidRPr="00000000" w14:paraId="0000005D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You can even convert Microsoft Outlook, Google Calendar or Yahoo Calendar to Word and Excel format using WinCalendar.</w:t>
      </w:r>
    </w:p>
    <w:p w:rsidR="00000000" w:rsidDel="00000000" w:rsidP="00000000" w:rsidRDefault="00000000" w:rsidRPr="00000000" w14:paraId="0000005E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WinCalendar comes with a free desktop calendar and date picker that also integrates with Microsoft Word and Excel.</w:t>
      </w:r>
    </w:p>
    <w:sectPr>
      <w:pgSz w:h="12240" w:w="158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424E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424E"/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paragraph" w:styleId="CalendarText" w:customStyle="1">
    <w:name w:val="CalendarText"/>
    <w:basedOn w:val="Normal"/>
    <w:rsid w:val="00181870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181870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181870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181870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181870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181870"/>
    <w:rPr>
      <w:rFonts w:ascii="Arial Narrow" w:hAnsi="Arial Narrow"/>
      <w:b w:val="0"/>
      <w:color w:val="000000"/>
      <w:sz w:val="16"/>
    </w:rPr>
  </w:style>
  <w:style w:type="character" w:styleId="WCSTYLEGoogle10" w:customStyle="1">
    <w:name w:val="WC_STYLE_Google1_0"/>
    <w:basedOn w:val="DefaultParagraphFont"/>
    <w:rsid w:val="00181870"/>
    <w:rPr>
      <w:rFonts w:ascii="Arial Narrow" w:hAnsi="Arial Narrow"/>
      <w:b w:val="0"/>
      <w:i w:val="0"/>
      <w:color w:val="ff9900"/>
      <w:sz w:val="16"/>
    </w:rPr>
  </w:style>
  <w:style w:type="paragraph" w:styleId="WCSTYLEGoogle10S" w:customStyle="1">
    <w:name w:val="WC_STYLE_Google1_0_S"/>
    <w:basedOn w:val="Normal"/>
    <w:link w:val="WCSTYLEGoogle10SChar"/>
    <w:rsid w:val="00181870"/>
    <w:pPr>
      <w:pBdr>
        <w:top w:color="c4bdd5" w:space="1" w:sz="6" w:val="single"/>
        <w:bottom w:color="c4bdd5" w:space="1" w:sz="6" w:val="single"/>
        <w:between w:color="c4bdd5" w:space="0" w:sz="6" w:val="single"/>
      </w:pBdr>
      <w:shd w:color="auto" w:fill="ccffff" w:val="clear"/>
    </w:pPr>
  </w:style>
  <w:style w:type="character" w:styleId="WCSTYLEGoogle10SChar" w:customStyle="1">
    <w:name w:val="WC_STYLE_Google1_0_S Char"/>
    <w:basedOn w:val="DefaultParagraphFont"/>
    <w:link w:val="WCSTYLEGoogle10S"/>
    <w:rsid w:val="00181870"/>
    <w:rPr>
      <w:shd w:color="auto" w:fill="ccffff" w:val="clear"/>
    </w:rPr>
  </w:style>
  <w:style w:type="character" w:styleId="Hyperlink">
    <w:name w:val="Hyperlink"/>
    <w:basedOn w:val="DefaultParagraphFont"/>
    <w:uiPriority w:val="99"/>
    <w:unhideWhenUsed w:val="1"/>
    <w:rsid w:val="0018187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incalendar.com/Holiday-Calendar/August-2019" TargetMode="External"/><Relationship Id="rId10" Type="http://schemas.openxmlformats.org/officeDocument/2006/relationships/hyperlink" Target="https://www.wincalendar.com/Holiday-Calendar/July-2019" TargetMode="External"/><Relationship Id="rId12" Type="http://schemas.openxmlformats.org/officeDocument/2006/relationships/hyperlink" Target="https://www.wincalendar.com/calendar-maker" TargetMode="External"/><Relationship Id="rId9" Type="http://schemas.openxmlformats.org/officeDocument/2006/relationships/hyperlink" Target="https://www.wincalendar.com/Holiday-Calendar/June-2019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ncalendar.com/Calendar-and-Schedule-Templates" TargetMode="External"/><Relationship Id="rId7" Type="http://schemas.openxmlformats.org/officeDocument/2006/relationships/hyperlink" Target="https://www.wincalendar.com/Holiday-Calendar/April-2019" TargetMode="External"/><Relationship Id="rId8" Type="http://schemas.openxmlformats.org/officeDocument/2006/relationships/hyperlink" Target="https://www.wincalendar.com/Holiday-Calendar/June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2018-12-03T02:11:00Z</dcterms:created>
  <dc:creator>WinCalendar.com</dc:creator>
</cp:coreProperties>
</file>