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3DDECD40" w14:textId="77777777" w:rsidR="00A83EFD" w:rsidRPr="00A83EFD" w:rsidRDefault="00A83EFD" w:rsidP="00A83EFD">
      <w:pPr>
        <w:pStyle w:val="Default"/>
        <w:rPr>
          <w:sz w:val="23"/>
          <w:szCs w:val="23"/>
        </w:rPr>
      </w:pPr>
      <w:r w:rsidRPr="00A83EFD">
        <w:rPr>
          <w:sz w:val="23"/>
          <w:szCs w:val="23"/>
        </w:rPr>
        <w:t xml:space="preserve">ABOUT US </w:t>
      </w:r>
    </w:p>
    <w:p w14:paraId="2774D410" w14:textId="77777777" w:rsidR="00A83EFD" w:rsidRPr="00A83EFD" w:rsidRDefault="00A83EFD" w:rsidP="00A83EFD">
      <w:pPr>
        <w:pStyle w:val="Default"/>
        <w:rPr>
          <w:sz w:val="23"/>
          <w:szCs w:val="23"/>
        </w:rPr>
      </w:pPr>
    </w:p>
    <w:p w14:paraId="47F82C0D" w14:textId="77777777" w:rsidR="00A83EFD" w:rsidRPr="00A83EFD" w:rsidRDefault="00A83EFD" w:rsidP="00A83EFD">
      <w:pPr>
        <w:pStyle w:val="Default"/>
        <w:rPr>
          <w:sz w:val="23"/>
          <w:szCs w:val="23"/>
        </w:rPr>
      </w:pPr>
      <w:r w:rsidRPr="00A83EFD">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16BEB815" w14:textId="77777777" w:rsidR="00A83EFD" w:rsidRPr="00A83EFD" w:rsidRDefault="00A83EFD" w:rsidP="00A83EFD">
      <w:pPr>
        <w:pStyle w:val="Default"/>
        <w:rPr>
          <w:sz w:val="23"/>
          <w:szCs w:val="23"/>
        </w:rPr>
      </w:pPr>
    </w:p>
    <w:p w14:paraId="2DA8AA70" w14:textId="77777777" w:rsidR="00A83EFD" w:rsidRPr="00A83EFD" w:rsidRDefault="00A83EFD" w:rsidP="00A83EFD">
      <w:pPr>
        <w:pStyle w:val="Default"/>
        <w:rPr>
          <w:sz w:val="23"/>
          <w:szCs w:val="23"/>
        </w:rPr>
      </w:pPr>
      <w:r w:rsidRPr="00A83EFD">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A9F55FE" w14:textId="77777777" w:rsidR="00A83EFD" w:rsidRPr="00A83EFD" w:rsidRDefault="00A83EFD" w:rsidP="00A83EFD">
      <w:pPr>
        <w:pStyle w:val="Default"/>
        <w:rPr>
          <w:sz w:val="23"/>
          <w:szCs w:val="23"/>
        </w:rPr>
      </w:pPr>
      <w:r w:rsidRPr="00A83EFD">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0DB2B9CF" w14:textId="77777777" w:rsidR="00A83EFD" w:rsidRPr="00A83EFD" w:rsidRDefault="00A83EFD" w:rsidP="00A83EFD">
      <w:pPr>
        <w:pStyle w:val="Default"/>
        <w:rPr>
          <w:sz w:val="23"/>
          <w:szCs w:val="23"/>
        </w:rPr>
      </w:pPr>
    </w:p>
    <w:p w14:paraId="1C8EE715" w14:textId="77777777" w:rsidR="00A83EFD" w:rsidRPr="00A83EFD" w:rsidRDefault="00A83EFD" w:rsidP="00A83EFD">
      <w:pPr>
        <w:pStyle w:val="Default"/>
        <w:rPr>
          <w:sz w:val="23"/>
          <w:szCs w:val="23"/>
        </w:rPr>
      </w:pPr>
      <w:r w:rsidRPr="00A83EFD">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3143E2E7" w14:textId="77777777" w:rsidR="00A83EFD" w:rsidRPr="00A83EFD" w:rsidRDefault="00A83EFD" w:rsidP="00A83EFD">
      <w:pPr>
        <w:spacing w:after="0" w:line="240" w:lineRule="auto"/>
        <w:rPr>
          <w:rFonts w:ascii="Aptos" w:hAnsi="Aptos"/>
          <w:b/>
          <w:sz w:val="23"/>
          <w:szCs w:val="23"/>
        </w:rPr>
      </w:pPr>
      <w:r w:rsidRPr="00A83EFD">
        <w:rPr>
          <w:rFonts w:ascii="Aptos" w:hAnsi="Aptos"/>
          <w:sz w:val="23"/>
          <w:szCs w:val="23"/>
        </w:rPr>
        <w:t>ABOUT</w:t>
      </w:r>
    </w:p>
    <w:p w14:paraId="4547353F" w14:textId="77777777" w:rsidR="00A83EFD" w:rsidRPr="00A83EFD" w:rsidRDefault="00A83EFD" w:rsidP="00CA3635">
      <w:pPr>
        <w:spacing w:after="0" w:line="240" w:lineRule="auto"/>
        <w:rPr>
          <w:rFonts w:ascii="Aptos" w:hAnsi="Aptos"/>
          <w:b/>
          <w:sz w:val="23"/>
          <w:szCs w:val="23"/>
        </w:rPr>
      </w:pPr>
    </w:p>
    <w:p w14:paraId="45B90870" w14:textId="3A11506D" w:rsidR="00CA3635" w:rsidRPr="00A83EFD" w:rsidRDefault="00946864" w:rsidP="00CA3635">
      <w:pPr>
        <w:spacing w:after="0" w:line="240" w:lineRule="auto"/>
        <w:rPr>
          <w:rFonts w:ascii="Aptos" w:hAnsi="Aptos"/>
          <w:sz w:val="23"/>
          <w:szCs w:val="23"/>
        </w:rPr>
      </w:pPr>
      <w:r w:rsidRPr="00A83EFD">
        <w:rPr>
          <w:rFonts w:ascii="Aptos" w:hAnsi="Aptos"/>
          <w:b/>
          <w:sz w:val="23"/>
          <w:szCs w:val="23"/>
        </w:rPr>
        <w:t>Summary</w:t>
      </w:r>
      <w:proofErr w:type="gramStart"/>
      <w:r w:rsidRPr="00A83EFD">
        <w:rPr>
          <w:rFonts w:ascii="Aptos" w:hAnsi="Aptos"/>
          <w:b/>
          <w:sz w:val="23"/>
          <w:szCs w:val="23"/>
        </w:rPr>
        <w:t>:</w:t>
      </w:r>
      <w:r w:rsidRPr="00A83EFD">
        <w:rPr>
          <w:rFonts w:ascii="Aptos" w:hAnsi="Aptos"/>
          <w:sz w:val="23"/>
          <w:szCs w:val="23"/>
        </w:rPr>
        <w:t xml:space="preserve">  </w:t>
      </w:r>
      <w:r w:rsidR="00CA3635" w:rsidRPr="00A83EFD">
        <w:rPr>
          <w:rFonts w:ascii="Aptos" w:hAnsi="Aptos"/>
          <w:sz w:val="23"/>
          <w:szCs w:val="23"/>
        </w:rPr>
        <w:t>Accountable</w:t>
      </w:r>
      <w:proofErr w:type="gramEnd"/>
      <w:r w:rsidR="00CA3635" w:rsidRPr="00A83EFD">
        <w:rPr>
          <w:rFonts w:ascii="Aptos" w:hAnsi="Aptos"/>
          <w:sz w:val="23"/>
          <w:szCs w:val="23"/>
        </w:rPr>
        <w:t> for managing the integrity of the inventory within a facility and reporting inventory results to the client and the operation's management team.  Ensure compliance with company policies and procedures, ISO guidelines, Sarbanes Oxley and other regulatory requirements.  Provide leadership, guidance, direction and training to the Inventory Control staff.  May also serve as Super User for SAP or other WMS supporting Inventory Control, shipping and receiving controls in some locations.  Models and acts in accordance with our guiding principles and core values. </w:t>
      </w:r>
    </w:p>
    <w:p w14:paraId="4065EA78" w14:textId="31FCAE57" w:rsidR="005E60DB" w:rsidRPr="00A83EFD" w:rsidRDefault="005E60DB" w:rsidP="005E60DB">
      <w:pPr>
        <w:spacing w:after="0" w:line="240" w:lineRule="auto"/>
        <w:rPr>
          <w:rFonts w:ascii="Aptos" w:hAnsi="Aptos" w:cs="Calibri"/>
          <w:sz w:val="23"/>
          <w:szCs w:val="23"/>
        </w:rPr>
      </w:pPr>
    </w:p>
    <w:p w14:paraId="4FAFA108" w14:textId="1187AEF1" w:rsidR="00946864" w:rsidRPr="00A83EFD" w:rsidRDefault="00946864" w:rsidP="005E60DB">
      <w:pPr>
        <w:spacing w:after="0" w:line="240" w:lineRule="auto"/>
        <w:rPr>
          <w:rFonts w:ascii="Aptos" w:hAnsi="Aptos"/>
          <w:sz w:val="23"/>
          <w:szCs w:val="23"/>
        </w:rPr>
      </w:pPr>
      <w:r w:rsidRPr="00A83EFD">
        <w:rPr>
          <w:rFonts w:ascii="Aptos" w:hAnsi="Aptos"/>
          <w:b/>
          <w:sz w:val="23"/>
          <w:szCs w:val="23"/>
        </w:rPr>
        <w:t>Typical Responsibilities:</w:t>
      </w:r>
      <w:r w:rsidRPr="00A83EFD">
        <w:rPr>
          <w:rFonts w:ascii="Aptos" w:hAnsi="Aptos"/>
          <w:sz w:val="23"/>
          <w:szCs w:val="23"/>
        </w:rPr>
        <w:t xml:space="preserve"> </w:t>
      </w:r>
    </w:p>
    <w:p w14:paraId="2FB63295" w14:textId="673FE2F4"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Oversee and manage the Inventory Control departments of multiple accounts to ensure the integrity of the inventory and that all procedures and processes are followed and completed in a timely manner and in accordance with client requirements, system requirements, company policy, ISO guidelines, Sarbanes Oxley and other regulatory requirements.</w:t>
      </w:r>
    </w:p>
    <w:p w14:paraId="7BBF4D40"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Plan, execute and reconcile physical inventories.</w:t>
      </w:r>
    </w:p>
    <w:p w14:paraId="75038942"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Oversee daily cycle counts, audits and reconciliation of activities between systems in accordance with contractual commitments.</w:t>
      </w:r>
    </w:p>
    <w:p w14:paraId="23B5904E"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Ensure timely reporting and communication </w:t>
      </w:r>
      <w:proofErr w:type="gramStart"/>
      <w:r w:rsidRPr="00A83EFD">
        <w:rPr>
          <w:rFonts w:ascii="Aptos" w:hAnsi="Aptos"/>
          <w:sz w:val="23"/>
          <w:szCs w:val="23"/>
        </w:rPr>
        <w:t>to</w:t>
      </w:r>
      <w:proofErr w:type="gramEnd"/>
      <w:r w:rsidRPr="00A83EFD">
        <w:rPr>
          <w:rFonts w:ascii="Aptos" w:hAnsi="Aptos"/>
          <w:sz w:val="23"/>
          <w:szCs w:val="23"/>
        </w:rPr>
        <w:t xml:space="preserve"> the appropriate staff.</w:t>
      </w:r>
    </w:p>
    <w:p w14:paraId="076DC666" w14:textId="6D2180EB"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Ensure that customer requirements are </w:t>
      </w:r>
      <w:r w:rsidR="00583D98" w:rsidRPr="00A83EFD">
        <w:rPr>
          <w:rFonts w:ascii="Aptos" w:hAnsi="Aptos"/>
          <w:sz w:val="23"/>
          <w:szCs w:val="23"/>
        </w:rPr>
        <w:t xml:space="preserve">reported </w:t>
      </w:r>
      <w:r w:rsidRPr="00A83EFD">
        <w:rPr>
          <w:rFonts w:ascii="Aptos" w:hAnsi="Aptos"/>
          <w:sz w:val="23"/>
          <w:szCs w:val="23"/>
        </w:rPr>
        <w:t>accurately and timely</w:t>
      </w:r>
      <w:r w:rsidR="00583D98" w:rsidRPr="00A83EFD">
        <w:rPr>
          <w:rFonts w:ascii="Aptos" w:hAnsi="Aptos"/>
          <w:sz w:val="23"/>
          <w:szCs w:val="23"/>
        </w:rPr>
        <w:t>,</w:t>
      </w:r>
      <w:r w:rsidRPr="00A83EFD">
        <w:rPr>
          <w:rFonts w:ascii="Aptos" w:hAnsi="Aptos"/>
          <w:sz w:val="23"/>
          <w:szCs w:val="23"/>
        </w:rPr>
        <w:t xml:space="preserve"> according to customer specifications and contractual obligations.</w:t>
      </w:r>
    </w:p>
    <w:p w14:paraId="1960E42A"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Resolve discrepancies and high-value variances through established investigative processes and in accordance with contractual obligations.</w:t>
      </w:r>
    </w:p>
    <w:p w14:paraId="351DE012"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Organize data and provide results for management review and actions.</w:t>
      </w:r>
    </w:p>
    <w:p w14:paraId="5629F0F3"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Resolve production issues related to systems applications within the warehouse environment using technical/trouble shooting skills.</w:t>
      </w:r>
    </w:p>
    <w:p w14:paraId="17EB7D1D"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Identify and/or solve operational and WMS issues within the work group to provide productive and quality results.</w:t>
      </w:r>
    </w:p>
    <w:p w14:paraId="402B84BF"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Serve as the primary contact between the company and the client's Inventory Control team.</w:t>
      </w:r>
    </w:p>
    <w:p w14:paraId="60906A9A"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lastRenderedPageBreak/>
        <w:t>Work collaboratively with the management team to provide recommendations and solutions to improve inventory accuracy.</w:t>
      </w:r>
    </w:p>
    <w:p w14:paraId="1F568045"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Identify and recommend enhancements to improve management and integrity of the inventory WMS system.</w:t>
      </w:r>
    </w:p>
    <w:p w14:paraId="5483A73D" w14:textId="39E579EF"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Create, implement and update inventory operational Standard Operating Procedures.</w:t>
      </w:r>
    </w:p>
    <w:p w14:paraId="59B3B6A3"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Develop </w:t>
      </w:r>
      <w:proofErr w:type="gramStart"/>
      <w:r w:rsidRPr="00A83EFD">
        <w:rPr>
          <w:rFonts w:ascii="Aptos" w:hAnsi="Aptos"/>
          <w:sz w:val="23"/>
          <w:szCs w:val="23"/>
        </w:rPr>
        <w:t>process</w:t>
      </w:r>
      <w:proofErr w:type="gramEnd"/>
      <w:r w:rsidRPr="00A83EFD">
        <w:rPr>
          <w:rFonts w:ascii="Aptos" w:hAnsi="Aptos"/>
          <w:sz w:val="23"/>
          <w:szCs w:val="23"/>
        </w:rPr>
        <w:t xml:space="preserve"> and procedures for vendor compliance when applicable.</w:t>
      </w:r>
    </w:p>
    <w:p w14:paraId="5E725F22"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Support the client with all reporting and queries needed.  </w:t>
      </w:r>
    </w:p>
    <w:p w14:paraId="64B885F9"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Balance with customer to all </w:t>
      </w:r>
      <w:proofErr w:type="gramStart"/>
      <w:r w:rsidRPr="00A83EFD">
        <w:rPr>
          <w:rFonts w:ascii="Aptos" w:hAnsi="Aptos"/>
          <w:sz w:val="23"/>
          <w:szCs w:val="23"/>
        </w:rPr>
        <w:t>month end</w:t>
      </w:r>
      <w:proofErr w:type="gramEnd"/>
      <w:r w:rsidRPr="00A83EFD">
        <w:rPr>
          <w:rFonts w:ascii="Aptos" w:hAnsi="Aptos"/>
          <w:sz w:val="23"/>
          <w:szCs w:val="23"/>
        </w:rPr>
        <w:t xml:space="preserve"> buckets and reports.</w:t>
      </w:r>
    </w:p>
    <w:p w14:paraId="15F88D82"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Utilize superior communications skills to motivate staff and develop effective working relationships with peers, executives and customers. </w:t>
      </w:r>
    </w:p>
    <w:p w14:paraId="7B5964DA" w14:textId="5CC4A09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 xml:space="preserve">Develop and maintain staff and organizational development programs that provide adequate levels of training, succession planning, skill enhancement and overall department efficiency and capability. </w:t>
      </w:r>
    </w:p>
    <w:p w14:paraId="356F255C" w14:textId="1413A494" w:rsidR="00CA3635" w:rsidRPr="00A83EFD" w:rsidRDefault="00CA3635" w:rsidP="008029C4">
      <w:pPr>
        <w:numPr>
          <w:ilvl w:val="0"/>
          <w:numId w:val="23"/>
        </w:numPr>
        <w:spacing w:after="0" w:line="240" w:lineRule="auto"/>
        <w:rPr>
          <w:rFonts w:ascii="Aptos" w:hAnsi="Aptos"/>
          <w:sz w:val="23"/>
          <w:szCs w:val="23"/>
        </w:rPr>
      </w:pPr>
      <w:r w:rsidRPr="00A83EFD">
        <w:rPr>
          <w:rFonts w:ascii="Aptos" w:hAnsi="Aptos"/>
          <w:sz w:val="23"/>
          <w:szCs w:val="23"/>
        </w:rPr>
        <w:t>Conduct annual performance reviews for all staff within department and address all employee performance problems promptly and directly in accordance with personnel policies of the Company.</w:t>
      </w:r>
    </w:p>
    <w:p w14:paraId="03F8FA6A" w14:textId="46B29A26"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Keep abreast of emerging technology changes and innovations through formal or informal study, reading business and professional publications, networking and participation in professional organizations.</w:t>
      </w:r>
    </w:p>
    <w:p w14:paraId="01AB6CA2" w14:textId="77777777" w:rsidR="00CA3635" w:rsidRPr="00A83EFD" w:rsidRDefault="00CA3635" w:rsidP="00CA3635">
      <w:pPr>
        <w:numPr>
          <w:ilvl w:val="0"/>
          <w:numId w:val="23"/>
        </w:numPr>
        <w:spacing w:after="0" w:line="240" w:lineRule="auto"/>
        <w:rPr>
          <w:rFonts w:ascii="Aptos" w:hAnsi="Aptos"/>
          <w:sz w:val="23"/>
          <w:szCs w:val="23"/>
        </w:rPr>
      </w:pPr>
      <w:r w:rsidRPr="00A83EFD">
        <w:rPr>
          <w:rFonts w:ascii="Aptos" w:hAnsi="Aptos"/>
          <w:sz w:val="23"/>
          <w:szCs w:val="23"/>
        </w:rPr>
        <w:t>Perform other duties as assigned.</w:t>
      </w:r>
    </w:p>
    <w:p w14:paraId="23F97F8C" w14:textId="77777777" w:rsidR="001E021A" w:rsidRPr="00A83EFD" w:rsidRDefault="001E021A" w:rsidP="001E021A">
      <w:pPr>
        <w:pStyle w:val="Header"/>
        <w:tabs>
          <w:tab w:val="left" w:pos="6480"/>
        </w:tabs>
        <w:ind w:left="720"/>
        <w:rPr>
          <w:rFonts w:ascii="Aptos" w:hAnsi="Aptos" w:cs="Arial"/>
          <w:bCs/>
          <w:sz w:val="23"/>
          <w:szCs w:val="23"/>
        </w:rPr>
      </w:pPr>
    </w:p>
    <w:p w14:paraId="42DEE4F9" w14:textId="72813874" w:rsidR="00CA3635" w:rsidRPr="00A83EFD" w:rsidRDefault="006E2722" w:rsidP="001074B1">
      <w:pPr>
        <w:spacing w:after="0" w:line="240" w:lineRule="auto"/>
        <w:rPr>
          <w:rFonts w:ascii="Aptos" w:hAnsi="Aptos"/>
          <w:b/>
          <w:sz w:val="23"/>
          <w:szCs w:val="23"/>
        </w:rPr>
      </w:pPr>
      <w:r w:rsidRPr="00A83EFD">
        <w:rPr>
          <w:rFonts w:ascii="Aptos" w:hAnsi="Aptos"/>
          <w:b/>
          <w:sz w:val="23"/>
          <w:szCs w:val="23"/>
        </w:rPr>
        <w:t xml:space="preserve">Requirements:   </w:t>
      </w:r>
    </w:p>
    <w:p w14:paraId="7CE286CF" w14:textId="51DBFF76" w:rsidR="00CA3635" w:rsidRPr="00A83EFD" w:rsidRDefault="00CA3635" w:rsidP="001074B1">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 xml:space="preserve">Ability to read, analyze, and interpret general business periodicals, professional journals, technical procedures, or governmental regulations. </w:t>
      </w:r>
      <w:r w:rsidR="001074B1" w:rsidRPr="00A83EFD">
        <w:rPr>
          <w:rFonts w:ascii="Aptos" w:hAnsi="Aptos"/>
          <w:sz w:val="23"/>
          <w:szCs w:val="23"/>
        </w:rPr>
        <w:t xml:space="preserve"> Ability to develop and document processes, procedures, and write policies.</w:t>
      </w:r>
    </w:p>
    <w:p w14:paraId="7D7A7F37" w14:textId="62BA2C7C" w:rsidR="001074B1" w:rsidRPr="00A83EFD" w:rsidRDefault="001074B1" w:rsidP="001074B1">
      <w:pPr>
        <w:numPr>
          <w:ilvl w:val="0"/>
          <w:numId w:val="18"/>
        </w:numPr>
        <w:tabs>
          <w:tab w:val="clear" w:pos="900"/>
        </w:tabs>
        <w:spacing w:after="0" w:line="240" w:lineRule="auto"/>
        <w:ind w:left="720"/>
        <w:rPr>
          <w:rFonts w:ascii="Aptos" w:hAnsi="Aptos"/>
          <w:sz w:val="23"/>
          <w:szCs w:val="23"/>
        </w:rPr>
      </w:pPr>
      <w:bookmarkStart w:id="0" w:name="OLE_LINK5"/>
      <w:bookmarkStart w:id="1" w:name="OLE_LINK6"/>
      <w:r w:rsidRPr="00A83EFD">
        <w:rPr>
          <w:rFonts w:ascii="Aptos" w:hAnsi="Aptos"/>
          <w:sz w:val="23"/>
          <w:szCs w:val="23"/>
        </w:rPr>
        <w:t>Capable of communicating and interacting effectively with multi-functional and diverse backgrounds and ability to effectively present information and respond to questions from management, employees and customers.</w:t>
      </w:r>
    </w:p>
    <w:p w14:paraId="6E732BA5" w14:textId="3ADF6494" w:rsidR="001074B1" w:rsidRPr="00A83EFD" w:rsidRDefault="00CA3635" w:rsidP="00CC01E8">
      <w:pPr>
        <w:numPr>
          <w:ilvl w:val="0"/>
          <w:numId w:val="27"/>
        </w:numPr>
        <w:spacing w:after="0" w:line="240" w:lineRule="auto"/>
        <w:rPr>
          <w:rFonts w:ascii="Aptos" w:hAnsi="Aptos"/>
          <w:sz w:val="23"/>
          <w:szCs w:val="23"/>
        </w:rPr>
      </w:pPr>
      <w:r w:rsidRPr="00A83EFD">
        <w:rPr>
          <w:rFonts w:ascii="Aptos" w:hAnsi="Aptos"/>
          <w:sz w:val="23"/>
          <w:szCs w:val="23"/>
        </w:rPr>
        <w:t>Capable of operating standard warehouse equipment.</w:t>
      </w:r>
      <w:bookmarkEnd w:id="0"/>
      <w:bookmarkEnd w:id="1"/>
    </w:p>
    <w:p w14:paraId="4C8A0861" w14:textId="1B4984AA" w:rsidR="00CA3635" w:rsidRPr="00A83EFD" w:rsidRDefault="00CA3635" w:rsidP="001074B1">
      <w:pPr>
        <w:numPr>
          <w:ilvl w:val="0"/>
          <w:numId w:val="27"/>
        </w:numPr>
        <w:spacing w:after="0" w:line="240" w:lineRule="auto"/>
        <w:rPr>
          <w:rFonts w:ascii="Aptos" w:hAnsi="Aptos"/>
          <w:sz w:val="23"/>
          <w:szCs w:val="23"/>
        </w:rPr>
      </w:pPr>
      <w:r w:rsidRPr="00A83EFD">
        <w:rPr>
          <w:rFonts w:ascii="Aptos" w:hAnsi="Aptos"/>
          <w:sz w:val="23"/>
          <w:szCs w:val="23"/>
        </w:rPr>
        <w:t xml:space="preserve">Demonstrated knowledge and understanding of warehouse operations and Generally Accepted Accounting Principles. </w:t>
      </w:r>
      <w:bookmarkStart w:id="2" w:name="OLE_LINK7"/>
      <w:bookmarkStart w:id="3" w:name="OLE_LINK8"/>
      <w:r w:rsidR="001074B1" w:rsidRPr="00A83EFD">
        <w:rPr>
          <w:rFonts w:ascii="Aptos" w:hAnsi="Aptos"/>
          <w:sz w:val="23"/>
          <w:szCs w:val="23"/>
        </w:rPr>
        <w:t xml:space="preserve">Ability to manage the financial aspects of a department (purchasing, budget preparations and review, financial reporting and monitoring expenses). </w:t>
      </w:r>
    </w:p>
    <w:bookmarkEnd w:id="2"/>
    <w:bookmarkEnd w:id="3"/>
    <w:p w14:paraId="573A0450" w14:textId="77777777" w:rsidR="00CA3635" w:rsidRPr="00A83EFD" w:rsidRDefault="00CA3635" w:rsidP="00CA3635">
      <w:pPr>
        <w:numPr>
          <w:ilvl w:val="0"/>
          <w:numId w:val="27"/>
        </w:numPr>
        <w:spacing w:after="0" w:line="240" w:lineRule="auto"/>
        <w:rPr>
          <w:rFonts w:ascii="Aptos" w:hAnsi="Aptos"/>
          <w:sz w:val="23"/>
          <w:szCs w:val="23"/>
        </w:rPr>
      </w:pPr>
      <w:r w:rsidRPr="00A83EFD">
        <w:rPr>
          <w:rFonts w:ascii="Aptos" w:hAnsi="Aptos"/>
          <w:sz w:val="23"/>
          <w:szCs w:val="23"/>
        </w:rPr>
        <w:t>Proficient in the use of analytical techniques such as statistical probability distribution, correlation, data sampling and relating sets of numbers.</w:t>
      </w:r>
    </w:p>
    <w:p w14:paraId="5AD5A8CC" w14:textId="7DFA048E" w:rsidR="00CA3635" w:rsidRPr="00A83EFD" w:rsidRDefault="00BF0677" w:rsidP="00895D20">
      <w:pPr>
        <w:numPr>
          <w:ilvl w:val="0"/>
          <w:numId w:val="27"/>
        </w:numPr>
        <w:spacing w:after="0" w:line="240" w:lineRule="auto"/>
        <w:rPr>
          <w:rFonts w:ascii="Aptos" w:hAnsi="Aptos"/>
          <w:b/>
          <w:sz w:val="23"/>
          <w:szCs w:val="23"/>
        </w:rPr>
      </w:pPr>
      <w:r w:rsidRPr="00A83EFD">
        <w:rPr>
          <w:rFonts w:ascii="Aptos" w:hAnsi="Aptos" w:cstheme="minorHAnsi"/>
          <w:sz w:val="23"/>
          <w:szCs w:val="23"/>
        </w:rPr>
        <w:t xml:space="preserve">PC literate. </w:t>
      </w:r>
      <w:r w:rsidR="00CA3635" w:rsidRPr="00A83EFD">
        <w:rPr>
          <w:rFonts w:ascii="Aptos" w:hAnsi="Aptos"/>
          <w:sz w:val="23"/>
          <w:szCs w:val="23"/>
        </w:rPr>
        <w:t xml:space="preserve">Advanced proficiency in Microsoft Office, internet, web-based and job specific software applications including Access or similar database software. </w:t>
      </w:r>
      <w:bookmarkStart w:id="4" w:name="OLE_LINK3"/>
      <w:bookmarkStart w:id="5" w:name="OLE_LINK4"/>
      <w:r w:rsidR="00CA3635" w:rsidRPr="00A83EFD">
        <w:rPr>
          <w:rFonts w:ascii="Aptos" w:hAnsi="Aptos"/>
          <w:sz w:val="23"/>
          <w:szCs w:val="23"/>
        </w:rPr>
        <w:t xml:space="preserve">Minimum five years experience in SAP utilization, user proficiency and training, troubleshooting and resolution with programmers. </w:t>
      </w:r>
    </w:p>
    <w:p w14:paraId="7B8DA9F4" w14:textId="095BE0E3" w:rsidR="00CA3635" w:rsidRPr="00A83EFD" w:rsidRDefault="00CA3635" w:rsidP="00CA3635">
      <w:pPr>
        <w:numPr>
          <w:ilvl w:val="0"/>
          <w:numId w:val="27"/>
        </w:numPr>
        <w:spacing w:after="0" w:line="240" w:lineRule="auto"/>
        <w:rPr>
          <w:rFonts w:ascii="Aptos" w:hAnsi="Aptos"/>
          <w:b/>
          <w:sz w:val="23"/>
          <w:szCs w:val="23"/>
        </w:rPr>
      </w:pPr>
      <w:bookmarkStart w:id="6" w:name="OLE_LINK9"/>
      <w:bookmarkStart w:id="7" w:name="OLE_LINK10"/>
      <w:r w:rsidRPr="00A83EFD">
        <w:rPr>
          <w:rFonts w:ascii="Aptos" w:hAnsi="Aptos"/>
          <w:sz w:val="23"/>
          <w:szCs w:val="23"/>
        </w:rPr>
        <w:t xml:space="preserve">Advanced skill in creating Excel Spreadsheets for analysis in the use of macros, pivot tables, v-lookup, formulas for calculating results and reporting variances. </w:t>
      </w:r>
      <w:bookmarkEnd w:id="6"/>
      <w:bookmarkEnd w:id="7"/>
    </w:p>
    <w:bookmarkEnd w:id="4"/>
    <w:bookmarkEnd w:id="5"/>
    <w:p w14:paraId="485C0C03" w14:textId="77777777" w:rsidR="00CA3635" w:rsidRPr="00A83EFD" w:rsidRDefault="00CA3635"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High degree of accuracy, attention to detail and a demonstrated ability to analyze complex transactional processes. Excellent planning, time management, collaboration, decision making, organization, presentation and negotiating skills.</w:t>
      </w:r>
    </w:p>
    <w:p w14:paraId="3ADDC331" w14:textId="77777777" w:rsidR="00CA3635" w:rsidRPr="00A83EFD" w:rsidRDefault="00CA3635"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 xml:space="preserve">Demonstrated ability in making customers and their needs a primary focus of one's actions; develop and sustain productive relationships. </w:t>
      </w:r>
    </w:p>
    <w:p w14:paraId="1B791619" w14:textId="77777777" w:rsidR="00CA3635" w:rsidRPr="00A83EFD" w:rsidRDefault="00CA3635"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 xml:space="preserve">Ability to plan, organize and manage multiple projects and set priorities. </w:t>
      </w:r>
    </w:p>
    <w:p w14:paraId="41600FF4" w14:textId="77777777" w:rsidR="00CA3635" w:rsidRPr="00A83EFD" w:rsidRDefault="00CA3635"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 xml:space="preserve">Develop and use collaborative relationships to accomplish work goals; develop individual relationships by listening, sharing ideas and appreciating others' efforts. Demonstrated ability to use </w:t>
      </w:r>
      <w:r w:rsidRPr="00A83EFD">
        <w:rPr>
          <w:rFonts w:ascii="Aptos" w:hAnsi="Aptos"/>
          <w:sz w:val="23"/>
          <w:szCs w:val="23"/>
        </w:rPr>
        <w:lastRenderedPageBreak/>
        <w:t xml:space="preserve">appropriate methods and a flexible interpersonal style to build a cohesive team and facilitate the completion of team goals. </w:t>
      </w:r>
    </w:p>
    <w:p w14:paraId="5CAB3820" w14:textId="2E079F9A" w:rsidR="00CA3635" w:rsidRPr="00A83EFD" w:rsidRDefault="00CA3635"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 xml:space="preserve">Ability to maintain stable performance under pressure or opposition; handling stress in a manner that is acceptable to others and the organization. </w:t>
      </w:r>
    </w:p>
    <w:p w14:paraId="7582ADB6" w14:textId="314F05FF" w:rsidR="001074B1" w:rsidRPr="00A83EFD" w:rsidRDefault="001074B1" w:rsidP="00CA3635">
      <w:pPr>
        <w:numPr>
          <w:ilvl w:val="0"/>
          <w:numId w:val="18"/>
        </w:numPr>
        <w:tabs>
          <w:tab w:val="clear" w:pos="900"/>
        </w:tabs>
        <w:spacing w:after="0" w:line="240" w:lineRule="auto"/>
        <w:ind w:left="720"/>
        <w:rPr>
          <w:rFonts w:ascii="Aptos" w:hAnsi="Aptos"/>
          <w:sz w:val="23"/>
          <w:szCs w:val="23"/>
        </w:rPr>
      </w:pPr>
      <w:r w:rsidRPr="00A83EFD">
        <w:rPr>
          <w:rFonts w:ascii="Aptos" w:hAnsi="Aptos"/>
          <w:sz w:val="23"/>
          <w:szCs w:val="23"/>
        </w:rPr>
        <w:t>Must be able to read, write and speak English fluently.</w:t>
      </w:r>
    </w:p>
    <w:p w14:paraId="75A2F61E" w14:textId="77777777" w:rsidR="001074B1" w:rsidRPr="00A83EFD" w:rsidRDefault="001074B1" w:rsidP="001074B1">
      <w:pPr>
        <w:spacing w:after="0" w:line="240" w:lineRule="auto"/>
        <w:ind w:left="360" w:firstLine="360"/>
        <w:jc w:val="both"/>
        <w:rPr>
          <w:rFonts w:ascii="Aptos" w:hAnsi="Aptos"/>
          <w:b/>
          <w:sz w:val="23"/>
          <w:szCs w:val="23"/>
        </w:rPr>
      </w:pPr>
    </w:p>
    <w:p w14:paraId="0806428C" w14:textId="64D90BB4" w:rsidR="001074B1" w:rsidRPr="00A83EFD" w:rsidRDefault="001074B1" w:rsidP="001074B1">
      <w:pPr>
        <w:spacing w:after="0" w:line="240" w:lineRule="auto"/>
        <w:ind w:left="360" w:firstLine="360"/>
        <w:jc w:val="both"/>
        <w:rPr>
          <w:rFonts w:ascii="Aptos" w:hAnsi="Aptos"/>
          <w:b/>
          <w:sz w:val="23"/>
          <w:szCs w:val="23"/>
        </w:rPr>
      </w:pPr>
      <w:r w:rsidRPr="00A83EFD">
        <w:rPr>
          <w:rFonts w:ascii="Aptos" w:hAnsi="Aptos"/>
          <w:b/>
          <w:sz w:val="23"/>
          <w:szCs w:val="23"/>
        </w:rPr>
        <w:t>Minimum:</w:t>
      </w:r>
    </w:p>
    <w:p w14:paraId="10C0507D" w14:textId="77777777"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 xml:space="preserve">Minimum 5 years related experience. </w:t>
      </w:r>
    </w:p>
    <w:p w14:paraId="730DAFD9" w14:textId="660E0F1A"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 xml:space="preserve">Minimum 3 years supervisory or managerial experience. </w:t>
      </w:r>
    </w:p>
    <w:p w14:paraId="0A6C3210" w14:textId="614CD331"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 xml:space="preserve">Minimum 3 </w:t>
      </w:r>
      <w:proofErr w:type="gramStart"/>
      <w:r w:rsidRPr="00A83EFD">
        <w:rPr>
          <w:rFonts w:ascii="Aptos" w:hAnsi="Aptos"/>
          <w:sz w:val="23"/>
          <w:szCs w:val="23"/>
        </w:rPr>
        <w:t>years</w:t>
      </w:r>
      <w:proofErr w:type="gramEnd"/>
      <w:r w:rsidRPr="00A83EFD">
        <w:rPr>
          <w:rFonts w:ascii="Aptos" w:hAnsi="Aptos"/>
          <w:sz w:val="23"/>
          <w:szCs w:val="23"/>
        </w:rPr>
        <w:t xml:space="preserve"> industry experience.</w:t>
      </w:r>
    </w:p>
    <w:p w14:paraId="61F5DA7E" w14:textId="46ECC276" w:rsidR="001074B1" w:rsidRPr="00A83EFD" w:rsidRDefault="001074B1" w:rsidP="005D62DD">
      <w:pPr>
        <w:numPr>
          <w:ilvl w:val="0"/>
          <w:numId w:val="30"/>
        </w:numPr>
        <w:spacing w:after="0" w:line="240" w:lineRule="auto"/>
        <w:rPr>
          <w:rFonts w:ascii="Aptos" w:hAnsi="Aptos"/>
          <w:sz w:val="23"/>
          <w:szCs w:val="23"/>
        </w:rPr>
      </w:pPr>
      <w:bookmarkStart w:id="8" w:name="OLE_LINK1"/>
      <w:bookmarkStart w:id="9" w:name="OLE_LINK2"/>
      <w:r w:rsidRPr="00A83EFD">
        <w:rPr>
          <w:rFonts w:ascii="Aptos" w:hAnsi="Aptos"/>
          <w:sz w:val="23"/>
          <w:szCs w:val="23"/>
        </w:rPr>
        <w:t xml:space="preserve">Valid state issued Driver's License. Forklift Driver Certification. </w:t>
      </w:r>
      <w:bookmarkEnd w:id="8"/>
      <w:bookmarkEnd w:id="9"/>
    </w:p>
    <w:p w14:paraId="5B4EFA5B" w14:textId="36187CDA"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 xml:space="preserve">Other professional certifications may be required.  </w:t>
      </w:r>
    </w:p>
    <w:p w14:paraId="647A7C5A" w14:textId="50F72434"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 xml:space="preserve">In-depth experience and knowledge in using computer systems, mainframe and </w:t>
      </w:r>
      <w:proofErr w:type="gramStart"/>
      <w:r w:rsidRPr="00A83EFD">
        <w:rPr>
          <w:rFonts w:ascii="Aptos" w:hAnsi="Aptos"/>
          <w:sz w:val="23"/>
          <w:szCs w:val="23"/>
        </w:rPr>
        <w:t>work station</w:t>
      </w:r>
      <w:proofErr w:type="gramEnd"/>
      <w:r w:rsidRPr="00A83EFD">
        <w:rPr>
          <w:rFonts w:ascii="Aptos" w:hAnsi="Aptos"/>
          <w:sz w:val="23"/>
          <w:szCs w:val="23"/>
        </w:rPr>
        <w:t xml:space="preserve"> for management of inventory reconciliation, performance measurement and reporting (including WMS -Warehouse Management Systems.)</w:t>
      </w:r>
    </w:p>
    <w:p w14:paraId="3434B43C" w14:textId="6750BE07" w:rsidR="001074B1" w:rsidRPr="00A83EFD" w:rsidRDefault="001074B1" w:rsidP="001074B1">
      <w:pPr>
        <w:numPr>
          <w:ilvl w:val="0"/>
          <w:numId w:val="30"/>
        </w:numPr>
        <w:spacing w:after="0" w:line="240" w:lineRule="auto"/>
        <w:rPr>
          <w:rFonts w:ascii="Aptos" w:hAnsi="Aptos"/>
          <w:sz w:val="23"/>
          <w:szCs w:val="23"/>
        </w:rPr>
      </w:pPr>
      <w:r w:rsidRPr="00A83EFD">
        <w:rPr>
          <w:rFonts w:ascii="Aptos" w:hAnsi="Aptos"/>
          <w:sz w:val="23"/>
          <w:szCs w:val="23"/>
        </w:rPr>
        <w:t>In-depth experience in inventory control, cycle counting and quality assurance, (Lean, Six Sigma and ISO).</w:t>
      </w:r>
    </w:p>
    <w:p w14:paraId="14F33AB4" w14:textId="77777777" w:rsidR="001074B1" w:rsidRPr="00A83EFD" w:rsidRDefault="001074B1" w:rsidP="001074B1">
      <w:pPr>
        <w:spacing w:after="0" w:line="240" w:lineRule="auto"/>
        <w:ind w:left="360" w:firstLine="360"/>
        <w:jc w:val="both"/>
        <w:rPr>
          <w:rFonts w:ascii="Aptos" w:hAnsi="Aptos"/>
          <w:b/>
          <w:sz w:val="23"/>
          <w:szCs w:val="23"/>
        </w:rPr>
      </w:pPr>
    </w:p>
    <w:p w14:paraId="521FB905" w14:textId="77777777" w:rsidR="001074B1" w:rsidRPr="00A83EFD" w:rsidRDefault="001074B1" w:rsidP="001074B1">
      <w:pPr>
        <w:spacing w:after="0" w:line="240" w:lineRule="auto"/>
        <w:ind w:left="360" w:firstLine="360"/>
        <w:jc w:val="both"/>
        <w:rPr>
          <w:rFonts w:ascii="Aptos" w:hAnsi="Aptos"/>
          <w:b/>
          <w:sz w:val="23"/>
          <w:szCs w:val="23"/>
        </w:rPr>
      </w:pPr>
      <w:r w:rsidRPr="00A83EFD">
        <w:rPr>
          <w:rFonts w:ascii="Aptos" w:hAnsi="Aptos"/>
          <w:b/>
          <w:sz w:val="23"/>
          <w:szCs w:val="23"/>
        </w:rPr>
        <w:t>Preferred:</w:t>
      </w:r>
    </w:p>
    <w:p w14:paraId="2609E669" w14:textId="125EAA2A" w:rsidR="001074B1" w:rsidRPr="00A83EFD" w:rsidRDefault="001074B1" w:rsidP="001074B1">
      <w:pPr>
        <w:pStyle w:val="ListParagraph"/>
        <w:numPr>
          <w:ilvl w:val="0"/>
          <w:numId w:val="29"/>
        </w:numPr>
        <w:rPr>
          <w:rFonts w:ascii="Aptos" w:hAnsi="Aptos"/>
          <w:sz w:val="23"/>
          <w:szCs w:val="23"/>
        </w:rPr>
      </w:pPr>
      <w:proofErr w:type="gramStart"/>
      <w:r w:rsidRPr="00A83EFD">
        <w:rPr>
          <w:rFonts w:ascii="Aptos" w:hAnsi="Aptos"/>
          <w:sz w:val="23"/>
          <w:szCs w:val="23"/>
        </w:rPr>
        <w:t>Bachelor’s Degree in Accounting</w:t>
      </w:r>
      <w:proofErr w:type="gramEnd"/>
      <w:r w:rsidRPr="00A83EFD">
        <w:rPr>
          <w:rFonts w:ascii="Aptos" w:hAnsi="Aptos"/>
          <w:sz w:val="23"/>
          <w:szCs w:val="23"/>
        </w:rPr>
        <w:t>, Transportation, Logistics, Supply Chain or related discipline.</w:t>
      </w:r>
    </w:p>
    <w:p w14:paraId="3F651B41" w14:textId="3128F427" w:rsidR="001074B1" w:rsidRPr="00A83EFD" w:rsidRDefault="001074B1" w:rsidP="001074B1">
      <w:pPr>
        <w:pStyle w:val="ListParagraph"/>
        <w:numPr>
          <w:ilvl w:val="0"/>
          <w:numId w:val="29"/>
        </w:numPr>
        <w:rPr>
          <w:rFonts w:ascii="Aptos" w:hAnsi="Aptos"/>
          <w:sz w:val="23"/>
          <w:szCs w:val="23"/>
        </w:rPr>
      </w:pPr>
      <w:r w:rsidRPr="00A83EFD">
        <w:rPr>
          <w:rFonts w:ascii="Aptos" w:hAnsi="Aptos"/>
          <w:sz w:val="23"/>
          <w:szCs w:val="23"/>
        </w:rPr>
        <w:t xml:space="preserve">Minimum 5 </w:t>
      </w:r>
      <w:proofErr w:type="gramStart"/>
      <w:r w:rsidRPr="00A83EFD">
        <w:rPr>
          <w:rFonts w:ascii="Aptos" w:hAnsi="Aptos"/>
          <w:sz w:val="23"/>
          <w:szCs w:val="23"/>
        </w:rPr>
        <w:t>years</w:t>
      </w:r>
      <w:proofErr w:type="gramEnd"/>
      <w:r w:rsidRPr="00A83EFD">
        <w:rPr>
          <w:rFonts w:ascii="Aptos" w:hAnsi="Aptos"/>
          <w:sz w:val="23"/>
          <w:szCs w:val="23"/>
        </w:rPr>
        <w:t xml:space="preserve"> industry experience.</w:t>
      </w:r>
    </w:p>
    <w:p w14:paraId="2A63BB18" w14:textId="77777777" w:rsidR="000E67DD" w:rsidRPr="00A83EFD" w:rsidRDefault="000E67DD" w:rsidP="000E67DD">
      <w:pPr>
        <w:spacing w:after="0" w:line="240" w:lineRule="auto"/>
        <w:ind w:left="720"/>
        <w:rPr>
          <w:rFonts w:ascii="Aptos" w:hAnsi="Aptos"/>
          <w:sz w:val="23"/>
          <w:szCs w:val="23"/>
        </w:rPr>
      </w:pPr>
    </w:p>
    <w:p w14:paraId="100F3CF8" w14:textId="03757A40" w:rsidR="006E2722" w:rsidRPr="00A83EFD" w:rsidRDefault="00171FDC" w:rsidP="00D90E8D">
      <w:pPr>
        <w:rPr>
          <w:rFonts w:ascii="Aptos" w:hAnsi="Aptos"/>
          <w:sz w:val="23"/>
          <w:szCs w:val="23"/>
        </w:rPr>
      </w:pPr>
      <w:r w:rsidRPr="00A83EFD">
        <w:rPr>
          <w:rFonts w:ascii="Aptos" w:hAnsi="Aptos"/>
          <w:b/>
          <w:sz w:val="23"/>
          <w:szCs w:val="23"/>
        </w:rPr>
        <w:t>Travel:</w:t>
      </w:r>
      <w:r w:rsidR="00896D74" w:rsidRPr="00A83EFD">
        <w:rPr>
          <w:rFonts w:ascii="Aptos" w:hAnsi="Aptos"/>
          <w:b/>
          <w:sz w:val="23"/>
          <w:szCs w:val="23"/>
        </w:rPr>
        <w:t xml:space="preserve"> </w:t>
      </w:r>
      <w:r w:rsidR="00CA3635" w:rsidRPr="00A83EFD">
        <w:rPr>
          <w:rFonts w:ascii="Aptos" w:hAnsi="Aptos"/>
          <w:sz w:val="23"/>
          <w:szCs w:val="23"/>
        </w:rPr>
        <w:t xml:space="preserve">Some travel within the U.S. may be required </w:t>
      </w:r>
    </w:p>
    <w:p w14:paraId="7856A968" w14:textId="77777777" w:rsidR="00A83EFD" w:rsidRPr="00A83EFD" w:rsidRDefault="00A83EFD" w:rsidP="00A83EFD">
      <w:pPr>
        <w:pStyle w:val="Default"/>
        <w:rPr>
          <w:sz w:val="23"/>
          <w:szCs w:val="23"/>
        </w:rPr>
      </w:pPr>
      <w:r w:rsidRPr="00A83EFD">
        <w:rPr>
          <w:sz w:val="23"/>
          <w:szCs w:val="23"/>
        </w:rPr>
        <w:t xml:space="preserve">WHAT DO WE HAVE TO OFFER? </w:t>
      </w:r>
    </w:p>
    <w:p w14:paraId="2FAE0014" w14:textId="77777777" w:rsidR="00A83EFD" w:rsidRPr="00A83EFD" w:rsidRDefault="00A83EFD" w:rsidP="00A83EFD">
      <w:pPr>
        <w:pStyle w:val="Default"/>
        <w:rPr>
          <w:sz w:val="23"/>
          <w:szCs w:val="23"/>
        </w:rPr>
      </w:pPr>
      <w:r w:rsidRPr="00A83EFD">
        <w:rPr>
          <w:sz w:val="23"/>
          <w:szCs w:val="23"/>
        </w:rPr>
        <w:t xml:space="preserve">With a genuine culture of recognition, we want our employees to grow, develop and be part of our journey. We offer a benefits package with a focus on your wellbeing. This includes: </w:t>
      </w:r>
    </w:p>
    <w:p w14:paraId="4145DE80" w14:textId="77777777" w:rsidR="00A83EFD" w:rsidRPr="00A83EFD" w:rsidRDefault="00A83EFD" w:rsidP="00A83EFD">
      <w:pPr>
        <w:pStyle w:val="Default"/>
        <w:spacing w:after="14"/>
        <w:rPr>
          <w:sz w:val="23"/>
          <w:szCs w:val="23"/>
        </w:rPr>
      </w:pPr>
      <w:r w:rsidRPr="00A83EFD">
        <w:rPr>
          <w:sz w:val="23"/>
          <w:szCs w:val="23"/>
        </w:rPr>
        <w:t xml:space="preserve">• Outstanding benefits for </w:t>
      </w:r>
      <w:proofErr w:type="gramStart"/>
      <w:r w:rsidRPr="00A83EFD">
        <w:rPr>
          <w:sz w:val="23"/>
          <w:szCs w:val="23"/>
        </w:rPr>
        <w:t>employee</w:t>
      </w:r>
      <w:proofErr w:type="gramEnd"/>
      <w:r w:rsidRPr="00A83EFD">
        <w:rPr>
          <w:sz w:val="23"/>
          <w:szCs w:val="23"/>
        </w:rPr>
        <w:t xml:space="preserve"> and family including multiple health plans (company contribution to health savings account), prescription, dental and vision coverage. </w:t>
      </w:r>
    </w:p>
    <w:p w14:paraId="3075A92C" w14:textId="77777777" w:rsidR="00A83EFD" w:rsidRPr="00A83EFD" w:rsidRDefault="00A83EFD" w:rsidP="00A83EFD">
      <w:pPr>
        <w:pStyle w:val="Default"/>
        <w:spacing w:after="14"/>
        <w:rPr>
          <w:sz w:val="23"/>
          <w:szCs w:val="23"/>
        </w:rPr>
      </w:pPr>
      <w:r w:rsidRPr="00A83EFD">
        <w:rPr>
          <w:sz w:val="23"/>
          <w:szCs w:val="23"/>
        </w:rPr>
        <w:t xml:space="preserve">• Company paid life insurance, accident insurance, short- and long-term disability coverage and employee assistance plan. </w:t>
      </w:r>
    </w:p>
    <w:p w14:paraId="2CE7BA34" w14:textId="77777777" w:rsidR="00A83EFD" w:rsidRPr="00A83EFD" w:rsidRDefault="00A83EFD" w:rsidP="00A83EFD">
      <w:pPr>
        <w:pStyle w:val="Default"/>
        <w:spacing w:after="14"/>
        <w:rPr>
          <w:sz w:val="23"/>
          <w:szCs w:val="23"/>
        </w:rPr>
      </w:pPr>
      <w:r w:rsidRPr="00A83EFD">
        <w:rPr>
          <w:sz w:val="23"/>
          <w:szCs w:val="23"/>
        </w:rPr>
        <w:t xml:space="preserve">• Voluntary benefits including additional life insurance, AD&amp;D coverage, buy-up short- and long-term disability, critical illness, identify theft &amp; legal plan. </w:t>
      </w:r>
    </w:p>
    <w:p w14:paraId="50DF1FBA" w14:textId="77777777" w:rsidR="00A83EFD" w:rsidRPr="00A83EFD" w:rsidRDefault="00A83EFD" w:rsidP="00A83EFD">
      <w:pPr>
        <w:pStyle w:val="Default"/>
        <w:spacing w:after="14"/>
        <w:rPr>
          <w:sz w:val="23"/>
          <w:szCs w:val="23"/>
        </w:rPr>
      </w:pPr>
      <w:r w:rsidRPr="00A83EFD">
        <w:rPr>
          <w:sz w:val="23"/>
          <w:szCs w:val="23"/>
        </w:rPr>
        <w:t xml:space="preserve">• 401(k) with company match. </w:t>
      </w:r>
    </w:p>
    <w:p w14:paraId="1AD0FD50" w14:textId="77777777" w:rsidR="00A83EFD" w:rsidRPr="00A83EFD" w:rsidRDefault="00A83EFD" w:rsidP="00A83EFD">
      <w:pPr>
        <w:pStyle w:val="Default"/>
        <w:spacing w:after="14"/>
        <w:rPr>
          <w:sz w:val="23"/>
          <w:szCs w:val="23"/>
        </w:rPr>
      </w:pPr>
      <w:r w:rsidRPr="00A83EFD">
        <w:rPr>
          <w:sz w:val="23"/>
          <w:szCs w:val="23"/>
        </w:rPr>
        <w:t xml:space="preserve">• Flexible Paid Time Off programs including company paid holidays. </w:t>
      </w:r>
    </w:p>
    <w:p w14:paraId="5E929843" w14:textId="77777777" w:rsidR="00A83EFD" w:rsidRPr="00A83EFD" w:rsidRDefault="00A83EFD" w:rsidP="00A83EFD">
      <w:pPr>
        <w:pStyle w:val="Default"/>
        <w:rPr>
          <w:sz w:val="23"/>
          <w:szCs w:val="23"/>
        </w:rPr>
      </w:pPr>
      <w:r w:rsidRPr="00A83EFD">
        <w:rPr>
          <w:sz w:val="23"/>
          <w:szCs w:val="23"/>
        </w:rPr>
        <w:t xml:space="preserve">• Tuition reimbursement program. </w:t>
      </w:r>
    </w:p>
    <w:p w14:paraId="38E83701" w14:textId="77777777" w:rsidR="00A83EFD" w:rsidRPr="00A83EFD" w:rsidRDefault="00A83EFD" w:rsidP="00A83EFD">
      <w:pPr>
        <w:pStyle w:val="Default"/>
        <w:rPr>
          <w:sz w:val="23"/>
          <w:szCs w:val="23"/>
        </w:rPr>
      </w:pPr>
    </w:p>
    <w:p w14:paraId="3F92F416" w14:textId="77777777" w:rsidR="00A83EFD" w:rsidRPr="00A83EFD" w:rsidRDefault="00A83EFD" w:rsidP="00A83EFD">
      <w:pPr>
        <w:pStyle w:val="Default"/>
        <w:rPr>
          <w:sz w:val="23"/>
          <w:szCs w:val="23"/>
        </w:rPr>
      </w:pPr>
      <w:r w:rsidRPr="00A83EFD">
        <w:rPr>
          <w:sz w:val="23"/>
          <w:szCs w:val="23"/>
        </w:rPr>
        <w:t xml:space="preserve">ABOUT TOMORROW </w:t>
      </w:r>
    </w:p>
    <w:p w14:paraId="03AAB7DA" w14:textId="77777777" w:rsidR="00A83EFD" w:rsidRPr="00A83EFD" w:rsidRDefault="00A83EFD" w:rsidP="00A83EFD">
      <w:pPr>
        <w:pStyle w:val="Default"/>
        <w:rPr>
          <w:sz w:val="23"/>
          <w:szCs w:val="23"/>
        </w:rPr>
      </w:pPr>
      <w:r w:rsidRPr="00A83EFD">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A83EFD">
        <w:rPr>
          <w:sz w:val="23"/>
          <w:szCs w:val="23"/>
        </w:rPr>
        <w:t>same job</w:t>
      </w:r>
      <w:proofErr w:type="gramEnd"/>
      <w:r w:rsidRPr="00A83EFD">
        <w:rPr>
          <w:sz w:val="23"/>
          <w:szCs w:val="23"/>
        </w:rPr>
        <w:t xml:space="preserve"> family, find a new family to grow </w:t>
      </w:r>
      <w:proofErr w:type="gramStart"/>
      <w:r w:rsidRPr="00A83EFD">
        <w:rPr>
          <w:sz w:val="23"/>
          <w:szCs w:val="23"/>
        </w:rPr>
        <w:t>in</w:t>
      </w:r>
      <w:proofErr w:type="gramEnd"/>
      <w:r w:rsidRPr="00A83EFD">
        <w:rPr>
          <w:sz w:val="23"/>
          <w:szCs w:val="23"/>
        </w:rPr>
        <w:t xml:space="preserve"> (an almost limitless number of options) or find your own path. Join CEVA Government Services for a challenging and rewarding career. </w:t>
      </w:r>
    </w:p>
    <w:p w14:paraId="475BE117" w14:textId="77777777" w:rsidR="00A83EFD" w:rsidRPr="00A83EFD" w:rsidRDefault="00A83EFD" w:rsidP="00A83EFD">
      <w:pPr>
        <w:pStyle w:val="Default"/>
        <w:rPr>
          <w:sz w:val="23"/>
          <w:szCs w:val="23"/>
        </w:rPr>
      </w:pPr>
      <w:r w:rsidRPr="00A83EFD">
        <w:rPr>
          <w:sz w:val="23"/>
          <w:szCs w:val="23"/>
        </w:rPr>
        <w:t xml:space="preserve">Please note: Legitimate CEVA Government Services recruitment processes include communication with candidates through recognized professional networks, such as LinkedIn or via an official company email </w:t>
      </w:r>
      <w:r w:rsidRPr="00A83EFD">
        <w:rPr>
          <w:sz w:val="23"/>
          <w:szCs w:val="23"/>
        </w:rPr>
        <w:lastRenderedPageBreak/>
        <w:t xml:space="preserve">address: firstname.lastname@cevags.com. We recommend that you do not respond to unsolicited business propositions and/or offers from people with whom you are unfamiliar. </w:t>
      </w:r>
    </w:p>
    <w:p w14:paraId="2AD7005B" w14:textId="77777777" w:rsidR="00A83EFD" w:rsidRPr="00A83EFD" w:rsidRDefault="00A83EFD" w:rsidP="00A83EFD">
      <w:pPr>
        <w:pStyle w:val="Default"/>
        <w:rPr>
          <w:sz w:val="23"/>
          <w:szCs w:val="23"/>
        </w:rPr>
      </w:pPr>
      <w:r w:rsidRPr="00A83EFD">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A83EFD">
        <w:rPr>
          <w:sz w:val="23"/>
          <w:szCs w:val="23"/>
        </w:rPr>
        <w:t>to deliver</w:t>
      </w:r>
      <w:proofErr w:type="gramEnd"/>
      <w:r w:rsidRPr="00A83EFD">
        <w:rPr>
          <w:sz w:val="23"/>
          <w:szCs w:val="23"/>
        </w:rPr>
        <w:t xml:space="preserve"> world-class solutions to our customers. We have the best supply chain professionals in the industry and develop this talent in an inspiring work environment. </w:t>
      </w:r>
    </w:p>
    <w:p w14:paraId="15356419" w14:textId="77777777" w:rsidR="00A83EFD" w:rsidRPr="00A83EFD" w:rsidRDefault="00A83EFD" w:rsidP="00A83EFD">
      <w:pPr>
        <w:pStyle w:val="Default"/>
        <w:rPr>
          <w:sz w:val="23"/>
          <w:szCs w:val="23"/>
        </w:rPr>
      </w:pPr>
      <w:r w:rsidRPr="00A83EFD">
        <w:rPr>
          <w:sz w:val="23"/>
          <w:szCs w:val="23"/>
        </w:rPr>
        <w:t xml:space="preserve">CEVA Government Services is proud to be an equal opportunity </w:t>
      </w:r>
      <w:proofErr w:type="gramStart"/>
      <w:r w:rsidRPr="00A83EFD">
        <w:rPr>
          <w:sz w:val="23"/>
          <w:szCs w:val="23"/>
        </w:rPr>
        <w:t>work place</w:t>
      </w:r>
      <w:proofErr w:type="gramEnd"/>
      <w:r w:rsidRPr="00A83EFD">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129881A7" w14:textId="77777777" w:rsidR="00A83EFD" w:rsidRPr="00A83EFD" w:rsidRDefault="00A83EFD" w:rsidP="00A83EFD">
      <w:pPr>
        <w:pStyle w:val="Default"/>
        <w:rPr>
          <w:sz w:val="23"/>
          <w:szCs w:val="23"/>
        </w:rPr>
      </w:pPr>
      <w:r w:rsidRPr="00A83EFD">
        <w:rPr>
          <w:sz w:val="23"/>
          <w:szCs w:val="23"/>
        </w:rPr>
        <w:t xml:space="preserve">veteran status or any other characteristic. We are an Equal Opportunity Employer of Minorities, Females, Protected Veterans, and Individual with Disabilities. </w:t>
      </w:r>
    </w:p>
    <w:p w14:paraId="7FB2A8F9" w14:textId="77777777" w:rsidR="00A83EFD" w:rsidRPr="00A83EFD" w:rsidRDefault="00A83EFD" w:rsidP="00A83EFD">
      <w:pPr>
        <w:rPr>
          <w:rStyle w:val="Emphasis"/>
          <w:rFonts w:ascii="Aptos" w:hAnsi="Aptos" w:cs="Arial"/>
          <w:b/>
          <w:color w:val="333333"/>
          <w:sz w:val="23"/>
          <w:szCs w:val="23"/>
          <w:shd w:val="clear" w:color="auto" w:fill="FFFFFF"/>
        </w:rPr>
      </w:pPr>
      <w:r w:rsidRPr="00A83EFD">
        <w:rPr>
          <w:rFonts w:ascii="Aptos" w:hAnsi="Aptos"/>
          <w:sz w:val="23"/>
          <w:szCs w:val="23"/>
        </w:rPr>
        <w:t xml:space="preserve">Information provided is true and accurate. False statements or information will result in the application </w:t>
      </w:r>
      <w:proofErr w:type="gramStart"/>
      <w:r w:rsidRPr="00A83EFD">
        <w:rPr>
          <w:rFonts w:ascii="Aptos" w:hAnsi="Aptos"/>
          <w:sz w:val="23"/>
          <w:szCs w:val="23"/>
        </w:rPr>
        <w:t>voided</w:t>
      </w:r>
      <w:proofErr w:type="gramEnd"/>
      <w:r w:rsidRPr="00A83EFD">
        <w:rPr>
          <w:rFonts w:ascii="Aptos" w:hAnsi="Aptos"/>
          <w:sz w:val="23"/>
          <w:szCs w:val="23"/>
        </w:rPr>
        <w:t>.</w:t>
      </w:r>
    </w:p>
    <w:p w14:paraId="547BBE1D" w14:textId="77777777" w:rsidR="00A83EFD" w:rsidRPr="00A83EFD" w:rsidRDefault="00A83EFD" w:rsidP="00D90E8D">
      <w:pPr>
        <w:rPr>
          <w:rFonts w:ascii="Aptos" w:hAnsi="Aptos"/>
          <w:sz w:val="23"/>
          <w:szCs w:val="23"/>
        </w:rPr>
      </w:pPr>
    </w:p>
    <w:sectPr w:rsidR="00A83EFD" w:rsidRPr="00A83EFD"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E172" w14:textId="77777777" w:rsidR="005A0413" w:rsidRDefault="005A0413" w:rsidP="008748F7">
      <w:pPr>
        <w:spacing w:after="0" w:line="240" w:lineRule="auto"/>
      </w:pPr>
      <w:r>
        <w:separator/>
      </w:r>
    </w:p>
  </w:endnote>
  <w:endnote w:type="continuationSeparator" w:id="0">
    <w:p w14:paraId="18387B32" w14:textId="77777777" w:rsidR="005A0413" w:rsidRDefault="005A0413"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38E3FE9C" w:rsidR="00763FFF" w:rsidRDefault="00DF4686" w:rsidP="00763FFF">
    <w:r>
      <w:rPr>
        <w:b/>
      </w:rPr>
      <w:t xml:space="preserve">Effective: </w:t>
    </w:r>
    <w:r w:rsidR="00A83EFD">
      <w:rPr>
        <w:b/>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0A85" w14:textId="77777777" w:rsidR="005A0413" w:rsidRDefault="005A0413" w:rsidP="008748F7">
      <w:pPr>
        <w:spacing w:after="0" w:line="240" w:lineRule="auto"/>
      </w:pPr>
      <w:r>
        <w:separator/>
      </w:r>
    </w:p>
  </w:footnote>
  <w:footnote w:type="continuationSeparator" w:id="0">
    <w:p w14:paraId="38CC3FCA" w14:textId="77777777" w:rsidR="005A0413" w:rsidRDefault="005A0413"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0AC7F64C"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300E925A">
              <wp:simplePos x="0" y="0"/>
              <wp:positionH relativeFrom="margin">
                <wp:align>right</wp:align>
              </wp:positionH>
              <wp:positionV relativeFrom="paragraph">
                <wp:posOffset>-287655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593BFA6B" w:rsidR="00896D74" w:rsidRDefault="00A83EFD" w:rsidP="00896D74">
                          <w:pPr>
                            <w:spacing w:after="0" w:line="240" w:lineRule="auto"/>
                            <w:jc w:val="center"/>
                            <w:rPr>
                              <w:b/>
                            </w:rPr>
                          </w:pPr>
                          <w:r>
                            <w:rPr>
                              <w:noProof/>
                              <w:color w:val="000000"/>
                            </w:rPr>
                            <w:drawing>
                              <wp:inline distT="0" distB="0" distL="0" distR="0" wp14:anchorId="306D782D" wp14:editId="7EAD4BA5">
                                <wp:extent cx="929640" cy="281940"/>
                                <wp:effectExtent l="0" t="0" r="3810" b="3810"/>
                                <wp:docPr id="1434481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67B80432" w:rsidR="00896D74" w:rsidRPr="008748F7" w:rsidRDefault="00896D74" w:rsidP="00896D74">
                          <w:pPr>
                            <w:spacing w:after="0" w:line="240" w:lineRule="auto"/>
                            <w:jc w:val="center"/>
                            <w:rPr>
                              <w:b/>
                              <w:sz w:val="20"/>
                              <w:szCs w:val="20"/>
                            </w:rPr>
                          </w:pPr>
                          <w:r>
                            <w:rPr>
                              <w:b/>
                              <w:sz w:val="20"/>
                              <w:szCs w:val="20"/>
                            </w:rPr>
                            <w:t>Job Description</w:t>
                          </w:r>
                          <w:r w:rsidR="00A83EFD">
                            <w:rPr>
                              <w:b/>
                              <w:sz w:val="20"/>
                              <w:szCs w:val="20"/>
                            </w:rPr>
                            <w:t>: Inventory Control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2.6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">
              <v:textbox>
                <w:txbxContent>
                  <w:p w14:paraId="318667F7" w14:textId="593BFA6B" w:rsidR="00896D74" w:rsidRDefault="00A83EFD" w:rsidP="00896D74">
                    <w:pPr>
                      <w:spacing w:after="0" w:line="240" w:lineRule="auto"/>
                      <w:jc w:val="center"/>
                      <w:rPr>
                        <w:b/>
                      </w:rPr>
                    </w:pPr>
                    <w:r>
                      <w:rPr>
                        <w:noProof/>
                        <w:color w:val="000000"/>
                      </w:rPr>
                      <w:drawing>
                        <wp:inline distT="0" distB="0" distL="0" distR="0" wp14:anchorId="306D782D" wp14:editId="7EAD4BA5">
                          <wp:extent cx="929640" cy="281940"/>
                          <wp:effectExtent l="0" t="0" r="3810" b="3810"/>
                          <wp:docPr id="1434481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67B80432" w:rsidR="00896D74" w:rsidRPr="008748F7" w:rsidRDefault="00896D74" w:rsidP="00896D74">
                    <w:pPr>
                      <w:spacing w:after="0" w:line="240" w:lineRule="auto"/>
                      <w:jc w:val="center"/>
                      <w:rPr>
                        <w:b/>
                        <w:sz w:val="20"/>
                        <w:szCs w:val="20"/>
                      </w:rPr>
                    </w:pPr>
                    <w:r>
                      <w:rPr>
                        <w:b/>
                        <w:sz w:val="20"/>
                        <w:szCs w:val="20"/>
                      </w:rPr>
                      <w:t>Job Description</w:t>
                    </w:r>
                    <w:r w:rsidR="00A83EFD">
                      <w:rPr>
                        <w:b/>
                        <w:sz w:val="20"/>
                        <w:szCs w:val="20"/>
                      </w:rPr>
                      <w:t>: Inventory Control Manager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98C"/>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F0B6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258FA"/>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75A9C"/>
    <w:multiLevelType w:val="hybridMultilevel"/>
    <w:tmpl w:val="4C4682B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B332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20A1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1A4B"/>
    <w:multiLevelType w:val="hybridMultilevel"/>
    <w:tmpl w:val="A8FC735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2DC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C76FF"/>
    <w:multiLevelType w:val="hybridMultilevel"/>
    <w:tmpl w:val="6DCCC4B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31C4"/>
    <w:multiLevelType w:val="hybridMultilevel"/>
    <w:tmpl w:val="F202C91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D63A5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C163C"/>
    <w:multiLevelType w:val="hybridMultilevel"/>
    <w:tmpl w:val="79868E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967070">
    <w:abstractNumId w:val="8"/>
  </w:num>
  <w:num w:numId="2" w16cid:durableId="1881551509">
    <w:abstractNumId w:val="2"/>
  </w:num>
  <w:num w:numId="3" w16cid:durableId="684483967">
    <w:abstractNumId w:val="22"/>
  </w:num>
  <w:num w:numId="4" w16cid:durableId="1854218564">
    <w:abstractNumId w:val="28"/>
  </w:num>
  <w:num w:numId="5" w16cid:durableId="9649440">
    <w:abstractNumId w:val="5"/>
  </w:num>
  <w:num w:numId="6" w16cid:durableId="1828016433">
    <w:abstractNumId w:val="26"/>
  </w:num>
  <w:num w:numId="7" w16cid:durableId="938023773">
    <w:abstractNumId w:val="14"/>
  </w:num>
  <w:num w:numId="8" w16cid:durableId="1689066297">
    <w:abstractNumId w:val="20"/>
  </w:num>
  <w:num w:numId="9" w16cid:durableId="1331517737">
    <w:abstractNumId w:val="10"/>
  </w:num>
  <w:num w:numId="10" w16cid:durableId="1787582588">
    <w:abstractNumId w:val="29"/>
  </w:num>
  <w:num w:numId="11" w16cid:durableId="1784373604">
    <w:abstractNumId w:val="16"/>
  </w:num>
  <w:num w:numId="12" w16cid:durableId="859857263">
    <w:abstractNumId w:val="23"/>
  </w:num>
  <w:num w:numId="13" w16cid:durableId="1183275592">
    <w:abstractNumId w:val="17"/>
  </w:num>
  <w:num w:numId="14" w16cid:durableId="1369188016">
    <w:abstractNumId w:val="24"/>
  </w:num>
  <w:num w:numId="15" w16cid:durableId="1979214539">
    <w:abstractNumId w:val="12"/>
  </w:num>
  <w:num w:numId="16" w16cid:durableId="778985383">
    <w:abstractNumId w:val="27"/>
  </w:num>
  <w:num w:numId="17" w16cid:durableId="2018730478">
    <w:abstractNumId w:val="9"/>
  </w:num>
  <w:num w:numId="18" w16cid:durableId="2129621113">
    <w:abstractNumId w:val="4"/>
  </w:num>
  <w:num w:numId="19" w16cid:durableId="728725393">
    <w:abstractNumId w:val="13"/>
  </w:num>
  <w:num w:numId="20" w16cid:durableId="1100026951">
    <w:abstractNumId w:val="21"/>
  </w:num>
  <w:num w:numId="21" w16cid:durableId="1586260086">
    <w:abstractNumId w:val="3"/>
  </w:num>
  <w:num w:numId="22" w16cid:durableId="518546645">
    <w:abstractNumId w:val="18"/>
  </w:num>
  <w:num w:numId="23" w16cid:durableId="960766040">
    <w:abstractNumId w:val="6"/>
  </w:num>
  <w:num w:numId="24" w16cid:durableId="1750036586">
    <w:abstractNumId w:val="1"/>
  </w:num>
  <w:num w:numId="25" w16cid:durableId="1641304435">
    <w:abstractNumId w:val="0"/>
  </w:num>
  <w:num w:numId="26" w16cid:durableId="1207521512">
    <w:abstractNumId w:val="7"/>
  </w:num>
  <w:num w:numId="27" w16cid:durableId="1397388019">
    <w:abstractNumId w:val="11"/>
  </w:num>
  <w:num w:numId="28" w16cid:durableId="270207621">
    <w:abstractNumId w:val="25"/>
  </w:num>
  <w:num w:numId="29" w16cid:durableId="1283074591">
    <w:abstractNumId w:val="15"/>
  </w:num>
  <w:num w:numId="30" w16cid:durableId="740757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64E15"/>
    <w:rsid w:val="00066A29"/>
    <w:rsid w:val="00083789"/>
    <w:rsid w:val="00087902"/>
    <w:rsid w:val="000A43D3"/>
    <w:rsid w:val="000B6858"/>
    <w:rsid w:val="000E0784"/>
    <w:rsid w:val="000E67DD"/>
    <w:rsid w:val="000F4D16"/>
    <w:rsid w:val="001074B1"/>
    <w:rsid w:val="00120AC1"/>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E6A26"/>
    <w:rsid w:val="002F5157"/>
    <w:rsid w:val="00313001"/>
    <w:rsid w:val="00336FA6"/>
    <w:rsid w:val="00337433"/>
    <w:rsid w:val="00340BA3"/>
    <w:rsid w:val="00341405"/>
    <w:rsid w:val="0034306A"/>
    <w:rsid w:val="00354F97"/>
    <w:rsid w:val="00392497"/>
    <w:rsid w:val="003B28A4"/>
    <w:rsid w:val="003E4A32"/>
    <w:rsid w:val="003F47CA"/>
    <w:rsid w:val="004022F7"/>
    <w:rsid w:val="00404809"/>
    <w:rsid w:val="00415A58"/>
    <w:rsid w:val="00415A66"/>
    <w:rsid w:val="004177A7"/>
    <w:rsid w:val="0042095B"/>
    <w:rsid w:val="00437159"/>
    <w:rsid w:val="004749F7"/>
    <w:rsid w:val="00482CB7"/>
    <w:rsid w:val="00491E96"/>
    <w:rsid w:val="004C2134"/>
    <w:rsid w:val="004C29A9"/>
    <w:rsid w:val="004D1B30"/>
    <w:rsid w:val="004E31C3"/>
    <w:rsid w:val="004E60E9"/>
    <w:rsid w:val="00526ACE"/>
    <w:rsid w:val="00534ABC"/>
    <w:rsid w:val="00553355"/>
    <w:rsid w:val="00563DE5"/>
    <w:rsid w:val="00582800"/>
    <w:rsid w:val="00583D98"/>
    <w:rsid w:val="005950DE"/>
    <w:rsid w:val="005963A9"/>
    <w:rsid w:val="005A0413"/>
    <w:rsid w:val="005C185F"/>
    <w:rsid w:val="005C7808"/>
    <w:rsid w:val="005D4DA1"/>
    <w:rsid w:val="005D6C33"/>
    <w:rsid w:val="005E60DB"/>
    <w:rsid w:val="00620203"/>
    <w:rsid w:val="006434AE"/>
    <w:rsid w:val="006605D9"/>
    <w:rsid w:val="00666E99"/>
    <w:rsid w:val="00681A82"/>
    <w:rsid w:val="0069474F"/>
    <w:rsid w:val="006A61BF"/>
    <w:rsid w:val="006A7F1A"/>
    <w:rsid w:val="006B3BD0"/>
    <w:rsid w:val="006D2099"/>
    <w:rsid w:val="006E2722"/>
    <w:rsid w:val="006F24C5"/>
    <w:rsid w:val="006F6FCE"/>
    <w:rsid w:val="007310DA"/>
    <w:rsid w:val="00751977"/>
    <w:rsid w:val="00754E28"/>
    <w:rsid w:val="007609E6"/>
    <w:rsid w:val="00763FFF"/>
    <w:rsid w:val="00784E64"/>
    <w:rsid w:val="007910C7"/>
    <w:rsid w:val="007B43A9"/>
    <w:rsid w:val="0080109D"/>
    <w:rsid w:val="00837BD3"/>
    <w:rsid w:val="0085131D"/>
    <w:rsid w:val="008748F7"/>
    <w:rsid w:val="008818B9"/>
    <w:rsid w:val="008864B5"/>
    <w:rsid w:val="0089040A"/>
    <w:rsid w:val="00891235"/>
    <w:rsid w:val="00894DF8"/>
    <w:rsid w:val="00896D74"/>
    <w:rsid w:val="008A49F7"/>
    <w:rsid w:val="008E202F"/>
    <w:rsid w:val="00914282"/>
    <w:rsid w:val="00915373"/>
    <w:rsid w:val="00916DDF"/>
    <w:rsid w:val="00940A5D"/>
    <w:rsid w:val="009446B5"/>
    <w:rsid w:val="00944B89"/>
    <w:rsid w:val="00946864"/>
    <w:rsid w:val="009503A0"/>
    <w:rsid w:val="009540E2"/>
    <w:rsid w:val="0096198F"/>
    <w:rsid w:val="00970DAE"/>
    <w:rsid w:val="009715CC"/>
    <w:rsid w:val="00973AD1"/>
    <w:rsid w:val="0098492B"/>
    <w:rsid w:val="00984BC8"/>
    <w:rsid w:val="009A0595"/>
    <w:rsid w:val="009A3C99"/>
    <w:rsid w:val="00A45657"/>
    <w:rsid w:val="00A83EFD"/>
    <w:rsid w:val="00A94540"/>
    <w:rsid w:val="00AA1F5E"/>
    <w:rsid w:val="00AA6BF0"/>
    <w:rsid w:val="00B05B2B"/>
    <w:rsid w:val="00B063D7"/>
    <w:rsid w:val="00B207BC"/>
    <w:rsid w:val="00B211F4"/>
    <w:rsid w:val="00B461E6"/>
    <w:rsid w:val="00B615AF"/>
    <w:rsid w:val="00B91D08"/>
    <w:rsid w:val="00B94E62"/>
    <w:rsid w:val="00B950F5"/>
    <w:rsid w:val="00BA469C"/>
    <w:rsid w:val="00BB71B5"/>
    <w:rsid w:val="00BD65BE"/>
    <w:rsid w:val="00BE4615"/>
    <w:rsid w:val="00BE71C4"/>
    <w:rsid w:val="00BF04D3"/>
    <w:rsid w:val="00BF0677"/>
    <w:rsid w:val="00BF28F6"/>
    <w:rsid w:val="00BF7CF0"/>
    <w:rsid w:val="00C0049F"/>
    <w:rsid w:val="00C15BE7"/>
    <w:rsid w:val="00C32FF4"/>
    <w:rsid w:val="00C422D0"/>
    <w:rsid w:val="00C605A3"/>
    <w:rsid w:val="00C64419"/>
    <w:rsid w:val="00C803B2"/>
    <w:rsid w:val="00CA3635"/>
    <w:rsid w:val="00CD42F0"/>
    <w:rsid w:val="00D040AC"/>
    <w:rsid w:val="00D164B7"/>
    <w:rsid w:val="00D16C40"/>
    <w:rsid w:val="00D36497"/>
    <w:rsid w:val="00D64DA2"/>
    <w:rsid w:val="00D75447"/>
    <w:rsid w:val="00D90BDC"/>
    <w:rsid w:val="00D90E8D"/>
    <w:rsid w:val="00D919EB"/>
    <w:rsid w:val="00DA2C23"/>
    <w:rsid w:val="00DB1CCF"/>
    <w:rsid w:val="00DF4686"/>
    <w:rsid w:val="00E7159B"/>
    <w:rsid w:val="00E80625"/>
    <w:rsid w:val="00E8229C"/>
    <w:rsid w:val="00E83F93"/>
    <w:rsid w:val="00E86F9F"/>
    <w:rsid w:val="00E87F4C"/>
    <w:rsid w:val="00E9006C"/>
    <w:rsid w:val="00EA094A"/>
    <w:rsid w:val="00EA0D5A"/>
    <w:rsid w:val="00EB5CC3"/>
    <w:rsid w:val="00EB745D"/>
    <w:rsid w:val="00EB77FB"/>
    <w:rsid w:val="00EC5797"/>
    <w:rsid w:val="00ED3212"/>
    <w:rsid w:val="00ED6BB8"/>
    <w:rsid w:val="00F06ED8"/>
    <w:rsid w:val="00F105CE"/>
    <w:rsid w:val="00F111D3"/>
    <w:rsid w:val="00F40ADB"/>
    <w:rsid w:val="00F467D8"/>
    <w:rsid w:val="00F47429"/>
    <w:rsid w:val="00F512C1"/>
    <w:rsid w:val="00F66AB2"/>
    <w:rsid w:val="00F957C9"/>
    <w:rsid w:val="00FA418D"/>
    <w:rsid w:val="00FB0BFF"/>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customStyle="1" w:styleId="Default">
    <w:name w:val="Default"/>
    <w:rsid w:val="00A83EFD"/>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A83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DC41-3B88-490A-A519-6E686EFA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7E91D-14B3-4E4E-A580-CECD35CCE23A}">
  <ds:schemaRefs>
    <ds:schemaRef ds:uri="http://schemas.microsoft.com/sharepoint/v3/contenttype/forms"/>
  </ds:schemaRefs>
</ds:datastoreItem>
</file>

<file path=customXml/itemProps3.xml><?xml version="1.0" encoding="utf-8"?>
<ds:datastoreItem xmlns:ds="http://schemas.openxmlformats.org/officeDocument/2006/customXml" ds:itemID="{64F725AB-600B-4C92-A71A-AD39A0D968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C57B3-5C12-4F75-BD11-BA4E7987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1410</Words>
  <Characters>8772</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6</cp:revision>
  <dcterms:created xsi:type="dcterms:W3CDTF">2019-11-06T21:49:00Z</dcterms:created>
  <dcterms:modified xsi:type="dcterms:W3CDTF">2026-03-03T18:30:00Z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