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54F" w:rsidRDefault="00DA11DF">
      <w:r>
        <w:t>LOTSWild Summer Camp Packing List</w:t>
      </w:r>
    </w:p>
    <w:p w:rsidR="0075454F" w:rsidRDefault="0075454F">
      <w:r>
        <w:t>This list is for basic one week and full two week programs.</w:t>
      </w:r>
    </w:p>
    <w:p w:rsidR="0075454F" w:rsidRDefault="0075454F">
      <w:r>
        <w:t>First, consider what you would want to go camping for the duration of the event.  Comfort levels vary from person to person but there are a few universal basics.  Also we have a quartermasters supply available for students so we can provide anything they do not bring – there’s no need to spend a lot of money if you do not have some of the equipment.  We have ground mats, tarps, tent, hammock, and backpacking packs as needed.</w:t>
      </w:r>
    </w:p>
    <w:p w:rsidR="0075454F" w:rsidRDefault="0075454F">
      <w:r>
        <w:t>Here are things which are most important</w:t>
      </w:r>
      <w:r w:rsidR="008A544F">
        <w:t xml:space="preserve"> with the priority  being Rain Gear, Knife, Water Bottle, Light.</w:t>
      </w:r>
      <w:r w:rsidR="00D51340">
        <w:t xml:space="preserve">  You will survive with these as a minimum.</w:t>
      </w:r>
    </w:p>
    <w:p w:rsidR="00065839" w:rsidRDefault="00065839">
      <w:r>
        <w:t>*Hard copy of registration form and emergency contact information in notebook at camp start</w:t>
      </w:r>
    </w:p>
    <w:p w:rsidR="00065839" w:rsidRDefault="00065839">
      <w:r>
        <w:t>*any outstanding balance Paid in Full, thank you!</w:t>
      </w:r>
    </w:p>
    <w:p w:rsidR="0075454F" w:rsidRDefault="0075454F" w:rsidP="0075454F">
      <w:pPr>
        <w:pStyle w:val="ListParagraph"/>
        <w:numPr>
          <w:ilvl w:val="0"/>
          <w:numId w:val="1"/>
        </w:numPr>
      </w:pPr>
      <w:r>
        <w:t>Waterproof box for gear so rain cannot get in at anytime</w:t>
      </w:r>
    </w:p>
    <w:p w:rsidR="0075454F" w:rsidRDefault="0075454F" w:rsidP="0075454F">
      <w:pPr>
        <w:pStyle w:val="ListParagraph"/>
        <w:numPr>
          <w:ilvl w:val="0"/>
          <w:numId w:val="1"/>
        </w:numPr>
      </w:pPr>
      <w:r>
        <w:t>Day pack for classes and quick trip activities; in the day pack at all times is a water bottle, headlamp (red lense option plus white is best), rain gear (poncho), sandals or water shoes (Keens are great with closed toe), knife, fire starter (matches or lighter or friction kit etc) and headlamp.</w:t>
      </w:r>
    </w:p>
    <w:p w:rsidR="00065839" w:rsidRDefault="00065839" w:rsidP="0075454F">
      <w:pPr>
        <w:pStyle w:val="ListParagraph"/>
        <w:numPr>
          <w:ilvl w:val="0"/>
          <w:numId w:val="1"/>
        </w:numPr>
      </w:pPr>
      <w:r>
        <w:t>Water bottle; unbreakable, doesn’t leak, not too small!</w:t>
      </w:r>
    </w:p>
    <w:p w:rsidR="00CA0567" w:rsidRDefault="0075454F" w:rsidP="0075454F">
      <w:pPr>
        <w:pStyle w:val="ListParagraph"/>
        <w:numPr>
          <w:ilvl w:val="0"/>
          <w:numId w:val="1"/>
        </w:numPr>
      </w:pPr>
      <w:r>
        <w:t>Backpacking pack for overnights deep in the mountains.  This can be used instead of plastic box, however, that requires repacking and packing and while we are out the materials left at base camp don’t have safe storage.  So if possible, the waterproof bin should still be used.</w:t>
      </w:r>
    </w:p>
    <w:p w:rsidR="0075454F" w:rsidRDefault="0075454F" w:rsidP="0075454F">
      <w:pPr>
        <w:pStyle w:val="ListParagraph"/>
        <w:numPr>
          <w:ilvl w:val="0"/>
          <w:numId w:val="1"/>
        </w:numPr>
      </w:pPr>
      <w:r>
        <w:t>Socks, underwear, swim trunks, fleece for cool evenings, beanie cap for overnights, light weight jacket (sometimes the high places get chilly at night).  Towel optional but they often just turn moldy if they don’t dry completely.  We will have clothes washing as an option for the two week overnight advanced camp.</w:t>
      </w:r>
    </w:p>
    <w:p w:rsidR="0075454F" w:rsidRDefault="0075454F" w:rsidP="0075454F">
      <w:pPr>
        <w:pStyle w:val="ListParagraph"/>
        <w:numPr>
          <w:ilvl w:val="0"/>
          <w:numId w:val="1"/>
        </w:numPr>
      </w:pPr>
      <w:r>
        <w:t>BEST CLOTHING; lightweight cargo pants</w:t>
      </w:r>
      <w:r w:rsidR="00065839">
        <w:t xml:space="preserve"> in soft colors of grey green brown tan for subtle woods blending, same with shirts and hats.  Camo not necessary but soft colors are natural camo.  </w:t>
      </w:r>
    </w:p>
    <w:p w:rsidR="0075454F" w:rsidRDefault="0075454F" w:rsidP="0075454F">
      <w:pPr>
        <w:pStyle w:val="ListParagraph"/>
        <w:numPr>
          <w:ilvl w:val="0"/>
          <w:numId w:val="1"/>
        </w:numPr>
      </w:pPr>
      <w:r>
        <w:t>Life Jacket is you have one for the lake!  We have extra also.</w:t>
      </w:r>
    </w:p>
    <w:p w:rsidR="0075454F" w:rsidRDefault="0075454F" w:rsidP="0075454F">
      <w:pPr>
        <w:pStyle w:val="ListParagraph"/>
        <w:numPr>
          <w:ilvl w:val="0"/>
          <w:numId w:val="1"/>
        </w:numPr>
      </w:pPr>
      <w:r>
        <w:t>Fins and mask or snorkel are welcome, as is fishing pole.</w:t>
      </w:r>
    </w:p>
    <w:p w:rsidR="0075454F" w:rsidRDefault="0075454F" w:rsidP="0075454F">
      <w:pPr>
        <w:pStyle w:val="ListParagraph"/>
        <w:numPr>
          <w:ilvl w:val="0"/>
          <w:numId w:val="1"/>
        </w:numPr>
      </w:pPr>
      <w:r>
        <w:t>Tarp or poncho – size minimum 8x10’ or 8x8’.  The six foot versions leave some exposed hammock to weather.</w:t>
      </w:r>
    </w:p>
    <w:p w:rsidR="0075454F" w:rsidRDefault="0075454F" w:rsidP="0075454F">
      <w:pPr>
        <w:pStyle w:val="ListParagraph"/>
        <w:numPr>
          <w:ilvl w:val="0"/>
          <w:numId w:val="1"/>
        </w:numPr>
      </w:pPr>
      <w:r>
        <w:t>Ground mat or pad; self inflating best, solid foam fine.</w:t>
      </w:r>
    </w:p>
    <w:p w:rsidR="0075454F" w:rsidRDefault="0075454F" w:rsidP="0075454F">
      <w:pPr>
        <w:pStyle w:val="ListParagraph"/>
        <w:numPr>
          <w:ilvl w:val="0"/>
          <w:numId w:val="1"/>
        </w:numPr>
      </w:pPr>
      <w:r>
        <w:t>Sleeping bag; the smaller the better for summer months.</w:t>
      </w:r>
    </w:p>
    <w:p w:rsidR="0075454F" w:rsidRDefault="0075454F" w:rsidP="0075454F">
      <w:pPr>
        <w:pStyle w:val="ListParagraph"/>
        <w:numPr>
          <w:ilvl w:val="0"/>
          <w:numId w:val="1"/>
        </w:numPr>
      </w:pPr>
      <w:r>
        <w:t xml:space="preserve"> Cap or hat for Sun</w:t>
      </w:r>
    </w:p>
    <w:p w:rsidR="0075454F" w:rsidRDefault="0075454F" w:rsidP="0075454F">
      <w:pPr>
        <w:pStyle w:val="ListParagraph"/>
        <w:numPr>
          <w:ilvl w:val="0"/>
          <w:numId w:val="1"/>
        </w:numPr>
      </w:pPr>
      <w:r>
        <w:t>Sunscreen</w:t>
      </w:r>
    </w:p>
    <w:p w:rsidR="0075454F" w:rsidRDefault="0075454F" w:rsidP="0075454F">
      <w:pPr>
        <w:pStyle w:val="ListParagraph"/>
        <w:numPr>
          <w:ilvl w:val="0"/>
          <w:numId w:val="1"/>
        </w:numPr>
      </w:pPr>
      <w:r>
        <w:t>Snacks welcome but please no candy or things with lots of trash and wrappers.   Inform camp staff of food so safe decisions can be made regarding bears and wild animals.</w:t>
      </w:r>
    </w:p>
    <w:p w:rsidR="0075454F" w:rsidRDefault="0075454F" w:rsidP="0075454F">
      <w:pPr>
        <w:pStyle w:val="ListParagraph"/>
        <w:numPr>
          <w:ilvl w:val="0"/>
          <w:numId w:val="1"/>
        </w:numPr>
      </w:pPr>
      <w:r>
        <w:t>Toothbrush, floss, toothpaste, small soap bar.  Shampoo and conditioner optional.  There is a shower at the lake.</w:t>
      </w:r>
    </w:p>
    <w:p w:rsidR="0075454F" w:rsidRDefault="0075454F" w:rsidP="0075454F">
      <w:pPr>
        <w:pStyle w:val="ListParagraph"/>
        <w:numPr>
          <w:ilvl w:val="0"/>
          <w:numId w:val="1"/>
        </w:numPr>
      </w:pPr>
      <w:r>
        <w:lastRenderedPageBreak/>
        <w:t>Knife – smaller better, sturdy grip, used for carving.</w:t>
      </w:r>
    </w:p>
    <w:p w:rsidR="0075454F" w:rsidRDefault="0075454F" w:rsidP="0075454F">
      <w:pPr>
        <w:pStyle w:val="ListParagraph"/>
        <w:numPr>
          <w:ilvl w:val="0"/>
          <w:numId w:val="1"/>
        </w:numPr>
      </w:pPr>
      <w:r>
        <w:t>Rope – extra cord or rope is nice for hammocks and tarps, hanging food, and projects.  Parachute cord is minimum size, larger diameter acceptable.</w:t>
      </w:r>
    </w:p>
    <w:p w:rsidR="0075454F" w:rsidRDefault="00065839" w:rsidP="0075454F">
      <w:pPr>
        <w:pStyle w:val="ListParagraph"/>
        <w:numPr>
          <w:ilvl w:val="0"/>
          <w:numId w:val="1"/>
        </w:numPr>
      </w:pPr>
      <w:r>
        <w:t xml:space="preserve"> Any students signed up on our patreon page for home learning get a thank you gift</w:t>
      </w:r>
      <w:r w:rsidR="000E46D5">
        <w:t xml:space="preserve">      </w:t>
      </w:r>
      <w:r>
        <w:t xml:space="preserve"> (</w:t>
      </w:r>
      <w:hyperlink r:id="rId5" w:history="1">
        <w:r w:rsidRPr="00AE43A8">
          <w:rPr>
            <w:rStyle w:val="Hyperlink"/>
          </w:rPr>
          <w:t>www.patreon.com/2dogs</w:t>
        </w:r>
      </w:hyperlink>
      <w:r>
        <w:t xml:space="preserve"> ) </w:t>
      </w:r>
    </w:p>
    <w:p w:rsidR="00065839" w:rsidRDefault="00065839" w:rsidP="0075454F">
      <w:pPr>
        <w:pStyle w:val="ListParagraph"/>
        <w:numPr>
          <w:ilvl w:val="0"/>
          <w:numId w:val="1"/>
        </w:numPr>
      </w:pPr>
      <w:r>
        <w:t>Gi or martial arts uniform if possible, can be purchased here for $35</w:t>
      </w:r>
    </w:p>
    <w:p w:rsidR="00065839" w:rsidRDefault="00065839" w:rsidP="0075454F">
      <w:pPr>
        <w:pStyle w:val="ListParagraph"/>
        <w:numPr>
          <w:ilvl w:val="0"/>
          <w:numId w:val="1"/>
        </w:numPr>
      </w:pPr>
      <w:r>
        <w:t>Personal drone or quadcopters welcome, can be purchased ahead of time for $50</w:t>
      </w:r>
    </w:p>
    <w:p w:rsidR="00065839" w:rsidRDefault="00065839" w:rsidP="0075454F">
      <w:pPr>
        <w:pStyle w:val="ListParagraph"/>
        <w:numPr>
          <w:ilvl w:val="0"/>
          <w:numId w:val="1"/>
        </w:numPr>
      </w:pPr>
      <w:r>
        <w:t>Bo staff, jo staff, or other martial arts gear welcome if desired.</w:t>
      </w:r>
    </w:p>
    <w:p w:rsidR="00065839" w:rsidRDefault="00065839" w:rsidP="0075454F">
      <w:pPr>
        <w:pStyle w:val="ListParagraph"/>
        <w:numPr>
          <w:ilvl w:val="0"/>
          <w:numId w:val="1"/>
        </w:numPr>
      </w:pPr>
      <w:r>
        <w:t>Personal first aid kit is great, we also have extras.</w:t>
      </w:r>
    </w:p>
    <w:p w:rsidR="00065839" w:rsidRDefault="00156A0F" w:rsidP="0075454F">
      <w:pPr>
        <w:pStyle w:val="ListParagraph"/>
        <w:numPr>
          <w:ilvl w:val="0"/>
          <w:numId w:val="1"/>
        </w:numPr>
      </w:pPr>
      <w:r>
        <w:t xml:space="preserve">Copies of The Appalachian Ninja by Spencer Bolejack available at camp start or end for personal reference and reading.  Many activities from camp are covered in books 1-4.  </w:t>
      </w:r>
    </w:p>
    <w:p w:rsidR="0075454F" w:rsidRDefault="0075454F"/>
    <w:p w:rsidR="00DA11DF" w:rsidRDefault="00DA11DF"/>
    <w:sectPr w:rsidR="00DA11DF" w:rsidSect="00427FE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280"/>
    <w:multiLevelType w:val="hybridMultilevel"/>
    <w:tmpl w:val="09FC6F76"/>
    <w:lvl w:ilvl="0" w:tplc="C26C5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DA11DF"/>
    <w:rsid w:val="00065839"/>
    <w:rsid w:val="000E46D5"/>
    <w:rsid w:val="0011748C"/>
    <w:rsid w:val="00156A0F"/>
    <w:rsid w:val="00427FE7"/>
    <w:rsid w:val="00593EE4"/>
    <w:rsid w:val="006B5D4F"/>
    <w:rsid w:val="0075454F"/>
    <w:rsid w:val="00771813"/>
    <w:rsid w:val="0079738E"/>
    <w:rsid w:val="00894086"/>
    <w:rsid w:val="008A2E29"/>
    <w:rsid w:val="008A544F"/>
    <w:rsid w:val="00CA0567"/>
    <w:rsid w:val="00D51340"/>
    <w:rsid w:val="00D831C1"/>
    <w:rsid w:val="00DA1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4F"/>
    <w:pPr>
      <w:ind w:left="720"/>
      <w:contextualSpacing/>
    </w:pPr>
  </w:style>
  <w:style w:type="character" w:styleId="Hyperlink">
    <w:name w:val="Hyperlink"/>
    <w:basedOn w:val="DefaultParagraphFont"/>
    <w:uiPriority w:val="99"/>
    <w:unhideWhenUsed/>
    <w:rsid w:val="00065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reon.com/2do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Spencer</cp:lastModifiedBy>
  <cp:revision>7</cp:revision>
  <dcterms:created xsi:type="dcterms:W3CDTF">2021-06-30T02:51:00Z</dcterms:created>
  <dcterms:modified xsi:type="dcterms:W3CDTF">2021-07-02T15:00:00Z</dcterms:modified>
</cp:coreProperties>
</file>