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1EC9A775" w:rsidR="007E5D2C" w:rsidRDefault="00472412">
      <w:pPr>
        <w:pStyle w:val="Title"/>
      </w:pPr>
      <w:r>
        <w:rPr>
          <w:w w:val="95"/>
        </w:rPr>
        <w:t>Agenda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6B7F774B" w14:textId="195132F5" w:rsidR="007E5D2C" w:rsidRDefault="00CC6BEA" w:rsidP="00723333">
      <w:pPr>
        <w:pStyle w:val="BodyText"/>
        <w:spacing w:before="141"/>
        <w:ind w:left="1969" w:right="1454"/>
        <w:jc w:val="center"/>
      </w:pPr>
      <w:r>
        <w:rPr>
          <w:w w:val="90"/>
        </w:rPr>
        <w:t xml:space="preserve">Wednesday </w:t>
      </w:r>
      <w:r w:rsidR="00F76DFF">
        <w:rPr>
          <w:w w:val="90"/>
        </w:rPr>
        <w:t>October 15</w:t>
      </w:r>
      <w:r w:rsidR="00723333">
        <w:rPr>
          <w:w w:val="90"/>
        </w:rPr>
        <w:t>, 2025 (</w:t>
      </w:r>
      <w:r w:rsidR="00472412">
        <w:rPr>
          <w:w w:val="90"/>
        </w:rPr>
        <w:t>7</w:t>
      </w:r>
      <w:r w:rsidR="00472412">
        <w:rPr>
          <w:spacing w:val="-4"/>
          <w:w w:val="90"/>
        </w:rPr>
        <w:t xml:space="preserve"> </w:t>
      </w:r>
      <w:r w:rsidR="00472412">
        <w:rPr>
          <w:w w:val="90"/>
        </w:rPr>
        <w:t>PM</w:t>
      </w:r>
      <w:r w:rsidR="00723333">
        <w:rPr>
          <w:w w:val="90"/>
        </w:rPr>
        <w:t>)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6F5B7D87" w14:textId="7439508B" w:rsidR="007E5D2C" w:rsidRPr="003D3358" w:rsidRDefault="00472412" w:rsidP="00095F9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0"/>
      </w:pPr>
      <w:r w:rsidRPr="00B56BA0">
        <w:rPr>
          <w:spacing w:val="-1"/>
          <w:w w:val="90"/>
          <w:sz w:val="24"/>
          <w:szCs w:val="24"/>
        </w:rPr>
        <w:t>Call</w:t>
      </w:r>
      <w:r w:rsidRPr="00B56BA0">
        <w:rPr>
          <w:spacing w:val="-9"/>
          <w:w w:val="90"/>
          <w:sz w:val="24"/>
          <w:szCs w:val="24"/>
        </w:rPr>
        <w:t xml:space="preserve"> </w:t>
      </w:r>
      <w:r w:rsidRPr="00B56BA0">
        <w:rPr>
          <w:w w:val="90"/>
          <w:sz w:val="24"/>
          <w:szCs w:val="24"/>
        </w:rPr>
        <w:t>To</w:t>
      </w:r>
      <w:r w:rsidRPr="00B56BA0">
        <w:rPr>
          <w:spacing w:val="-6"/>
          <w:w w:val="90"/>
          <w:sz w:val="24"/>
          <w:szCs w:val="24"/>
        </w:rPr>
        <w:t xml:space="preserve"> </w:t>
      </w:r>
      <w:r w:rsidRPr="00B56BA0">
        <w:rPr>
          <w:w w:val="90"/>
          <w:sz w:val="24"/>
          <w:szCs w:val="24"/>
        </w:rPr>
        <w:t>Order</w:t>
      </w:r>
    </w:p>
    <w:p w14:paraId="1F3FF6B5" w14:textId="050D1EAB" w:rsidR="007E5D2C" w:rsidRPr="003D3358" w:rsidRDefault="00472412" w:rsidP="003767E1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</w:pPr>
      <w:r w:rsidRPr="00B56BA0">
        <w:rPr>
          <w:w w:val="85"/>
          <w:sz w:val="24"/>
          <w:szCs w:val="24"/>
        </w:rPr>
        <w:t>Pledge</w:t>
      </w:r>
      <w:r w:rsidRPr="00B56BA0">
        <w:rPr>
          <w:spacing w:val="21"/>
          <w:w w:val="85"/>
          <w:sz w:val="24"/>
          <w:szCs w:val="24"/>
        </w:rPr>
        <w:t xml:space="preserve"> </w:t>
      </w:r>
      <w:r w:rsidRPr="00B56BA0">
        <w:rPr>
          <w:w w:val="85"/>
          <w:sz w:val="24"/>
          <w:szCs w:val="24"/>
        </w:rPr>
        <w:t>Of</w:t>
      </w:r>
      <w:r w:rsidRPr="00B56BA0">
        <w:rPr>
          <w:spacing w:val="25"/>
          <w:w w:val="85"/>
          <w:sz w:val="24"/>
          <w:szCs w:val="24"/>
        </w:rPr>
        <w:t xml:space="preserve"> </w:t>
      </w:r>
      <w:r w:rsidRPr="00B56BA0">
        <w:rPr>
          <w:w w:val="85"/>
          <w:sz w:val="24"/>
          <w:szCs w:val="24"/>
        </w:rPr>
        <w:t>Allegiance</w:t>
      </w:r>
    </w:p>
    <w:p w14:paraId="1DB88CBF" w14:textId="21630994" w:rsidR="00B56BA0" w:rsidRPr="00B56BA0" w:rsidRDefault="00472412" w:rsidP="001816F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w w:val="90"/>
          <w:sz w:val="24"/>
        </w:rPr>
      </w:pPr>
      <w:r w:rsidRPr="00B56BA0">
        <w:rPr>
          <w:w w:val="85"/>
          <w:sz w:val="24"/>
          <w:szCs w:val="24"/>
        </w:rPr>
        <w:t>Roll</w:t>
      </w:r>
      <w:r w:rsidRPr="00B56BA0">
        <w:rPr>
          <w:spacing w:val="3"/>
          <w:w w:val="85"/>
          <w:sz w:val="24"/>
          <w:szCs w:val="24"/>
        </w:rPr>
        <w:t xml:space="preserve"> </w:t>
      </w:r>
      <w:r w:rsidRPr="00B56BA0">
        <w:rPr>
          <w:w w:val="85"/>
          <w:sz w:val="24"/>
          <w:szCs w:val="24"/>
        </w:rPr>
        <w:t>Call</w:t>
      </w:r>
    </w:p>
    <w:p w14:paraId="30862DC6" w14:textId="231C242C" w:rsidR="007E5D2C" w:rsidRPr="00B56BA0" w:rsidRDefault="00472412" w:rsidP="00AE376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sz w:val="20"/>
          <w:szCs w:val="20"/>
        </w:rPr>
      </w:pPr>
      <w:r w:rsidRPr="00B56BA0">
        <w:rPr>
          <w:w w:val="90"/>
          <w:sz w:val="24"/>
        </w:rPr>
        <w:t>Adopt</w:t>
      </w:r>
      <w:r w:rsidRPr="00B56BA0">
        <w:rPr>
          <w:spacing w:val="3"/>
          <w:w w:val="90"/>
          <w:sz w:val="24"/>
        </w:rPr>
        <w:t xml:space="preserve"> </w:t>
      </w:r>
      <w:r w:rsidRPr="00B56BA0">
        <w:rPr>
          <w:w w:val="90"/>
          <w:sz w:val="24"/>
        </w:rPr>
        <w:t>agenda</w:t>
      </w:r>
      <w:r w:rsidRPr="00B56BA0">
        <w:rPr>
          <w:spacing w:val="3"/>
          <w:w w:val="90"/>
          <w:sz w:val="24"/>
        </w:rPr>
        <w:t xml:space="preserve"> </w:t>
      </w:r>
      <w:r w:rsidRPr="00B56BA0">
        <w:rPr>
          <w:w w:val="90"/>
          <w:sz w:val="24"/>
        </w:rPr>
        <w:t>with</w:t>
      </w:r>
      <w:r w:rsidRPr="00B56BA0">
        <w:rPr>
          <w:spacing w:val="3"/>
          <w:w w:val="90"/>
          <w:sz w:val="24"/>
        </w:rPr>
        <w:t xml:space="preserve"> </w:t>
      </w:r>
      <w:r w:rsidRPr="00B56BA0">
        <w:rPr>
          <w:w w:val="90"/>
          <w:sz w:val="24"/>
        </w:rPr>
        <w:t>any</w:t>
      </w:r>
      <w:r w:rsidRPr="00B56BA0">
        <w:rPr>
          <w:spacing w:val="3"/>
          <w:w w:val="90"/>
          <w:sz w:val="24"/>
        </w:rPr>
        <w:t xml:space="preserve"> </w:t>
      </w:r>
      <w:r w:rsidRPr="00B56BA0">
        <w:rPr>
          <w:w w:val="90"/>
          <w:sz w:val="24"/>
        </w:rPr>
        <w:t>changes</w:t>
      </w:r>
    </w:p>
    <w:p w14:paraId="01A5A301" w14:textId="066184F3" w:rsidR="007E5D2C" w:rsidRPr="00B56BA0" w:rsidRDefault="00472412" w:rsidP="00046911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"/>
        <w:rPr>
          <w:sz w:val="20"/>
          <w:szCs w:val="20"/>
        </w:rPr>
      </w:pPr>
      <w:r w:rsidRPr="00B56BA0">
        <w:rPr>
          <w:w w:val="90"/>
          <w:sz w:val="24"/>
        </w:rPr>
        <w:t>Approval</w:t>
      </w:r>
      <w:r w:rsidRPr="00B56BA0">
        <w:rPr>
          <w:spacing w:val="7"/>
          <w:w w:val="90"/>
          <w:sz w:val="24"/>
        </w:rPr>
        <w:t xml:space="preserve"> </w:t>
      </w:r>
      <w:r w:rsidRPr="00B56BA0">
        <w:rPr>
          <w:w w:val="90"/>
          <w:sz w:val="24"/>
        </w:rPr>
        <w:t>of</w:t>
      </w:r>
      <w:r w:rsidRPr="00B56BA0">
        <w:rPr>
          <w:spacing w:val="10"/>
          <w:w w:val="90"/>
          <w:sz w:val="24"/>
        </w:rPr>
        <w:t xml:space="preserve"> </w:t>
      </w:r>
      <w:r w:rsidRPr="00B56BA0">
        <w:rPr>
          <w:w w:val="90"/>
          <w:sz w:val="24"/>
        </w:rPr>
        <w:t>minutes</w:t>
      </w:r>
      <w:r w:rsidRPr="00B56BA0">
        <w:rPr>
          <w:spacing w:val="9"/>
          <w:w w:val="90"/>
          <w:sz w:val="24"/>
        </w:rPr>
        <w:t xml:space="preserve"> </w:t>
      </w:r>
      <w:r w:rsidRPr="00B56BA0">
        <w:rPr>
          <w:w w:val="90"/>
          <w:sz w:val="24"/>
        </w:rPr>
        <w:t>from</w:t>
      </w:r>
      <w:r w:rsidRPr="00B56BA0">
        <w:rPr>
          <w:spacing w:val="11"/>
          <w:w w:val="90"/>
          <w:sz w:val="24"/>
        </w:rPr>
        <w:t xml:space="preserve"> </w:t>
      </w:r>
      <w:r w:rsidRPr="00B56BA0">
        <w:rPr>
          <w:w w:val="90"/>
          <w:sz w:val="24"/>
        </w:rPr>
        <w:t>the</w:t>
      </w:r>
      <w:r w:rsidRPr="00B56BA0">
        <w:rPr>
          <w:spacing w:val="14"/>
          <w:w w:val="90"/>
          <w:sz w:val="24"/>
        </w:rPr>
        <w:t xml:space="preserve"> Authority Board Meeting </w:t>
      </w:r>
      <w:r w:rsidR="00012EFD" w:rsidRPr="00B56BA0">
        <w:rPr>
          <w:spacing w:val="14"/>
          <w:w w:val="90"/>
          <w:sz w:val="24"/>
        </w:rPr>
        <w:t xml:space="preserve">on </w:t>
      </w:r>
      <w:r w:rsidR="00F76DFF" w:rsidRPr="00B56BA0">
        <w:rPr>
          <w:spacing w:val="14"/>
          <w:w w:val="90"/>
          <w:sz w:val="24"/>
        </w:rPr>
        <w:t>September 17</w:t>
      </w:r>
      <w:r w:rsidR="00723333" w:rsidRPr="00B56BA0">
        <w:rPr>
          <w:spacing w:val="14"/>
          <w:w w:val="90"/>
          <w:sz w:val="24"/>
        </w:rPr>
        <w:t>, 2025</w:t>
      </w:r>
    </w:p>
    <w:p w14:paraId="7EA9C2DC" w14:textId="52D9BA90" w:rsidR="00EC7596" w:rsidRPr="00F76DFF" w:rsidRDefault="00472412" w:rsidP="00F76DF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911F75">
        <w:rPr>
          <w:w w:val="90"/>
          <w:sz w:val="24"/>
        </w:rPr>
        <w:t>Public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Comment: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Please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limit</w:t>
      </w:r>
      <w:r w:rsidRPr="00911F75">
        <w:rPr>
          <w:spacing w:val="12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3</w:t>
      </w:r>
      <w:r w:rsidRPr="00911F75">
        <w:rPr>
          <w:spacing w:val="14"/>
          <w:w w:val="90"/>
          <w:sz w:val="24"/>
        </w:rPr>
        <w:t xml:space="preserve"> </w:t>
      </w:r>
      <w:r w:rsidR="00911F75" w:rsidRPr="00911F75">
        <w:rPr>
          <w:w w:val="90"/>
          <w:sz w:val="24"/>
        </w:rPr>
        <w:t xml:space="preserve">minutes; </w:t>
      </w:r>
      <w:r w:rsidR="00911F75" w:rsidRPr="00911F75">
        <w:rPr>
          <w:spacing w:val="14"/>
          <w:w w:val="90"/>
          <w:sz w:val="24"/>
        </w:rPr>
        <w:t>all</w:t>
      </w:r>
      <w:r w:rsidRPr="00911F75">
        <w:rPr>
          <w:spacing w:val="15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  <w:r w:rsidRPr="00911F75">
        <w:rPr>
          <w:spacing w:val="14"/>
          <w:w w:val="90"/>
          <w:sz w:val="24"/>
        </w:rPr>
        <w:t xml:space="preserve"> </w:t>
      </w:r>
      <w:r w:rsidRPr="00911F75">
        <w:rPr>
          <w:w w:val="90"/>
          <w:sz w:val="24"/>
        </w:rPr>
        <w:t>can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be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submitted</w:t>
      </w:r>
      <w:r w:rsidRPr="00911F75">
        <w:rPr>
          <w:spacing w:val="18"/>
          <w:w w:val="90"/>
          <w:sz w:val="24"/>
        </w:rPr>
        <w:t xml:space="preserve"> </w:t>
      </w:r>
      <w:r w:rsidRPr="00911F75">
        <w:rPr>
          <w:w w:val="90"/>
          <w:sz w:val="24"/>
        </w:rPr>
        <w:t>in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writing</w:t>
      </w:r>
    </w:p>
    <w:p w14:paraId="51A57220" w14:textId="77777777" w:rsidR="00EC7596" w:rsidRPr="00EC7596" w:rsidRDefault="00EC7596" w:rsidP="00EC7596">
      <w:pPr>
        <w:pStyle w:val="ListParagraph"/>
        <w:rPr>
          <w:w w:val="90"/>
          <w:sz w:val="24"/>
        </w:rPr>
      </w:pPr>
    </w:p>
    <w:p w14:paraId="78CBD43E" w14:textId="0376C680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 w:rsidRPr="00911F75">
        <w:rPr>
          <w:w w:val="90"/>
          <w:sz w:val="24"/>
        </w:rPr>
        <w:t>Treasurer</w:t>
      </w:r>
      <w:r w:rsidRPr="00911F75">
        <w:rPr>
          <w:spacing w:val="-1"/>
          <w:w w:val="90"/>
          <w:sz w:val="24"/>
        </w:rPr>
        <w:t xml:space="preserve"> </w:t>
      </w:r>
      <w:r w:rsidRPr="00911F75">
        <w:rPr>
          <w:w w:val="90"/>
          <w:sz w:val="24"/>
        </w:rPr>
        <w:t>Report</w:t>
      </w:r>
      <w:r w:rsidRPr="00911F75">
        <w:rPr>
          <w:w w:val="90"/>
          <w:sz w:val="24"/>
        </w:rPr>
        <w:tab/>
      </w:r>
      <w:r w:rsidRPr="00911F75">
        <w:rPr>
          <w:w w:val="95"/>
          <w:sz w:val="24"/>
        </w:rPr>
        <w:t>Tim</w:t>
      </w:r>
      <w:r w:rsidRPr="00911F75">
        <w:rPr>
          <w:spacing w:val="-7"/>
          <w:w w:val="95"/>
          <w:sz w:val="24"/>
        </w:rPr>
        <w:t xml:space="preserve"> </w:t>
      </w:r>
      <w:r w:rsidRPr="00911F75">
        <w:rPr>
          <w:w w:val="95"/>
          <w:sz w:val="24"/>
        </w:rPr>
        <w:t>Truitt</w:t>
      </w:r>
    </w:p>
    <w:p w14:paraId="5D67D1D8" w14:textId="1D412E34" w:rsidR="007E5D2C" w:rsidRDefault="007E5D2C" w:rsidP="00F76DFF">
      <w:pPr>
        <w:tabs>
          <w:tab w:val="left" w:pos="819"/>
          <w:tab w:val="left" w:pos="820"/>
          <w:tab w:val="left" w:pos="4109"/>
        </w:tabs>
        <w:rPr>
          <w:b/>
          <w:bCs/>
          <w:i/>
          <w:iCs/>
          <w:sz w:val="20"/>
          <w:szCs w:val="20"/>
        </w:rPr>
      </w:pPr>
    </w:p>
    <w:p w14:paraId="66B2DEC9" w14:textId="77777777" w:rsidR="00F76DFF" w:rsidRPr="00F76DFF" w:rsidRDefault="00F76DFF" w:rsidP="00F76DFF">
      <w:pPr>
        <w:tabs>
          <w:tab w:val="left" w:pos="819"/>
          <w:tab w:val="left" w:pos="820"/>
          <w:tab w:val="left" w:pos="4109"/>
        </w:tabs>
        <w:rPr>
          <w:b/>
          <w:bCs/>
          <w:i/>
          <w:iCs/>
          <w:sz w:val="20"/>
          <w:szCs w:val="20"/>
        </w:rPr>
      </w:pPr>
    </w:p>
    <w:p w14:paraId="1D4F863C" w14:textId="21596F48" w:rsidR="007E5D2C" w:rsidRPr="008E4B42" w:rsidRDefault="00472412" w:rsidP="00911F7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b/>
          <w:bCs/>
          <w:sz w:val="24"/>
        </w:rPr>
      </w:pPr>
      <w:r w:rsidRPr="008E4B42">
        <w:rPr>
          <w:b/>
          <w:bCs/>
          <w:w w:val="85"/>
          <w:sz w:val="24"/>
        </w:rPr>
        <w:t>Old</w:t>
      </w:r>
      <w:r w:rsidRPr="008E4B42">
        <w:rPr>
          <w:b/>
          <w:bCs/>
          <w:spacing w:val="10"/>
          <w:w w:val="85"/>
          <w:sz w:val="24"/>
        </w:rPr>
        <w:t xml:space="preserve"> </w:t>
      </w:r>
      <w:r w:rsidRPr="008E4B42">
        <w:rPr>
          <w:b/>
          <w:bCs/>
          <w:w w:val="85"/>
          <w:sz w:val="24"/>
        </w:rPr>
        <w:t>Busine</w:t>
      </w:r>
      <w:r w:rsidR="00911F75" w:rsidRPr="008E4B42">
        <w:rPr>
          <w:b/>
          <w:bCs/>
          <w:w w:val="85"/>
          <w:sz w:val="24"/>
        </w:rPr>
        <w:t>s</w:t>
      </w:r>
      <w:r w:rsidRPr="008E4B42">
        <w:rPr>
          <w:b/>
          <w:bCs/>
          <w:w w:val="85"/>
          <w:sz w:val="24"/>
        </w:rPr>
        <w:t>s</w:t>
      </w:r>
    </w:p>
    <w:p w14:paraId="42A2119B" w14:textId="77777777" w:rsidR="00911F75" w:rsidRPr="0026435B" w:rsidRDefault="00911F75" w:rsidP="00911F75">
      <w:pPr>
        <w:pStyle w:val="ListParagraph"/>
        <w:tabs>
          <w:tab w:val="left" w:pos="819"/>
          <w:tab w:val="left" w:pos="820"/>
        </w:tabs>
        <w:ind w:firstLine="0"/>
        <w:rPr>
          <w:sz w:val="20"/>
          <w:szCs w:val="20"/>
        </w:rPr>
      </w:pPr>
    </w:p>
    <w:p w14:paraId="197BC639" w14:textId="42C9D10C" w:rsidR="00F33EDB" w:rsidRPr="00127E08" w:rsidRDefault="00F76DFF" w:rsidP="00C6635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>Update on 2025 Repair Shop Lease</w:t>
      </w:r>
    </w:p>
    <w:p w14:paraId="3FB0FEDC" w14:textId="1AAEEDB6" w:rsidR="00F76DFF" w:rsidRPr="00127E08" w:rsidRDefault="00F76DFF" w:rsidP="006F5200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 xml:space="preserve">Update on </w:t>
      </w:r>
      <w:r w:rsidR="00F33EDB" w:rsidRPr="00127E08">
        <w:rPr>
          <w:sz w:val="24"/>
        </w:rPr>
        <w:t xml:space="preserve">A/C </w:t>
      </w:r>
      <w:r w:rsidR="00723333" w:rsidRPr="00127E08">
        <w:rPr>
          <w:sz w:val="24"/>
        </w:rPr>
        <w:t>Replacement for main</w:t>
      </w:r>
      <w:r w:rsidR="00F33EDB" w:rsidRPr="00127E08">
        <w:rPr>
          <w:sz w:val="24"/>
        </w:rPr>
        <w:t xml:space="preserve"> buil</w:t>
      </w:r>
      <w:r w:rsidR="00012EFD" w:rsidRPr="00127E08">
        <w:rPr>
          <w:sz w:val="24"/>
        </w:rPr>
        <w:t>ding</w:t>
      </w:r>
    </w:p>
    <w:p w14:paraId="4608C6A8" w14:textId="64AEED70" w:rsidR="00F76DFF" w:rsidRPr="00127E08" w:rsidRDefault="00F76DFF" w:rsidP="00AA6BF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>Revisit Drain Modification in the Parking Lot Near B Gate</w:t>
      </w:r>
      <w:r w:rsidR="00540A9D" w:rsidRPr="00127E08">
        <w:rPr>
          <w:sz w:val="24"/>
        </w:rPr>
        <w:t xml:space="preserve">, based on suggestions by local </w:t>
      </w:r>
      <w:r w:rsidR="00127E08" w:rsidRPr="00127E08">
        <w:rPr>
          <w:sz w:val="24"/>
        </w:rPr>
        <w:t>professionals</w:t>
      </w:r>
    </w:p>
    <w:p w14:paraId="1656430F" w14:textId="6911546A" w:rsidR="00723333" w:rsidRPr="00127E08" w:rsidRDefault="008E4B42" w:rsidP="00340B25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>Update on ECGRA Grant</w:t>
      </w:r>
    </w:p>
    <w:p w14:paraId="64094FEA" w14:textId="49EA95D0" w:rsidR="00540A9D" w:rsidRPr="00540A9D" w:rsidRDefault="00F76DFF" w:rsidP="00540A9D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Update on RFP Solicitations for Surveyor and On-Demand Engineer</w:t>
      </w:r>
    </w:p>
    <w:p w14:paraId="7FF13849" w14:textId="77777777" w:rsidR="00540A9D" w:rsidRPr="00540A9D" w:rsidRDefault="00540A9D" w:rsidP="00540A9D">
      <w:pPr>
        <w:pStyle w:val="ListParagraph"/>
        <w:tabs>
          <w:tab w:val="left" w:pos="1874"/>
        </w:tabs>
        <w:ind w:left="1873" w:firstLine="0"/>
        <w:rPr>
          <w:sz w:val="10"/>
          <w:szCs w:val="10"/>
        </w:rPr>
      </w:pPr>
    </w:p>
    <w:p w14:paraId="529E59E9" w14:textId="537F3A71" w:rsidR="00404121" w:rsidRPr="00127E08" w:rsidRDefault="00404121" w:rsidP="00815153">
      <w:pPr>
        <w:pStyle w:val="ListParagraph"/>
        <w:numPr>
          <w:ilvl w:val="2"/>
          <w:numId w:val="2"/>
        </w:numPr>
        <w:tabs>
          <w:tab w:val="left" w:pos="1874"/>
        </w:tabs>
        <w:spacing w:line="293" w:lineRule="exact"/>
        <w:rPr>
          <w:sz w:val="24"/>
        </w:rPr>
      </w:pPr>
      <w:r w:rsidRPr="00127E08">
        <w:rPr>
          <w:sz w:val="24"/>
        </w:rPr>
        <w:t>Next Steps – Ed and Dan to Interview Respondents and Offer a Recommendation to the Board</w:t>
      </w:r>
    </w:p>
    <w:p w14:paraId="53D05D69" w14:textId="760414E2" w:rsidR="00404121" w:rsidRPr="00127E08" w:rsidRDefault="00404121" w:rsidP="00C420A7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127E08">
        <w:rPr>
          <w:sz w:val="24"/>
        </w:rPr>
        <w:t>Update on Sign to Serve as a Navigational Aid</w:t>
      </w:r>
    </w:p>
    <w:p w14:paraId="06A3C52F" w14:textId="30C5C6FE" w:rsidR="00404121" w:rsidRDefault="00404121" w:rsidP="00E25F31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Update on Exterior Sign Installation</w:t>
      </w:r>
    </w:p>
    <w:p w14:paraId="3CD10263" w14:textId="2949C666" w:rsidR="00A63738" w:rsidRPr="00F76DFF" w:rsidRDefault="00A63738" w:rsidP="00F76DFF">
      <w:pPr>
        <w:tabs>
          <w:tab w:val="left" w:pos="1874"/>
        </w:tabs>
        <w:spacing w:line="293" w:lineRule="exact"/>
        <w:rPr>
          <w:sz w:val="24"/>
        </w:rPr>
      </w:pPr>
    </w:p>
    <w:p w14:paraId="08472475" w14:textId="77777777" w:rsidR="00012EFD" w:rsidRPr="008E4B42" w:rsidRDefault="00012EFD" w:rsidP="00012EFD">
      <w:pPr>
        <w:pStyle w:val="ListParagraph"/>
        <w:rPr>
          <w:b/>
          <w:bCs/>
          <w:sz w:val="24"/>
        </w:rPr>
      </w:pPr>
    </w:p>
    <w:p w14:paraId="23B4B3F1" w14:textId="77777777" w:rsidR="00012EFD" w:rsidRPr="008E4B42" w:rsidRDefault="00012EFD" w:rsidP="00012EFD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b/>
          <w:bCs/>
          <w:sz w:val="24"/>
        </w:rPr>
      </w:pPr>
      <w:r w:rsidRPr="008E4B42">
        <w:rPr>
          <w:b/>
          <w:bCs/>
          <w:w w:val="85"/>
          <w:sz w:val="24"/>
        </w:rPr>
        <w:t>New</w:t>
      </w:r>
      <w:r w:rsidRPr="008E4B42">
        <w:rPr>
          <w:b/>
          <w:bCs/>
          <w:spacing w:val="15"/>
          <w:w w:val="85"/>
          <w:sz w:val="24"/>
        </w:rPr>
        <w:t xml:space="preserve"> </w:t>
      </w:r>
      <w:r w:rsidRPr="008E4B42">
        <w:rPr>
          <w:b/>
          <w:bCs/>
          <w:w w:val="85"/>
          <w:sz w:val="24"/>
        </w:rPr>
        <w:t>Business</w:t>
      </w:r>
    </w:p>
    <w:p w14:paraId="711D0C31" w14:textId="77777777" w:rsidR="00012EFD" w:rsidRPr="0026435B" w:rsidRDefault="00012EFD" w:rsidP="00012EFD">
      <w:pPr>
        <w:pStyle w:val="ListParagraph"/>
        <w:tabs>
          <w:tab w:val="left" w:pos="874"/>
          <w:tab w:val="left" w:pos="875"/>
        </w:tabs>
        <w:ind w:left="874" w:firstLine="0"/>
        <w:rPr>
          <w:sz w:val="24"/>
        </w:rPr>
      </w:pPr>
    </w:p>
    <w:p w14:paraId="28F56E22" w14:textId="0420B927" w:rsidR="00F57928" w:rsidRPr="00127E08" w:rsidRDefault="008E4B42" w:rsidP="00404121">
      <w:pPr>
        <w:pStyle w:val="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7B0B78">
        <w:t xml:space="preserve">Winter </w:t>
      </w:r>
      <w:r w:rsidR="00404121">
        <w:t>Storage Plan</w:t>
      </w:r>
    </w:p>
    <w:p w14:paraId="635A7C66" w14:textId="77777777" w:rsidR="00127E08" w:rsidRPr="00127E08" w:rsidRDefault="00127E08" w:rsidP="00127E08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4"/>
        </w:rPr>
      </w:pPr>
      <w:r w:rsidRPr="00127E08">
        <w:rPr>
          <w:sz w:val="24"/>
        </w:rPr>
        <w:t>by law change for reorganization </w:t>
      </w:r>
    </w:p>
    <w:p w14:paraId="0EA2B461" w14:textId="77777777" w:rsidR="00127E08" w:rsidRPr="00127E08" w:rsidRDefault="00127E08" w:rsidP="00127E08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4"/>
        </w:rPr>
      </w:pPr>
      <w:r w:rsidRPr="00127E08">
        <w:rPr>
          <w:sz w:val="24"/>
        </w:rPr>
        <w:t>- banning of Sanderson from property for 1 year </w:t>
      </w:r>
    </w:p>
    <w:p w14:paraId="12EE9B66" w14:textId="77777777" w:rsidR="00127E08" w:rsidRPr="00127E08" w:rsidRDefault="00127E08" w:rsidP="00127E08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4"/>
        </w:rPr>
      </w:pPr>
      <w:r w:rsidRPr="00127E08">
        <w:rPr>
          <w:sz w:val="24"/>
        </w:rPr>
        <w:t>- Update on walk through for priority list </w:t>
      </w:r>
    </w:p>
    <w:p w14:paraId="66CC4755" w14:textId="77777777" w:rsidR="00127E08" w:rsidRPr="00127E08" w:rsidRDefault="00127E08" w:rsidP="00127E08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4"/>
        </w:rPr>
      </w:pPr>
      <w:r w:rsidRPr="00127E08">
        <w:rPr>
          <w:sz w:val="24"/>
        </w:rPr>
        <w:t>- Visit from Congressman Kelly and Rep Banta  </w:t>
      </w:r>
    </w:p>
    <w:p w14:paraId="45D97952" w14:textId="749383DE" w:rsidR="00127E08" w:rsidRPr="00127E08" w:rsidRDefault="00127E08" w:rsidP="00127E08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rPr>
          <w:sz w:val="24"/>
        </w:rPr>
      </w:pPr>
      <w:r w:rsidRPr="00127E08">
        <w:rPr>
          <w:sz w:val="24"/>
        </w:rPr>
        <w:t xml:space="preserve"> BFG from PFBC</w:t>
      </w:r>
    </w:p>
    <w:p w14:paraId="431018C7" w14:textId="5C771C13" w:rsidR="00127E08" w:rsidRPr="00127E08" w:rsidRDefault="00127E08" w:rsidP="00127E08">
      <w:pPr>
        <w:pStyle w:val="ListParagraph"/>
        <w:tabs>
          <w:tab w:val="left" w:pos="819"/>
          <w:tab w:val="left" w:pos="820"/>
        </w:tabs>
        <w:ind w:left="1873" w:firstLine="0"/>
        <w:rPr>
          <w:rFonts w:eastAsia="Times New Roman"/>
          <w:sz w:val="24"/>
          <w:szCs w:val="24"/>
        </w:rPr>
      </w:pPr>
    </w:p>
    <w:p w14:paraId="040CF4E6" w14:textId="004587FE" w:rsidR="00404121" w:rsidRPr="00127E08" w:rsidRDefault="00723333" w:rsidP="001272DE">
      <w:pPr>
        <w:pStyle w:val="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127E08">
        <w:rPr>
          <w:rFonts w:eastAsia="Times New Roman"/>
          <w:sz w:val="24"/>
          <w:szCs w:val="24"/>
        </w:rPr>
        <w:t>Solicitation of RFP for Strategic Plan and Matching Grant Monies</w:t>
      </w:r>
    </w:p>
    <w:p w14:paraId="0DE47E49" w14:textId="149D20E5" w:rsidR="00540A9D" w:rsidRPr="00127E08" w:rsidRDefault="00404121" w:rsidP="00E922B0">
      <w:pPr>
        <w:pStyle w:val="ListParagraph"/>
        <w:numPr>
          <w:ilvl w:val="1"/>
          <w:numId w:val="2"/>
        </w:numPr>
        <w:ind w:hanging="343"/>
        <w:rPr>
          <w:rFonts w:eastAsia="Times New Roman"/>
          <w:sz w:val="24"/>
          <w:szCs w:val="24"/>
        </w:rPr>
      </w:pPr>
      <w:r w:rsidRPr="00127E08">
        <w:rPr>
          <w:rFonts w:eastAsia="Times New Roman"/>
          <w:sz w:val="24"/>
          <w:szCs w:val="24"/>
        </w:rPr>
        <w:t xml:space="preserve">USACE Request for Modification of Permit, based on </w:t>
      </w:r>
      <w:r w:rsidR="00540A9D" w:rsidRPr="00127E08">
        <w:rPr>
          <w:rFonts w:eastAsia="Times New Roman"/>
          <w:sz w:val="24"/>
          <w:szCs w:val="24"/>
        </w:rPr>
        <w:t>measurement by chosen surveyor</w:t>
      </w:r>
    </w:p>
    <w:p w14:paraId="2BC6E3B0" w14:textId="5E639EB5" w:rsidR="008E4B42" w:rsidRPr="00127E08" w:rsidRDefault="00540A9D" w:rsidP="008A04EF">
      <w:pPr>
        <w:pStyle w:val="ListParagraph"/>
        <w:numPr>
          <w:ilvl w:val="1"/>
          <w:numId w:val="2"/>
        </w:numPr>
        <w:ind w:hanging="343"/>
        <w:rPr>
          <w:rFonts w:eastAsia="Times New Roman"/>
          <w:sz w:val="24"/>
          <w:szCs w:val="24"/>
        </w:rPr>
      </w:pPr>
      <w:r w:rsidRPr="00127E08">
        <w:rPr>
          <w:rFonts w:eastAsia="Times New Roman"/>
          <w:sz w:val="24"/>
          <w:szCs w:val="24"/>
        </w:rPr>
        <w:t>Efforts to explore options for sand movement</w:t>
      </w:r>
    </w:p>
    <w:p w14:paraId="00E95DAB" w14:textId="09077C07" w:rsidR="008E4B42" w:rsidRPr="003D3358" w:rsidRDefault="00404121" w:rsidP="008E4B42">
      <w:pPr>
        <w:pStyle w:val="ListParagraph"/>
        <w:numPr>
          <w:ilvl w:val="1"/>
          <w:numId w:val="2"/>
        </w:num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Reminder C</w:t>
      </w:r>
      <w:r w:rsidR="008E4B42" w:rsidRPr="003D3358">
        <w:rPr>
          <w:sz w:val="24"/>
          <w:szCs w:val="24"/>
        </w:rPr>
        <w:t xml:space="preserve">all for </w:t>
      </w:r>
      <w:r>
        <w:rPr>
          <w:sz w:val="24"/>
          <w:szCs w:val="24"/>
        </w:rPr>
        <w:t>V</w:t>
      </w:r>
      <w:r w:rsidR="008E4B42" w:rsidRPr="003D3358">
        <w:rPr>
          <w:sz w:val="24"/>
          <w:szCs w:val="24"/>
        </w:rPr>
        <w:t xml:space="preserve">olunteers </w:t>
      </w:r>
      <w:r>
        <w:rPr>
          <w:sz w:val="24"/>
          <w:szCs w:val="24"/>
        </w:rPr>
        <w:t>to Assist with D</w:t>
      </w:r>
      <w:r w:rsidR="008E4B42" w:rsidRPr="003D3358">
        <w:rPr>
          <w:sz w:val="24"/>
          <w:szCs w:val="24"/>
        </w:rPr>
        <w:t xml:space="preserve">ock </w:t>
      </w:r>
      <w:r>
        <w:rPr>
          <w:sz w:val="24"/>
          <w:szCs w:val="24"/>
        </w:rPr>
        <w:t>Removal the Week of October 20</w:t>
      </w:r>
    </w:p>
    <w:p w14:paraId="738EDE0E" w14:textId="6AAF1DC3" w:rsidR="00723333" w:rsidRPr="00404121" w:rsidRDefault="00723333" w:rsidP="00404121">
      <w:pPr>
        <w:rPr>
          <w:rFonts w:eastAsia="Times New Roman"/>
          <w:sz w:val="24"/>
          <w:szCs w:val="24"/>
        </w:rPr>
      </w:pPr>
    </w:p>
    <w:p w14:paraId="4320980B" w14:textId="77777777" w:rsidR="007E5D2C" w:rsidRPr="0026435B" w:rsidRDefault="007E5D2C">
      <w:pPr>
        <w:pStyle w:val="BodyText"/>
        <w:spacing w:before="11"/>
      </w:pPr>
    </w:p>
    <w:p w14:paraId="7E7F3E66" w14:textId="7289D5FF" w:rsidR="003821DF" w:rsidRPr="00723333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90"/>
          <w:sz w:val="24"/>
        </w:rPr>
        <w:t>Board</w:t>
      </w:r>
      <w:r w:rsidRPr="00911F75">
        <w:rPr>
          <w:spacing w:val="22"/>
          <w:w w:val="90"/>
          <w:sz w:val="24"/>
        </w:rPr>
        <w:t xml:space="preserve"> </w:t>
      </w:r>
      <w:r w:rsidRPr="00911F75">
        <w:rPr>
          <w:w w:val="90"/>
          <w:sz w:val="24"/>
        </w:rPr>
        <w:t>Member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</w:p>
    <w:p w14:paraId="1E3081E9" w14:textId="77777777" w:rsidR="00723333" w:rsidRPr="00911F75" w:rsidRDefault="00723333" w:rsidP="00723333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0DE0D306" w14:textId="2A84E2AD" w:rsidR="007E5D2C" w:rsidRPr="00127E08" w:rsidRDefault="00472412" w:rsidP="0026435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sz w:val="24"/>
        </w:rPr>
        <w:t>Adjournment</w:t>
      </w:r>
      <w:r w:rsidRPr="00911F75">
        <w:rPr>
          <w:color w:val="01621F"/>
          <w:sz w:val="24"/>
        </w:rPr>
        <w:t>.</w:t>
      </w:r>
    </w:p>
    <w:p w14:paraId="1EE4DDFD" w14:textId="77777777" w:rsidR="00127E08" w:rsidRPr="00127E08" w:rsidRDefault="00127E08" w:rsidP="00127E08">
      <w:pPr>
        <w:pStyle w:val="ListParagraph"/>
        <w:rPr>
          <w:sz w:val="24"/>
        </w:rPr>
      </w:pPr>
    </w:p>
    <w:sectPr w:rsidR="00127E08" w:rsidRPr="00127E08" w:rsidSect="00B56BA0">
      <w:type w:val="continuous"/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7B9"/>
    <w:multiLevelType w:val="multilevel"/>
    <w:tmpl w:val="F154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6B4C0985"/>
    <w:multiLevelType w:val="multilevel"/>
    <w:tmpl w:val="09FC5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1"/>
  </w:num>
  <w:num w:numId="2" w16cid:durableId="944075650">
    <w:abstractNumId w:val="3"/>
  </w:num>
  <w:num w:numId="3" w16cid:durableId="2071296644">
    <w:abstractNumId w:val="2"/>
  </w:num>
  <w:num w:numId="4" w16cid:durableId="10438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12EFD"/>
    <w:rsid w:val="00016C4A"/>
    <w:rsid w:val="000307F9"/>
    <w:rsid w:val="00040D61"/>
    <w:rsid w:val="000C0756"/>
    <w:rsid w:val="000E4D34"/>
    <w:rsid w:val="00126724"/>
    <w:rsid w:val="00127E08"/>
    <w:rsid w:val="001607C2"/>
    <w:rsid w:val="001C72BB"/>
    <w:rsid w:val="001E5A55"/>
    <w:rsid w:val="0026435B"/>
    <w:rsid w:val="002A444C"/>
    <w:rsid w:val="0031101D"/>
    <w:rsid w:val="00347502"/>
    <w:rsid w:val="003821DF"/>
    <w:rsid w:val="003C4D8E"/>
    <w:rsid w:val="003D3358"/>
    <w:rsid w:val="00404121"/>
    <w:rsid w:val="00472412"/>
    <w:rsid w:val="0047657B"/>
    <w:rsid w:val="00491E99"/>
    <w:rsid w:val="00534A26"/>
    <w:rsid w:val="00540A9D"/>
    <w:rsid w:val="005A43ED"/>
    <w:rsid w:val="00611769"/>
    <w:rsid w:val="0064519D"/>
    <w:rsid w:val="006B38D4"/>
    <w:rsid w:val="006E3D5F"/>
    <w:rsid w:val="00710638"/>
    <w:rsid w:val="00723333"/>
    <w:rsid w:val="007667B2"/>
    <w:rsid w:val="007B2AB2"/>
    <w:rsid w:val="007E5D2C"/>
    <w:rsid w:val="008054D6"/>
    <w:rsid w:val="00807C05"/>
    <w:rsid w:val="0089623D"/>
    <w:rsid w:val="008E4B42"/>
    <w:rsid w:val="00911F75"/>
    <w:rsid w:val="009B25FA"/>
    <w:rsid w:val="009E37AF"/>
    <w:rsid w:val="00A6076E"/>
    <w:rsid w:val="00A63738"/>
    <w:rsid w:val="00AE1094"/>
    <w:rsid w:val="00B56BA0"/>
    <w:rsid w:val="00BF16F5"/>
    <w:rsid w:val="00C658BB"/>
    <w:rsid w:val="00CC6BEA"/>
    <w:rsid w:val="00CD5413"/>
    <w:rsid w:val="00D1731D"/>
    <w:rsid w:val="00E626DF"/>
    <w:rsid w:val="00EC7596"/>
    <w:rsid w:val="00EC76F0"/>
    <w:rsid w:val="00F13455"/>
    <w:rsid w:val="00F33EDB"/>
    <w:rsid w:val="00F4453D"/>
    <w:rsid w:val="00F57928"/>
    <w:rsid w:val="00F76DFF"/>
    <w:rsid w:val="00FA0A35"/>
    <w:rsid w:val="00FC1A1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2</cp:revision>
  <cp:lastPrinted>2025-08-20T16:01:00Z</cp:lastPrinted>
  <dcterms:created xsi:type="dcterms:W3CDTF">2025-10-15T14:21:00Z</dcterms:created>
  <dcterms:modified xsi:type="dcterms:W3CDTF">2025-10-15T14:21:00Z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