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BB4F" w14:textId="22918697" w:rsidR="006D2038" w:rsidRDefault="00C14A46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Miniutes</w:t>
      </w:r>
      <w:proofErr w:type="spellEnd"/>
    </w:p>
    <w:p w14:paraId="5FED7891" w14:textId="768822E5" w:rsidR="00F648E7" w:rsidRPr="00F648E7" w:rsidRDefault="00F648E7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 w:rsidRPr="00F648E7">
        <w:rPr>
          <w:b/>
          <w:bCs/>
          <w:sz w:val="32"/>
          <w:szCs w:val="32"/>
        </w:rPr>
        <w:t>Meeting of the North East Community Marina Authority</w:t>
      </w:r>
    </w:p>
    <w:p w14:paraId="648C3539" w14:textId="71E2A52B" w:rsidR="00F648E7" w:rsidRPr="004552BE" w:rsidRDefault="00F648E7" w:rsidP="00F648E7">
      <w:pPr>
        <w:tabs>
          <w:tab w:val="left" w:pos="1530"/>
        </w:tabs>
        <w:ind w:left="720" w:hanging="360"/>
        <w:rPr>
          <w:sz w:val="10"/>
          <w:szCs w:val="10"/>
        </w:rPr>
      </w:pPr>
    </w:p>
    <w:p w14:paraId="1EE75E2E" w14:textId="006226EC" w:rsidR="00F648E7" w:rsidRDefault="008D1057" w:rsidP="00F648E7">
      <w:pPr>
        <w:tabs>
          <w:tab w:val="left" w:pos="1530"/>
        </w:tabs>
        <w:ind w:left="720" w:hanging="360"/>
        <w:jc w:val="center"/>
      </w:pPr>
      <w:r>
        <w:t xml:space="preserve">Saturday </w:t>
      </w:r>
      <w:r w:rsidR="00663F30">
        <w:t>August 17, 2024</w:t>
      </w:r>
    </w:p>
    <w:p w14:paraId="47BCD8E7" w14:textId="0F05115C" w:rsidR="00F648E7" w:rsidRDefault="00F648E7" w:rsidP="00F648E7">
      <w:pPr>
        <w:tabs>
          <w:tab w:val="left" w:pos="1530"/>
        </w:tabs>
        <w:ind w:left="720" w:hanging="360"/>
        <w:jc w:val="center"/>
      </w:pPr>
      <w:r>
        <w:t>9:00 a.m.</w:t>
      </w:r>
    </w:p>
    <w:p w14:paraId="5077A16E" w14:textId="77777777" w:rsidR="004552BE" w:rsidRPr="004552BE" w:rsidRDefault="004552BE" w:rsidP="00F648E7">
      <w:pPr>
        <w:tabs>
          <w:tab w:val="left" w:pos="1530"/>
        </w:tabs>
        <w:ind w:left="720" w:hanging="360"/>
        <w:jc w:val="center"/>
        <w:rPr>
          <w:sz w:val="10"/>
          <w:szCs w:val="10"/>
        </w:rPr>
      </w:pPr>
    </w:p>
    <w:p w14:paraId="5049875D" w14:textId="00EB3DE2" w:rsidR="00F648E7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Northeast Community Marina Authority</w:t>
      </w:r>
    </w:p>
    <w:p w14:paraId="4CD86CF8" w14:textId="293F06B3" w:rsidR="00E10E7B" w:rsidRPr="004552BE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Marina Building</w:t>
      </w:r>
    </w:p>
    <w:p w14:paraId="2EB762F1" w14:textId="504EE82E" w:rsidR="00F648E7" w:rsidRDefault="00885D20" w:rsidP="00F648E7">
      <w:pPr>
        <w:tabs>
          <w:tab w:val="left" w:pos="1530"/>
        </w:tabs>
        <w:ind w:left="720" w:hanging="360"/>
        <w:jc w:val="center"/>
      </w:pPr>
      <w:r>
        <w:t>11950 East Lake Road</w:t>
      </w:r>
    </w:p>
    <w:p w14:paraId="057605BC" w14:textId="63ED613C" w:rsidR="00F648E7" w:rsidRDefault="00F648E7" w:rsidP="00F648E7">
      <w:pPr>
        <w:tabs>
          <w:tab w:val="left" w:pos="1530"/>
        </w:tabs>
        <w:ind w:left="720" w:hanging="360"/>
        <w:jc w:val="center"/>
      </w:pPr>
      <w:r>
        <w:t>North East, PA  16428</w:t>
      </w:r>
    </w:p>
    <w:p w14:paraId="442F3010" w14:textId="77777777" w:rsidR="00F648E7" w:rsidRDefault="00F648E7" w:rsidP="00F648E7">
      <w:pPr>
        <w:pStyle w:val="ListParagraph"/>
        <w:tabs>
          <w:tab w:val="left" w:pos="1530"/>
        </w:tabs>
      </w:pPr>
    </w:p>
    <w:p w14:paraId="7FA4100D" w14:textId="5F245D52" w:rsidR="00CF273F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</w:pPr>
      <w:r>
        <w:t>Call To Order</w:t>
      </w:r>
      <w:r w:rsidR="00C14A46" w:rsidRPr="00C14A46">
        <w:rPr>
          <w:rFonts w:ascii="Arial Narrow" w:hAnsi="Arial Narrow"/>
          <w:i/>
          <w:iCs/>
        </w:rPr>
        <w:tab/>
      </w:r>
      <w:r w:rsidR="00273B59">
        <w:rPr>
          <w:rFonts w:ascii="Arial Narrow" w:hAnsi="Arial Narrow"/>
          <w:b/>
          <w:bCs/>
          <w:i/>
          <w:iCs/>
        </w:rPr>
        <w:t xml:space="preserve">9:03 am   </w:t>
      </w:r>
      <w:r w:rsidR="00C14A46" w:rsidRPr="00C14A46">
        <w:rPr>
          <w:rFonts w:ascii="Arial Narrow" w:hAnsi="Arial Narrow"/>
          <w:i/>
          <w:iCs/>
        </w:rPr>
        <w:t>Eric Urbanowicz</w:t>
      </w:r>
    </w:p>
    <w:p w14:paraId="0C536E24" w14:textId="77777777" w:rsidR="00885D20" w:rsidRDefault="00885D20" w:rsidP="00885D20">
      <w:pPr>
        <w:pStyle w:val="ListParagraph"/>
        <w:tabs>
          <w:tab w:val="left" w:pos="1530"/>
        </w:tabs>
      </w:pPr>
    </w:p>
    <w:p w14:paraId="0633C84B" w14:textId="552244C2" w:rsidR="00CF273F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</w:pPr>
      <w:r>
        <w:t>Pledge Of Allegiance</w:t>
      </w:r>
    </w:p>
    <w:p w14:paraId="077DF336" w14:textId="77777777" w:rsidR="00F659F2" w:rsidRDefault="00F659F2" w:rsidP="00F659F2">
      <w:pPr>
        <w:pStyle w:val="ListParagraph"/>
        <w:tabs>
          <w:tab w:val="left" w:pos="1530"/>
        </w:tabs>
      </w:pPr>
    </w:p>
    <w:p w14:paraId="74D478DD" w14:textId="77777777" w:rsidR="00C14A46" w:rsidRDefault="00F648E7" w:rsidP="008F7F0A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Approval of minutes </w:t>
      </w:r>
      <w:r w:rsidR="008A5CEE">
        <w:t xml:space="preserve">from the </w:t>
      </w:r>
      <w:r w:rsidR="008D1057">
        <w:t>June 15</w:t>
      </w:r>
      <w:r w:rsidR="008D1057" w:rsidRPr="008F7F0A">
        <w:rPr>
          <w:vertAlign w:val="superscript"/>
        </w:rPr>
        <w:t>th</w:t>
      </w:r>
      <w:r w:rsidR="008D1057">
        <w:t xml:space="preserve"> 2024</w:t>
      </w:r>
      <w:r w:rsidR="00885D20">
        <w:t>, July 20</w:t>
      </w:r>
      <w:r w:rsidR="00885D20" w:rsidRPr="00885D20">
        <w:rPr>
          <w:vertAlign w:val="superscript"/>
        </w:rPr>
        <w:t>th</w:t>
      </w:r>
      <w:r w:rsidR="00885D20">
        <w:t xml:space="preserve"> 2024</w:t>
      </w:r>
      <w:r w:rsidR="00C14A46">
        <w:tab/>
      </w:r>
    </w:p>
    <w:p w14:paraId="37069BC5" w14:textId="1475A609" w:rsidR="00F648E7" w:rsidRPr="00C14A46" w:rsidRDefault="00C14A46" w:rsidP="00C14A46">
      <w:pPr>
        <w:tabs>
          <w:tab w:val="left" w:pos="1530"/>
        </w:tabs>
        <w:rPr>
          <w:rFonts w:ascii="Arial Narrow" w:hAnsi="Arial Narrow"/>
          <w:i/>
          <w:iCs/>
        </w:rPr>
      </w:pPr>
      <w:r>
        <w:tab/>
      </w:r>
      <w:r w:rsidRPr="00C14A46">
        <w:rPr>
          <w:rFonts w:ascii="Arial Narrow" w:hAnsi="Arial Narrow"/>
          <w:i/>
          <w:iCs/>
        </w:rPr>
        <w:t>Motion Tim, Second Amy, passed unanimous</w:t>
      </w:r>
    </w:p>
    <w:p w14:paraId="7125E16F" w14:textId="77777777" w:rsidR="00F659F2" w:rsidRPr="00C14A46" w:rsidRDefault="00F659F2" w:rsidP="00F659F2">
      <w:pPr>
        <w:pStyle w:val="ListParagraph"/>
        <w:tabs>
          <w:tab w:val="left" w:pos="1530"/>
        </w:tabs>
        <w:rPr>
          <w:rFonts w:ascii="Arial Narrow" w:hAnsi="Arial Narrow"/>
          <w:i/>
          <w:iCs/>
        </w:rPr>
      </w:pPr>
    </w:p>
    <w:p w14:paraId="6E58EA6E" w14:textId="259F9AA4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Treasurer Report</w:t>
      </w:r>
    </w:p>
    <w:p w14:paraId="0F79C19D" w14:textId="4F575D11" w:rsidR="00C14A46" w:rsidRPr="00C14A46" w:rsidRDefault="00C14A46" w:rsidP="00C14A46">
      <w:pPr>
        <w:tabs>
          <w:tab w:val="left" w:pos="1530"/>
        </w:tabs>
        <w:rPr>
          <w:rFonts w:ascii="Arial Narrow" w:hAnsi="Arial Narrow"/>
          <w:i/>
          <w:iCs/>
        </w:rPr>
      </w:pPr>
      <w:r>
        <w:tab/>
      </w:r>
      <w:r w:rsidRPr="00C14A46">
        <w:rPr>
          <w:rFonts w:ascii="Arial Narrow" w:hAnsi="Arial Narrow"/>
          <w:i/>
          <w:iCs/>
        </w:rPr>
        <w:t xml:space="preserve">Kara Haas Balance 68,234.80     </w:t>
      </w:r>
      <w:r w:rsidR="00FA5E94">
        <w:rPr>
          <w:rFonts w:ascii="Arial Narrow" w:hAnsi="Arial Narrow"/>
          <w:i/>
          <w:iCs/>
        </w:rPr>
        <w:t>Four Payments: Melzers Fuel Purchase, Supplies and paint, Dan Adamus and Josh Haines</w:t>
      </w:r>
      <w:r w:rsidR="00FA5E94">
        <w:rPr>
          <w:rFonts w:ascii="Arial Narrow" w:hAnsi="Arial Narrow"/>
          <w:i/>
          <w:iCs/>
        </w:rPr>
        <w:tab/>
      </w:r>
      <w:r w:rsidRPr="00C14A46">
        <w:rPr>
          <w:rFonts w:ascii="Arial Narrow" w:hAnsi="Arial Narrow"/>
          <w:i/>
          <w:iCs/>
        </w:rPr>
        <w:t>Motion Tim, Second Amy, passed unanimous</w:t>
      </w:r>
    </w:p>
    <w:p w14:paraId="5CE20FF2" w14:textId="4D0565BF" w:rsidR="00C14A46" w:rsidRDefault="00C14A46" w:rsidP="00C14A46">
      <w:pPr>
        <w:pStyle w:val="ListParagraph"/>
        <w:tabs>
          <w:tab w:val="left" w:pos="1530"/>
        </w:tabs>
      </w:pPr>
    </w:p>
    <w:p w14:paraId="0C7F06A9" w14:textId="7B8A7B14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Staff Reports (N.A.)</w:t>
      </w:r>
    </w:p>
    <w:p w14:paraId="0885F720" w14:textId="77777777" w:rsidR="00F659F2" w:rsidRDefault="00F659F2" w:rsidP="00F659F2">
      <w:pPr>
        <w:pStyle w:val="ListParagraph"/>
        <w:tabs>
          <w:tab w:val="left" w:pos="1530"/>
        </w:tabs>
      </w:pPr>
    </w:p>
    <w:p w14:paraId="7F0FDE99" w14:textId="77777777" w:rsidR="00C14A46" w:rsidRDefault="008F7F0A" w:rsidP="008F7F0A">
      <w:pPr>
        <w:pStyle w:val="ListParagraph"/>
        <w:numPr>
          <w:ilvl w:val="0"/>
          <w:numId w:val="1"/>
        </w:numPr>
        <w:tabs>
          <w:tab w:val="left" w:pos="1530"/>
        </w:tabs>
      </w:pPr>
      <w:r>
        <w:t>Executive Committee Report</w:t>
      </w:r>
    </w:p>
    <w:p w14:paraId="4813C3B4" w14:textId="5B386C6A" w:rsidR="00F648E7" w:rsidRPr="00C14A46" w:rsidRDefault="00C14A46" w:rsidP="00C14A46">
      <w:pPr>
        <w:tabs>
          <w:tab w:val="left" w:pos="1530"/>
        </w:tabs>
        <w:rPr>
          <w:rFonts w:ascii="Arial Narrow" w:hAnsi="Arial Narrow"/>
          <w:i/>
          <w:iCs/>
        </w:rPr>
      </w:pPr>
      <w:r>
        <w:tab/>
      </w:r>
      <w:r w:rsidRPr="00C14A46">
        <w:rPr>
          <w:rFonts w:ascii="Arial Narrow" w:hAnsi="Arial Narrow"/>
          <w:b/>
          <w:bCs/>
        </w:rPr>
        <w:t xml:space="preserve"> </w:t>
      </w:r>
      <w:r w:rsidRPr="00C14A46">
        <w:rPr>
          <w:rFonts w:ascii="Arial Narrow" w:hAnsi="Arial Narrow"/>
          <w:i/>
          <w:iCs/>
        </w:rPr>
        <w:t>Reported By Amy Burnistin, report attached</w:t>
      </w:r>
    </w:p>
    <w:p w14:paraId="68F92BE9" w14:textId="77777777" w:rsidR="00F659F2" w:rsidRPr="00C14A46" w:rsidRDefault="00F659F2" w:rsidP="00F659F2">
      <w:pPr>
        <w:pStyle w:val="ListParagraph"/>
        <w:tabs>
          <w:tab w:val="left" w:pos="1530"/>
        </w:tabs>
        <w:rPr>
          <w:i/>
          <w:iCs/>
        </w:rPr>
      </w:pPr>
    </w:p>
    <w:p w14:paraId="3C72D9D4" w14:textId="71C6706C" w:rsidR="00C11275" w:rsidRPr="008F7F0A" w:rsidRDefault="00F648E7" w:rsidP="008F7F0A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New </w:t>
      </w:r>
      <w:r w:rsidR="00CF0AA0">
        <w:t>B</w:t>
      </w:r>
      <w:r>
        <w:t>usiness.</w:t>
      </w: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10350"/>
      </w:tblGrid>
      <w:tr w:rsidR="00C11275" w:rsidRPr="00C11275" w14:paraId="1E9477CC" w14:textId="77777777" w:rsidTr="00FA5E94">
        <w:trPr>
          <w:trHeight w:val="3465"/>
          <w:jc w:val="center"/>
        </w:trPr>
        <w:tc>
          <w:tcPr>
            <w:tcW w:w="10350" w:type="dxa"/>
          </w:tcPr>
          <w:p w14:paraId="3A97F418" w14:textId="77777777" w:rsidR="0071187D" w:rsidRPr="00CF0AA0" w:rsidRDefault="0071187D" w:rsidP="00DA499F">
            <w:pPr>
              <w:pStyle w:val="ListParagraph"/>
              <w:ind w:left="1420" w:hanging="360"/>
              <w:rPr>
                <w:sz w:val="16"/>
                <w:szCs w:val="16"/>
              </w:rPr>
            </w:pPr>
          </w:p>
          <w:p w14:paraId="475E1159" w14:textId="1EA402C4" w:rsidR="00331E7E" w:rsidRDefault="00885D20" w:rsidP="00885D20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Amendments to By-laws approved</w:t>
            </w:r>
            <w:r w:rsidR="00C14A46">
              <w:t xml:space="preserve"> </w:t>
            </w:r>
          </w:p>
          <w:p w14:paraId="5A8EBE8E" w14:textId="4EE5C60C" w:rsidR="00C14A46" w:rsidRPr="00C14A46" w:rsidRDefault="00C14A46" w:rsidP="00C14A46">
            <w:pPr>
              <w:pStyle w:val="ListParagraph"/>
              <w:tabs>
                <w:tab w:val="left" w:pos="1060"/>
              </w:tabs>
              <w:ind w:left="1420" w:right="-195"/>
              <w:rPr>
                <w:rFonts w:ascii="Arial Narrow" w:hAnsi="Arial Narrow"/>
              </w:rPr>
            </w:pPr>
            <w:r w:rsidRPr="00C14A46">
              <w:rPr>
                <w:rFonts w:ascii="Arial Narrow" w:hAnsi="Arial Narrow"/>
              </w:rPr>
              <w:t>By-laws being reviewed by legal counsel</w:t>
            </w:r>
          </w:p>
          <w:p w14:paraId="17793C2C" w14:textId="77777777" w:rsidR="00FA5E94" w:rsidRDefault="00FA5E94" w:rsidP="00FA5E94">
            <w:pPr>
              <w:pStyle w:val="ListParagraph"/>
              <w:tabs>
                <w:tab w:val="left" w:pos="1060"/>
              </w:tabs>
              <w:ind w:left="1420" w:right="-195"/>
            </w:pPr>
          </w:p>
          <w:p w14:paraId="2FFE9BA0" w14:textId="5E84608F" w:rsidR="00AF525C" w:rsidRDefault="00AF525C" w:rsidP="00885D20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New logo &amp; sign for Marina</w:t>
            </w:r>
          </w:p>
          <w:p w14:paraId="71DE93B4" w14:textId="5FFF68B8" w:rsidR="00C14A46" w:rsidRDefault="00C14A46" w:rsidP="00C14A46">
            <w:pPr>
              <w:pStyle w:val="ListParagraph"/>
              <w:tabs>
                <w:tab w:val="left" w:pos="1060"/>
              </w:tabs>
              <w:ind w:left="1420" w:right="-195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Amy presented logo designs will be posted to </w:t>
            </w:r>
            <w:r w:rsidR="00FA5E94">
              <w:rPr>
                <w:rFonts w:ascii="Arial Narrow" w:hAnsi="Arial Narrow"/>
                <w:i/>
                <w:iCs/>
              </w:rPr>
              <w:t>Facebook</w:t>
            </w:r>
            <w:r>
              <w:rPr>
                <w:rFonts w:ascii="Arial Narrow" w:hAnsi="Arial Narrow"/>
                <w:i/>
                <w:iCs/>
              </w:rPr>
              <w:t xml:space="preserve"> for comments</w:t>
            </w:r>
          </w:p>
          <w:p w14:paraId="02DB6EBD" w14:textId="77777777" w:rsidR="00FA5E94" w:rsidRDefault="00FA5E94" w:rsidP="00FA5E94">
            <w:pPr>
              <w:pStyle w:val="ListParagraph"/>
              <w:tabs>
                <w:tab w:val="left" w:pos="1060"/>
              </w:tabs>
              <w:ind w:left="1420" w:right="-195"/>
            </w:pPr>
          </w:p>
          <w:p w14:paraId="798D36D8" w14:textId="77777777" w:rsidR="00FA5E94" w:rsidRDefault="00FA5E94" w:rsidP="00FA5E94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 w:rsidRPr="00885D20">
              <w:t xml:space="preserve">Authorizing the negotiating committee members to inform fish and boat </w:t>
            </w:r>
            <w:r>
              <w:t xml:space="preserve">of </w:t>
            </w:r>
            <w:r w:rsidRPr="00885D20">
              <w:t>the Authority intention to exercise the option agreement to purchase the marina at the September 21st board meeting </w:t>
            </w:r>
          </w:p>
          <w:p w14:paraId="397E04B0" w14:textId="77777777" w:rsidR="00FA5E94" w:rsidRDefault="00FA5E94" w:rsidP="00FA5E94">
            <w:pPr>
              <w:pStyle w:val="ListParagraph"/>
              <w:tabs>
                <w:tab w:val="left" w:pos="1060"/>
              </w:tabs>
              <w:ind w:left="1420" w:right="-195"/>
              <w:rPr>
                <w:rFonts w:ascii="Arial Narrow" w:hAnsi="Arial Narrow"/>
                <w:i/>
                <w:iCs/>
              </w:rPr>
            </w:pPr>
            <w:r w:rsidRPr="00FA5E94">
              <w:rPr>
                <w:rFonts w:ascii="Arial Narrow" w:hAnsi="Arial Narrow"/>
                <w:i/>
                <w:iCs/>
              </w:rPr>
              <w:t>Motion</w:t>
            </w:r>
            <w:r>
              <w:rPr>
                <w:rFonts w:ascii="Arial Narrow" w:hAnsi="Arial Narrow"/>
                <w:i/>
                <w:iCs/>
              </w:rPr>
              <w:t xml:space="preserve"> by Tim, Second Amy, </w:t>
            </w:r>
            <w:proofErr w:type="gramStart"/>
            <w:r>
              <w:rPr>
                <w:rFonts w:ascii="Arial Narrow" w:hAnsi="Arial Narrow"/>
                <w:i/>
                <w:iCs/>
              </w:rPr>
              <w:t>Approved</w:t>
            </w:r>
            <w:proofErr w:type="gramEnd"/>
            <w:r>
              <w:rPr>
                <w:rFonts w:ascii="Arial Narrow" w:hAnsi="Arial Narrow"/>
                <w:i/>
                <w:iCs/>
              </w:rPr>
              <w:t xml:space="preserve"> by Tim Amy and Kara, Abstain Eric &amp; Ed</w:t>
            </w:r>
          </w:p>
          <w:p w14:paraId="7F2A8DF2" w14:textId="787C5782" w:rsidR="00F659F2" w:rsidRPr="00273B59" w:rsidRDefault="00FA5E94" w:rsidP="00885D20">
            <w:pPr>
              <w:tabs>
                <w:tab w:val="left" w:pos="1060"/>
              </w:tabs>
              <w:ind w:right="-195"/>
              <w:rPr>
                <w:b/>
                <w:bCs/>
              </w:rPr>
            </w:pPr>
            <w:r w:rsidRPr="00273B59">
              <w:rPr>
                <w:b/>
                <w:bCs/>
              </w:rPr>
              <w:t>Added:</w:t>
            </w:r>
          </w:p>
        </w:tc>
      </w:tr>
      <w:tr w:rsidR="00C14A46" w:rsidRPr="00C11275" w14:paraId="46728C60" w14:textId="77777777" w:rsidTr="0071187D">
        <w:trPr>
          <w:trHeight w:val="576"/>
          <w:jc w:val="center"/>
        </w:trPr>
        <w:tc>
          <w:tcPr>
            <w:tcW w:w="10350" w:type="dxa"/>
          </w:tcPr>
          <w:p w14:paraId="32D1AB71" w14:textId="77777777" w:rsidR="00FA5E94" w:rsidRDefault="00FA5E94" w:rsidP="00FA5E94">
            <w:r>
              <w:rPr>
                <w:sz w:val="16"/>
                <w:szCs w:val="16"/>
              </w:rPr>
              <w:t xml:space="preserve">                              </w:t>
            </w:r>
            <w:r>
              <w:t>Discussion on Debit Card Purchases and Uses.</w:t>
            </w:r>
          </w:p>
          <w:p w14:paraId="236A3739" w14:textId="334B0AE7" w:rsidR="00FA5E94" w:rsidRPr="00FA5E94" w:rsidRDefault="00FA5E94" w:rsidP="00FA5E94">
            <w:pPr>
              <w:rPr>
                <w:rFonts w:ascii="Arial Narrow" w:hAnsi="Arial Narrow"/>
                <w:i/>
                <w:iCs/>
              </w:rPr>
            </w:pPr>
            <w:r>
              <w:t xml:space="preserve">                           </w:t>
            </w:r>
            <w:r>
              <w:rPr>
                <w:rFonts w:ascii="Arial Narrow" w:hAnsi="Arial Narrow"/>
                <w:i/>
                <w:iCs/>
              </w:rPr>
              <w:t xml:space="preserve">Motion to approve debit card use in emergency only.  Motion </w:t>
            </w:r>
            <w:r w:rsidR="00273B59">
              <w:rPr>
                <w:rFonts w:ascii="Arial Narrow" w:hAnsi="Arial Narrow"/>
                <w:i/>
                <w:iCs/>
              </w:rPr>
              <w:t>Ed, Second Tim Passed Unanimous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</w:p>
          <w:p w14:paraId="4F493491" w14:textId="180FD7AC" w:rsidR="00C14A46" w:rsidRPr="00FA5E94" w:rsidRDefault="00FA5E94" w:rsidP="00FA5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A5E94" w:rsidRPr="00C11275" w14:paraId="423D246F" w14:textId="77777777" w:rsidTr="0071187D">
        <w:trPr>
          <w:trHeight w:val="576"/>
          <w:jc w:val="center"/>
        </w:trPr>
        <w:tc>
          <w:tcPr>
            <w:tcW w:w="10350" w:type="dxa"/>
          </w:tcPr>
          <w:p w14:paraId="226CC7E3" w14:textId="77777777" w:rsidR="00FA5E94" w:rsidRPr="00FA5E94" w:rsidRDefault="00FA5E94" w:rsidP="00FA5E94">
            <w:pPr>
              <w:rPr>
                <w:sz w:val="16"/>
                <w:szCs w:val="16"/>
              </w:rPr>
            </w:pPr>
          </w:p>
        </w:tc>
      </w:tr>
      <w:tr w:rsidR="00FA5E94" w:rsidRPr="00C11275" w14:paraId="05CF694F" w14:textId="77777777" w:rsidTr="0071187D">
        <w:trPr>
          <w:trHeight w:val="576"/>
          <w:jc w:val="center"/>
        </w:trPr>
        <w:tc>
          <w:tcPr>
            <w:tcW w:w="10350" w:type="dxa"/>
          </w:tcPr>
          <w:p w14:paraId="6D5F8DCA" w14:textId="77777777" w:rsidR="00FA5E94" w:rsidRPr="00FA5E94" w:rsidRDefault="00FA5E94" w:rsidP="00FA5E94">
            <w:pPr>
              <w:rPr>
                <w:sz w:val="16"/>
                <w:szCs w:val="16"/>
              </w:rPr>
            </w:pPr>
          </w:p>
        </w:tc>
      </w:tr>
      <w:tr w:rsidR="00FA5E94" w:rsidRPr="00C11275" w14:paraId="315F54D6" w14:textId="77777777" w:rsidTr="0071187D">
        <w:trPr>
          <w:trHeight w:val="576"/>
          <w:jc w:val="center"/>
        </w:trPr>
        <w:tc>
          <w:tcPr>
            <w:tcW w:w="10350" w:type="dxa"/>
          </w:tcPr>
          <w:p w14:paraId="20031592" w14:textId="77777777" w:rsidR="00FA5E94" w:rsidRPr="00FA5E94" w:rsidRDefault="00FA5E94" w:rsidP="00FA5E94">
            <w:pPr>
              <w:rPr>
                <w:sz w:val="16"/>
                <w:szCs w:val="16"/>
              </w:rPr>
            </w:pPr>
          </w:p>
        </w:tc>
      </w:tr>
      <w:tr w:rsidR="00FA5E94" w:rsidRPr="00C11275" w14:paraId="7C77DA26" w14:textId="77777777" w:rsidTr="0071187D">
        <w:trPr>
          <w:trHeight w:val="576"/>
          <w:jc w:val="center"/>
        </w:trPr>
        <w:tc>
          <w:tcPr>
            <w:tcW w:w="10350" w:type="dxa"/>
          </w:tcPr>
          <w:p w14:paraId="764627F5" w14:textId="77777777" w:rsidR="00FA5E94" w:rsidRPr="00FA5E94" w:rsidRDefault="00FA5E94" w:rsidP="00FA5E94">
            <w:pPr>
              <w:rPr>
                <w:sz w:val="16"/>
                <w:szCs w:val="16"/>
              </w:rPr>
            </w:pPr>
          </w:p>
        </w:tc>
      </w:tr>
    </w:tbl>
    <w:p w14:paraId="3037ED69" w14:textId="77777777" w:rsidR="00F659F2" w:rsidRDefault="00F659F2" w:rsidP="00F659F2">
      <w:pPr>
        <w:pStyle w:val="ListParagraph"/>
        <w:numPr>
          <w:ilvl w:val="0"/>
          <w:numId w:val="1"/>
        </w:numPr>
        <w:tabs>
          <w:tab w:val="left" w:pos="1530"/>
        </w:tabs>
      </w:pPr>
      <w:r>
        <w:t>Public Comment</w:t>
      </w:r>
    </w:p>
    <w:p w14:paraId="6C9BA34B" w14:textId="55D68CC3" w:rsidR="00F659F2" w:rsidRDefault="00273B59" w:rsidP="00F659F2">
      <w:pPr>
        <w:pStyle w:val="ListParagraph"/>
        <w:numPr>
          <w:ilvl w:val="0"/>
          <w:numId w:val="3"/>
        </w:numPr>
        <w:tabs>
          <w:tab w:val="left" w:pos="720"/>
        </w:tabs>
        <w:ind w:left="1080"/>
      </w:pPr>
      <w:r>
        <w:t xml:space="preserve">Comments heard from Doug Slater, Bob Massa, Aaron Jelly, Denis Groce, Paul McCarty, Dave Herman, and Brandon Boyer for Boyer Marine Services interest in marina operations management. </w:t>
      </w:r>
    </w:p>
    <w:p w14:paraId="06BD88DB" w14:textId="77777777" w:rsidR="00F659F2" w:rsidRDefault="00F659F2" w:rsidP="00F659F2">
      <w:pPr>
        <w:tabs>
          <w:tab w:val="left" w:pos="1530"/>
        </w:tabs>
      </w:pPr>
    </w:p>
    <w:p w14:paraId="110389DC" w14:textId="0A7D5F4B" w:rsidR="00163E30" w:rsidRDefault="00163E30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Board Member comments</w:t>
      </w:r>
    </w:p>
    <w:p w14:paraId="32671BC3" w14:textId="77777777" w:rsidR="00F659F2" w:rsidRDefault="00F659F2" w:rsidP="00F659F2">
      <w:pPr>
        <w:pStyle w:val="ListParagraph"/>
        <w:tabs>
          <w:tab w:val="left" w:pos="1530"/>
        </w:tabs>
      </w:pPr>
    </w:p>
    <w:p w14:paraId="1A69E28E" w14:textId="19D5464A" w:rsidR="006D2038" w:rsidRDefault="00F648E7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Adjournment.</w:t>
      </w:r>
      <w:r w:rsidR="00273B59">
        <w:t xml:space="preserve">  </w:t>
      </w:r>
      <w:r w:rsidR="00273B59" w:rsidRPr="00273B59">
        <w:rPr>
          <w:rFonts w:ascii="Arial Narrow" w:hAnsi="Arial Narrow"/>
          <w:b/>
          <w:bCs/>
        </w:rPr>
        <w:t>10:04 PM</w:t>
      </w:r>
    </w:p>
    <w:p w14:paraId="79B50385" w14:textId="139E0082" w:rsidR="004552BE" w:rsidRPr="00CF0AA0" w:rsidRDefault="004552BE" w:rsidP="004552BE">
      <w:pPr>
        <w:tabs>
          <w:tab w:val="left" w:pos="1530"/>
        </w:tabs>
        <w:rPr>
          <w:sz w:val="16"/>
          <w:szCs w:val="16"/>
        </w:rPr>
      </w:pPr>
    </w:p>
    <w:p w14:paraId="6EE75E72" w14:textId="4ED65198" w:rsidR="004552BE" w:rsidRPr="004552BE" w:rsidRDefault="004552BE" w:rsidP="004552BE">
      <w:pPr>
        <w:tabs>
          <w:tab w:val="left" w:pos="1530"/>
        </w:tabs>
        <w:rPr>
          <w:sz w:val="20"/>
          <w:szCs w:val="20"/>
        </w:rPr>
      </w:pPr>
      <w:r w:rsidRPr="004552BE">
        <w:rPr>
          <w:sz w:val="20"/>
          <w:szCs w:val="20"/>
        </w:rPr>
        <w:t>(N/A:  Not Applicable at this time.)</w:t>
      </w:r>
    </w:p>
    <w:sectPr w:rsidR="004552BE" w:rsidRPr="004552BE" w:rsidSect="004552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1DC"/>
    <w:multiLevelType w:val="hybridMultilevel"/>
    <w:tmpl w:val="93D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7BE"/>
    <w:multiLevelType w:val="hybridMultilevel"/>
    <w:tmpl w:val="A6D60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6E37BA"/>
    <w:multiLevelType w:val="hybridMultilevel"/>
    <w:tmpl w:val="31828F9E"/>
    <w:lvl w:ilvl="0" w:tplc="040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3" w15:restartNumberingAfterBreak="0">
    <w:nsid w:val="6F252D2D"/>
    <w:multiLevelType w:val="hybridMultilevel"/>
    <w:tmpl w:val="4D169318"/>
    <w:lvl w:ilvl="0" w:tplc="07EE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027676">
    <w:abstractNumId w:val="0"/>
  </w:num>
  <w:num w:numId="2" w16cid:durableId="1543513845">
    <w:abstractNumId w:val="1"/>
  </w:num>
  <w:num w:numId="3" w16cid:durableId="1881626766">
    <w:abstractNumId w:val="2"/>
  </w:num>
  <w:num w:numId="4" w16cid:durableId="76692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E7"/>
    <w:rsid w:val="0005795C"/>
    <w:rsid w:val="000F7697"/>
    <w:rsid w:val="00163E30"/>
    <w:rsid w:val="001D6462"/>
    <w:rsid w:val="001F24DE"/>
    <w:rsid w:val="00273B59"/>
    <w:rsid w:val="00290439"/>
    <w:rsid w:val="002D2876"/>
    <w:rsid w:val="0030737A"/>
    <w:rsid w:val="00331E7E"/>
    <w:rsid w:val="004552BE"/>
    <w:rsid w:val="00471C9F"/>
    <w:rsid w:val="004C2C43"/>
    <w:rsid w:val="00507E96"/>
    <w:rsid w:val="005857B8"/>
    <w:rsid w:val="00663F30"/>
    <w:rsid w:val="006D2038"/>
    <w:rsid w:val="0071187D"/>
    <w:rsid w:val="00753078"/>
    <w:rsid w:val="008569C6"/>
    <w:rsid w:val="00885D20"/>
    <w:rsid w:val="008A5CEE"/>
    <w:rsid w:val="008D1057"/>
    <w:rsid w:val="008F7F0A"/>
    <w:rsid w:val="00967FCC"/>
    <w:rsid w:val="00AA19A3"/>
    <w:rsid w:val="00AF525C"/>
    <w:rsid w:val="00C11275"/>
    <w:rsid w:val="00C1141F"/>
    <w:rsid w:val="00C14A46"/>
    <w:rsid w:val="00CF0AA0"/>
    <w:rsid w:val="00CF273F"/>
    <w:rsid w:val="00D50DFF"/>
    <w:rsid w:val="00DA499F"/>
    <w:rsid w:val="00E10E7B"/>
    <w:rsid w:val="00E35DDC"/>
    <w:rsid w:val="00E92758"/>
    <w:rsid w:val="00F648E7"/>
    <w:rsid w:val="00F659F2"/>
    <w:rsid w:val="00F84F5B"/>
    <w:rsid w:val="00FA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A4C2"/>
  <w14:defaultImageDpi w14:val="32767"/>
  <w15:chartTrackingRefBased/>
  <w15:docId w15:val="{8A6EC7C4-9C5B-6347-AE6A-B2E9C3FA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CEE"/>
    <w:rPr>
      <w:color w:val="0000FF"/>
      <w:u w:val="single"/>
    </w:rPr>
  </w:style>
  <w:style w:type="paragraph" w:customStyle="1" w:styleId="yahoo-quoted-begin">
    <w:name w:val="yahoo-quoted-begin"/>
    <w:basedOn w:val="Normal"/>
    <w:rsid w:val="008A5C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Adamus</dc:creator>
  <cp:keywords/>
  <dc:description/>
  <cp:lastModifiedBy>Ed Mascharka III</cp:lastModifiedBy>
  <cp:revision>2</cp:revision>
  <dcterms:created xsi:type="dcterms:W3CDTF">2024-09-17T23:21:00Z</dcterms:created>
  <dcterms:modified xsi:type="dcterms:W3CDTF">2024-09-17T23:21:00Z</dcterms:modified>
</cp:coreProperties>
</file>