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3404"/>
        <w:gridCol w:w="3450"/>
      </w:tblGrid>
      <w:tr w:rsidR="0019156A" w:rsidTr="003C38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AF26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(Ideas</w:t>
            </w:r>
            <w:r w:rsidR="00AB185C">
              <w:rPr>
                <w:sz w:val="20"/>
                <w:szCs w:val="20"/>
              </w:rPr>
              <w:t xml:space="preserve"> to ask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3C3849">
            <w:r>
              <w:rPr>
                <w:b/>
                <w:bCs/>
              </w:rPr>
              <w:t>Positives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:rsidR="003C3849" w:rsidRDefault="003C3849">
            <w:r>
              <w:rPr>
                <w:b/>
                <w:bCs/>
              </w:rPr>
              <w:t>Negatives</w:t>
            </w:r>
          </w:p>
        </w:tc>
      </w:tr>
      <w:tr w:rsidR="0019156A" w:rsidTr="00AF26E6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C3849" w:rsidRDefault="003C3849" w:rsidP="00AF26E6">
            <w:r>
              <w:rPr>
                <w:b/>
                <w:bCs/>
              </w:rPr>
              <w:t>Internal</w:t>
            </w:r>
            <w:r w:rsidR="00AF26E6">
              <w:rPr>
                <w:b/>
                <w:bCs/>
              </w:rPr>
              <w:t xml:space="preserve"> Factors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Human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Physical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Financial resources</w:t>
            </w:r>
          </w:p>
          <w:p w:rsidR="003C3849" w:rsidRPr="00AF26E6" w:rsidRDefault="003C3849" w:rsidP="00AF26E6">
            <w:pPr>
              <w:numPr>
                <w:ilvl w:val="0"/>
                <w:numId w:val="1"/>
              </w:numPr>
              <w:rPr>
                <w:sz w:val="20"/>
              </w:rPr>
            </w:pPr>
            <w:r w:rsidRPr="00AF26E6">
              <w:rPr>
                <w:sz w:val="20"/>
              </w:rPr>
              <w:t>Activities and processes</w:t>
            </w:r>
          </w:p>
          <w:p w:rsidR="003C3849" w:rsidRDefault="003C3849" w:rsidP="00AF26E6">
            <w:pPr>
              <w:numPr>
                <w:ilvl w:val="0"/>
                <w:numId w:val="1"/>
              </w:numPr>
            </w:pPr>
            <w:r w:rsidRPr="00AF26E6">
              <w:rPr>
                <w:sz w:val="20"/>
              </w:rPr>
              <w:t>Past experiences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849" w:rsidRDefault="003C3849" w:rsidP="003C3849">
            <w:r>
              <w:rPr>
                <w:b/>
                <w:bCs/>
              </w:rPr>
              <w:t>Strengths</w:t>
            </w:r>
          </w:p>
          <w:p w:rsidR="00AB185C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Numbers-practices, individuals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Independent practitioners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ACNM membership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Location-variety of practice settings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Demand for services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Good pay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Long history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Mix of new and experienced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Midwifery program in state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Evidenced based practice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Midwifery leadership is strong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861D00">
              <w:rPr>
                <w:sz w:val="20"/>
              </w:rPr>
              <w:t>Accessibility to home birth</w:t>
            </w:r>
          </w:p>
          <w:p w:rsidR="007B1665" w:rsidRDefault="007B1665" w:rsidP="007B1665">
            <w:pPr>
              <w:pStyle w:val="ListParagraph"/>
              <w:numPr>
                <w:ilvl w:val="0"/>
                <w:numId w:val="8"/>
              </w:numPr>
            </w:pPr>
            <w:r w:rsidRPr="00861D00">
              <w:rPr>
                <w:sz w:val="20"/>
              </w:rPr>
              <w:t>Political support for HC (+access to midwives)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A4" w:rsidRDefault="003C3849" w:rsidP="004865A4">
            <w:pPr>
              <w:rPr>
                <w:b/>
                <w:bCs/>
              </w:rPr>
            </w:pPr>
            <w:r w:rsidRPr="004865A4">
              <w:rPr>
                <w:b/>
                <w:bCs/>
              </w:rPr>
              <w:t>Weaknesses</w:t>
            </w:r>
          </w:p>
          <w:p w:rsidR="00AB185C" w:rsidRPr="00861D00" w:rsidRDefault="007B1665" w:rsidP="007B166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Home birth practice restrictions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Reimbursement</w:t>
            </w:r>
          </w:p>
          <w:p w:rsidR="007B1665" w:rsidRPr="00861D00" w:rsidRDefault="007B1665" w:rsidP="007B1665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Medical education system is strong</w:t>
            </w:r>
            <w:r w:rsidR="0019156A" w:rsidRPr="00861D00">
              <w:rPr>
                <w:sz w:val="20"/>
              </w:rPr>
              <w:t>, competition for educational opportunities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Battles: for ↑time with patients, for good midwifery care etc.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Work-Life Balance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Limited loan repayment/Big Debt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Life changes + Workforce fluctuations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Difficulty incorporating students into practice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Time/energy to mentor new grads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Few opportunities for new midwives as hires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6"/>
              </w:numPr>
              <w:rPr>
                <w:sz w:val="20"/>
              </w:rPr>
            </w:pPr>
            <w:r w:rsidRPr="00861D00">
              <w:rPr>
                <w:sz w:val="20"/>
              </w:rPr>
              <w:t>Tracking future students into midwifery (lacking P.R.)</w:t>
            </w:r>
          </w:p>
          <w:p w:rsidR="0019156A" w:rsidRDefault="0019156A" w:rsidP="0019156A">
            <w:pPr>
              <w:pStyle w:val="ListParagraph"/>
              <w:numPr>
                <w:ilvl w:val="0"/>
                <w:numId w:val="6"/>
              </w:numPr>
            </w:pPr>
            <w:r w:rsidRPr="00861D00">
              <w:rPr>
                <w:sz w:val="20"/>
              </w:rPr>
              <w:t>Internal practice advocacy</w:t>
            </w:r>
          </w:p>
        </w:tc>
      </w:tr>
      <w:tr w:rsidR="0019156A" w:rsidTr="003C384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hideMark/>
          </w:tcPr>
          <w:p w:rsidR="003C3849" w:rsidRDefault="003C3849">
            <w:r>
              <w:rPr>
                <w:b/>
                <w:bCs/>
              </w:rPr>
              <w:t>External</w:t>
            </w:r>
            <w:r w:rsidR="00AF26E6">
              <w:rPr>
                <w:b/>
                <w:bCs/>
              </w:rPr>
              <w:t xml:space="preserve"> Factors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Future trends - in your field or the culture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The economy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Funding sources (foundations, donors, legislatures)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Demographics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The physical environment</w:t>
            </w:r>
          </w:p>
          <w:p w:rsidR="003C3849" w:rsidRPr="00AF26E6" w:rsidRDefault="003C3849" w:rsidP="004468C5">
            <w:pPr>
              <w:numPr>
                <w:ilvl w:val="0"/>
                <w:numId w:val="2"/>
              </w:numPr>
              <w:rPr>
                <w:sz w:val="20"/>
              </w:rPr>
            </w:pPr>
            <w:r w:rsidRPr="00AF26E6">
              <w:rPr>
                <w:sz w:val="20"/>
              </w:rPr>
              <w:t>Legislation</w:t>
            </w:r>
          </w:p>
          <w:p w:rsidR="003C3849" w:rsidRDefault="003C3849" w:rsidP="004468C5">
            <w:pPr>
              <w:numPr>
                <w:ilvl w:val="0"/>
                <w:numId w:val="2"/>
              </w:numPr>
            </w:pPr>
            <w:r w:rsidRPr="00AF26E6">
              <w:rPr>
                <w:sz w:val="20"/>
              </w:rPr>
              <w:t>Local, national, or international events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65A4" w:rsidRDefault="003C3849" w:rsidP="004865A4">
            <w:pPr>
              <w:rPr>
                <w:b/>
                <w:bCs/>
              </w:rPr>
            </w:pPr>
            <w:r w:rsidRPr="004865A4">
              <w:rPr>
                <w:b/>
                <w:bCs/>
              </w:rPr>
              <w:t>Opportunities</w:t>
            </w:r>
          </w:p>
          <w:p w:rsidR="00AB185C" w:rsidRPr="00861D00" w:rsidRDefault="0019156A" w:rsidP="001915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61D00">
              <w:rPr>
                <w:sz w:val="20"/>
              </w:rPr>
              <w:t xml:space="preserve">Interprofessional education </w:t>
            </w:r>
            <w:r w:rsidRPr="00861D00">
              <w:rPr>
                <w:sz w:val="20"/>
                <w:u w:val="single"/>
              </w:rPr>
              <w:t>for</w:t>
            </w:r>
            <w:r w:rsidRPr="00861D00">
              <w:rPr>
                <w:sz w:val="20"/>
              </w:rPr>
              <w:t xml:space="preserve"> midwives with other learners to ↑understanding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61D00">
              <w:rPr>
                <w:sz w:val="20"/>
              </w:rPr>
              <w:t>Audience and pendulum swinging toward CNMs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61D00">
              <w:rPr>
                <w:sz w:val="20"/>
              </w:rPr>
              <w:t>Marketing midwifery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61D00">
              <w:rPr>
                <w:sz w:val="20"/>
              </w:rPr>
              <w:t>Mentoring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61D00">
              <w:rPr>
                <w:sz w:val="20"/>
              </w:rPr>
              <w:t>Contact midwifery education programs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861D00">
              <w:rPr>
                <w:sz w:val="20"/>
              </w:rPr>
              <w:t>Ed programs need to contact CNMs</w:t>
            </w:r>
          </w:p>
          <w:p w:rsidR="0019156A" w:rsidRDefault="0019156A" w:rsidP="0019156A">
            <w:pPr>
              <w:pStyle w:val="ListParagraph"/>
              <w:numPr>
                <w:ilvl w:val="0"/>
                <w:numId w:val="7"/>
              </w:numPr>
            </w:pPr>
            <w:r w:rsidRPr="00861D00">
              <w:rPr>
                <w:sz w:val="20"/>
              </w:rPr>
              <w:t>Tap into nursing students for future CNMs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3849" w:rsidRDefault="003C3849" w:rsidP="003C3849">
            <w:r>
              <w:rPr>
                <w:b/>
                <w:bCs/>
              </w:rPr>
              <w:t>Threats</w:t>
            </w:r>
          </w:p>
          <w:p w:rsidR="00AB185C" w:rsidRPr="00861D00" w:rsidRDefault="0019156A" w:rsidP="0019156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bookmarkStart w:id="0" w:name="_GoBack"/>
            <w:r w:rsidRPr="00861D00">
              <w:rPr>
                <w:sz w:val="20"/>
              </w:rPr>
              <w:t>PAs + NPs + FPs + Med students</w:t>
            </w:r>
            <w:r w:rsidRPr="00861D00">
              <w:rPr>
                <w:sz w:val="20"/>
              </w:rPr>
              <w:sym w:font="Wingdings" w:char="F0E0"/>
            </w:r>
            <w:r w:rsidRPr="00861D00">
              <w:rPr>
                <w:sz w:val="20"/>
              </w:rPr>
              <w:t>competition for jobs and students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861D00">
              <w:rPr>
                <w:sz w:val="20"/>
              </w:rPr>
              <w:t>Lack of preceptor support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861D00">
              <w:rPr>
                <w:sz w:val="20"/>
              </w:rPr>
              <w:t>Lack of funding for SNMs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861D00">
              <w:rPr>
                <w:sz w:val="20"/>
              </w:rPr>
              <w:t>Lack of reimbursement for the workforce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861D00">
              <w:rPr>
                <w:sz w:val="20"/>
              </w:rPr>
              <w:t>No control over own practices + midwifery model of care</w:t>
            </w:r>
          </w:p>
          <w:p w:rsidR="0019156A" w:rsidRPr="00861D00" w:rsidRDefault="0019156A" w:rsidP="0019156A">
            <w:pPr>
              <w:pStyle w:val="ListParagraph"/>
              <w:numPr>
                <w:ilvl w:val="0"/>
                <w:numId w:val="5"/>
              </w:numPr>
              <w:rPr>
                <w:sz w:val="20"/>
              </w:rPr>
            </w:pPr>
            <w:r w:rsidRPr="00861D00">
              <w:rPr>
                <w:sz w:val="20"/>
              </w:rPr>
              <w:t>Money as a driver of care</w:t>
            </w:r>
          </w:p>
          <w:p w:rsidR="0019156A" w:rsidRDefault="0019156A" w:rsidP="0019156A">
            <w:pPr>
              <w:pStyle w:val="ListParagraph"/>
              <w:numPr>
                <w:ilvl w:val="0"/>
                <w:numId w:val="5"/>
              </w:numPr>
            </w:pPr>
            <w:r w:rsidRPr="00861D00">
              <w:rPr>
                <w:sz w:val="20"/>
              </w:rPr>
              <w:t xml:space="preserve">Birth </w:t>
            </w:r>
            <w:proofErr w:type="spellStart"/>
            <w:r w:rsidRPr="00861D00">
              <w:rPr>
                <w:sz w:val="20"/>
              </w:rPr>
              <w:t>reqs</w:t>
            </w:r>
            <w:proofErr w:type="spellEnd"/>
            <w:r w:rsidRPr="00861D00">
              <w:rPr>
                <w:sz w:val="20"/>
              </w:rPr>
              <w:t xml:space="preserve"> in residency education</w:t>
            </w:r>
            <w:bookmarkEnd w:id="0"/>
          </w:p>
        </w:tc>
      </w:tr>
    </w:tbl>
    <w:p w:rsidR="00C64D4B" w:rsidRDefault="00C64D4B"/>
    <w:p w:rsidR="00AF26E6" w:rsidRDefault="00AF26E6"/>
    <w:p w:rsidR="00AF26E6" w:rsidRPr="00AF26E6" w:rsidRDefault="00AF26E6">
      <w:pPr>
        <w:rPr>
          <w:b/>
        </w:rPr>
      </w:pPr>
      <w:r w:rsidRPr="00AF26E6">
        <w:rPr>
          <w:b/>
        </w:rPr>
        <w:t>SMART Action Plan:</w:t>
      </w:r>
    </w:p>
    <w:p w:rsidR="00AF26E6" w:rsidRDefault="00AF26E6"/>
    <w:p w:rsidR="00AF26E6" w:rsidRPr="006A68DF" w:rsidRDefault="00550CE7" w:rsidP="00C66C70">
      <w:pPr>
        <w:rPr>
          <w:b/>
        </w:rPr>
      </w:pPr>
      <w:r w:rsidRPr="006A68DF">
        <w:rPr>
          <w:b/>
        </w:rPr>
        <w:t>Items:</w:t>
      </w:r>
    </w:p>
    <w:p w:rsidR="00550CE7" w:rsidRPr="006A68DF" w:rsidRDefault="00550CE7" w:rsidP="00C66C70">
      <w:pPr>
        <w:rPr>
          <w:b/>
        </w:rPr>
      </w:pPr>
      <w:r w:rsidRPr="006A68DF">
        <w:rPr>
          <w:b/>
        </w:rPr>
        <w:t>Increase visibility:</w:t>
      </w:r>
    </w:p>
    <w:p w:rsidR="00550CE7" w:rsidRDefault="00550CE7" w:rsidP="00550CE7">
      <w:pPr>
        <w:pStyle w:val="ListParagraph"/>
        <w:numPr>
          <w:ilvl w:val="0"/>
          <w:numId w:val="10"/>
        </w:numPr>
        <w:tabs>
          <w:tab w:val="num" w:pos="360"/>
        </w:tabs>
      </w:pPr>
      <w:r>
        <w:t>Invite friends to Mass Midwives Facebook Page</w:t>
      </w:r>
    </w:p>
    <w:p w:rsidR="00550CE7" w:rsidRDefault="00550CE7" w:rsidP="00550CE7">
      <w:pPr>
        <w:pStyle w:val="ListParagraph"/>
        <w:numPr>
          <w:ilvl w:val="0"/>
          <w:numId w:val="10"/>
        </w:numPr>
        <w:tabs>
          <w:tab w:val="num" w:pos="360"/>
        </w:tabs>
      </w:pPr>
      <w:r>
        <w:t>ACNM web site</w:t>
      </w:r>
    </w:p>
    <w:p w:rsidR="00550CE7" w:rsidRDefault="00550CE7" w:rsidP="00550CE7">
      <w:pPr>
        <w:pStyle w:val="ListParagraph"/>
        <w:numPr>
          <w:ilvl w:val="1"/>
          <w:numId w:val="10"/>
        </w:numPr>
        <w:tabs>
          <w:tab w:val="num" w:pos="360"/>
        </w:tabs>
      </w:pPr>
      <w:r>
        <w:t>Share P.R. items</w:t>
      </w:r>
    </w:p>
    <w:p w:rsidR="00550CE7" w:rsidRDefault="00550CE7" w:rsidP="00550CE7">
      <w:pPr>
        <w:pStyle w:val="ListParagraph"/>
        <w:numPr>
          <w:ilvl w:val="1"/>
          <w:numId w:val="10"/>
        </w:numPr>
        <w:tabs>
          <w:tab w:val="num" w:pos="360"/>
        </w:tabs>
      </w:pPr>
      <w:r>
        <w:t>Speakers bureau/toolkit to increase internal practice (Grand rounds)</w:t>
      </w:r>
    </w:p>
    <w:p w:rsidR="00550CE7" w:rsidRDefault="00550CE7" w:rsidP="00550CE7">
      <w:pPr>
        <w:pStyle w:val="ListParagraph"/>
        <w:numPr>
          <w:ilvl w:val="1"/>
          <w:numId w:val="10"/>
        </w:numPr>
        <w:tabs>
          <w:tab w:val="num" w:pos="360"/>
        </w:tabs>
      </w:pPr>
      <w:r>
        <w:t>Stats/Data, CNM outcomes</w:t>
      </w:r>
    </w:p>
    <w:p w:rsidR="00550CE7" w:rsidRDefault="00550CE7" w:rsidP="00550CE7">
      <w:pPr>
        <w:pStyle w:val="ListParagraph"/>
        <w:numPr>
          <w:ilvl w:val="1"/>
          <w:numId w:val="10"/>
        </w:numPr>
        <w:tabs>
          <w:tab w:val="num" w:pos="360"/>
        </w:tabs>
      </w:pPr>
      <w:r>
        <w:t>Link to Declerq site, Birth by the Numbers</w:t>
      </w:r>
    </w:p>
    <w:p w:rsidR="00550CE7" w:rsidRDefault="00550CE7" w:rsidP="00550CE7">
      <w:pPr>
        <w:pStyle w:val="ListParagraph"/>
        <w:numPr>
          <w:ilvl w:val="0"/>
          <w:numId w:val="10"/>
        </w:numPr>
        <w:tabs>
          <w:tab w:val="num" w:pos="360"/>
        </w:tabs>
      </w:pPr>
      <w:r>
        <w:t>Midwives do New OB visit (intro to CNMs)</w:t>
      </w:r>
    </w:p>
    <w:p w:rsidR="00550CE7" w:rsidRDefault="00550CE7" w:rsidP="00550CE7">
      <w:pPr>
        <w:pStyle w:val="ListParagraph"/>
        <w:numPr>
          <w:ilvl w:val="0"/>
          <w:numId w:val="10"/>
        </w:numPr>
        <w:tabs>
          <w:tab w:val="num" w:pos="360"/>
        </w:tabs>
      </w:pPr>
      <w:r>
        <w:t>Make midwifery “opt out”</w:t>
      </w:r>
    </w:p>
    <w:p w:rsidR="00550CE7" w:rsidRPr="006A68DF" w:rsidRDefault="00550CE7" w:rsidP="00550CE7">
      <w:pPr>
        <w:tabs>
          <w:tab w:val="num" w:pos="360"/>
        </w:tabs>
        <w:rPr>
          <w:b/>
        </w:rPr>
      </w:pPr>
      <w:r w:rsidRPr="006A68DF">
        <w:rPr>
          <w:b/>
        </w:rPr>
        <w:lastRenderedPageBreak/>
        <w:t>Make more midwives to meet the demand</w:t>
      </w:r>
    </w:p>
    <w:p w:rsidR="00550CE7" w:rsidRDefault="00550CE7" w:rsidP="00550CE7">
      <w:pPr>
        <w:pStyle w:val="ListParagraph"/>
        <w:numPr>
          <w:ilvl w:val="0"/>
          <w:numId w:val="11"/>
        </w:numPr>
        <w:tabs>
          <w:tab w:val="num" w:pos="360"/>
        </w:tabs>
      </w:pPr>
      <w:r>
        <w:t>Precepting mentorship</w:t>
      </w:r>
    </w:p>
    <w:p w:rsidR="00550CE7" w:rsidRDefault="00550CE7" w:rsidP="00550CE7">
      <w:pPr>
        <w:pStyle w:val="ListParagraph"/>
        <w:numPr>
          <w:ilvl w:val="1"/>
          <w:numId w:val="11"/>
        </w:numPr>
        <w:tabs>
          <w:tab w:val="num" w:pos="360"/>
        </w:tabs>
      </w:pPr>
      <w:r>
        <w:t>At ACNM meetings, everyone, include something for preceptors</w:t>
      </w:r>
    </w:p>
    <w:p w:rsidR="00550CE7" w:rsidRDefault="00550CE7" w:rsidP="00550CE7">
      <w:pPr>
        <w:pStyle w:val="ListParagraph"/>
        <w:numPr>
          <w:ilvl w:val="0"/>
          <w:numId w:val="11"/>
        </w:numPr>
        <w:tabs>
          <w:tab w:val="num" w:pos="360"/>
        </w:tabs>
      </w:pPr>
      <w:r>
        <w:t>Sites commit to SNM as a priority</w:t>
      </w:r>
    </w:p>
    <w:p w:rsidR="00550CE7" w:rsidRPr="006A68DF" w:rsidRDefault="00550CE7" w:rsidP="00550CE7">
      <w:pPr>
        <w:tabs>
          <w:tab w:val="num" w:pos="360"/>
        </w:tabs>
        <w:rPr>
          <w:b/>
        </w:rPr>
      </w:pPr>
      <w:r w:rsidRPr="006A68DF">
        <w:rPr>
          <w:b/>
        </w:rPr>
        <w:t>Visibility for midwives</w:t>
      </w:r>
    </w:p>
    <w:p w:rsidR="00550CE7" w:rsidRDefault="00550CE7" w:rsidP="00550CE7">
      <w:pPr>
        <w:pStyle w:val="ListParagraph"/>
        <w:numPr>
          <w:ilvl w:val="0"/>
          <w:numId w:val="12"/>
        </w:numPr>
        <w:ind w:firstLine="0"/>
      </w:pPr>
      <w:r>
        <w:t>Video, BID Plymouth</w:t>
      </w:r>
      <w:r>
        <w:sym w:font="Wingdings" w:char="F0E0"/>
      </w:r>
      <w:r>
        <w:t>share “Why I chose a midwife”</w:t>
      </w:r>
    </w:p>
    <w:p w:rsidR="00550CE7" w:rsidRDefault="00550CE7" w:rsidP="00550CE7">
      <w:pPr>
        <w:pStyle w:val="ListParagraph"/>
        <w:numPr>
          <w:ilvl w:val="0"/>
          <w:numId w:val="12"/>
        </w:numPr>
        <w:ind w:firstLine="0"/>
      </w:pPr>
      <w:r>
        <w:t>ACNM toolkit</w:t>
      </w:r>
      <w:r>
        <w:sym w:font="Wingdings" w:char="F0E0"/>
      </w:r>
      <w:r>
        <w:t>Mass Version</w:t>
      </w:r>
    </w:p>
    <w:p w:rsidR="00550CE7" w:rsidRDefault="00550CE7" w:rsidP="00550CE7">
      <w:pPr>
        <w:pStyle w:val="ListParagraph"/>
        <w:numPr>
          <w:ilvl w:val="0"/>
          <w:numId w:val="12"/>
        </w:numPr>
        <w:ind w:firstLine="0"/>
      </w:pPr>
      <w:r>
        <w:t>Speaker’s Bureau for Grand Rounds</w:t>
      </w:r>
    </w:p>
    <w:p w:rsidR="00550CE7" w:rsidRDefault="006A68DF" w:rsidP="00550CE7">
      <w:pPr>
        <w:pStyle w:val="ListParagraph"/>
        <w:numPr>
          <w:ilvl w:val="0"/>
          <w:numId w:val="12"/>
        </w:numPr>
        <w:ind w:firstLine="0"/>
      </w:pPr>
      <w:r>
        <w:t>More Data/Stats</w:t>
      </w:r>
    </w:p>
    <w:p w:rsidR="006A68DF" w:rsidRDefault="006A68DF" w:rsidP="00550CE7">
      <w:pPr>
        <w:pStyle w:val="ListParagraph"/>
        <w:numPr>
          <w:ilvl w:val="0"/>
          <w:numId w:val="12"/>
        </w:numPr>
        <w:ind w:firstLine="0"/>
      </w:pPr>
      <w:r>
        <w:t>Midwifery Week 2018, Statewide PR</w:t>
      </w:r>
    </w:p>
    <w:p w:rsidR="006A68DF" w:rsidRPr="006A68DF" w:rsidRDefault="006A68DF" w:rsidP="006A68DF">
      <w:pPr>
        <w:rPr>
          <w:b/>
        </w:rPr>
      </w:pPr>
      <w:r w:rsidRPr="006A68DF">
        <w:rPr>
          <w:b/>
        </w:rPr>
        <w:t>Increase preceptors</w:t>
      </w:r>
    </w:p>
    <w:p w:rsidR="006A68DF" w:rsidRDefault="006A68DF" w:rsidP="006A68DF">
      <w:pPr>
        <w:pStyle w:val="ListParagraph"/>
        <w:numPr>
          <w:ilvl w:val="0"/>
          <w:numId w:val="13"/>
        </w:numPr>
      </w:pPr>
      <w:r>
        <w:t>Brainstorm a second location for a Mass CNM education program</w:t>
      </w:r>
    </w:p>
    <w:p w:rsidR="00AF26E6" w:rsidRDefault="006A68DF" w:rsidP="00AF26E6">
      <w:pPr>
        <w:pStyle w:val="ListParagraph"/>
        <w:numPr>
          <w:ilvl w:val="0"/>
          <w:numId w:val="13"/>
        </w:numPr>
      </w:pPr>
      <w:r>
        <w:t>Midwife practices will only take SNMs for one year or parity of midwifery</w:t>
      </w:r>
    </w:p>
    <w:sectPr w:rsidR="00AF26E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7A8" w:rsidRDefault="009C77A8" w:rsidP="00AF26E6">
      <w:r>
        <w:separator/>
      </w:r>
    </w:p>
  </w:endnote>
  <w:endnote w:type="continuationSeparator" w:id="0">
    <w:p w:rsidR="009C77A8" w:rsidRDefault="009C77A8" w:rsidP="00AF2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7A8" w:rsidRDefault="009C77A8" w:rsidP="00AF26E6">
      <w:r>
        <w:separator/>
      </w:r>
    </w:p>
  </w:footnote>
  <w:footnote w:type="continuationSeparator" w:id="0">
    <w:p w:rsidR="009C77A8" w:rsidRDefault="009C77A8" w:rsidP="00AF26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E6" w:rsidRPr="00AF26E6" w:rsidRDefault="00AF26E6" w:rsidP="00AF26E6">
    <w:pPr>
      <w:pStyle w:val="Header"/>
      <w:jc w:val="center"/>
      <w:rPr>
        <w:b/>
        <w:sz w:val="24"/>
      </w:rPr>
    </w:pPr>
    <w:r w:rsidRPr="00AF26E6">
      <w:rPr>
        <w:b/>
        <w:sz w:val="24"/>
      </w:rPr>
      <w:t xml:space="preserve">Massachusetts Midwives Summit – </w:t>
    </w:r>
    <w:r w:rsidR="00AD2F8A">
      <w:rPr>
        <w:b/>
        <w:sz w:val="24"/>
      </w:rPr>
      <w:t xml:space="preserve">SWOT </w:t>
    </w:r>
    <w:r w:rsidRPr="00AF26E6">
      <w:rPr>
        <w:b/>
        <w:sz w:val="24"/>
      </w:rPr>
      <w:t xml:space="preserve">Group </w:t>
    </w:r>
    <w:r w:rsidR="007B1665">
      <w:rPr>
        <w:b/>
        <w:sz w:val="24"/>
      </w:rPr>
      <w:t>1</w:t>
    </w:r>
  </w:p>
  <w:p w:rsidR="00AF26E6" w:rsidRPr="00AF26E6" w:rsidRDefault="007B1665" w:rsidP="00AF26E6">
    <w:pPr>
      <w:pStyle w:val="Header"/>
      <w:jc w:val="center"/>
      <w:rPr>
        <w:b/>
        <w:sz w:val="24"/>
      </w:rPr>
    </w:pPr>
    <w:r>
      <w:rPr>
        <w:b/>
        <w:sz w:val="24"/>
      </w:rPr>
      <w:t>Workforce/Education</w:t>
    </w:r>
  </w:p>
  <w:p w:rsidR="00AF26E6" w:rsidRPr="00AF26E6" w:rsidRDefault="00AB185C" w:rsidP="00AF26E6">
    <w:pPr>
      <w:pStyle w:val="Header"/>
      <w:jc w:val="center"/>
      <w:rPr>
        <w:b/>
        <w:sz w:val="24"/>
      </w:rPr>
    </w:pPr>
    <w:r>
      <w:rPr>
        <w:b/>
        <w:sz w:val="24"/>
      </w:rPr>
      <w:t>Facilitator</w:t>
    </w:r>
    <w:r w:rsidR="007B1665">
      <w:rPr>
        <w:b/>
        <w:sz w:val="24"/>
      </w:rPr>
      <w:t>s</w:t>
    </w:r>
    <w:r>
      <w:rPr>
        <w:b/>
        <w:sz w:val="24"/>
      </w:rPr>
      <w:t>: D</w:t>
    </w:r>
    <w:r w:rsidR="007B1665">
      <w:rPr>
        <w:b/>
        <w:sz w:val="24"/>
      </w:rPr>
      <w:t xml:space="preserve">arcy Brewin and </w:t>
    </w:r>
    <w:proofErr w:type="spellStart"/>
    <w:r w:rsidR="007B1665">
      <w:rPr>
        <w:b/>
        <w:sz w:val="24"/>
      </w:rPr>
      <w:t>Sukey</w:t>
    </w:r>
    <w:proofErr w:type="spellEnd"/>
    <w:r w:rsidR="007B1665">
      <w:rPr>
        <w:b/>
        <w:sz w:val="24"/>
      </w:rPr>
      <w:t xml:space="preserve"> Krause</w:t>
    </w:r>
  </w:p>
  <w:p w:rsidR="00AF26E6" w:rsidRDefault="00AF26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408F"/>
    <w:multiLevelType w:val="multilevel"/>
    <w:tmpl w:val="FA901B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9D345C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CE30A89"/>
    <w:multiLevelType w:val="hybridMultilevel"/>
    <w:tmpl w:val="97F29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4A24E5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31450F2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F40B6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47EA2CC6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8E3C6D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A13817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2146CE4"/>
    <w:multiLevelType w:val="hybridMultilevel"/>
    <w:tmpl w:val="E138A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694344"/>
    <w:multiLevelType w:val="multilevel"/>
    <w:tmpl w:val="51A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A5B6A"/>
    <w:multiLevelType w:val="hybridMultilevel"/>
    <w:tmpl w:val="575E3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48D1652"/>
    <w:multiLevelType w:val="hybridMultilevel"/>
    <w:tmpl w:val="E42629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12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10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849"/>
    <w:rsid w:val="0014738B"/>
    <w:rsid w:val="0019156A"/>
    <w:rsid w:val="003B1539"/>
    <w:rsid w:val="003C3849"/>
    <w:rsid w:val="004865A4"/>
    <w:rsid w:val="00550CE7"/>
    <w:rsid w:val="006A68DF"/>
    <w:rsid w:val="007B1665"/>
    <w:rsid w:val="00861D00"/>
    <w:rsid w:val="009C77A8"/>
    <w:rsid w:val="00AB185C"/>
    <w:rsid w:val="00AD2F8A"/>
    <w:rsid w:val="00AF26E6"/>
    <w:rsid w:val="00C64D4B"/>
    <w:rsid w:val="00C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4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8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6E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2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6E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6E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</dc:creator>
  <cp:lastModifiedBy>Michele</cp:lastModifiedBy>
  <cp:revision>4</cp:revision>
  <dcterms:created xsi:type="dcterms:W3CDTF">2017-10-03T19:32:00Z</dcterms:created>
  <dcterms:modified xsi:type="dcterms:W3CDTF">2018-04-14T17:25:00Z</dcterms:modified>
</cp:coreProperties>
</file>