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13BBA" w14:textId="3397AB73" w:rsidR="008965E5" w:rsidRPr="00B75BFF" w:rsidRDefault="001D2137" w:rsidP="008965E5">
      <w:pPr>
        <w:pStyle w:val="Title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5BFF">
        <w:rPr>
          <w:rFonts w:ascii="Arial" w:hAnsi="Arial" w:cs="Arial"/>
          <w:b/>
          <w:bCs/>
          <w:sz w:val="28"/>
          <w:szCs w:val="28"/>
        </w:rPr>
        <w:t xml:space="preserve">South West London </w:t>
      </w:r>
      <w:r w:rsidR="007C458C" w:rsidRPr="00B75BFF">
        <w:rPr>
          <w:rFonts w:ascii="Arial" w:hAnsi="Arial" w:cs="Arial"/>
          <w:b/>
          <w:bCs/>
          <w:sz w:val="28"/>
          <w:szCs w:val="28"/>
        </w:rPr>
        <w:t>Regional Headache Referral Form</w:t>
      </w:r>
    </w:p>
    <w:p w14:paraId="3DDD0651" w14:textId="77777777" w:rsidR="008965E5" w:rsidRDefault="008965E5" w:rsidP="008965E5">
      <w:pPr>
        <w:rPr>
          <w:rFonts w:ascii="Arial" w:hAnsi="Arial" w:cs="Arial"/>
          <w:sz w:val="20"/>
          <w:szCs w:val="20"/>
        </w:rPr>
      </w:pPr>
    </w:p>
    <w:tbl>
      <w:tblPr>
        <w:tblpPr w:leftFromText="181" w:rightFromText="181" w:vertAnchor="text" w:horzAnchor="margin" w:tblpXSpec="center" w:tblpY="-28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4"/>
        <w:gridCol w:w="491"/>
        <w:gridCol w:w="2037"/>
        <w:gridCol w:w="2608"/>
      </w:tblGrid>
      <w:tr w:rsidR="008965E5" w14:paraId="637F9810" w14:textId="77777777" w:rsidTr="00605865">
        <w:trPr>
          <w:trHeight w:val="349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830A8" w14:textId="77777777" w:rsidR="008965E5" w:rsidRDefault="008965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76AE">
              <w:rPr>
                <w:rFonts w:ascii="Arial" w:hAnsi="Arial" w:cs="Arial"/>
                <w:b/>
                <w:sz w:val="20"/>
                <w:szCs w:val="22"/>
              </w:rPr>
              <w:t>Patient Details</w:t>
            </w:r>
          </w:p>
        </w:tc>
      </w:tr>
      <w:tr w:rsidR="008965E5" w14:paraId="7F648FC7" w14:textId="77777777" w:rsidTr="00605865">
        <w:trPr>
          <w:trHeight w:val="284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8165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  <w:bookmarkStart w:id="1" w:name="PN3QkgCLjpQb1WFNXB8t"/>
            <w:r w:rsidR="00C04968">
              <w:fldChar w:fldCharType="begin">
                <w:ffData>
                  <w:name w:val="PN3QkgCLjpQb1WFNXB8t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Full Name</w:t>
            </w:r>
            <w:r w:rsidR="00C04968"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286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Birth: </w:t>
            </w:r>
            <w:bookmarkStart w:id="2" w:name="PF2lCM6QhhJudLEvznG8"/>
            <w:r w:rsidR="00C04968">
              <w:fldChar w:fldCharType="begin">
                <w:ffData>
                  <w:name w:val="PF2lCM6QhhJudLEvznG8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Date of Birth</w:t>
            </w:r>
            <w:r w:rsidR="00C04968"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65E5" w14:paraId="54E7A235" w14:textId="77777777" w:rsidTr="00605865">
        <w:trPr>
          <w:trHeight w:val="284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C44C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</w:t>
            </w:r>
            <w:bookmarkStart w:id="3" w:name="PFbEzQrtPOnPpzBYYhKm"/>
            <w:r w:rsidR="00C04968">
              <w:fldChar w:fldCharType="begin">
                <w:ffData>
                  <w:name w:val="PFbEzQrtPOnPpzBYYhKm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Home Full Address (single line)</w:t>
            </w:r>
            <w:r w:rsidR="00C04968"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6CF4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Sex: </w:t>
            </w:r>
            <w:bookmarkStart w:id="4" w:name="Pz8kfJBXElxd8JkkhXXa"/>
            <w:r w:rsidR="00C04968">
              <w:fldChar w:fldCharType="begin">
                <w:ffData>
                  <w:name w:val="Pz8kfJBXElxd8JkkhXXa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Gender(full)</w:t>
            </w:r>
            <w:r w:rsidR="00C04968">
              <w:fldChar w:fldCharType="end"/>
            </w:r>
            <w:bookmarkEnd w:id="4"/>
          </w:p>
        </w:tc>
      </w:tr>
      <w:tr w:rsidR="008965E5" w14:paraId="3826B872" w14:textId="77777777" w:rsidTr="00605865">
        <w:trPr>
          <w:trHeight w:val="284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5BA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 Code: </w:t>
            </w:r>
            <w:bookmarkStart w:id="5" w:name="PNk7jOKhu6gnnW3zn1vq"/>
            <w:r w:rsidR="00C04968">
              <w:fldChar w:fldCharType="begin">
                <w:ffData>
                  <w:name w:val="PNk7jOKhu6gnnW3zn1vq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Home Address Postcode</w:t>
            </w:r>
            <w:r w:rsidR="00C04968"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7EAF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Ethnicity: </w:t>
            </w:r>
            <w:bookmarkStart w:id="6" w:name="PxSflrsdNGTdm4rKYt7q"/>
            <w:r w:rsidR="00C04968">
              <w:fldChar w:fldCharType="begin">
                <w:ffData>
                  <w:name w:val="PxSflrsdNGTdm4rKYt7q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Ethnic Origin</w:t>
            </w:r>
            <w:r w:rsidR="00C04968"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65E5" w14:paraId="47FE7174" w14:textId="77777777" w:rsidTr="00605865">
        <w:trPr>
          <w:trHeight w:val="284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C215" w14:textId="77777777" w:rsidR="008965E5" w:rsidRDefault="00D60FB5" w:rsidP="00D6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Interpreter Required: </w:t>
            </w:r>
            <w:r w:rsidR="00C04968">
              <w:fldChar w:fldCharType="begin">
                <w:ffData>
                  <w:name w:val="Py2I4WLP6djHc9psV7AP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Y/N</w:t>
            </w:r>
            <w:r w:rsidR="00C04968">
              <w:fldChar w:fldCharType="end"/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8335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NHS Number: </w:t>
            </w:r>
            <w:bookmarkStart w:id="7" w:name="Py2I4WLP6djHc9psV7AP"/>
            <w:r w:rsidR="00C04968">
              <w:fldChar w:fldCharType="begin">
                <w:ffData>
                  <w:name w:val="Py2I4WLP6djHc9psV7AP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NHS Number</w:t>
            </w:r>
            <w:r w:rsidR="00C04968"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65E5" w14:paraId="18AC1FA4" w14:textId="77777777" w:rsidTr="00605865">
        <w:trPr>
          <w:trHeight w:val="284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49E2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tick </w:t>
            </w:r>
            <w:r w:rsidR="007C458C">
              <w:rPr>
                <w:rFonts w:ascii="Arial" w:hAnsi="Arial" w:cs="Arial"/>
                <w:sz w:val="20"/>
                <w:szCs w:val="20"/>
              </w:rPr>
              <w:t>preferred contact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154E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Hospital Number: </w:t>
            </w:r>
            <w:bookmarkStart w:id="8" w:name="Text2"/>
            <w:r w:rsidR="00C0496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4968">
              <w:fldChar w:fldCharType="end"/>
            </w:r>
            <w:bookmarkEnd w:id="8"/>
          </w:p>
        </w:tc>
      </w:tr>
      <w:tr w:rsidR="008965E5" w14:paraId="41A11A9C" w14:textId="77777777" w:rsidTr="00605865">
        <w:trPr>
          <w:trHeight w:val="284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2F0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Daytime Telephone: </w:t>
            </w:r>
            <w:bookmarkStart w:id="9" w:name="Pbt1tIdXxWGUBL4EskJe"/>
            <w:r w:rsidR="00C04968">
              <w:fldChar w:fldCharType="begin">
                <w:ffData>
                  <w:name w:val="Pbt1tIdXxWGUBL4EskJe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Patient Home Telephone</w:t>
            </w:r>
            <w:r w:rsidR="00C04968"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bookmarkStart w:id="10" w:name="Check2"/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F90C" w14:textId="77777777" w:rsidR="008965E5" w:rsidRDefault="00C04968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7E7F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FC42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UBRN: </w:t>
            </w:r>
            <w:bookmarkStart w:id="11" w:name="Text1"/>
            <w:r w:rsidR="00C0496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04968">
              <w:fldChar w:fldCharType="end"/>
            </w:r>
            <w:bookmarkEnd w:id="11"/>
          </w:p>
        </w:tc>
      </w:tr>
      <w:tr w:rsidR="008965E5" w14:paraId="0482A6DD" w14:textId="77777777" w:rsidTr="00605865">
        <w:trPr>
          <w:trHeight w:val="284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BA12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Telephone: </w:t>
            </w:r>
            <w:bookmarkStart w:id="12" w:name="PEfxsnvGrcHPzraM1MCE"/>
            <w:r w:rsidR="00C04968">
              <w:fldChar w:fldCharType="begin">
                <w:ffData>
                  <w:name w:val="PEfxsnvGrcHPzraM1MCE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Patient Work Telephone</w:t>
            </w:r>
            <w:r w:rsidR="00C04968">
              <w:fldChar w:fldCharType="end"/>
            </w:r>
            <w:bookmarkEnd w:id="1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bookmarkStart w:id="13" w:name="Check3"/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37DB" w14:textId="77777777" w:rsidR="008965E5" w:rsidRDefault="00C04968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7E7F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94F1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Language: </w:t>
            </w:r>
            <w:bookmarkStart w:id="14" w:name="PtYAVVKet8lUpUod5XPS"/>
            <w:r w:rsidR="00C04968">
              <w:fldChar w:fldCharType="begin">
                <w:ffData>
                  <w:name w:val="PtYAVVKet8lUpUod5XPS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Main Language</w:t>
            </w:r>
            <w:r w:rsidR="00C04968">
              <w:fldChar w:fldCharType="end"/>
            </w:r>
            <w:bookmarkEnd w:id="14"/>
          </w:p>
        </w:tc>
      </w:tr>
      <w:tr w:rsidR="008965E5" w14:paraId="50854438" w14:textId="77777777" w:rsidTr="00605865">
        <w:trPr>
          <w:trHeight w:val="284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2070" w14:textId="77777777" w:rsidR="008965E5" w:rsidRDefault="00896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Mobile Telephone: </w:t>
            </w:r>
            <w:bookmarkStart w:id="15" w:name="PjRNwhLx4RW3er3BszUs"/>
            <w:r w:rsidR="00C04968">
              <w:fldChar w:fldCharType="begin">
                <w:ffData>
                  <w:name w:val="PjRNwhLx4RW3er3BszUs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Patient Mobile Telephone</w:t>
            </w:r>
            <w:r w:rsidR="00C04968"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bookmarkStart w:id="16" w:name="Check4"/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2C5A" w14:textId="77777777" w:rsidR="008965E5" w:rsidRDefault="00C04968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7E7F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CFF" w14:textId="77777777" w:rsidR="008965E5" w:rsidRDefault="008965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Interpreter Required: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043C" w14:textId="77777777" w:rsidR="008965E5" w:rsidRDefault="00C049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5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sz w:val="20"/>
                <w:szCs w:val="20"/>
              </w:rPr>
            </w:r>
            <w:r w:rsidR="001D7E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965E5">
              <w:rPr>
                <w:rFonts w:ascii="Arial" w:hAnsi="Arial" w:cs="Arial"/>
                <w:sz w:val="20"/>
                <w:szCs w:val="20"/>
              </w:rPr>
              <w:t xml:space="preserve"> (tick if Yes)</w:t>
            </w:r>
          </w:p>
        </w:tc>
      </w:tr>
      <w:tr w:rsidR="005C641A" w14:paraId="19932D50" w14:textId="77777777" w:rsidTr="00605865">
        <w:trPr>
          <w:trHeight w:val="394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894DA" w14:textId="77777777" w:rsidR="005C641A" w:rsidRDefault="005C641A" w:rsidP="00CB76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76AE">
              <w:rPr>
                <w:rFonts w:ascii="Arial" w:hAnsi="Arial" w:cs="Arial"/>
                <w:b/>
                <w:sz w:val="20"/>
                <w:szCs w:val="22"/>
              </w:rPr>
              <w:t>GP Details</w:t>
            </w:r>
          </w:p>
        </w:tc>
      </w:tr>
      <w:tr w:rsidR="005C641A" w14:paraId="413BC5C1" w14:textId="77777777" w:rsidTr="00605865">
        <w:trPr>
          <w:trHeight w:val="352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1FCB" w14:textId="77777777" w:rsidR="005C641A" w:rsidRDefault="005C641A" w:rsidP="005C64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GP Name: </w:t>
            </w:r>
            <w:bookmarkStart w:id="17" w:name="u98Z4CIdTshEJ4N2fCok"/>
            <w:r w:rsidR="00C04968">
              <w:fldChar w:fldCharType="begin">
                <w:ffData>
                  <w:name w:val="u98Z4CIdTshEJ4N2fCok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Current User</w:t>
            </w:r>
            <w:r w:rsidR="00C04968">
              <w:fldChar w:fldCharType="end"/>
            </w:r>
            <w:bookmarkEnd w:id="17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18" w:name="Text5"/>
            <w:r w:rsidR="00C0496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04968">
              <w:fldChar w:fldCharType="end"/>
            </w:r>
            <w:bookmarkEnd w:id="18"/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7E64" w14:textId="77777777" w:rsidR="005C641A" w:rsidRDefault="005C641A" w:rsidP="005C64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Telephone Number: </w:t>
            </w:r>
            <w:bookmarkStart w:id="19" w:name="Ok2sBcIg2vlMqiyCneii"/>
            <w:r w:rsidR="00C04968" w:rsidRPr="00605865">
              <w:rPr>
                <w:bdr w:val="single" w:sz="4" w:space="0" w:color="auto"/>
              </w:rPr>
              <w:fldChar w:fldCharType="begin">
                <w:ffData>
                  <w:name w:val="Ok2sBcIg2vlMqiyCneii"/>
                  <w:enabled w:val="0"/>
                  <w:calcOnExit w:val="0"/>
                  <w:textInput/>
                </w:ffData>
              </w:fldChar>
            </w:r>
            <w:r w:rsidRPr="00605865">
              <w:rPr>
                <w:rFonts w:ascii="Arial" w:hAnsi="Arial" w:cs="Arial"/>
                <w:bCs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C04968" w:rsidRPr="00605865">
              <w:rPr>
                <w:bdr w:val="single" w:sz="4" w:space="0" w:color="auto"/>
              </w:rPr>
            </w:r>
            <w:r w:rsidR="00C04968" w:rsidRPr="00605865">
              <w:rPr>
                <w:bdr w:val="single" w:sz="4" w:space="0" w:color="auto"/>
              </w:rPr>
              <w:fldChar w:fldCharType="separate"/>
            </w:r>
            <w:r w:rsidRPr="00605865">
              <w:rPr>
                <w:rFonts w:ascii="Arial" w:hAnsi="Arial" w:cs="Arial"/>
                <w:bCs/>
                <w:sz w:val="20"/>
                <w:szCs w:val="20"/>
                <w:bdr w:val="single" w:sz="4" w:space="0" w:color="auto"/>
              </w:rPr>
              <w:t>Organisation Telephone Number</w:t>
            </w:r>
            <w:r w:rsidR="00C04968" w:rsidRPr="00605865">
              <w:rPr>
                <w:bdr w:val="single" w:sz="4" w:space="0" w:color="auto"/>
              </w:rPr>
              <w:fldChar w:fldCharType="end"/>
            </w:r>
            <w:bookmarkEnd w:id="19"/>
          </w:p>
        </w:tc>
      </w:tr>
      <w:tr w:rsidR="005C641A" w14:paraId="6CC894C1" w14:textId="77777777" w:rsidTr="00605865">
        <w:trPr>
          <w:trHeight w:val="284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47AB" w14:textId="77777777" w:rsidR="005C641A" w:rsidRDefault="005C641A" w:rsidP="005C64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Practice: </w:t>
            </w:r>
            <w:bookmarkStart w:id="20" w:name="Og8qxAww1LyrPwoO3NiA"/>
            <w:r w:rsidR="00C04968">
              <w:fldChar w:fldCharType="begin">
                <w:ffData>
                  <w:name w:val="Og8qxAww1LyrPwoO3NiA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Organisation Name</w:t>
            </w:r>
            <w:r w:rsidR="00C04968">
              <w:fldChar w:fldCharType="end"/>
            </w:r>
            <w:bookmarkEnd w:id="20"/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3AB1" w14:textId="77777777" w:rsidR="005C641A" w:rsidRDefault="00605621" w:rsidP="005C641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Date of Referral: </w:t>
            </w:r>
            <w:bookmarkStart w:id="21" w:name="dGGeN5hYmgRHLHkc6cuM"/>
            <w:bookmarkStart w:id="22" w:name="Text4"/>
            <w:r w:rsidR="00C04968">
              <w:fldChar w:fldCharType="begin">
                <w:ffData>
                  <w:name w:val="dGGeN5hYmgRHLHkc6cuM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Short date letter merged</w:t>
            </w:r>
            <w:r w:rsidR="00C04968">
              <w:fldChar w:fldCharType="end"/>
            </w:r>
            <w:bookmarkEnd w:id="21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0496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C04968"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C04968">
              <w:fldChar w:fldCharType="end"/>
            </w:r>
            <w:bookmarkEnd w:id="22"/>
          </w:p>
        </w:tc>
      </w:tr>
    </w:tbl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341CB" w:rsidRPr="00031AC3" w14:paraId="68C5BB80" w14:textId="77777777" w:rsidTr="00801915">
        <w:trPr>
          <w:trHeight w:val="330"/>
        </w:trPr>
        <w:tc>
          <w:tcPr>
            <w:tcW w:w="10485" w:type="dxa"/>
            <w:vAlign w:val="center"/>
          </w:tcPr>
          <w:p w14:paraId="6216E1E2" w14:textId="77777777" w:rsidR="003341CB" w:rsidRPr="00351072" w:rsidRDefault="003341CB" w:rsidP="00801915">
            <w:pPr>
              <w:rPr>
                <w:rFonts w:ascii="Arial" w:hAnsi="Arial" w:cs="Arial"/>
                <w:b/>
                <w:noProof/>
                <w:color w:val="C00000"/>
                <w:sz w:val="18"/>
                <w:szCs w:val="18"/>
                <w:lang w:eastAsia="en-GB"/>
              </w:rPr>
            </w:pPr>
            <w:r w:rsidRPr="00C6398D">
              <w:rPr>
                <w:rFonts w:ascii="Arial" w:hAnsi="Arial" w:cs="Arial"/>
                <w:b/>
                <w:noProof/>
                <w:color w:val="C00000"/>
                <w:sz w:val="18"/>
                <w:szCs w:val="18"/>
                <w:lang w:eastAsia="en-GB"/>
              </w:rPr>
              <w:t>IMPORTANT:</w:t>
            </w:r>
            <w:r>
              <w:rPr>
                <w:rFonts w:ascii="Arial" w:hAnsi="Arial" w:cs="Arial"/>
                <w:b/>
                <w:noProof/>
                <w:color w:val="C00000"/>
                <w:sz w:val="18"/>
                <w:szCs w:val="18"/>
                <w:lang w:eastAsia="en-GB"/>
              </w:rPr>
              <w:t xml:space="preserve"> This section must be completed for compliance under the Equality Act (2010)</w:t>
            </w:r>
          </w:p>
          <w:p w14:paraId="22E4771E" w14:textId="77777777" w:rsidR="003341CB" w:rsidRDefault="003341CB" w:rsidP="00801915">
            <w:pPr>
              <w:rPr>
                <w:rFonts w:ascii="Arial" w:hAnsi="Arial" w:cs="Arial"/>
                <w:b/>
                <w:bCs/>
                <w:spacing w:val="-5"/>
                <w:w w:val="105"/>
              </w:rPr>
            </w:pPr>
            <w:r>
              <w:rPr>
                <w:rFonts w:ascii="Arial" w:hAnsi="Arial" w:cs="Arial"/>
                <w:b/>
                <w:bCs/>
                <w:spacing w:val="-5"/>
                <w:w w:val="105"/>
              </w:rPr>
              <w:t>Cognitive, Sensory or Mobility Impairment</w:t>
            </w:r>
          </w:p>
          <w:p w14:paraId="31BA6F79" w14:textId="77777777" w:rsidR="003341CB" w:rsidRDefault="003341CB" w:rsidP="00801915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585349ED" w14:textId="77777777" w:rsidR="003341CB" w:rsidRDefault="003341CB" w:rsidP="00801915">
            <w:pPr>
              <w:widowControl w:val="0"/>
              <w:kinsoku w:val="0"/>
              <w:rPr>
                <w:rFonts w:ascii="Arial" w:hAnsi="Arial" w:cs="Arial"/>
                <w:bCs/>
                <w:spacing w:val="-11"/>
                <w:w w:val="105"/>
              </w:rPr>
            </w:pPr>
            <w:r>
              <w:rPr>
                <w:rFonts w:ascii="Arial" w:hAnsi="Arial" w:cs="Arial"/>
                <w:spacing w:val="-4"/>
              </w:rPr>
              <w:t xml:space="preserve">Sight Impaired (Blind)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Sight Impaired (Partially sighted)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 w:rsidRPr="00031AC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Hearing Impaired (Deaf)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   </w:t>
            </w:r>
          </w:p>
          <w:p w14:paraId="0E47E231" w14:textId="77777777" w:rsidR="003341CB" w:rsidRDefault="003341CB" w:rsidP="00801915">
            <w:pPr>
              <w:widowControl w:val="0"/>
              <w:kinsoku w:val="0"/>
              <w:rPr>
                <w:rFonts w:ascii="Arial" w:hAnsi="Arial" w:cs="Arial"/>
                <w:bCs/>
                <w:spacing w:val="-11"/>
                <w:w w:val="105"/>
              </w:rPr>
            </w:pPr>
          </w:p>
          <w:p w14:paraId="76BD2426" w14:textId="77777777" w:rsidR="003341CB" w:rsidRDefault="003341CB" w:rsidP="00801915">
            <w:pPr>
              <w:widowControl w:val="0"/>
              <w:kinsoku w:val="0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Hearing Loss (Partial)   </w:t>
            </w:r>
            <w:r w:rsidRPr="00031AC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</w:t>
            </w:r>
            <w:r>
              <w:rPr>
                <w:rFonts w:ascii="Arial" w:hAnsi="Arial" w:cs="Arial"/>
                <w:spacing w:val="-4"/>
              </w:rPr>
              <w:t xml:space="preserve">  Speech Impaired                        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</w:t>
            </w:r>
            <w:r>
              <w:rPr>
                <w:rFonts w:ascii="Arial" w:hAnsi="Arial" w:cs="Arial"/>
                <w:spacing w:val="-4"/>
              </w:rPr>
              <w:t xml:space="preserve">Learning Disability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      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  <w:r>
              <w:rPr>
                <w:rFonts w:ascii="Arial" w:hAnsi="Arial" w:cs="Arial"/>
                <w:spacing w:val="-4"/>
              </w:rPr>
              <w:t xml:space="preserve"> </w:t>
            </w:r>
          </w:p>
          <w:p w14:paraId="5120C867" w14:textId="77777777" w:rsidR="003341CB" w:rsidRDefault="003341CB" w:rsidP="00801915">
            <w:pPr>
              <w:widowControl w:val="0"/>
              <w:kinsoku w:val="0"/>
              <w:rPr>
                <w:rFonts w:ascii="Arial" w:hAnsi="Arial" w:cs="Arial"/>
                <w:spacing w:val="-4"/>
              </w:rPr>
            </w:pPr>
          </w:p>
          <w:p w14:paraId="71B50855" w14:textId="77777777" w:rsidR="003341CB" w:rsidRDefault="003341CB" w:rsidP="00801915">
            <w:pPr>
              <w:widowControl w:val="0"/>
              <w:kinsoku w:val="0"/>
              <w:rPr>
                <w:rFonts w:ascii="Arial" w:hAnsi="Arial" w:cs="Arial"/>
                <w:bCs/>
                <w:spacing w:val="-11"/>
                <w:w w:val="105"/>
              </w:rPr>
            </w:pPr>
            <w:r>
              <w:rPr>
                <w:rFonts w:ascii="Arial" w:hAnsi="Arial" w:cs="Arial"/>
                <w:spacing w:val="-4"/>
              </w:rPr>
              <w:t xml:space="preserve">Autism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                 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  <w:r>
              <w:rPr>
                <w:rFonts w:ascii="Arial" w:hAnsi="Arial" w:cs="Arial"/>
                <w:spacing w:val="-4"/>
              </w:rPr>
              <w:t xml:space="preserve">Mobility                                    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</w:t>
            </w:r>
            <w:r>
              <w:rPr>
                <w:rFonts w:ascii="Arial" w:hAnsi="Arial" w:cs="Arial"/>
                <w:spacing w:val="-4"/>
              </w:rPr>
              <w:t xml:space="preserve">Mental Health                    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                           </w:t>
            </w:r>
          </w:p>
          <w:p w14:paraId="490D9AD1" w14:textId="77777777" w:rsidR="003341CB" w:rsidRDefault="003341CB" w:rsidP="00801915">
            <w:pPr>
              <w:widowControl w:val="0"/>
              <w:kinsoku w:val="0"/>
              <w:rPr>
                <w:rFonts w:ascii="Arial" w:hAnsi="Arial" w:cs="Arial"/>
                <w:bCs/>
                <w:spacing w:val="-11"/>
                <w:w w:val="105"/>
              </w:rPr>
            </w:pPr>
          </w:p>
          <w:p w14:paraId="29F91A2B" w14:textId="77777777" w:rsidR="003341CB" w:rsidRDefault="003341CB" w:rsidP="00801915">
            <w:pPr>
              <w:widowControl w:val="0"/>
              <w:kinsoku w:val="0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bCs/>
                <w:spacing w:val="-11"/>
                <w:w w:val="105"/>
              </w:rPr>
              <w:t>Dementia</w:t>
            </w:r>
            <w:r>
              <w:rPr>
                <w:rFonts w:ascii="Arial" w:hAnsi="Arial" w:cs="Arial"/>
                <w:spacing w:val="-4"/>
              </w:rPr>
              <w:t xml:space="preserve">                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</w:p>
          <w:p w14:paraId="546DC015" w14:textId="77777777" w:rsidR="003341CB" w:rsidRDefault="003341CB" w:rsidP="00801915">
            <w:pPr>
              <w:widowControl w:val="0"/>
              <w:kinsoku w:val="0"/>
              <w:rPr>
                <w:rFonts w:ascii="Arial" w:hAnsi="Arial" w:cs="Arial"/>
                <w:spacing w:val="-4"/>
              </w:rPr>
            </w:pPr>
          </w:p>
          <w:p w14:paraId="116EC504" w14:textId="77777777" w:rsidR="003341CB" w:rsidRDefault="003341CB" w:rsidP="00801915">
            <w:pPr>
              <w:widowControl w:val="0"/>
              <w:kinsoku w:val="0"/>
              <w:rPr>
                <w:rFonts w:ascii="Arial" w:hAnsi="Arial" w:cs="Arial"/>
                <w:bCs/>
                <w:spacing w:val="-11"/>
                <w:w w:val="105"/>
              </w:rPr>
            </w:pPr>
            <w:r w:rsidRPr="00351072">
              <w:rPr>
                <w:rFonts w:ascii="Arial" w:hAnsi="Arial" w:cs="Arial"/>
                <w:b/>
                <w:bCs/>
                <w:spacing w:val="-4"/>
              </w:rPr>
              <w:t>Need related to:</w:t>
            </w:r>
            <w:r>
              <w:rPr>
                <w:rFonts w:ascii="Arial" w:hAnsi="Arial" w:cs="Arial"/>
                <w:spacing w:val="-4"/>
              </w:rPr>
              <w:t xml:space="preserve"> Age, Religion/Belief, Sexual Orientation, Disability, Gender, Gender Reassignment, Race, Pregnancy and Maternity, Marriage and Civil Partnership                     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</w:p>
          <w:p w14:paraId="6188E6B2" w14:textId="77777777" w:rsidR="003341CB" w:rsidRPr="00890AED" w:rsidRDefault="003341CB" w:rsidP="00801915">
            <w:pPr>
              <w:widowControl w:val="0"/>
              <w:kinsoku w:val="0"/>
              <w:rPr>
                <w:rFonts w:ascii="Arial" w:hAnsi="Arial" w:cs="Arial"/>
                <w:spacing w:val="-4"/>
                <w:sz w:val="12"/>
                <w:szCs w:val="12"/>
              </w:rPr>
            </w:pPr>
          </w:p>
          <w:p w14:paraId="5C071600" w14:textId="77777777" w:rsidR="003341CB" w:rsidRPr="006E6B59" w:rsidRDefault="003341CB" w:rsidP="00801915">
            <w:pPr>
              <w:widowControl w:val="0"/>
              <w:kinsoku w:val="0"/>
              <w:rPr>
                <w:rFonts w:ascii="Arial" w:hAnsi="Arial" w:cs="Arial"/>
                <w:bCs/>
                <w:spacing w:val="-11"/>
                <w:w w:val="105"/>
              </w:rPr>
            </w:pPr>
            <w:r>
              <w:rPr>
                <w:rFonts w:ascii="Arial" w:hAnsi="Arial" w:cs="Arial"/>
                <w:spacing w:val="-4"/>
              </w:rPr>
              <w:t xml:space="preserve">Armed Forces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    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</w:t>
            </w:r>
            <w:r>
              <w:rPr>
                <w:rFonts w:ascii="Arial" w:hAnsi="Arial" w:cs="Arial"/>
                <w:spacing w:val="-4"/>
              </w:rPr>
              <w:t xml:space="preserve">Other                                        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  <w:r>
              <w:rPr>
                <w:rFonts w:ascii="Arial" w:hAnsi="Arial" w:cs="Arial"/>
                <w:spacing w:val="-4"/>
              </w:rPr>
              <w:t xml:space="preserve">None                                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  <w:r>
              <w:rPr>
                <w:rFonts w:ascii="Arial" w:hAnsi="Arial" w:cs="Arial"/>
                <w:spacing w:val="-4"/>
              </w:rPr>
              <w:t xml:space="preserve"> 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 xml:space="preserve"> 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</w:p>
          <w:p w14:paraId="16E3E7F4" w14:textId="77777777" w:rsidR="003341CB" w:rsidRDefault="003341CB" w:rsidP="00801915">
            <w:pPr>
              <w:rPr>
                <w:rFonts w:ascii="Arial" w:hAnsi="Arial" w:cs="Arial"/>
                <w:b/>
                <w:noProof/>
                <w:color w:val="C00000"/>
                <w:sz w:val="18"/>
                <w:szCs w:val="18"/>
                <w:lang w:eastAsia="en-GB"/>
              </w:rPr>
            </w:pPr>
          </w:p>
          <w:p w14:paraId="404628F9" w14:textId="77777777" w:rsidR="003341CB" w:rsidRDefault="003341CB" w:rsidP="00801915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C00000"/>
                <w:sz w:val="18"/>
                <w:szCs w:val="18"/>
                <w:lang w:eastAsia="en-GB"/>
              </w:rPr>
              <w:t>IMPORTANT: Please describe relevant need to guide patient communication process</w:t>
            </w:r>
          </w:p>
          <w:p w14:paraId="5E9EAE2C" w14:textId="77777777" w:rsidR="003341CB" w:rsidRDefault="003341CB" w:rsidP="00801915">
            <w:pPr>
              <w:autoSpaceDE w:val="0"/>
              <w:autoSpaceDN w:val="0"/>
              <w:contextualSpacing/>
              <w:jc w:val="both"/>
              <w:rPr>
                <w:rFonts w:ascii="Arial" w:hAnsi="Arial" w:cs="Arial"/>
                <w:b/>
                <w:spacing w:val="-4"/>
                <w:w w:val="105"/>
              </w:rPr>
            </w:pPr>
            <w:r w:rsidRPr="00351072">
              <w:rPr>
                <w:rFonts w:ascii="Arial" w:hAnsi="Arial" w:cs="Arial"/>
                <w:b/>
                <w:noProof/>
                <w:spacing w:val="-4"/>
                <w:w w:val="105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4B6FD6A" wp14:editId="7B246BC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247015</wp:posOffset>
                      </wp:positionV>
                      <wp:extent cx="6410325" cy="4286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96DEE" w14:textId="77777777" w:rsidR="003341CB" w:rsidRDefault="003341CB" w:rsidP="003341C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4B6FD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85pt;margin-top:19.45pt;width:504.7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">
                      <v:textbox>
                        <w:txbxContent>
                          <w:p w14:paraId="42C96DEE" w14:textId="77777777" w:rsidR="003341CB" w:rsidRDefault="003341CB" w:rsidP="003341C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6702">
              <w:rPr>
                <w:rFonts w:ascii="Arial" w:hAnsi="Arial" w:cs="Arial"/>
                <w:spacing w:val="-4"/>
                <w:w w:val="105"/>
              </w:rPr>
              <w:t xml:space="preserve">Please include </w:t>
            </w:r>
            <w:r>
              <w:rPr>
                <w:rFonts w:ascii="Arial" w:hAnsi="Arial" w:cs="Arial"/>
                <w:spacing w:val="-4"/>
                <w:w w:val="105"/>
              </w:rPr>
              <w:t>r</w:t>
            </w:r>
            <w:r w:rsidRPr="00966702">
              <w:rPr>
                <w:rFonts w:ascii="Arial" w:hAnsi="Arial" w:cs="Arial"/>
                <w:spacing w:val="-4"/>
                <w:w w:val="105"/>
              </w:rPr>
              <w:t>elevant details:</w:t>
            </w:r>
            <w:r>
              <w:rPr>
                <w:rFonts w:ascii="Arial" w:hAnsi="Arial" w:cs="Arial"/>
                <w:b/>
                <w:spacing w:val="-4"/>
                <w:w w:val="105"/>
              </w:rPr>
              <w:t xml:space="preserve"> </w:t>
            </w:r>
          </w:p>
          <w:p w14:paraId="088CC666" w14:textId="77777777" w:rsidR="003341CB" w:rsidRDefault="003341CB" w:rsidP="00801915">
            <w:pPr>
              <w:rPr>
                <w:rFonts w:ascii="Arial" w:hAnsi="Arial" w:cs="Arial"/>
                <w:b/>
                <w:bCs/>
                <w:spacing w:val="-5"/>
                <w:w w:val="105"/>
              </w:rPr>
            </w:pPr>
            <w:r>
              <w:rPr>
                <w:rFonts w:ascii="Arial" w:hAnsi="Arial" w:cs="Arial"/>
                <w:b/>
                <w:bCs/>
                <w:spacing w:val="-5"/>
                <w:w w:val="105"/>
              </w:rPr>
              <w:t>Barriers that would prevent patient from taking part in telephone or video consultation:</w:t>
            </w:r>
          </w:p>
          <w:p w14:paraId="1BA3E690" w14:textId="77777777" w:rsidR="003341CB" w:rsidRPr="00890AED" w:rsidRDefault="003341CB" w:rsidP="00801915">
            <w:pPr>
              <w:rPr>
                <w:rFonts w:ascii="Arial" w:hAnsi="Arial" w:cs="Arial"/>
                <w:b/>
                <w:bCs/>
                <w:spacing w:val="-5"/>
                <w:w w:val="105"/>
              </w:rPr>
            </w:pPr>
          </w:p>
          <w:p w14:paraId="6EE67582" w14:textId="623FE33B" w:rsidR="003341CB" w:rsidRPr="003341CB" w:rsidRDefault="003341CB" w:rsidP="00801915">
            <w:pPr>
              <w:rPr>
                <w:rFonts w:ascii="Arial" w:hAnsi="Arial" w:cs="Arial"/>
                <w:bCs/>
                <w:spacing w:val="-11"/>
                <w:w w:val="105"/>
              </w:rPr>
            </w:pPr>
            <w:r>
              <w:rPr>
                <w:rFonts w:ascii="Arial" w:hAnsi="Arial" w:cs="Arial"/>
                <w:spacing w:val="-4"/>
              </w:rPr>
              <w:t xml:space="preserve">No  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  </w:t>
            </w:r>
            <w:r>
              <w:rPr>
                <w:rFonts w:ascii="Arial" w:hAnsi="Arial" w:cs="Arial"/>
                <w:spacing w:val="-4"/>
              </w:rPr>
              <w:t xml:space="preserve">Yes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  <w:r>
              <w:rPr>
                <w:rFonts w:ascii="Arial" w:hAnsi="Arial" w:cs="Arial"/>
                <w:spacing w:val="-4"/>
              </w:rPr>
              <w:t xml:space="preserve">Connectivity – bad signal      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</w:t>
            </w:r>
            <w:r>
              <w:rPr>
                <w:rFonts w:ascii="Arial" w:hAnsi="Arial" w:cs="Arial"/>
                <w:spacing w:val="-4"/>
              </w:rPr>
              <w:t xml:space="preserve">Other 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                               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</w:t>
            </w:r>
            <w:r>
              <w:rPr>
                <w:rFonts w:ascii="Arial" w:hAnsi="Arial" w:cs="Arial"/>
                <w:spacing w:val="-4"/>
              </w:rPr>
              <w:t xml:space="preserve"> </w:t>
            </w:r>
          </w:p>
          <w:p w14:paraId="57FE8015" w14:textId="77777777" w:rsidR="003341CB" w:rsidRDefault="003341CB" w:rsidP="00801915">
            <w:pPr>
              <w:rPr>
                <w:rFonts w:ascii="Arial" w:hAnsi="Arial" w:cs="Arial"/>
                <w:bCs/>
                <w:spacing w:val="-11"/>
                <w:w w:val="105"/>
              </w:rPr>
            </w:pPr>
            <w:r>
              <w:rPr>
                <w:rFonts w:ascii="Arial" w:hAnsi="Arial" w:cs="Arial"/>
                <w:spacing w:val="-4"/>
              </w:rPr>
              <w:t xml:space="preserve">                                           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</w:p>
          <w:p w14:paraId="1A36E92D" w14:textId="65FA0482" w:rsidR="003341CB" w:rsidRDefault="003341CB" w:rsidP="00801915">
            <w:pPr>
              <w:rPr>
                <w:rFonts w:ascii="Arial" w:hAnsi="Arial" w:cs="Arial"/>
                <w:bCs/>
                <w:spacing w:val="-11"/>
                <w:w w:val="105"/>
              </w:rPr>
            </w:pPr>
            <w:r>
              <w:rPr>
                <w:rFonts w:ascii="Arial" w:hAnsi="Arial" w:cs="Arial"/>
                <w:spacing w:val="-4"/>
              </w:rPr>
              <w:t xml:space="preserve">No access to smart phone  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Please describe: </w:t>
            </w:r>
            <w:r>
              <w:rPr>
                <w:rFonts w:ascii="Arial" w:hAnsi="Arial" w:cs="Arial"/>
                <w:spacing w:val="-4"/>
              </w:rPr>
              <w:t xml:space="preserve"> </w:t>
            </w:r>
          </w:p>
          <w:p w14:paraId="479C1B05" w14:textId="77777777" w:rsidR="003341CB" w:rsidRDefault="003341CB" w:rsidP="00801915">
            <w:pPr>
              <w:rPr>
                <w:rFonts w:ascii="Arial" w:hAnsi="Arial" w:cs="Arial"/>
                <w:b/>
                <w:noProof/>
                <w:color w:val="C00000"/>
                <w:sz w:val="18"/>
                <w:szCs w:val="18"/>
                <w:lang w:eastAsia="en-GB"/>
              </w:rPr>
            </w:pPr>
          </w:p>
          <w:p w14:paraId="4AC56715" w14:textId="77777777" w:rsidR="003341CB" w:rsidRDefault="003341CB" w:rsidP="00801915">
            <w:pPr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C00000"/>
                <w:sz w:val="18"/>
                <w:szCs w:val="18"/>
                <w:lang w:eastAsia="en-GB"/>
              </w:rPr>
              <w:t xml:space="preserve">IMPORTANT: Please identify reasonable adjustments to enable virtual access </w:t>
            </w:r>
          </w:p>
          <w:p w14:paraId="1210696C" w14:textId="77777777" w:rsidR="003341CB" w:rsidRDefault="003341CB" w:rsidP="00801915">
            <w:pPr>
              <w:rPr>
                <w:rFonts w:ascii="Arial" w:hAnsi="Arial" w:cs="Arial"/>
                <w:bCs/>
                <w:spacing w:val="-11"/>
                <w:w w:val="105"/>
              </w:rPr>
            </w:pPr>
            <w:r>
              <w:rPr>
                <w:rFonts w:ascii="Arial" w:hAnsi="Arial" w:cs="Arial"/>
                <w:spacing w:val="-4"/>
              </w:rPr>
              <w:t xml:space="preserve">Carer or other needed to be present to help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</w:t>
            </w:r>
            <w:r>
              <w:rPr>
                <w:rFonts w:ascii="Arial" w:hAnsi="Arial" w:cs="Arial"/>
                <w:spacing w:val="-4"/>
              </w:rPr>
              <w:t xml:space="preserve">Text Relay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</w:t>
            </w:r>
            <w:r>
              <w:rPr>
                <w:rFonts w:ascii="Arial" w:hAnsi="Arial" w:cs="Arial"/>
                <w:spacing w:val="-4"/>
              </w:rPr>
              <w:t xml:space="preserve">BSL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</w:t>
            </w:r>
          </w:p>
          <w:p w14:paraId="1AA91114" w14:textId="77777777" w:rsidR="003341CB" w:rsidRDefault="003341CB" w:rsidP="00801915">
            <w:r>
              <w:rPr>
                <w:rFonts w:ascii="Arial" w:hAnsi="Arial" w:cs="Arial"/>
                <w:bCs/>
                <w:spacing w:val="-11"/>
                <w:w w:val="105"/>
              </w:rPr>
              <w:t>Communication passport – eg easy read / visuals, longer appointment slot</w:t>
            </w:r>
            <w:r>
              <w:rPr>
                <w:rFonts w:ascii="Arial" w:hAnsi="Arial" w:cs="Arial"/>
                <w:spacing w:val="-4"/>
              </w:rPr>
              <w:t xml:space="preserve"> 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 w:rsidRPr="00031AC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instrText xml:space="preserve"> FORMCHECKBOX </w:instrText>
            </w:r>
            <w:r w:rsidR="001D7E7F">
              <w:fldChar w:fldCharType="separate"/>
            </w:r>
            <w:r w:rsidRPr="00031AC3">
              <w:fldChar w:fldCharType="end"/>
            </w:r>
          </w:p>
          <w:p w14:paraId="6300F29F" w14:textId="77777777" w:rsidR="003341CB" w:rsidRPr="0038625A" w:rsidRDefault="003341CB" w:rsidP="00801915">
            <w:pPr>
              <w:rPr>
                <w:rFonts w:ascii="Arial" w:hAnsi="Arial" w:cs="Arial"/>
                <w:spacing w:val="-4"/>
              </w:rPr>
            </w:pP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  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 xml:space="preserve"> 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 xml:space="preserve"> </w:t>
            </w:r>
          </w:p>
          <w:p w14:paraId="3668AD1B" w14:textId="77777777" w:rsidR="003341CB" w:rsidRPr="003B714C" w:rsidRDefault="003341CB" w:rsidP="00801915">
            <w:pPr>
              <w:autoSpaceDE w:val="0"/>
              <w:autoSpaceDN w:val="0"/>
              <w:contextualSpacing/>
              <w:jc w:val="both"/>
              <w:rPr>
                <w:rFonts w:ascii="Arial" w:hAnsi="Arial" w:cs="Arial"/>
                <w:b/>
                <w:spacing w:val="-4"/>
                <w:w w:val="105"/>
              </w:rPr>
            </w:pPr>
            <w:r w:rsidRPr="00351072">
              <w:rPr>
                <w:rFonts w:ascii="Arial" w:hAnsi="Arial" w:cs="Arial"/>
                <w:b/>
                <w:noProof/>
                <w:spacing w:val="-4"/>
                <w:w w:val="105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F487C54" wp14:editId="5AD668D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247015</wp:posOffset>
                      </wp:positionV>
                      <wp:extent cx="6410325" cy="428625"/>
                      <wp:effectExtent l="0" t="0" r="28575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9B2EE" w14:textId="77777777" w:rsidR="003341CB" w:rsidRDefault="003341CB" w:rsidP="003341C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487C54" id="_x0000_s1027" type="#_x0000_t202" style="position:absolute;left:0;text-align:left;margin-left:3.85pt;margin-top:19.45pt;width:504.75pt;height:3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">
                      <v:textbox>
                        <w:txbxContent>
                          <w:p w14:paraId="2979B2EE" w14:textId="77777777" w:rsidR="003341CB" w:rsidRDefault="003341CB" w:rsidP="003341C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66702">
              <w:rPr>
                <w:rFonts w:ascii="Arial" w:hAnsi="Arial" w:cs="Arial"/>
                <w:spacing w:val="-4"/>
                <w:w w:val="105"/>
              </w:rPr>
              <w:t xml:space="preserve">Please include </w:t>
            </w:r>
            <w:r>
              <w:rPr>
                <w:rFonts w:ascii="Arial" w:hAnsi="Arial" w:cs="Arial"/>
                <w:spacing w:val="-4"/>
                <w:w w:val="105"/>
              </w:rPr>
              <w:t>others / r</w:t>
            </w:r>
            <w:r w:rsidRPr="00966702">
              <w:rPr>
                <w:rFonts w:ascii="Arial" w:hAnsi="Arial" w:cs="Arial"/>
                <w:spacing w:val="-4"/>
                <w:w w:val="105"/>
              </w:rPr>
              <w:t>elevant details:</w:t>
            </w:r>
            <w:r>
              <w:rPr>
                <w:rFonts w:ascii="Arial" w:hAnsi="Arial" w:cs="Arial"/>
                <w:b/>
                <w:spacing w:val="-4"/>
                <w:w w:val="105"/>
              </w:rPr>
              <w:t xml:space="preserve"> </w:t>
            </w:r>
            <w:r w:rsidRPr="00031AC3">
              <w:rPr>
                <w:rFonts w:ascii="Arial" w:hAnsi="Arial" w:cs="Arial"/>
                <w:bCs/>
                <w:spacing w:val="-11"/>
                <w:w w:val="105"/>
              </w:rPr>
              <w:t xml:space="preserve"> </w:t>
            </w:r>
            <w:r>
              <w:rPr>
                <w:rFonts w:ascii="Arial" w:hAnsi="Arial" w:cs="Arial"/>
                <w:bCs/>
                <w:spacing w:val="-11"/>
                <w:w w:val="105"/>
              </w:rPr>
              <w:t xml:space="preserve">                                                          </w:t>
            </w:r>
          </w:p>
        </w:tc>
      </w:tr>
    </w:tbl>
    <w:p w14:paraId="734CD97C" w14:textId="77777777" w:rsidR="003341CB" w:rsidRDefault="003341CB" w:rsidP="00383CE9">
      <w:pPr>
        <w:ind w:left="-539" w:firstLine="539"/>
        <w:jc w:val="center"/>
        <w:rPr>
          <w:rFonts w:ascii="Arial" w:hAnsi="Arial" w:cs="Arial"/>
          <w:b/>
          <w:bCs/>
          <w:color w:val="FF0000"/>
          <w:sz w:val="18"/>
          <w:szCs w:val="20"/>
        </w:rPr>
      </w:pPr>
    </w:p>
    <w:p w14:paraId="4E30A27B" w14:textId="77777777" w:rsidR="003341CB" w:rsidRDefault="003341CB" w:rsidP="00383CE9">
      <w:pPr>
        <w:ind w:left="-539" w:firstLine="539"/>
        <w:jc w:val="center"/>
        <w:rPr>
          <w:rFonts w:ascii="Arial" w:hAnsi="Arial" w:cs="Arial"/>
          <w:b/>
          <w:bCs/>
          <w:color w:val="FF0000"/>
          <w:sz w:val="18"/>
          <w:szCs w:val="20"/>
        </w:rPr>
      </w:pPr>
    </w:p>
    <w:p w14:paraId="65FFA513" w14:textId="66405CAF" w:rsidR="008965E5" w:rsidRDefault="008965E5" w:rsidP="00383CE9">
      <w:pPr>
        <w:ind w:left="-539" w:firstLine="539"/>
        <w:jc w:val="center"/>
        <w:rPr>
          <w:rFonts w:ascii="Arial" w:hAnsi="Arial" w:cs="Arial"/>
          <w:b/>
          <w:bCs/>
          <w:color w:val="FF0000"/>
          <w:sz w:val="18"/>
          <w:szCs w:val="20"/>
        </w:rPr>
      </w:pPr>
      <w:r>
        <w:rPr>
          <w:rFonts w:ascii="Arial" w:hAnsi="Arial" w:cs="Arial"/>
          <w:b/>
          <w:bCs/>
          <w:color w:val="FF0000"/>
          <w:sz w:val="18"/>
          <w:szCs w:val="20"/>
        </w:rPr>
        <w:t xml:space="preserve">PLEASE </w:t>
      </w:r>
      <w:r w:rsidR="007C458C">
        <w:rPr>
          <w:rFonts w:ascii="Arial" w:hAnsi="Arial" w:cs="Arial"/>
          <w:b/>
          <w:bCs/>
          <w:color w:val="FF0000"/>
          <w:sz w:val="18"/>
          <w:szCs w:val="20"/>
        </w:rPr>
        <w:t>USE THE SOUTH WEST LONDON HEADACHE PATHWAY TO HELP YOU COMPLETE THIS FORM:</w:t>
      </w:r>
    </w:p>
    <w:p w14:paraId="1B6CB893" w14:textId="77777777" w:rsidR="007C458C" w:rsidRDefault="007C458C" w:rsidP="00CB76AE">
      <w:pPr>
        <w:ind w:left="-539" w:firstLine="539"/>
        <w:rPr>
          <w:rFonts w:ascii="Arial" w:hAnsi="Arial" w:cs="Arial"/>
          <w:b/>
          <w:bCs/>
          <w:color w:val="FF0000"/>
          <w:sz w:val="18"/>
          <w:szCs w:val="20"/>
        </w:rPr>
      </w:pPr>
    </w:p>
    <w:p w14:paraId="34F19DBE" w14:textId="518A8D90" w:rsidR="007C458C" w:rsidRDefault="007C458C" w:rsidP="00383CE9">
      <w:pPr>
        <w:ind w:left="-539" w:firstLine="539"/>
        <w:jc w:val="center"/>
        <w:rPr>
          <w:rFonts w:ascii="Arial" w:hAnsi="Arial" w:cs="Arial"/>
          <w:b/>
          <w:bCs/>
          <w:color w:val="FF0000"/>
          <w:sz w:val="18"/>
          <w:szCs w:val="20"/>
        </w:rPr>
      </w:pPr>
      <w:r>
        <w:rPr>
          <w:rFonts w:ascii="Arial" w:hAnsi="Arial" w:cs="Arial"/>
          <w:b/>
          <w:bCs/>
          <w:color w:val="FF0000"/>
          <w:sz w:val="18"/>
          <w:szCs w:val="20"/>
        </w:rPr>
        <w:lastRenderedPageBreak/>
        <w:t>Available at ……………………..</w:t>
      </w:r>
    </w:p>
    <w:p w14:paraId="18F2FC32" w14:textId="77777777" w:rsidR="00685C8C" w:rsidRDefault="00685C8C" w:rsidP="00CB76AE">
      <w:pPr>
        <w:ind w:left="-539" w:firstLine="539"/>
        <w:rPr>
          <w:rFonts w:ascii="Arial" w:hAnsi="Arial" w:cs="Arial"/>
          <w:color w:val="FF0000"/>
          <w:sz w:val="22"/>
          <w:szCs w:val="22"/>
        </w:rPr>
      </w:pPr>
    </w:p>
    <w:p w14:paraId="4B659D1C" w14:textId="7E6E01ED" w:rsidR="00685C8C" w:rsidRPr="00685C8C" w:rsidRDefault="00685C8C" w:rsidP="00383CE9">
      <w:pPr>
        <w:ind w:left="-539" w:firstLine="539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685C8C">
        <w:rPr>
          <w:rFonts w:ascii="Arial" w:hAnsi="Arial" w:cs="Arial"/>
          <w:b/>
          <w:bCs/>
          <w:color w:val="FF0000"/>
          <w:sz w:val="18"/>
          <w:szCs w:val="18"/>
        </w:rPr>
        <w:t>THIS SERVICE IS FOR GREEN PATHWAY PATIENTS ONLY. IF RED OR AMBER PLEASE SEE….</w:t>
      </w:r>
      <w:r w:rsidR="00383CE9">
        <w:rPr>
          <w:rFonts w:ascii="Arial" w:hAnsi="Arial" w:cs="Arial"/>
          <w:b/>
          <w:bCs/>
          <w:color w:val="FF0000"/>
          <w:sz w:val="18"/>
          <w:szCs w:val="18"/>
        </w:rPr>
        <w:t xml:space="preserve"> OR CONTACT….FOR                                                              ADVICE AND GUIDANCE</w:t>
      </w:r>
    </w:p>
    <w:p w14:paraId="343D60A9" w14:textId="77777777" w:rsidR="00CB76AE" w:rsidRPr="00CB76AE" w:rsidRDefault="00CB76AE" w:rsidP="00CB76AE">
      <w:pPr>
        <w:ind w:left="-539" w:firstLine="539"/>
        <w:rPr>
          <w:rFonts w:ascii="Arial" w:hAnsi="Arial" w:cs="Arial"/>
          <w:b/>
          <w:bCs/>
          <w:color w:val="FF0000"/>
          <w:sz w:val="18"/>
          <w:szCs w:val="20"/>
        </w:rPr>
      </w:pPr>
    </w:p>
    <w:p w14:paraId="2D7DDC92" w14:textId="77777777" w:rsidR="005D2F00" w:rsidRDefault="008965E5" w:rsidP="008965E5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0"/>
          <w:szCs w:val="20"/>
        </w:rPr>
        <w:t xml:space="preserve">Please ensure that you complete this form </w:t>
      </w:r>
      <w:r w:rsidR="00685C8C">
        <w:rPr>
          <w:rFonts w:ascii="Arial" w:hAnsi="Arial" w:cs="Arial"/>
          <w:i/>
          <w:sz w:val="20"/>
          <w:szCs w:val="20"/>
        </w:rPr>
        <w:t xml:space="preserve">in full </w:t>
      </w:r>
      <w:r>
        <w:rPr>
          <w:rFonts w:ascii="Arial" w:hAnsi="Arial" w:cs="Arial"/>
          <w:i/>
          <w:sz w:val="20"/>
          <w:szCs w:val="20"/>
        </w:rPr>
        <w:t xml:space="preserve">when you make a referral to </w:t>
      </w:r>
      <w:r w:rsidR="007C458C">
        <w:rPr>
          <w:rFonts w:ascii="Arial" w:hAnsi="Arial" w:cs="Arial"/>
          <w:i/>
          <w:sz w:val="20"/>
          <w:szCs w:val="20"/>
        </w:rPr>
        <w:t>the regional headache service</w:t>
      </w:r>
      <w:r>
        <w:rPr>
          <w:rFonts w:ascii="Arial" w:hAnsi="Arial" w:cs="Arial"/>
          <w:i/>
          <w:sz w:val="20"/>
          <w:szCs w:val="20"/>
        </w:rPr>
        <w:t xml:space="preserve"> – the information you provide us on this form will help the consultant make an informed decision on the patient’s care.</w:t>
      </w:r>
      <w:r>
        <w:rPr>
          <w:rFonts w:ascii="Arial" w:hAnsi="Arial" w:cs="Arial"/>
          <w:i/>
          <w:sz w:val="22"/>
        </w:rPr>
        <w:t xml:space="preserve">  </w:t>
      </w:r>
    </w:p>
    <w:p w14:paraId="645F9616" w14:textId="77777777" w:rsidR="005D2F00" w:rsidRDefault="005D2F00" w:rsidP="008965E5">
      <w:pPr>
        <w:rPr>
          <w:rFonts w:ascii="Arial" w:hAnsi="Arial" w:cs="Arial"/>
          <w:i/>
          <w:sz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  <w:gridCol w:w="850"/>
      </w:tblGrid>
      <w:tr w:rsidR="005D2F00" w14:paraId="16FEA535" w14:textId="77777777" w:rsidTr="005D2F00">
        <w:tc>
          <w:tcPr>
            <w:tcW w:w="10206" w:type="dxa"/>
            <w:gridSpan w:val="2"/>
            <w:shd w:val="clear" w:color="auto" w:fill="D9D9D9" w:themeFill="background1" w:themeFillShade="D9"/>
          </w:tcPr>
          <w:p w14:paraId="02DEF1B7" w14:textId="5F330339" w:rsidR="005D2F00" w:rsidRPr="005D2F00" w:rsidRDefault="005D2F00" w:rsidP="005D2F0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2F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If the answers to any of these questions in this section are yes, please refer via the ED/Ambulatory / Hot clinic / 2 week rule as per the pathway</w:t>
            </w:r>
            <w:r w:rsidR="001D21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Eye Clinic</w:t>
            </w:r>
            <w:r w:rsidR="00A75F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(Discuss via advice and guidance/Kinesis/mobile)</w:t>
            </w:r>
          </w:p>
          <w:p w14:paraId="6197C8C9" w14:textId="77777777" w:rsidR="005D2F00" w:rsidRDefault="005D2F00" w:rsidP="008965E5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81CC3" w14:paraId="7046BB03" w14:textId="77777777" w:rsidTr="00B81CC3">
        <w:tc>
          <w:tcPr>
            <w:tcW w:w="9356" w:type="dxa"/>
          </w:tcPr>
          <w:p w14:paraId="7FFFC001" w14:textId="77777777" w:rsidR="00B81CC3" w:rsidRDefault="00B81CC3" w:rsidP="008965E5">
            <w:pPr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850" w:type="dxa"/>
          </w:tcPr>
          <w:p w14:paraId="1175D3B0" w14:textId="00F7F10A" w:rsidR="00B81CC3" w:rsidRPr="00B81CC3" w:rsidRDefault="00B81CC3" w:rsidP="00B81CC3">
            <w:pPr>
              <w:pStyle w:val="NormalWeb"/>
              <w:rPr>
                <w:b/>
                <w:bCs/>
                <w:color w:val="000000"/>
                <w:sz w:val="24"/>
                <w:szCs w:val="24"/>
              </w:rPr>
            </w:pPr>
            <w:r w:rsidRPr="00B81CC3">
              <w:rPr>
                <w:b/>
                <w:bCs/>
                <w:color w:val="000000"/>
                <w:sz w:val="24"/>
                <w:szCs w:val="24"/>
              </w:rPr>
              <w:t>Yes</w:t>
            </w:r>
          </w:p>
        </w:tc>
      </w:tr>
      <w:tr w:rsidR="00B81CC3" w14:paraId="2C9B4345" w14:textId="77777777" w:rsidTr="00B81CC3">
        <w:tc>
          <w:tcPr>
            <w:tcW w:w="9356" w:type="dxa"/>
          </w:tcPr>
          <w:p w14:paraId="032B1396" w14:textId="38CB97B4" w:rsidR="00B81CC3" w:rsidRPr="00B81CC3" w:rsidRDefault="00B81CC3" w:rsidP="00B81CC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Thunderclap headache (&lt;5 minutes to maximum severity)</w:t>
            </w:r>
          </w:p>
        </w:tc>
        <w:tc>
          <w:tcPr>
            <w:tcW w:w="850" w:type="dxa"/>
          </w:tcPr>
          <w:p w14:paraId="4214A218" w14:textId="4A34A41A" w:rsidR="00B81CC3" w:rsidRDefault="00B81CC3" w:rsidP="008965E5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81CC3" w14:paraId="72DFCFFC" w14:textId="77777777" w:rsidTr="00B81CC3">
        <w:tc>
          <w:tcPr>
            <w:tcW w:w="9356" w:type="dxa"/>
          </w:tcPr>
          <w:p w14:paraId="7E32F1B6" w14:textId="17647ECB" w:rsidR="00B81CC3" w:rsidRPr="00B81CC3" w:rsidRDefault="00B81CC3" w:rsidP="00B81CC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Acute headache with loss of consciousness</w:t>
            </w:r>
          </w:p>
        </w:tc>
        <w:tc>
          <w:tcPr>
            <w:tcW w:w="850" w:type="dxa"/>
          </w:tcPr>
          <w:p w14:paraId="036FCB88" w14:textId="77777777" w:rsidR="00B81CC3" w:rsidRDefault="00B81CC3" w:rsidP="00B81CC3">
            <w:pPr>
              <w:pStyle w:val="NormalWeb"/>
              <w:rPr>
                <w:color w:val="000000"/>
                <w:sz w:val="24"/>
                <w:szCs w:val="24"/>
              </w:rPr>
            </w:pPr>
          </w:p>
        </w:tc>
      </w:tr>
      <w:tr w:rsidR="00B81CC3" w14:paraId="24A269FC" w14:textId="77777777" w:rsidTr="00B81CC3">
        <w:tc>
          <w:tcPr>
            <w:tcW w:w="9356" w:type="dxa"/>
          </w:tcPr>
          <w:p w14:paraId="68351FFA" w14:textId="6871126B" w:rsidR="00B81CC3" w:rsidRPr="00B81CC3" w:rsidRDefault="00B81CC3" w:rsidP="00B81CC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Headache with systemic features (eg hypertension, meningism, fever)</w:t>
            </w:r>
          </w:p>
        </w:tc>
        <w:tc>
          <w:tcPr>
            <w:tcW w:w="850" w:type="dxa"/>
          </w:tcPr>
          <w:p w14:paraId="5918B9F2" w14:textId="77777777" w:rsidR="00B81CC3" w:rsidRDefault="00B81CC3" w:rsidP="00B81CC3">
            <w:pPr>
              <w:pStyle w:val="NormalWeb"/>
              <w:rPr>
                <w:color w:val="000000"/>
                <w:sz w:val="24"/>
                <w:szCs w:val="24"/>
              </w:rPr>
            </w:pPr>
          </w:p>
        </w:tc>
      </w:tr>
      <w:tr w:rsidR="00B81CC3" w14:paraId="069C0E5D" w14:textId="77777777" w:rsidTr="00B81CC3">
        <w:tc>
          <w:tcPr>
            <w:tcW w:w="9356" w:type="dxa"/>
          </w:tcPr>
          <w:p w14:paraId="7FB3B735" w14:textId="09E552CB" w:rsidR="00B81CC3" w:rsidRPr="00B81CC3" w:rsidRDefault="00B81CC3" w:rsidP="00B81CC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Headache in age&gt;50 +/- ESR&gt;50 with visual symptoms</w:t>
            </w:r>
          </w:p>
        </w:tc>
        <w:tc>
          <w:tcPr>
            <w:tcW w:w="850" w:type="dxa"/>
          </w:tcPr>
          <w:p w14:paraId="2C885E72" w14:textId="77777777" w:rsidR="00B81CC3" w:rsidRDefault="00B81CC3" w:rsidP="00B81CC3">
            <w:pPr>
              <w:pStyle w:val="NormalWeb"/>
              <w:rPr>
                <w:color w:val="000000"/>
                <w:sz w:val="24"/>
                <w:szCs w:val="24"/>
              </w:rPr>
            </w:pPr>
          </w:p>
        </w:tc>
      </w:tr>
      <w:tr w:rsidR="00B81CC3" w14:paraId="1E538669" w14:textId="77777777" w:rsidTr="00B81CC3">
        <w:tc>
          <w:tcPr>
            <w:tcW w:w="9356" w:type="dxa"/>
          </w:tcPr>
          <w:p w14:paraId="39F8B8EF" w14:textId="69138375" w:rsidR="00B81CC3" w:rsidRPr="00B81CC3" w:rsidRDefault="00B81CC3" w:rsidP="00B81CC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Red eye</w:t>
            </w:r>
          </w:p>
        </w:tc>
        <w:tc>
          <w:tcPr>
            <w:tcW w:w="850" w:type="dxa"/>
          </w:tcPr>
          <w:p w14:paraId="15DB6F8F" w14:textId="77777777" w:rsidR="00B81CC3" w:rsidRDefault="00B81CC3" w:rsidP="00B81CC3">
            <w:pPr>
              <w:pStyle w:val="NormalWeb"/>
              <w:rPr>
                <w:color w:val="000000"/>
                <w:sz w:val="24"/>
                <w:szCs w:val="24"/>
              </w:rPr>
            </w:pPr>
          </w:p>
        </w:tc>
      </w:tr>
      <w:tr w:rsidR="00B81CC3" w14:paraId="59707CFB" w14:textId="77777777" w:rsidTr="00B81CC3">
        <w:tc>
          <w:tcPr>
            <w:tcW w:w="9356" w:type="dxa"/>
          </w:tcPr>
          <w:p w14:paraId="503CF42B" w14:textId="788BECB2" w:rsidR="00B81CC3" w:rsidRPr="00B81CC3" w:rsidRDefault="00B81CC3" w:rsidP="00B81CC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Headache with focal neurology/seizures/ personality change</w:t>
            </w:r>
          </w:p>
        </w:tc>
        <w:tc>
          <w:tcPr>
            <w:tcW w:w="850" w:type="dxa"/>
          </w:tcPr>
          <w:p w14:paraId="4D6FE9FD" w14:textId="77777777" w:rsidR="00B81CC3" w:rsidRDefault="00B81CC3" w:rsidP="00B81CC3">
            <w:pPr>
              <w:pStyle w:val="NormalWeb"/>
              <w:rPr>
                <w:color w:val="000000"/>
                <w:sz w:val="24"/>
                <w:szCs w:val="24"/>
              </w:rPr>
            </w:pPr>
          </w:p>
        </w:tc>
      </w:tr>
      <w:tr w:rsidR="00B81CC3" w14:paraId="0AEB66A5" w14:textId="77777777" w:rsidTr="00B81CC3">
        <w:tc>
          <w:tcPr>
            <w:tcW w:w="9356" w:type="dxa"/>
          </w:tcPr>
          <w:p w14:paraId="0BBC1B2C" w14:textId="0ACF31C7" w:rsidR="00B81CC3" w:rsidRPr="00B81CC3" w:rsidRDefault="00B81CC3" w:rsidP="00B81CC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Headache with swollen discs</w:t>
            </w:r>
          </w:p>
        </w:tc>
        <w:tc>
          <w:tcPr>
            <w:tcW w:w="850" w:type="dxa"/>
          </w:tcPr>
          <w:p w14:paraId="4A6B215A" w14:textId="77777777" w:rsidR="00B81CC3" w:rsidRDefault="00B81CC3" w:rsidP="00B81CC3">
            <w:pPr>
              <w:pStyle w:val="NormalWeb"/>
              <w:rPr>
                <w:color w:val="000000"/>
                <w:sz w:val="24"/>
                <w:szCs w:val="24"/>
              </w:rPr>
            </w:pPr>
          </w:p>
        </w:tc>
      </w:tr>
      <w:tr w:rsidR="00B81CC3" w14:paraId="33E0861D" w14:textId="77777777" w:rsidTr="00B81CC3">
        <w:tc>
          <w:tcPr>
            <w:tcW w:w="9356" w:type="dxa"/>
          </w:tcPr>
          <w:p w14:paraId="2B58558F" w14:textId="6BF5AAFD" w:rsidR="00B81CC3" w:rsidRPr="00B81CC3" w:rsidRDefault="00B81CC3" w:rsidP="00B81CC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ew headache with recent head trauma within last 3 months</w:t>
            </w:r>
          </w:p>
        </w:tc>
        <w:tc>
          <w:tcPr>
            <w:tcW w:w="850" w:type="dxa"/>
          </w:tcPr>
          <w:p w14:paraId="76D71228" w14:textId="77777777" w:rsidR="00B81CC3" w:rsidRDefault="00B81CC3" w:rsidP="00B81CC3">
            <w:pPr>
              <w:pStyle w:val="NormalWeb"/>
              <w:rPr>
                <w:color w:val="000000"/>
                <w:sz w:val="24"/>
                <w:szCs w:val="24"/>
              </w:rPr>
            </w:pPr>
          </w:p>
        </w:tc>
      </w:tr>
      <w:tr w:rsidR="00B81CC3" w14:paraId="125ACDBC" w14:textId="77777777" w:rsidTr="00B81CC3">
        <w:tc>
          <w:tcPr>
            <w:tcW w:w="9356" w:type="dxa"/>
          </w:tcPr>
          <w:p w14:paraId="40C2DFFB" w14:textId="0046CD9A" w:rsidR="00B81CC3" w:rsidRPr="00B81CC3" w:rsidRDefault="00B81CC3" w:rsidP="00B81CC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New headache in 3rd trimester of pregnancy / early post-partum</w:t>
            </w:r>
          </w:p>
        </w:tc>
        <w:tc>
          <w:tcPr>
            <w:tcW w:w="850" w:type="dxa"/>
          </w:tcPr>
          <w:p w14:paraId="0F1777C7" w14:textId="77777777" w:rsidR="00B81CC3" w:rsidRDefault="00B81CC3" w:rsidP="00B81CC3">
            <w:pPr>
              <w:pStyle w:val="NormalWeb"/>
              <w:rPr>
                <w:color w:val="000000"/>
                <w:sz w:val="24"/>
                <w:szCs w:val="24"/>
              </w:rPr>
            </w:pPr>
          </w:p>
        </w:tc>
      </w:tr>
      <w:tr w:rsidR="00B81CC3" w14:paraId="0E745533" w14:textId="77777777" w:rsidTr="00B81CC3">
        <w:tc>
          <w:tcPr>
            <w:tcW w:w="9356" w:type="dxa"/>
          </w:tcPr>
          <w:p w14:paraId="53E7D02D" w14:textId="1F56F2FB" w:rsidR="00B81CC3" w:rsidRPr="00B81CC3" w:rsidRDefault="00B81CC3" w:rsidP="00B81CC3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ew headache in existing cancer / immunocompromised</w:t>
            </w:r>
          </w:p>
        </w:tc>
        <w:tc>
          <w:tcPr>
            <w:tcW w:w="850" w:type="dxa"/>
          </w:tcPr>
          <w:p w14:paraId="7F2A2257" w14:textId="77777777" w:rsidR="00B81CC3" w:rsidRDefault="00B81CC3" w:rsidP="00B81CC3">
            <w:pPr>
              <w:pStyle w:val="NormalWeb"/>
              <w:rPr>
                <w:color w:val="000000"/>
                <w:sz w:val="24"/>
                <w:szCs w:val="24"/>
              </w:rPr>
            </w:pPr>
          </w:p>
        </w:tc>
      </w:tr>
      <w:tr w:rsidR="00B81CC3" w14:paraId="783568E2" w14:textId="77777777" w:rsidTr="00B81CC3">
        <w:tc>
          <w:tcPr>
            <w:tcW w:w="9356" w:type="dxa"/>
          </w:tcPr>
          <w:p w14:paraId="00E8CF1C" w14:textId="4FA566C5" w:rsidR="00B81CC3" w:rsidRDefault="00B81CC3" w:rsidP="008965E5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B81CC3">
              <w:rPr>
                <w:rFonts w:ascii="Arial" w:hAnsi="Arial" w:cs="Arial"/>
                <w:color w:val="000000"/>
                <w:sz w:val="20"/>
                <w:szCs w:val="20"/>
              </w:rPr>
              <w:t>ostural headaches</w:t>
            </w:r>
          </w:p>
        </w:tc>
        <w:tc>
          <w:tcPr>
            <w:tcW w:w="850" w:type="dxa"/>
          </w:tcPr>
          <w:p w14:paraId="7E5E06BC" w14:textId="77777777" w:rsidR="00B81CC3" w:rsidRDefault="00B81CC3" w:rsidP="00B81CC3">
            <w:pPr>
              <w:pStyle w:val="NormalWeb"/>
              <w:rPr>
                <w:color w:val="000000"/>
                <w:sz w:val="24"/>
                <w:szCs w:val="24"/>
              </w:rPr>
            </w:pPr>
          </w:p>
        </w:tc>
      </w:tr>
    </w:tbl>
    <w:p w14:paraId="13514F66" w14:textId="2330B6E1" w:rsidR="008965E5" w:rsidRPr="0074368D" w:rsidRDefault="008965E5" w:rsidP="008965E5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             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204149" w14:paraId="73CD2D2B" w14:textId="77777777" w:rsidTr="00605865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CB9B6" w14:textId="229BE8E0" w:rsidR="008F0954" w:rsidRDefault="008F09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Reason for referral </w:t>
            </w:r>
            <w:r w:rsidR="00D96221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More than one option may be selected</w:t>
            </w:r>
            <w:r w:rsidR="00D9622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F0954" w14:paraId="3A3C784E" w14:textId="77777777" w:rsidTr="00605865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588B" w14:textId="77777777" w:rsidR="008F0954" w:rsidRPr="00383CE9" w:rsidRDefault="008F09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6DDFB" w14:textId="6FE28C48" w:rsidR="008F0954" w:rsidRPr="00383CE9" w:rsidRDefault="008F09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3CE9">
              <w:rPr>
                <w:rFonts w:ascii="Arial" w:hAnsi="Arial" w:cs="Arial"/>
                <w:bCs/>
                <w:sz w:val="20"/>
                <w:szCs w:val="20"/>
              </w:rPr>
              <w:t xml:space="preserve">Uncertain diagnosis                                 </w:t>
            </w:r>
            <w:r w:rsidR="0061680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83CE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83CE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3CE9">
              <w:rPr>
                <w:rFonts w:ascii="Arial" w:hAnsi="Arial" w:cs="Arial"/>
                <w:bCs/>
                <w:sz w:val="20"/>
                <w:szCs w:val="20"/>
              </w:rPr>
              <w:t>Ineffective treatment</w:t>
            </w:r>
          </w:p>
          <w:p w14:paraId="1760BF52" w14:textId="77777777" w:rsidR="008F0954" w:rsidRPr="00383CE9" w:rsidRDefault="008F095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8F279F" w14:textId="1F433204" w:rsidR="008F0954" w:rsidRPr="00383CE9" w:rsidRDefault="008F09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83CE9">
              <w:rPr>
                <w:rFonts w:ascii="Arial" w:hAnsi="Arial" w:cs="Arial"/>
                <w:bCs/>
                <w:sz w:val="20"/>
                <w:szCs w:val="20"/>
              </w:rPr>
              <w:t xml:space="preserve"> Patient requests referral                        </w:t>
            </w:r>
            <w:r w:rsidR="0061680F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83CE9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168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3CE9">
              <w:rPr>
                <w:rFonts w:ascii="Arial" w:hAnsi="Arial" w:cs="Arial"/>
                <w:bCs/>
                <w:sz w:val="20"/>
                <w:szCs w:val="20"/>
              </w:rPr>
              <w:t>Self-Management help</w:t>
            </w:r>
          </w:p>
          <w:p w14:paraId="2A48D927" w14:textId="77777777" w:rsidR="008F0954" w:rsidRPr="00383CE9" w:rsidRDefault="008F095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05817C" w14:textId="4C078D7C" w:rsidR="008F0954" w:rsidRDefault="00317DF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17DF7">
              <w:rPr>
                <w:rFonts w:ascii="Arial" w:hAnsi="Arial" w:cs="Arial"/>
                <w:bCs/>
                <w:sz w:val="20"/>
                <w:szCs w:val="20"/>
              </w:rPr>
              <w:t>Advice and guidance</w:t>
            </w:r>
            <w:r w:rsidR="00D831A2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</w:t>
            </w:r>
            <w:r w:rsidR="00D831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F0954" w:rsidRPr="00383CE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954" w:rsidRPr="00383CE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F0954" w:rsidRPr="00383CE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8F0954" w:rsidRPr="00383CE9">
              <w:rPr>
                <w:rFonts w:ascii="Arial" w:hAnsi="Arial" w:cs="Arial"/>
                <w:bCs/>
                <w:sz w:val="20"/>
                <w:szCs w:val="20"/>
              </w:rPr>
              <w:t xml:space="preserve"> Other (please specify)</w:t>
            </w:r>
            <w:r w:rsidR="00383CE9" w:rsidRPr="00383CE9">
              <w:rPr>
                <w:rFonts w:ascii="Arial" w:hAnsi="Arial" w:cs="Arial"/>
                <w:bCs/>
                <w:sz w:val="20"/>
                <w:szCs w:val="20"/>
                <w:u w:val="single"/>
              </w:rPr>
              <w:t>…………………..</w:t>
            </w:r>
          </w:p>
          <w:p w14:paraId="544D72DD" w14:textId="02EA492A" w:rsidR="00317DF7" w:rsidRPr="00383CE9" w:rsidRDefault="00317DF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83CE9" w14:paraId="7B536A18" w14:textId="77777777" w:rsidTr="00605865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8F888" w14:textId="5241A0A2" w:rsidR="00383CE9" w:rsidRPr="00383CE9" w:rsidRDefault="00383C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3CE9">
              <w:rPr>
                <w:rFonts w:ascii="Arial" w:hAnsi="Arial" w:cs="Arial"/>
                <w:b/>
                <w:sz w:val="20"/>
                <w:szCs w:val="20"/>
              </w:rPr>
              <w:t>Headache onset</w:t>
            </w:r>
          </w:p>
        </w:tc>
      </w:tr>
      <w:tr w:rsidR="00383CE9" w14:paraId="56B2818B" w14:textId="77777777" w:rsidTr="00605865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A16B" w14:textId="77777777" w:rsidR="00383CE9" w:rsidRDefault="00383CE9">
            <w:pPr>
              <w:rPr>
                <w:b/>
                <w:sz w:val="18"/>
                <w:szCs w:val="20"/>
              </w:rPr>
            </w:pPr>
          </w:p>
          <w:p w14:paraId="679B9510" w14:textId="355F88BA" w:rsidR="00383CE9" w:rsidRPr="0074368D" w:rsidRDefault="00383CE9" w:rsidP="002013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sz w:val="18"/>
                <w:szCs w:val="20"/>
              </w:rPr>
              <w:fldChar w:fldCharType="end"/>
            </w:r>
            <w:r>
              <w:rPr>
                <w:b/>
                <w:sz w:val="18"/>
                <w:szCs w:val="20"/>
              </w:rPr>
              <w:t xml:space="preserve"> </w:t>
            </w:r>
            <w:r w:rsidRPr="00383CE9">
              <w:rPr>
                <w:rFonts w:ascii="Arial" w:hAnsi="Arial" w:cs="Arial"/>
                <w:bCs/>
                <w:sz w:val="20"/>
                <w:szCs w:val="20"/>
              </w:rPr>
              <w:t>Less than 1 month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01382" w:rsidRPr="00C232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382" w:rsidRPr="00C2325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01382" w:rsidRPr="00C232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01382" w:rsidRPr="00C232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t>1-</w:t>
            </w:r>
            <w:r w:rsidR="002A108D">
              <w:rPr>
                <w:rFonts w:ascii="Arial" w:hAnsi="Arial" w:cs="Arial"/>
                <w:bCs/>
                <w:sz w:val="20"/>
                <w:szCs w:val="20"/>
              </w:rPr>
              <w:t>month to 1 year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="00201382" w:rsidRPr="00C2325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382" w:rsidRPr="00C2325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01382" w:rsidRPr="00C2325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01382" w:rsidRPr="00C232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t>More than 1 year</w:t>
            </w:r>
          </w:p>
        </w:tc>
      </w:tr>
      <w:tr w:rsidR="008965E5" w14:paraId="40B810BD" w14:textId="77777777" w:rsidTr="00605865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FBBE5" w14:textId="767F7638" w:rsidR="008965E5" w:rsidRDefault="007C458C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Headache diagnosis</w:t>
            </w:r>
            <w:r w:rsidR="003F1E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622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3F1E49">
              <w:rPr>
                <w:rFonts w:ascii="Arial" w:hAnsi="Arial" w:cs="Arial"/>
                <w:b/>
                <w:sz w:val="20"/>
                <w:szCs w:val="20"/>
              </w:rPr>
              <w:t>More than one option may be</w:t>
            </w:r>
            <w:r w:rsidR="00204149">
              <w:rPr>
                <w:rFonts w:ascii="Arial" w:hAnsi="Arial" w:cs="Arial"/>
                <w:b/>
                <w:sz w:val="20"/>
                <w:szCs w:val="20"/>
              </w:rPr>
              <w:t xml:space="preserve"> selected</w:t>
            </w:r>
            <w:r w:rsidR="00D9622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2325B" w14:paraId="72F67B9C" w14:textId="77777777" w:rsidTr="00605865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8EC5" w14:textId="77777777" w:rsidR="00C2325B" w:rsidRDefault="00C232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289A7" w14:textId="51057512" w:rsidR="00201382" w:rsidRPr="00C2325B" w:rsidRDefault="00C2325B" w:rsidP="002013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83CE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t xml:space="preserve">Migraine          </w:t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t xml:space="preserve"> Cluster headache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t xml:space="preserve"> Analgesic overuse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t xml:space="preserve"> Tension type headache                                 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D18E0B8" w14:textId="77777777" w:rsidR="00C2325B" w:rsidRPr="00C2325B" w:rsidRDefault="00C232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DC8911" w14:textId="53592DE9" w:rsidR="00C2325B" w:rsidRPr="00C2325B" w:rsidRDefault="00C2325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t xml:space="preserve"> Traumatic brain injury 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t xml:space="preserve">over 3 months 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t xml:space="preserve"> Unsure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</w:t>
            </w:r>
            <w:r w:rsidR="00201382" w:rsidRPr="00383CE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382" w:rsidRPr="00383CE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01382" w:rsidRPr="00383CE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013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  <w:u w:val="single"/>
              </w:rPr>
              <w:t>………………….</w:t>
            </w:r>
          </w:p>
          <w:p w14:paraId="5910C22F" w14:textId="760362E1" w:rsidR="00317DF7" w:rsidRPr="00317DF7" w:rsidRDefault="00317DF7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C2325B" w14:paraId="0E94DF00" w14:textId="77777777" w:rsidTr="00605865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ED16B" w14:textId="67D5F4A9" w:rsidR="00C2325B" w:rsidRDefault="00294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Headache Frequency </w:t>
            </w:r>
          </w:p>
        </w:tc>
      </w:tr>
      <w:tr w:rsidR="008965E5" w14:paraId="53A2461F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AE8E" w14:textId="1FA5737E" w:rsidR="00294C70" w:rsidRDefault="002A10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the patient completed a headache diary?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108D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A108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14:paraId="294C7820" w14:textId="5D2BCFE4" w:rsidR="00C95723" w:rsidRDefault="001D7E7F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3" w:history="1">
              <w:r w:rsidR="00C95723">
                <w:rPr>
                  <w:rStyle w:val="Hyperlink"/>
                  <w:rFonts w:eastAsiaTheme="majorEastAsia"/>
                </w:rPr>
                <w:t>https://www.stgeorges.nhs.uk/wp-content/uploads/2014/11/SGH-Monthly-Headache-Diary.pdf</w:t>
              </w:r>
            </w:hyperlink>
          </w:p>
          <w:p w14:paraId="2DAB3AFA" w14:textId="77777777" w:rsidR="002A108D" w:rsidRDefault="002A10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08634A" w14:textId="50E27864" w:rsidR="00201382" w:rsidRPr="00317DF7" w:rsidRDefault="00294C70" w:rsidP="0020138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&lt;8 days per month          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8-15 days per month                                       </w:t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01382" w:rsidRPr="00C2325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&gt;15 days per month</w:t>
            </w:r>
          </w:p>
          <w:p w14:paraId="56F36CD0" w14:textId="4CA5A7E8" w:rsidR="00C765F9" w:rsidRPr="00201382" w:rsidRDefault="00294C70" w:rsidP="002013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</w:t>
            </w:r>
            <w:r w:rsidRPr="00C2325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33696" w14:paraId="135E26A4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F5BB5" w14:textId="07AEB445" w:rsidR="00333696" w:rsidRPr="00333696" w:rsidRDefault="003336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696">
              <w:rPr>
                <w:rFonts w:ascii="Arial" w:hAnsi="Arial" w:cs="Arial"/>
                <w:b/>
                <w:sz w:val="20"/>
                <w:szCs w:val="20"/>
              </w:rPr>
              <w:t>Has the patient visited the surgery</w:t>
            </w:r>
            <w:r w:rsidR="007003A7">
              <w:rPr>
                <w:rFonts w:ascii="Arial" w:hAnsi="Arial" w:cs="Arial"/>
                <w:b/>
                <w:sz w:val="20"/>
                <w:szCs w:val="20"/>
              </w:rPr>
              <w:t>/ ED</w:t>
            </w:r>
            <w:r w:rsidRPr="00333696">
              <w:rPr>
                <w:rFonts w:ascii="Arial" w:hAnsi="Arial" w:cs="Arial"/>
                <w:b/>
                <w:sz w:val="20"/>
                <w:szCs w:val="20"/>
              </w:rPr>
              <w:t xml:space="preserve"> more than 3 times for headache?</w:t>
            </w:r>
          </w:p>
        </w:tc>
      </w:tr>
      <w:tr w:rsidR="00333696" w14:paraId="0D8BC7E2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1135" w14:textId="77777777" w:rsidR="00333696" w:rsidRDefault="00333696">
            <w:pPr>
              <w:rPr>
                <w:b/>
                <w:sz w:val="18"/>
                <w:szCs w:val="20"/>
              </w:rPr>
            </w:pPr>
          </w:p>
          <w:p w14:paraId="1C951161" w14:textId="77777777" w:rsidR="00201382" w:rsidRDefault="00333696" w:rsidP="002013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sz w:val="18"/>
                <w:szCs w:val="20"/>
              </w:rPr>
              <w:fldChar w:fldCharType="end"/>
            </w:r>
            <w:r>
              <w:rPr>
                <w:b/>
                <w:sz w:val="18"/>
                <w:szCs w:val="20"/>
              </w:rPr>
              <w:t xml:space="preserve"> </w:t>
            </w:r>
            <w:r w:rsidRPr="00294C70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>
              <w:rPr>
                <w:b/>
                <w:sz w:val="18"/>
                <w:szCs w:val="20"/>
              </w:rPr>
              <w:t xml:space="preserve">                                </w:t>
            </w:r>
            <w:r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sz w:val="18"/>
                <w:szCs w:val="20"/>
              </w:rPr>
              <w:fldChar w:fldCharType="end"/>
            </w:r>
            <w:r w:rsidRPr="00294C70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7C5BEBC3" w14:textId="77777777" w:rsidR="00B75BFF" w:rsidRDefault="00B75BFF" w:rsidP="002013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A1301E" w14:textId="0C5A397B" w:rsidR="00201382" w:rsidRPr="00B75BFF" w:rsidRDefault="00201382" w:rsidP="0020138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number of visits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……………….</w:t>
            </w:r>
          </w:p>
          <w:p w14:paraId="14B56260" w14:textId="64D16CE2" w:rsidR="00333696" w:rsidRDefault="00333696" w:rsidP="002013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94C70" w14:paraId="51400FBF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5544D" w14:textId="5AA5A742" w:rsidR="00294C70" w:rsidRDefault="00294C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</w:tc>
      </w:tr>
      <w:tr w:rsidR="00C765F9" w14:paraId="5A112508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BECC" w14:textId="77777777" w:rsidR="00317DF7" w:rsidRDefault="00317D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B5E5FA" w14:textId="61E00089" w:rsidR="00D96221" w:rsidRPr="00201382" w:rsidRDefault="00C765F9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4968"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 w:rsidR="00C04968">
              <w:rPr>
                <w:b/>
                <w:sz w:val="18"/>
                <w:szCs w:val="20"/>
              </w:rPr>
              <w:fldChar w:fldCharType="end"/>
            </w:r>
            <w:r>
              <w:rPr>
                <w:b/>
                <w:sz w:val="18"/>
                <w:szCs w:val="20"/>
              </w:rPr>
              <w:t xml:space="preserve"> </w:t>
            </w:r>
            <w:r w:rsidR="00294C70">
              <w:rPr>
                <w:b/>
                <w:sz w:val="18"/>
                <w:szCs w:val="20"/>
              </w:rPr>
              <w:t xml:space="preserve">  </w:t>
            </w:r>
            <w:r w:rsidR="00294C70" w:rsidRPr="00294C70">
              <w:rPr>
                <w:rFonts w:ascii="Arial" w:hAnsi="Arial" w:cs="Arial"/>
                <w:bCs/>
                <w:sz w:val="20"/>
                <w:szCs w:val="20"/>
              </w:rPr>
              <w:t xml:space="preserve"> Normal                        </w:t>
            </w:r>
            <w:r w:rsidR="00C04968"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 w:rsidR="00C04968">
              <w:rPr>
                <w:b/>
                <w:sz w:val="18"/>
                <w:szCs w:val="20"/>
              </w:rPr>
              <w:fldChar w:fldCharType="end"/>
            </w:r>
            <w:r w:rsidRPr="00294C70">
              <w:rPr>
                <w:bCs/>
                <w:sz w:val="18"/>
                <w:szCs w:val="20"/>
              </w:rPr>
              <w:t xml:space="preserve"> </w:t>
            </w:r>
            <w:r w:rsidR="00294C70" w:rsidRPr="00294C70">
              <w:rPr>
                <w:rFonts w:ascii="Arial" w:hAnsi="Arial" w:cs="Arial"/>
                <w:bCs/>
                <w:sz w:val="20"/>
                <w:szCs w:val="20"/>
              </w:rPr>
              <w:t>Abnormal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="00201382" w:rsidRPr="00C765F9">
              <w:rPr>
                <w:rFonts w:ascii="Arial" w:hAnsi="Arial" w:cs="Arial"/>
                <w:b/>
                <w:sz w:val="20"/>
                <w:szCs w:val="20"/>
              </w:rPr>
              <w:t>If abnormal, please specify:</w:t>
            </w:r>
            <w:r w:rsidR="00201382">
              <w:rPr>
                <w:rFonts w:ascii="Arial" w:hAnsi="Arial" w:cs="Arial"/>
                <w:bCs/>
                <w:sz w:val="20"/>
                <w:szCs w:val="20"/>
                <w:u w:val="single"/>
              </w:rPr>
              <w:t>……………………………………</w:t>
            </w:r>
          </w:p>
          <w:p w14:paraId="55EF16DF" w14:textId="77777777" w:rsidR="00D96221" w:rsidRDefault="00D962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1DB763" w14:textId="0F449AB0" w:rsidR="00D96221" w:rsidRPr="00C765F9" w:rsidRDefault="00D962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4C70" w14:paraId="0A7E2CDC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E6ED2" w14:textId="792E2928" w:rsidR="00294C70" w:rsidRDefault="00294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Any previous imaging completed?</w:t>
            </w:r>
          </w:p>
        </w:tc>
      </w:tr>
      <w:tr w:rsidR="00294C70" w14:paraId="52E8EC60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3BC3B" w14:textId="1912E5EF" w:rsidR="00294C70" w:rsidRDefault="00294C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sz w:val="18"/>
                <w:szCs w:val="20"/>
              </w:rPr>
              <w:fldChar w:fldCharType="end"/>
            </w:r>
            <w:r>
              <w:rPr>
                <w:b/>
                <w:sz w:val="18"/>
                <w:szCs w:val="20"/>
              </w:rPr>
              <w:t xml:space="preserve"> </w:t>
            </w:r>
            <w:r w:rsidRPr="00294C70"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>
              <w:rPr>
                <w:b/>
                <w:sz w:val="18"/>
                <w:szCs w:val="20"/>
              </w:rPr>
              <w:t xml:space="preserve">                                                                        </w:t>
            </w:r>
            <w:r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sz w:val="18"/>
                <w:szCs w:val="20"/>
              </w:rPr>
              <w:fldChar w:fldCharType="end"/>
            </w:r>
            <w:r w:rsidRPr="00294C70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6C6F85" w14:paraId="4DA2B40F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EEA1" w14:textId="6B0B02B6" w:rsidR="006C6F85" w:rsidRDefault="002013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Yes:</w:t>
            </w:r>
          </w:p>
          <w:p w14:paraId="4227737F" w14:textId="77777777" w:rsidR="00201382" w:rsidRDefault="00201382">
            <w:pPr>
              <w:rPr>
                <w:b/>
                <w:sz w:val="18"/>
                <w:szCs w:val="20"/>
              </w:rPr>
            </w:pPr>
          </w:p>
          <w:p w14:paraId="0D5E23E5" w14:textId="77777777" w:rsidR="00201382" w:rsidRDefault="00201382">
            <w:pPr>
              <w:rPr>
                <w:b/>
                <w:sz w:val="18"/>
                <w:szCs w:val="20"/>
              </w:rPr>
            </w:pPr>
          </w:p>
          <w:p w14:paraId="05FA0410" w14:textId="3F3D270D" w:rsidR="00201382" w:rsidRDefault="006C6F85" w:rsidP="002013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sz w:val="18"/>
                <w:szCs w:val="20"/>
              </w:rPr>
              <w:fldChar w:fldCharType="end"/>
            </w:r>
            <w:r>
              <w:rPr>
                <w:b/>
                <w:sz w:val="18"/>
                <w:szCs w:val="20"/>
              </w:rPr>
              <w:t xml:space="preserve">  </w:t>
            </w:r>
            <w:r w:rsidR="0061680F" w:rsidRPr="0061680F">
              <w:rPr>
                <w:rFonts w:ascii="Arial" w:hAnsi="Arial" w:cs="Arial"/>
                <w:bCs/>
                <w:sz w:val="20"/>
                <w:szCs w:val="20"/>
              </w:rPr>
              <w:t>MRI</w:t>
            </w:r>
            <w:r w:rsidRPr="0061680F">
              <w:rPr>
                <w:bCs/>
                <w:sz w:val="18"/>
                <w:szCs w:val="20"/>
              </w:rPr>
              <w:t xml:space="preserve">   </w:t>
            </w:r>
            <w:r>
              <w:rPr>
                <w:b/>
                <w:sz w:val="18"/>
                <w:szCs w:val="20"/>
              </w:rPr>
              <w:t xml:space="preserve">                   </w:t>
            </w:r>
            <w:r w:rsidR="0061680F">
              <w:rPr>
                <w:b/>
                <w:sz w:val="18"/>
                <w:szCs w:val="20"/>
              </w:rPr>
              <w:t xml:space="preserve"> </w:t>
            </w:r>
            <w:r w:rsidR="00201382">
              <w:rPr>
                <w:b/>
                <w:sz w:val="18"/>
                <w:szCs w:val="20"/>
              </w:rPr>
              <w:t xml:space="preserve">                                             </w:t>
            </w:r>
            <w:r w:rsidR="0061680F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 </w:t>
            </w:r>
            <w:r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sz w:val="18"/>
                <w:szCs w:val="20"/>
              </w:rPr>
              <w:fldChar w:fldCharType="end"/>
            </w:r>
            <w:r w:rsidR="0061680F">
              <w:rPr>
                <w:b/>
                <w:sz w:val="18"/>
                <w:szCs w:val="20"/>
              </w:rPr>
              <w:t xml:space="preserve"> </w:t>
            </w:r>
            <w:r w:rsidR="0061680F" w:rsidRPr="0061680F">
              <w:rPr>
                <w:rFonts w:ascii="Arial" w:hAnsi="Arial" w:cs="Arial"/>
                <w:bCs/>
                <w:sz w:val="20"/>
                <w:szCs w:val="20"/>
              </w:rPr>
              <w:t>CT</w:t>
            </w:r>
            <w:r w:rsidR="00201382"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</w:p>
          <w:p w14:paraId="260DFFDD" w14:textId="637A9168" w:rsidR="006C6F85" w:rsidRDefault="006C6F85">
            <w:pPr>
              <w:rPr>
                <w:b/>
                <w:sz w:val="18"/>
                <w:szCs w:val="20"/>
              </w:rPr>
            </w:pPr>
          </w:p>
          <w:p w14:paraId="4333DC71" w14:textId="77777777" w:rsidR="0061680F" w:rsidRDefault="006168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0AD289" w14:textId="77777777" w:rsidR="0061680F" w:rsidRDefault="006168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7205A" w14:textId="53659862" w:rsidR="006C6F85" w:rsidRPr="00333696" w:rsidRDefault="006C6F85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6C6F85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="00333696">
              <w:rPr>
                <w:rFonts w:ascii="Arial" w:hAnsi="Arial" w:cs="Arial"/>
                <w:bCs/>
                <w:sz w:val="20"/>
                <w:szCs w:val="20"/>
                <w:u w:val="single"/>
              </w:rPr>
              <w:t>………………..</w:t>
            </w:r>
            <w:r w:rsidR="00317DF7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               </w:t>
            </w:r>
          </w:p>
          <w:p w14:paraId="13B5F8A0" w14:textId="77777777" w:rsidR="006C6F85" w:rsidRDefault="006C6F85">
            <w:pPr>
              <w:rPr>
                <w:b/>
                <w:sz w:val="18"/>
                <w:szCs w:val="20"/>
              </w:rPr>
            </w:pPr>
          </w:p>
          <w:p w14:paraId="5FE0473B" w14:textId="77777777" w:rsidR="0061680F" w:rsidRDefault="0061680F">
            <w:pPr>
              <w:rPr>
                <w:b/>
                <w:sz w:val="18"/>
                <w:szCs w:val="20"/>
              </w:rPr>
            </w:pPr>
          </w:p>
          <w:p w14:paraId="3895A3A7" w14:textId="4AD3AE26" w:rsidR="006C6F85" w:rsidRDefault="006C6F85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sz w:val="18"/>
                <w:szCs w:val="20"/>
              </w:rPr>
              <w:fldChar w:fldCharType="end"/>
            </w:r>
            <w:r>
              <w:rPr>
                <w:b/>
                <w:sz w:val="18"/>
                <w:szCs w:val="20"/>
              </w:rPr>
              <w:t xml:space="preserve"> </w:t>
            </w:r>
            <w:r w:rsidR="0061680F" w:rsidRPr="0061680F">
              <w:rPr>
                <w:rFonts w:ascii="Arial" w:hAnsi="Arial" w:cs="Arial"/>
                <w:bCs/>
                <w:sz w:val="20"/>
                <w:szCs w:val="20"/>
              </w:rPr>
              <w:t>Normal</w:t>
            </w:r>
            <w:r>
              <w:rPr>
                <w:b/>
                <w:sz w:val="18"/>
                <w:szCs w:val="20"/>
              </w:rPr>
              <w:t xml:space="preserve">         </w:t>
            </w:r>
            <w:r w:rsidR="0061680F">
              <w:rPr>
                <w:b/>
                <w:sz w:val="18"/>
                <w:szCs w:val="20"/>
              </w:rPr>
              <w:t xml:space="preserve">                                                       </w:t>
            </w:r>
            <w:r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sz w:val="18"/>
                <w:szCs w:val="20"/>
              </w:rPr>
              <w:fldChar w:fldCharType="end"/>
            </w:r>
            <w:r w:rsidR="0061680F">
              <w:rPr>
                <w:b/>
                <w:sz w:val="18"/>
                <w:szCs w:val="20"/>
              </w:rPr>
              <w:t xml:space="preserve">  </w:t>
            </w:r>
            <w:r w:rsidR="0061680F" w:rsidRPr="0061680F">
              <w:rPr>
                <w:rFonts w:ascii="Arial" w:hAnsi="Arial" w:cs="Arial"/>
                <w:bCs/>
                <w:sz w:val="20"/>
                <w:szCs w:val="20"/>
              </w:rPr>
              <w:t>Abnormal</w:t>
            </w:r>
          </w:p>
          <w:p w14:paraId="1B1EE617" w14:textId="77777777" w:rsidR="006C6F85" w:rsidRDefault="006C6F85">
            <w:pPr>
              <w:rPr>
                <w:b/>
                <w:sz w:val="18"/>
                <w:szCs w:val="20"/>
              </w:rPr>
            </w:pPr>
          </w:p>
          <w:p w14:paraId="0D61A3FB" w14:textId="77777777" w:rsidR="006C6F85" w:rsidRDefault="006C6F85">
            <w:pPr>
              <w:rPr>
                <w:b/>
                <w:sz w:val="18"/>
                <w:szCs w:val="20"/>
              </w:rPr>
            </w:pPr>
          </w:p>
          <w:p w14:paraId="7822984E" w14:textId="77777777" w:rsidR="0061680F" w:rsidRDefault="0061680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E7C4D3" w14:textId="42C0C3C1" w:rsidR="006C6F85" w:rsidRDefault="006C6F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6F85">
              <w:rPr>
                <w:rFonts w:ascii="Arial" w:hAnsi="Arial" w:cs="Arial"/>
                <w:b/>
                <w:sz w:val="20"/>
                <w:szCs w:val="20"/>
              </w:rPr>
              <w:t>Details:</w:t>
            </w:r>
          </w:p>
          <w:p w14:paraId="769C9F4B" w14:textId="77777777" w:rsidR="00294C70" w:rsidRDefault="00294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6C41B" w14:textId="77777777" w:rsidR="00294C70" w:rsidRDefault="00294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2D9A8" w14:textId="77777777" w:rsidR="00294C70" w:rsidRDefault="00294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22DC4" w14:textId="019E215F" w:rsidR="00294C70" w:rsidRPr="006C6F85" w:rsidRDefault="00294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680F" w14:paraId="068728F9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752FA" w14:textId="74201F47" w:rsidR="0061680F" w:rsidRDefault="0061680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Preventative treatment tried?</w:t>
            </w:r>
          </w:p>
        </w:tc>
      </w:tr>
      <w:tr w:rsidR="00446B32" w14:paraId="37641328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9C77" w14:textId="77777777" w:rsidR="00446B32" w:rsidRDefault="00446B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F1BE11" w14:textId="5E26C117" w:rsidR="00C765F9" w:rsidRPr="005D2F00" w:rsidRDefault="0061680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b/>
                <w:sz w:val="18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20"/>
              </w:rPr>
              <w:instrText xml:space="preserve"> FORMCHECKBOX </w:instrText>
            </w:r>
            <w:r w:rsidR="001D7E7F">
              <w:rPr>
                <w:b/>
                <w:sz w:val="18"/>
                <w:szCs w:val="20"/>
              </w:rPr>
            </w:r>
            <w:r w:rsidR="001D7E7F">
              <w:rPr>
                <w:b/>
                <w:sz w:val="18"/>
                <w:szCs w:val="20"/>
              </w:rPr>
              <w:fldChar w:fldCharType="separate"/>
            </w:r>
            <w:r>
              <w:rPr>
                <w:b/>
                <w:sz w:val="18"/>
                <w:szCs w:val="20"/>
              </w:rPr>
              <w:fldChar w:fldCharType="end"/>
            </w:r>
            <w:r>
              <w:rPr>
                <w:b/>
                <w:sz w:val="18"/>
                <w:szCs w:val="20"/>
              </w:rPr>
              <w:t xml:space="preserve"> </w:t>
            </w:r>
            <w:r w:rsidRPr="00333696">
              <w:rPr>
                <w:rFonts w:ascii="Arial" w:hAnsi="Arial" w:cs="Arial"/>
                <w:bCs/>
                <w:sz w:val="20"/>
                <w:szCs w:val="20"/>
              </w:rPr>
              <w:t>Prop</w:t>
            </w:r>
            <w:r w:rsidR="00333696" w:rsidRPr="00333696">
              <w:rPr>
                <w:rFonts w:ascii="Arial" w:hAnsi="Arial" w:cs="Arial"/>
                <w:bCs/>
                <w:sz w:val="20"/>
                <w:szCs w:val="20"/>
              </w:rPr>
              <w:t xml:space="preserve">ranolol          </w:t>
            </w:r>
            <w:r w:rsidR="00333696" w:rsidRPr="0033369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696" w:rsidRPr="0033369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333696" w:rsidRPr="0033369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333696" w:rsidRPr="00333696">
              <w:rPr>
                <w:rFonts w:ascii="Arial" w:hAnsi="Arial" w:cs="Arial"/>
                <w:bCs/>
                <w:sz w:val="20"/>
                <w:szCs w:val="20"/>
              </w:rPr>
              <w:t xml:space="preserve"> Amitriptyline</w:t>
            </w:r>
            <w:r w:rsidR="005D2F00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="005D2F00" w:rsidRPr="0033369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F00" w:rsidRPr="0033369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D2F00" w:rsidRPr="0033369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D2F00" w:rsidRPr="00333696">
              <w:rPr>
                <w:rFonts w:ascii="Arial" w:hAnsi="Arial" w:cs="Arial"/>
                <w:bCs/>
                <w:sz w:val="20"/>
                <w:szCs w:val="20"/>
              </w:rPr>
              <w:t xml:space="preserve"> Topiramate           </w:t>
            </w:r>
            <w:r w:rsidR="00B75B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75BFF" w:rsidRPr="0033369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5BFF" w:rsidRPr="0033369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75BFF" w:rsidRPr="0033369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75BFF">
              <w:rPr>
                <w:rFonts w:ascii="Arial" w:hAnsi="Arial" w:cs="Arial"/>
                <w:bCs/>
                <w:sz w:val="20"/>
                <w:szCs w:val="20"/>
              </w:rPr>
              <w:t xml:space="preserve"> Candesartan</w:t>
            </w:r>
            <w:r w:rsidR="005D2F00" w:rsidRPr="00333696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="005D2F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D2F00" w:rsidRPr="003336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D2F00" w:rsidRPr="0033369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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2F00" w:rsidRPr="0033369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</w:r>
            <w:r w:rsidR="001D7E7F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D2F00" w:rsidRPr="0033369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D2F00" w:rsidRPr="00333696">
              <w:rPr>
                <w:rFonts w:ascii="Arial" w:hAnsi="Arial" w:cs="Arial"/>
                <w:bCs/>
                <w:sz w:val="20"/>
                <w:szCs w:val="20"/>
              </w:rPr>
              <w:t xml:space="preserve">  Other</w:t>
            </w:r>
            <w:r w:rsidR="005D2F00">
              <w:rPr>
                <w:rFonts w:ascii="Arial" w:hAnsi="Arial" w:cs="Arial"/>
                <w:bCs/>
                <w:sz w:val="20"/>
                <w:szCs w:val="20"/>
                <w:u w:val="single"/>
              </w:rPr>
              <w:t>………………</w:t>
            </w:r>
          </w:p>
          <w:p w14:paraId="4A158A36" w14:textId="77777777" w:rsidR="00C765F9" w:rsidRDefault="00C765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3696" w14:paraId="742B0D1F" w14:textId="77777777" w:rsidTr="00605865">
        <w:trPr>
          <w:trHeight w:val="40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6377A" w14:textId="4B22C6B5" w:rsidR="00333696" w:rsidRPr="00333696" w:rsidRDefault="00333696" w:rsidP="00333696">
            <w:pPr>
              <w:pStyle w:val="Heading2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pPr>
            <w:r w:rsidRPr="00D96221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Additional relevant drug history</w:t>
            </w:r>
            <w:r w:rsidR="002A108D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 xml:space="preserve"> (including max dose of migraine preventers)</w:t>
            </w:r>
          </w:p>
        </w:tc>
      </w:tr>
      <w:tr w:rsidR="008965E5" w14:paraId="5624B5F0" w14:textId="77777777" w:rsidTr="00605865">
        <w:trPr>
          <w:trHeight w:val="1687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4D8B" w14:textId="77777777" w:rsidR="00C765F9" w:rsidRDefault="00C765F9">
            <w:pPr>
              <w:pStyle w:val="Heading2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184FA384" w14:textId="77777777" w:rsidR="00C765F9" w:rsidRDefault="00C765F9">
            <w:pPr>
              <w:pStyle w:val="Heading2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4240C683" w14:textId="77777777" w:rsidR="00C765F9" w:rsidRDefault="00C765F9">
            <w:pPr>
              <w:pStyle w:val="Heading2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4A0C54F9" w14:textId="5EC9ACDC" w:rsidR="008965E5" w:rsidRDefault="008965E5">
            <w:pPr>
              <w:pStyle w:val="Heading2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</w:tr>
      <w:tr w:rsidR="00333696" w14:paraId="1DA7EAC1" w14:textId="77777777" w:rsidTr="00605865">
        <w:trPr>
          <w:trHeight w:val="335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5151F" w14:textId="7C8927EC" w:rsidR="00333696" w:rsidRDefault="00333696">
            <w:pPr>
              <w:pStyle w:val="Heading2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Past m</w:t>
            </w:r>
            <w:r w:rsidRPr="00D96221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edical history</w:t>
            </w:r>
          </w:p>
        </w:tc>
      </w:tr>
      <w:tr w:rsidR="00D96221" w14:paraId="6682149D" w14:textId="77777777" w:rsidTr="00605865">
        <w:trPr>
          <w:trHeight w:val="1687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23E0" w14:textId="52C9AEB3" w:rsidR="00D96221" w:rsidRPr="00D96221" w:rsidRDefault="00D96221">
            <w:pPr>
              <w:pStyle w:val="Heading2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pPr>
          </w:p>
        </w:tc>
      </w:tr>
      <w:tr w:rsidR="00C765F9" w14:paraId="0411B366" w14:textId="77777777" w:rsidTr="00605865">
        <w:trPr>
          <w:trHeight w:val="420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49E17" w14:textId="23850A85" w:rsidR="00C765F9" w:rsidRPr="00D96221" w:rsidRDefault="00C765F9">
            <w:pPr>
              <w:pStyle w:val="Heading2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pPr>
            <w:r w:rsidRPr="00D96221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Additional Info/comments</w:t>
            </w:r>
          </w:p>
        </w:tc>
      </w:tr>
      <w:tr w:rsidR="00333696" w14:paraId="2D6C97E6" w14:textId="77777777" w:rsidTr="00605865">
        <w:trPr>
          <w:trHeight w:val="1687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D9C" w14:textId="77777777" w:rsidR="00333696" w:rsidRPr="00D96221" w:rsidRDefault="00333696">
            <w:pPr>
              <w:pStyle w:val="Heading2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pPr>
          </w:p>
        </w:tc>
      </w:tr>
    </w:tbl>
    <w:p w14:paraId="361BF7C5" w14:textId="77777777" w:rsidR="00043826" w:rsidRDefault="00043826" w:rsidP="008965E5"/>
    <w:p w14:paraId="69FCFE61" w14:textId="58CBB78B" w:rsidR="00C765F9" w:rsidRDefault="00C765F9" w:rsidP="008965E5">
      <w:pPr>
        <w:rPr>
          <w:rFonts w:ascii="Arial" w:hAnsi="Arial" w:cs="Arial"/>
          <w:sz w:val="20"/>
          <w:szCs w:val="20"/>
        </w:rPr>
      </w:pPr>
      <w:r w:rsidRPr="00317DF7">
        <w:rPr>
          <w:rFonts w:ascii="Arial" w:hAnsi="Arial" w:cs="Arial"/>
          <w:sz w:val="20"/>
          <w:szCs w:val="20"/>
        </w:rPr>
        <w:t xml:space="preserve">Patient information leaflets available at: </w:t>
      </w:r>
    </w:p>
    <w:p w14:paraId="1A4D461C" w14:textId="2E548825" w:rsidR="00D831A2" w:rsidRDefault="00D831A2" w:rsidP="008965E5">
      <w:pPr>
        <w:rPr>
          <w:rFonts w:ascii="Arial" w:hAnsi="Arial" w:cs="Arial"/>
          <w:sz w:val="20"/>
          <w:szCs w:val="20"/>
        </w:rPr>
      </w:pPr>
    </w:p>
    <w:p w14:paraId="7BF7B59A" w14:textId="6CED3716" w:rsidR="00D831A2" w:rsidRPr="006744F1" w:rsidRDefault="00D831A2" w:rsidP="008965E5">
      <w:pPr>
        <w:rPr>
          <w:rFonts w:ascii="Arial" w:hAnsi="Arial" w:cs="Arial"/>
          <w:i/>
          <w:iCs/>
          <w:sz w:val="20"/>
          <w:szCs w:val="20"/>
        </w:rPr>
      </w:pPr>
      <w:r w:rsidRPr="006744F1">
        <w:rPr>
          <w:rFonts w:ascii="Arial" w:hAnsi="Arial" w:cs="Arial"/>
          <w:i/>
          <w:iCs/>
          <w:sz w:val="20"/>
          <w:szCs w:val="20"/>
        </w:rPr>
        <w:t>*If you have ticked that you require advice and guidance a headache specialist will be in contact with you within 48 hours via telephone or e-mail</w:t>
      </w:r>
      <w:r w:rsidR="006744F1">
        <w:rPr>
          <w:rFonts w:ascii="Arial" w:hAnsi="Arial" w:cs="Arial"/>
          <w:i/>
          <w:iCs/>
          <w:sz w:val="20"/>
          <w:szCs w:val="20"/>
        </w:rPr>
        <w:t>.</w:t>
      </w:r>
      <w:r w:rsidR="00460292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D831A2" w:rsidRPr="006744F1" w:rsidSect="00896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27662" w14:textId="77777777" w:rsidR="0022132B" w:rsidRDefault="0022132B" w:rsidP="008965E5">
      <w:r>
        <w:separator/>
      </w:r>
    </w:p>
  </w:endnote>
  <w:endnote w:type="continuationSeparator" w:id="0">
    <w:p w14:paraId="021EFBFB" w14:textId="77777777" w:rsidR="0022132B" w:rsidRDefault="0022132B" w:rsidP="0089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A5A66" w14:textId="77777777" w:rsidR="00C765F9" w:rsidRDefault="00C765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EE170" w14:textId="77777777" w:rsidR="008965E5" w:rsidRPr="008965E5" w:rsidRDefault="00C765F9">
    <w:pPr>
      <w:pStyle w:val="Footer"/>
      <w:rPr>
        <w:rFonts w:asciiTheme="minorHAnsi" w:hAnsiTheme="minorHAnsi"/>
        <w:i/>
        <w:color w:val="A6A6A6" w:themeColor="background1" w:themeShade="A6"/>
        <w:sz w:val="18"/>
        <w:szCs w:val="18"/>
      </w:rPr>
    </w:pPr>
    <w:r>
      <w:rPr>
        <w:rFonts w:asciiTheme="minorHAnsi" w:hAnsiTheme="minorHAnsi"/>
        <w:i/>
        <w:color w:val="A6A6A6" w:themeColor="background1" w:themeShade="A6"/>
        <w:sz w:val="18"/>
        <w:szCs w:val="18"/>
      </w:rPr>
      <w:t>Regional headache referral form Jan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AAB60" w14:textId="77777777" w:rsidR="00C765F9" w:rsidRDefault="00C76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4ACC9" w14:textId="77777777" w:rsidR="0022132B" w:rsidRDefault="0022132B" w:rsidP="008965E5">
      <w:r>
        <w:separator/>
      </w:r>
    </w:p>
  </w:footnote>
  <w:footnote w:type="continuationSeparator" w:id="0">
    <w:p w14:paraId="170D9DA6" w14:textId="77777777" w:rsidR="0022132B" w:rsidRDefault="0022132B" w:rsidP="00896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7D8C2" w14:textId="77777777" w:rsidR="00C765F9" w:rsidRDefault="00C765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D8852" w14:textId="11DA1B11" w:rsidR="00C765F9" w:rsidRDefault="00C765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A7497" w14:textId="77777777" w:rsidR="00C765F9" w:rsidRDefault="00C76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E543E"/>
    <w:multiLevelType w:val="hybridMultilevel"/>
    <w:tmpl w:val="47BEC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E5"/>
    <w:rsid w:val="000427DB"/>
    <w:rsid w:val="00043826"/>
    <w:rsid w:val="0010154C"/>
    <w:rsid w:val="001D122B"/>
    <w:rsid w:val="001D2137"/>
    <w:rsid w:val="001D7E7F"/>
    <w:rsid w:val="00201382"/>
    <w:rsid w:val="00204149"/>
    <w:rsid w:val="0022132B"/>
    <w:rsid w:val="00254D28"/>
    <w:rsid w:val="0026707A"/>
    <w:rsid w:val="00294C70"/>
    <w:rsid w:val="002A0EA2"/>
    <w:rsid w:val="002A108D"/>
    <w:rsid w:val="002F785B"/>
    <w:rsid w:val="00317DF7"/>
    <w:rsid w:val="00333696"/>
    <w:rsid w:val="003341CB"/>
    <w:rsid w:val="00365DD1"/>
    <w:rsid w:val="00383CE9"/>
    <w:rsid w:val="003F1E49"/>
    <w:rsid w:val="0041417C"/>
    <w:rsid w:val="00446B32"/>
    <w:rsid w:val="00460292"/>
    <w:rsid w:val="0046601C"/>
    <w:rsid w:val="005C641A"/>
    <w:rsid w:val="005D2F00"/>
    <w:rsid w:val="005E7EBA"/>
    <w:rsid w:val="00605621"/>
    <w:rsid w:val="00605865"/>
    <w:rsid w:val="0061680F"/>
    <w:rsid w:val="0065542A"/>
    <w:rsid w:val="006744F1"/>
    <w:rsid w:val="00685C8C"/>
    <w:rsid w:val="006C6F85"/>
    <w:rsid w:val="007003A7"/>
    <w:rsid w:val="007360C0"/>
    <w:rsid w:val="0074368D"/>
    <w:rsid w:val="00745729"/>
    <w:rsid w:val="00793B49"/>
    <w:rsid w:val="007B0A5B"/>
    <w:rsid w:val="007C458C"/>
    <w:rsid w:val="007E7918"/>
    <w:rsid w:val="007F4154"/>
    <w:rsid w:val="008436F1"/>
    <w:rsid w:val="0086146C"/>
    <w:rsid w:val="00891656"/>
    <w:rsid w:val="008965E5"/>
    <w:rsid w:val="008F0954"/>
    <w:rsid w:val="009D35C3"/>
    <w:rsid w:val="00A36B37"/>
    <w:rsid w:val="00A51813"/>
    <w:rsid w:val="00A66173"/>
    <w:rsid w:val="00A75F10"/>
    <w:rsid w:val="00AD2B92"/>
    <w:rsid w:val="00B75BFF"/>
    <w:rsid w:val="00B81CC3"/>
    <w:rsid w:val="00C04968"/>
    <w:rsid w:val="00C2325B"/>
    <w:rsid w:val="00C765F9"/>
    <w:rsid w:val="00C95723"/>
    <w:rsid w:val="00CB76AE"/>
    <w:rsid w:val="00D13355"/>
    <w:rsid w:val="00D60FB5"/>
    <w:rsid w:val="00D831A2"/>
    <w:rsid w:val="00D86E11"/>
    <w:rsid w:val="00D91578"/>
    <w:rsid w:val="00D96221"/>
    <w:rsid w:val="00F00F37"/>
    <w:rsid w:val="00F96D90"/>
    <w:rsid w:val="00F9775E"/>
    <w:rsid w:val="00FB4E98"/>
    <w:rsid w:val="00FE2A69"/>
    <w:rsid w:val="00FE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876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36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7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7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7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57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57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7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57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572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36F1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745729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45729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Heading4Char">
    <w:name w:val="Heading 4 Char"/>
    <w:link w:val="Heading4"/>
    <w:semiHidden/>
    <w:rsid w:val="00745729"/>
    <w:rPr>
      <w:rFonts w:asciiTheme="majorHAnsi" w:eastAsiaTheme="majorEastAsia" w:hAnsiTheme="majorHAnsi" w:cstheme="majorBidi"/>
      <w:i/>
      <w:iCs/>
      <w:color w:val="1481AB" w:themeColor="accent1" w:themeShade="BF"/>
      <w:sz w:val="24"/>
      <w:szCs w:val="24"/>
    </w:rPr>
  </w:style>
  <w:style w:type="character" w:customStyle="1" w:styleId="Heading5Char">
    <w:name w:val="Heading 5 Char"/>
    <w:link w:val="Heading5"/>
    <w:semiHidden/>
    <w:rsid w:val="00745729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Heading6Char">
    <w:name w:val="Heading 6 Char"/>
    <w:link w:val="Heading6"/>
    <w:semiHidden/>
    <w:rsid w:val="00745729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Heading7Char">
    <w:name w:val="Heading 7 Char"/>
    <w:link w:val="Heading7"/>
    <w:semiHidden/>
    <w:rsid w:val="00745729"/>
    <w:rPr>
      <w:rFonts w:asciiTheme="majorHAnsi" w:eastAsiaTheme="majorEastAsia" w:hAnsiTheme="majorHAnsi" w:cstheme="majorBidi"/>
      <w:i/>
      <w:iCs/>
      <w:color w:val="0D5571" w:themeColor="accent1" w:themeShade="7F"/>
      <w:sz w:val="24"/>
      <w:szCs w:val="24"/>
    </w:rPr>
  </w:style>
  <w:style w:type="character" w:customStyle="1" w:styleId="Heading8Char">
    <w:name w:val="Heading 8 Char"/>
    <w:link w:val="Heading8"/>
    <w:semiHidden/>
    <w:rsid w:val="00745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semiHidden/>
    <w:rsid w:val="007457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semiHidden/>
    <w:unhideWhenUsed/>
    <w:qFormat/>
    <w:rsid w:val="00745729"/>
    <w:pPr>
      <w:spacing w:after="200"/>
    </w:pPr>
    <w:rPr>
      <w:i/>
      <w:iCs/>
      <w:color w:val="1485A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36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436F1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436F1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Strong">
    <w:name w:val="Strong"/>
    <w:qFormat/>
    <w:rsid w:val="00745729"/>
    <w:rPr>
      <w:b/>
      <w:bCs/>
    </w:rPr>
  </w:style>
  <w:style w:type="character" w:styleId="Emphasis">
    <w:name w:val="Emphasis"/>
    <w:qFormat/>
    <w:rsid w:val="00745729"/>
    <w:rPr>
      <w:i/>
      <w:iCs/>
    </w:rPr>
  </w:style>
  <w:style w:type="paragraph" w:styleId="NoSpacing">
    <w:name w:val="No Spacing"/>
    <w:uiPriority w:val="1"/>
    <w:qFormat/>
    <w:rsid w:val="0074572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57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5729"/>
    <w:pPr>
      <w:spacing w:before="200" w:after="160"/>
      <w:ind w:left="864" w:right="864"/>
      <w:jc w:val="center"/>
    </w:pPr>
    <w:rPr>
      <w:rFonts w:eastAsia="SimSun"/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745729"/>
    <w:rPr>
      <w:rFonts w:eastAsia="SimSun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6F1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6F1"/>
    <w:rPr>
      <w:i/>
      <w:iCs/>
      <w:color w:val="1CADE4" w:themeColor="accent1"/>
      <w:sz w:val="24"/>
      <w:szCs w:val="24"/>
    </w:rPr>
  </w:style>
  <w:style w:type="character" w:styleId="SubtleEmphasis">
    <w:name w:val="Subtle Emphasis"/>
    <w:uiPriority w:val="19"/>
    <w:qFormat/>
    <w:rsid w:val="00745729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745729"/>
    <w:rPr>
      <w:i/>
      <w:iCs/>
      <w:color w:val="1CADE4" w:themeColor="accent1"/>
    </w:rPr>
  </w:style>
  <w:style w:type="character" w:styleId="SubtleReference">
    <w:name w:val="Subtle Reference"/>
    <w:uiPriority w:val="31"/>
    <w:qFormat/>
    <w:rsid w:val="00745729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745729"/>
    <w:rPr>
      <w:b/>
      <w:bCs/>
      <w:smallCaps/>
      <w:color w:val="1CADE4" w:themeColor="accent1"/>
      <w:spacing w:val="5"/>
    </w:rPr>
  </w:style>
  <w:style w:type="character" w:styleId="BookTitle">
    <w:name w:val="Book Title"/>
    <w:uiPriority w:val="33"/>
    <w:qFormat/>
    <w:rsid w:val="0074572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729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Default">
    <w:name w:val="Default"/>
    <w:rsid w:val="008965E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5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5E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16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6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6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6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65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56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D9622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D2F00"/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5D2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957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36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7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7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457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57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57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7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57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572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36F1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745729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45729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Heading4Char">
    <w:name w:val="Heading 4 Char"/>
    <w:link w:val="Heading4"/>
    <w:semiHidden/>
    <w:rsid w:val="00745729"/>
    <w:rPr>
      <w:rFonts w:asciiTheme="majorHAnsi" w:eastAsiaTheme="majorEastAsia" w:hAnsiTheme="majorHAnsi" w:cstheme="majorBidi"/>
      <w:i/>
      <w:iCs/>
      <w:color w:val="1481AB" w:themeColor="accent1" w:themeShade="BF"/>
      <w:sz w:val="24"/>
      <w:szCs w:val="24"/>
    </w:rPr>
  </w:style>
  <w:style w:type="character" w:customStyle="1" w:styleId="Heading5Char">
    <w:name w:val="Heading 5 Char"/>
    <w:link w:val="Heading5"/>
    <w:semiHidden/>
    <w:rsid w:val="00745729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Heading6Char">
    <w:name w:val="Heading 6 Char"/>
    <w:link w:val="Heading6"/>
    <w:semiHidden/>
    <w:rsid w:val="00745729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Heading7Char">
    <w:name w:val="Heading 7 Char"/>
    <w:link w:val="Heading7"/>
    <w:semiHidden/>
    <w:rsid w:val="00745729"/>
    <w:rPr>
      <w:rFonts w:asciiTheme="majorHAnsi" w:eastAsiaTheme="majorEastAsia" w:hAnsiTheme="majorHAnsi" w:cstheme="majorBidi"/>
      <w:i/>
      <w:iCs/>
      <w:color w:val="0D5571" w:themeColor="accent1" w:themeShade="7F"/>
      <w:sz w:val="24"/>
      <w:szCs w:val="24"/>
    </w:rPr>
  </w:style>
  <w:style w:type="character" w:customStyle="1" w:styleId="Heading8Char">
    <w:name w:val="Heading 8 Char"/>
    <w:link w:val="Heading8"/>
    <w:semiHidden/>
    <w:rsid w:val="00745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semiHidden/>
    <w:rsid w:val="007457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semiHidden/>
    <w:unhideWhenUsed/>
    <w:qFormat/>
    <w:rsid w:val="00745729"/>
    <w:pPr>
      <w:spacing w:after="200"/>
    </w:pPr>
    <w:rPr>
      <w:i/>
      <w:iCs/>
      <w:color w:val="1485A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36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436F1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436F1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Strong">
    <w:name w:val="Strong"/>
    <w:qFormat/>
    <w:rsid w:val="00745729"/>
    <w:rPr>
      <w:b/>
      <w:bCs/>
    </w:rPr>
  </w:style>
  <w:style w:type="character" w:styleId="Emphasis">
    <w:name w:val="Emphasis"/>
    <w:qFormat/>
    <w:rsid w:val="00745729"/>
    <w:rPr>
      <w:i/>
      <w:iCs/>
    </w:rPr>
  </w:style>
  <w:style w:type="paragraph" w:styleId="NoSpacing">
    <w:name w:val="No Spacing"/>
    <w:uiPriority w:val="1"/>
    <w:qFormat/>
    <w:rsid w:val="0074572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57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5729"/>
    <w:pPr>
      <w:spacing w:before="200" w:after="160"/>
      <w:ind w:left="864" w:right="864"/>
      <w:jc w:val="center"/>
    </w:pPr>
    <w:rPr>
      <w:rFonts w:eastAsia="SimSun"/>
      <w:i/>
      <w:iCs/>
      <w:color w:val="404040" w:themeColor="text1" w:themeTint="BF"/>
    </w:rPr>
  </w:style>
  <w:style w:type="character" w:customStyle="1" w:styleId="QuoteChar">
    <w:name w:val="Quote Char"/>
    <w:link w:val="Quote"/>
    <w:uiPriority w:val="29"/>
    <w:rsid w:val="00745729"/>
    <w:rPr>
      <w:rFonts w:eastAsia="SimSun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6F1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6F1"/>
    <w:rPr>
      <w:i/>
      <w:iCs/>
      <w:color w:val="1CADE4" w:themeColor="accent1"/>
      <w:sz w:val="24"/>
      <w:szCs w:val="24"/>
    </w:rPr>
  </w:style>
  <w:style w:type="character" w:styleId="SubtleEmphasis">
    <w:name w:val="Subtle Emphasis"/>
    <w:uiPriority w:val="19"/>
    <w:qFormat/>
    <w:rsid w:val="00745729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745729"/>
    <w:rPr>
      <w:i/>
      <w:iCs/>
      <w:color w:val="1CADE4" w:themeColor="accent1"/>
    </w:rPr>
  </w:style>
  <w:style w:type="character" w:styleId="SubtleReference">
    <w:name w:val="Subtle Reference"/>
    <w:uiPriority w:val="31"/>
    <w:qFormat/>
    <w:rsid w:val="00745729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745729"/>
    <w:rPr>
      <w:b/>
      <w:bCs/>
      <w:smallCaps/>
      <w:color w:val="1CADE4" w:themeColor="accent1"/>
      <w:spacing w:val="5"/>
    </w:rPr>
  </w:style>
  <w:style w:type="character" w:styleId="BookTitle">
    <w:name w:val="Book Title"/>
    <w:uiPriority w:val="33"/>
    <w:qFormat/>
    <w:rsid w:val="0074572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729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Default">
    <w:name w:val="Default"/>
    <w:rsid w:val="008965E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5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5E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16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6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65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65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65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65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56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D9622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D2F00"/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5D2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95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stgeorges.nhs.uk/wp-content/uploads/2014/11/SGH-Monthly-Headache-Diary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9b8316-bc2d-4781-be81-ef61bc9a25e7">4FZ4JKQKAPEX-579083996-83066</_dlc_DocId>
    <_dlc_DocIdUrl xmlns="7d9b8316-bc2d-4781-be81-ef61bc9a25e7">
      <Url>https://bhcic.sharepoint.com/_layouts/15/DocIdRedir.aspx?ID=4FZ4JKQKAPEX-579083996-83066</Url>
      <Description>4FZ4JKQKAPEX-579083996-83066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57D5F27B4BF4FBB59450602BF5411" ma:contentTypeVersion="6" ma:contentTypeDescription="Create a new document." ma:contentTypeScope="" ma:versionID="797232153878db71638ad91d39c223f3">
  <xsd:schema xmlns:xsd="http://www.w3.org/2001/XMLSchema" xmlns:xs="http://www.w3.org/2001/XMLSchema" xmlns:p="http://schemas.microsoft.com/office/2006/metadata/properties" xmlns:ns2="7aff16c4-594b-4304-a554-a6adfc234993" xmlns:ns3="7d9b8316-bc2d-4781-be81-ef61bc9a25e7" targetNamespace="http://schemas.microsoft.com/office/2006/metadata/properties" ma:root="true" ma:fieldsID="e28b7426598da0472a4aeb893525f128" ns2:_="" ns3:_="">
    <xsd:import namespace="7aff16c4-594b-4304-a554-a6adfc234993"/>
    <xsd:import namespace="7d9b8316-bc2d-4781-be81-ef61bc9a2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16c4-594b-4304-a554-a6adfc234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b8316-bc2d-4781-be81-ef61bc9a25e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9ADC6-165F-4882-9185-7F6BA118567C}">
  <ds:schemaRefs>
    <ds:schemaRef ds:uri="http://schemas.microsoft.com/office/2006/metadata/properties"/>
    <ds:schemaRef ds:uri="http://schemas.microsoft.com/office/infopath/2007/PartnerControls"/>
    <ds:schemaRef ds:uri="7d9b8316-bc2d-4781-be81-ef61bc9a25e7"/>
  </ds:schemaRefs>
</ds:datastoreItem>
</file>

<file path=customXml/itemProps2.xml><?xml version="1.0" encoding="utf-8"?>
<ds:datastoreItem xmlns:ds="http://schemas.openxmlformats.org/officeDocument/2006/customXml" ds:itemID="{8FD9F848-72BE-4B75-81E7-A0695624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f16c4-594b-4304-a554-a6adfc234993"/>
    <ds:schemaRef ds:uri="7d9b8316-bc2d-4781-be81-ef61bc9a2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AEBD2-7E35-42FB-B04B-90E3570342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8104B4-F0FC-477F-8A16-9C12AF739A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F69E12-DA12-4A35-9A80-A209A379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6250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Aliphon</dc:creator>
  <cp:lastModifiedBy>Thomas Jones</cp:lastModifiedBy>
  <cp:revision>2</cp:revision>
  <dcterms:created xsi:type="dcterms:W3CDTF">2020-09-24T14:44:00Z</dcterms:created>
  <dcterms:modified xsi:type="dcterms:W3CDTF">2020-09-24T14:44:00Z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0x0101001FF57D5F27B4BF4FBB59450602BF5411</vt:lpwstr>
  </property>
  <property fmtid="{D5CDD505-2E9C-101B-9397-08002B2CF9AE}" pid="3" name="_dlc_DocIdItemGuid">
    <vt:lpwstr>f11caecd-dac9-4227-a121-60eff9974ac3</vt:lpwstr>
  </property>
</Properties>
</file>