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CE" w:rsidRDefault="007E4CC4" w:rsidP="00A94D3A">
      <w:r>
        <w:rPr>
          <w:noProof/>
          <w:lang w:eastAsia="en-CA"/>
        </w:rPr>
        <w:drawing>
          <wp:inline distT="0" distB="0" distL="0" distR="0">
            <wp:extent cx="3187135" cy="2178170"/>
            <wp:effectExtent l="19050" t="0" r="0" b="0"/>
            <wp:docPr id="4" name="Image 3" descr="IMG_2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8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334" cy="217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D3A" w:rsidRDefault="00A94D3A" w:rsidP="00A94D3A">
      <w:r>
        <w:t>Racine petite / 0</w:t>
      </w:r>
      <w:proofErr w:type="gramStart"/>
      <w:r>
        <w:t>,75</w:t>
      </w:r>
      <w:proofErr w:type="gramEnd"/>
      <w:r>
        <w:t xml:space="preserve"> $ le </w:t>
      </w:r>
      <w:proofErr w:type="spellStart"/>
      <w:r>
        <w:t>gramme</w:t>
      </w:r>
      <w:proofErr w:type="spellEnd"/>
    </w:p>
    <w:p w:rsidR="00A94D3A" w:rsidRDefault="00A94D3A" w:rsidP="00A94D3A">
      <w:r>
        <w:rPr>
          <w:noProof/>
          <w:lang w:eastAsia="en-CA"/>
        </w:rPr>
        <w:drawing>
          <wp:inline distT="0" distB="0" distL="0" distR="0">
            <wp:extent cx="3168410" cy="2376308"/>
            <wp:effectExtent l="19050" t="0" r="0" b="0"/>
            <wp:docPr id="2" name="Image 1" descr="IMG_2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8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599" cy="238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D3A" w:rsidRDefault="00A94D3A" w:rsidP="00A94D3A">
      <w:r>
        <w:t xml:space="preserve">Racine </w:t>
      </w:r>
      <w:proofErr w:type="spellStart"/>
      <w:r>
        <w:t>moyenne</w:t>
      </w:r>
      <w:proofErr w:type="spellEnd"/>
      <w:r>
        <w:t xml:space="preserve"> / 0</w:t>
      </w:r>
      <w:proofErr w:type="gramStart"/>
      <w:r>
        <w:t>,85</w:t>
      </w:r>
      <w:proofErr w:type="gramEnd"/>
      <w:r>
        <w:t xml:space="preserve"> $ le </w:t>
      </w:r>
      <w:proofErr w:type="spellStart"/>
      <w:r>
        <w:t>gramme</w:t>
      </w:r>
      <w:proofErr w:type="spellEnd"/>
    </w:p>
    <w:p w:rsidR="00A94D3A" w:rsidRDefault="00A94D3A" w:rsidP="00F36E26">
      <w:pPr>
        <w:spacing w:after="0"/>
      </w:pPr>
      <w:r>
        <w:rPr>
          <w:noProof/>
          <w:lang w:eastAsia="en-CA"/>
        </w:rPr>
        <w:drawing>
          <wp:inline distT="0" distB="0" distL="0" distR="0">
            <wp:extent cx="3280554" cy="2460416"/>
            <wp:effectExtent l="19050" t="0" r="0" b="0"/>
            <wp:docPr id="3" name="Image 2" descr="IMG_2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8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629" cy="246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D3A" w:rsidRPr="00A66105" w:rsidRDefault="00A94D3A" w:rsidP="00F36E26">
      <w:pPr>
        <w:spacing w:after="0"/>
        <w:rPr>
          <w:lang w:val="fr-CA"/>
        </w:rPr>
      </w:pPr>
      <w:r w:rsidRPr="00A66105">
        <w:rPr>
          <w:lang w:val="fr-CA"/>
        </w:rPr>
        <w:t>Racine grande / 1,10 $ le gramme</w:t>
      </w:r>
    </w:p>
    <w:p w:rsidR="00015E10" w:rsidRPr="00A66105" w:rsidRDefault="00015E10" w:rsidP="00F36E26">
      <w:pPr>
        <w:spacing w:after="0"/>
        <w:rPr>
          <w:lang w:val="fr-CA"/>
        </w:rPr>
      </w:pPr>
    </w:p>
    <w:p w:rsidR="00F36E26" w:rsidRDefault="00F36E26" w:rsidP="00F36E26">
      <w:pPr>
        <w:spacing w:after="0"/>
        <w:rPr>
          <w:sz w:val="16"/>
          <w:szCs w:val="16"/>
          <w:lang w:val="fr-CA"/>
        </w:rPr>
      </w:pPr>
    </w:p>
    <w:p w:rsidR="00015E10" w:rsidRDefault="00F36E26" w:rsidP="00F36E26">
      <w:pPr>
        <w:spacing w:after="0"/>
        <w:rPr>
          <w:sz w:val="16"/>
          <w:szCs w:val="16"/>
          <w:lang w:val="fr-CA"/>
        </w:rPr>
      </w:pPr>
      <w:r w:rsidRPr="00F36E26">
        <w:rPr>
          <w:sz w:val="16"/>
          <w:szCs w:val="16"/>
          <w:lang w:val="fr-CA"/>
        </w:rPr>
        <w:t>Producteur Ginseng Québec / Nature Ginseng</w:t>
      </w:r>
    </w:p>
    <w:p w:rsidR="003E00A2" w:rsidRDefault="003E00A2" w:rsidP="00F36E26">
      <w:pPr>
        <w:spacing w:after="0"/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514-589-1899</w:t>
      </w:r>
    </w:p>
    <w:p w:rsidR="00F36E26" w:rsidRDefault="00087ABA" w:rsidP="00F36E26">
      <w:pPr>
        <w:spacing w:after="0" w:line="240" w:lineRule="auto"/>
        <w:rPr>
          <w:sz w:val="16"/>
          <w:szCs w:val="16"/>
          <w:lang w:val="fr-CA"/>
        </w:rPr>
      </w:pPr>
      <w:hyperlink r:id="rId8" w:history="1">
        <w:r w:rsidR="00F36E26" w:rsidRPr="004736DA">
          <w:rPr>
            <w:rStyle w:val="Lienhypertexte"/>
            <w:sz w:val="16"/>
            <w:szCs w:val="16"/>
            <w:lang w:val="fr-CA"/>
          </w:rPr>
          <w:t>www.ginsengquebec.ca</w:t>
        </w:r>
      </w:hyperlink>
    </w:p>
    <w:p w:rsidR="00F36E26" w:rsidRDefault="00F36E26" w:rsidP="00F36E26">
      <w:pPr>
        <w:spacing w:after="0" w:line="240" w:lineRule="auto"/>
        <w:rPr>
          <w:sz w:val="16"/>
          <w:szCs w:val="16"/>
          <w:lang w:val="fr-CA"/>
        </w:rPr>
      </w:pPr>
    </w:p>
    <w:p w:rsidR="00F36E26" w:rsidRDefault="00F36E26" w:rsidP="00F36E26">
      <w:pPr>
        <w:spacing w:after="0" w:line="240" w:lineRule="auto"/>
        <w:rPr>
          <w:sz w:val="16"/>
          <w:szCs w:val="16"/>
          <w:lang w:val="fr-CA"/>
        </w:rPr>
      </w:pPr>
    </w:p>
    <w:p w:rsidR="00F36E26" w:rsidRDefault="00F36E26" w:rsidP="00F36E26">
      <w:pPr>
        <w:spacing w:after="0" w:line="240" w:lineRule="auto"/>
        <w:rPr>
          <w:sz w:val="16"/>
          <w:szCs w:val="16"/>
          <w:lang w:val="fr-CA"/>
        </w:rPr>
      </w:pPr>
    </w:p>
    <w:p w:rsidR="003D76E3" w:rsidRPr="00663C71" w:rsidRDefault="003D76E3" w:rsidP="00A94D3A">
      <w:pPr>
        <w:rPr>
          <w:b/>
          <w:u w:val="single"/>
          <w:lang w:val="fr-CA"/>
        </w:rPr>
      </w:pPr>
      <w:r w:rsidRPr="00663C71">
        <w:rPr>
          <w:b/>
          <w:u w:val="single"/>
          <w:lang w:val="fr-CA"/>
        </w:rPr>
        <w:t xml:space="preserve">GINSENG À CINQ FOLIOLES (PANAX QUINQUEFOLIUS) </w:t>
      </w:r>
    </w:p>
    <w:p w:rsidR="00663C71" w:rsidRDefault="003D76E3" w:rsidP="00A94D3A">
      <w:pPr>
        <w:rPr>
          <w:lang w:val="fr-CA"/>
        </w:rPr>
      </w:pPr>
      <w:r>
        <w:rPr>
          <w:lang w:val="fr-CA"/>
        </w:rPr>
        <w:t xml:space="preserve">Ginseng cultivés dans </w:t>
      </w:r>
      <w:r w:rsidR="003806CC">
        <w:rPr>
          <w:lang w:val="fr-CA"/>
        </w:rPr>
        <w:t>l</w:t>
      </w:r>
      <w:r w:rsidR="00EA7457">
        <w:rPr>
          <w:lang w:val="fr-CA"/>
        </w:rPr>
        <w:t>es forêts mixtes de feuillus</w:t>
      </w:r>
      <w:r w:rsidR="003806CC">
        <w:rPr>
          <w:lang w:val="fr-CA"/>
        </w:rPr>
        <w:t xml:space="preserve"> </w:t>
      </w:r>
      <w:r w:rsidR="00C76839">
        <w:rPr>
          <w:lang w:val="fr-CA"/>
        </w:rPr>
        <w:t xml:space="preserve">du Québec </w:t>
      </w:r>
      <w:r w:rsidR="003806CC">
        <w:rPr>
          <w:lang w:val="fr-CA"/>
        </w:rPr>
        <w:t>(surtout dans les érablières)</w:t>
      </w:r>
    </w:p>
    <w:p w:rsidR="003D76E3" w:rsidRPr="003D76E3" w:rsidRDefault="00EA7457" w:rsidP="00A94D3A">
      <w:pPr>
        <w:rPr>
          <w:lang w:val="fr-CA"/>
        </w:rPr>
      </w:pPr>
      <w:r>
        <w:rPr>
          <w:lang w:val="fr-CA"/>
        </w:rPr>
        <w:t xml:space="preserve">La racine du ginseng </w:t>
      </w:r>
      <w:r w:rsidR="00663C71">
        <w:rPr>
          <w:lang w:val="fr-CA"/>
        </w:rPr>
        <w:t>(</w:t>
      </w:r>
      <w:r w:rsidR="00A66105">
        <w:rPr>
          <w:lang w:val="fr-CA"/>
        </w:rPr>
        <w:t xml:space="preserve">5 à </w:t>
      </w:r>
      <w:r w:rsidR="00663C71">
        <w:rPr>
          <w:lang w:val="fr-CA"/>
        </w:rPr>
        <w:t xml:space="preserve">7 ans) </w:t>
      </w:r>
      <w:r>
        <w:rPr>
          <w:lang w:val="fr-CA"/>
        </w:rPr>
        <w:t>est récoltée pour ses vertus médicinales.</w:t>
      </w:r>
      <w:r w:rsidR="00663C71" w:rsidRPr="003D76E3">
        <w:rPr>
          <w:lang w:val="fr-CA"/>
        </w:rPr>
        <w:t xml:space="preserve"> </w:t>
      </w:r>
    </w:p>
    <w:p w:rsidR="00015E10" w:rsidRPr="003806CC" w:rsidRDefault="003806CC" w:rsidP="003806CC">
      <w:pPr>
        <w:spacing w:after="0" w:line="240" w:lineRule="auto"/>
        <w:rPr>
          <w:u w:val="single"/>
          <w:lang w:val="fr-CA"/>
        </w:rPr>
      </w:pPr>
      <w:r w:rsidRPr="003806CC">
        <w:rPr>
          <w:u w:val="single"/>
          <w:lang w:val="fr-CA"/>
        </w:rPr>
        <w:t>Tisane de ginseng</w:t>
      </w:r>
    </w:p>
    <w:p w:rsidR="003806CC" w:rsidRDefault="003806CC" w:rsidP="003806CC">
      <w:pPr>
        <w:spacing w:after="0" w:line="240" w:lineRule="auto"/>
        <w:rPr>
          <w:lang w:val="fr-CA"/>
        </w:rPr>
      </w:pPr>
      <w:r>
        <w:rPr>
          <w:lang w:val="fr-CA"/>
        </w:rPr>
        <w:t>1 tasse d’eau</w:t>
      </w:r>
    </w:p>
    <w:p w:rsidR="003806CC" w:rsidRDefault="003806CC" w:rsidP="00A94D3A">
      <w:pPr>
        <w:rPr>
          <w:lang w:val="fr-CA"/>
        </w:rPr>
      </w:pPr>
      <w:r>
        <w:rPr>
          <w:lang w:val="fr-CA"/>
        </w:rPr>
        <w:t>1 à 3 gramme de racines de ginseng séchées</w:t>
      </w:r>
    </w:p>
    <w:p w:rsidR="00C76839" w:rsidRDefault="00C76839" w:rsidP="00A94D3A">
      <w:p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On peut ajouter du miel, du citron, des feuilles de menthe, etc.</w:t>
      </w:r>
    </w:p>
    <w:p w:rsidR="00C76839" w:rsidRDefault="00C76839" w:rsidP="00A94D3A">
      <w:pPr>
        <w:rPr>
          <w:lang w:val="fr-CA"/>
        </w:rPr>
      </w:pPr>
      <w:r w:rsidRPr="00C76839">
        <w:rPr>
          <w:lang w:val="fr-CA"/>
        </w:rPr>
        <w:t xml:space="preserve">Porter à ébullition dans une </w:t>
      </w:r>
      <w:proofErr w:type="gramStart"/>
      <w:r w:rsidRPr="00C76839">
        <w:rPr>
          <w:lang w:val="fr-CA"/>
        </w:rPr>
        <w:t>casserole ,</w:t>
      </w:r>
      <w:proofErr w:type="gramEnd"/>
      <w:r w:rsidRPr="00C76839">
        <w:rPr>
          <w:lang w:val="fr-CA"/>
        </w:rPr>
        <w:t xml:space="preserve"> laissez mijoter pendant 10 à 15 minutes.  Laissez refroidir un peu, filtrez, et c’est prêt.</w:t>
      </w:r>
    </w:p>
    <w:p w:rsidR="00C76839" w:rsidRPr="0049528B" w:rsidRDefault="00C76839" w:rsidP="00A66105">
      <w:pPr>
        <w:ind w:firstLine="360"/>
        <w:rPr>
          <w:u w:val="single"/>
          <w:lang w:val="fr-CA"/>
        </w:rPr>
      </w:pPr>
      <w:r w:rsidRPr="0049528B">
        <w:rPr>
          <w:u w:val="single"/>
          <w:lang w:val="fr-CA"/>
        </w:rPr>
        <w:t>Bienfaits de la tisane de ginseng</w:t>
      </w:r>
    </w:p>
    <w:p w:rsidR="00C76839" w:rsidRDefault="00C76839" w:rsidP="00C76839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La fatigue : vitalité, manque de tonus, etc.</w:t>
      </w:r>
    </w:p>
    <w:p w:rsidR="00C76839" w:rsidRDefault="00C76839" w:rsidP="00C76839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Les performances physiques</w:t>
      </w:r>
    </w:p>
    <w:p w:rsidR="00C76839" w:rsidRDefault="00C76839" w:rsidP="00C76839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Les facultés de concentration</w:t>
      </w:r>
    </w:p>
    <w:p w:rsidR="00C76839" w:rsidRDefault="00C76839" w:rsidP="00C76839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Le bien-être physique et mental, le stress</w:t>
      </w:r>
    </w:p>
    <w:p w:rsidR="00C76839" w:rsidRDefault="0049528B" w:rsidP="00C76839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La résistance aux stress physique, psychologique ou psychique</w:t>
      </w:r>
    </w:p>
    <w:p w:rsidR="0049528B" w:rsidRDefault="0049528B" w:rsidP="00C76839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Le soutien du système immunitaire</w:t>
      </w:r>
    </w:p>
    <w:p w:rsidR="00C91D61" w:rsidRDefault="00C91D61" w:rsidP="00C76839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La sexualité et la libido</w:t>
      </w:r>
    </w:p>
    <w:p w:rsidR="00C76839" w:rsidRPr="00A66105" w:rsidRDefault="00A66105" w:rsidP="00A94D3A">
      <w:pPr>
        <w:rPr>
          <w:b/>
          <w:u w:val="single"/>
          <w:lang w:val="fr-CA"/>
        </w:rPr>
      </w:pPr>
      <w:r w:rsidRPr="00A66105">
        <w:rPr>
          <w:b/>
          <w:u w:val="single"/>
          <w:lang w:val="fr-CA"/>
        </w:rPr>
        <w:t>Alimentation</w:t>
      </w:r>
    </w:p>
    <w:p w:rsidR="00A66105" w:rsidRDefault="00A66105" w:rsidP="00A94D3A">
      <w:pPr>
        <w:rPr>
          <w:lang w:val="fr-CA"/>
        </w:rPr>
      </w:pPr>
      <w:r>
        <w:rPr>
          <w:lang w:val="fr-CA"/>
        </w:rPr>
        <w:t>Laisser tremper la racine dans l’eau pendant 24 heures</w:t>
      </w:r>
    </w:p>
    <w:p w:rsidR="00A66105" w:rsidRDefault="00A66105" w:rsidP="00A94D3A">
      <w:pPr>
        <w:rPr>
          <w:lang w:val="fr-CA"/>
        </w:rPr>
      </w:pPr>
      <w:r>
        <w:rPr>
          <w:lang w:val="fr-CA"/>
        </w:rPr>
        <w:t>Couper en rondelles</w:t>
      </w:r>
    </w:p>
    <w:p w:rsidR="00A66105" w:rsidRDefault="00A66105" w:rsidP="00A94D3A">
      <w:pPr>
        <w:rPr>
          <w:lang w:val="fr-CA"/>
        </w:rPr>
      </w:pPr>
      <w:r>
        <w:rPr>
          <w:lang w:val="fr-CA"/>
        </w:rPr>
        <w:t>Ajouter à vos plats (soupe, riz, omelette, etc.)</w:t>
      </w:r>
    </w:p>
    <w:p w:rsidR="00A66105" w:rsidRDefault="00A66105" w:rsidP="00A94D3A">
      <w:pPr>
        <w:rPr>
          <w:lang w:val="fr-CA"/>
        </w:rPr>
      </w:pPr>
      <w:r>
        <w:rPr>
          <w:noProof/>
          <w:lang w:eastAsia="en-CA"/>
        </w:rPr>
        <w:drawing>
          <wp:inline distT="0" distB="0" distL="0" distR="0">
            <wp:extent cx="3204210" cy="2403475"/>
            <wp:effectExtent l="19050" t="0" r="0" b="0"/>
            <wp:docPr id="1" name="Image 0" descr="IMG_2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8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105" w:rsidRPr="00A66105" w:rsidRDefault="00A66105" w:rsidP="00A94D3A">
      <w:pPr>
        <w:rPr>
          <w:sz w:val="16"/>
          <w:szCs w:val="16"/>
          <w:lang w:val="fr-CA"/>
        </w:rPr>
      </w:pPr>
      <w:r w:rsidRPr="00A66105">
        <w:rPr>
          <w:sz w:val="16"/>
          <w:szCs w:val="16"/>
          <w:lang w:val="fr-CA"/>
        </w:rPr>
        <w:t>Garder l’eau pour votre thé au ginseng</w:t>
      </w:r>
    </w:p>
    <w:sectPr w:rsidR="00A66105" w:rsidRPr="00A66105" w:rsidSect="00F36E26">
      <w:pgSz w:w="12240" w:h="15840"/>
      <w:pgMar w:top="720" w:right="720" w:bottom="62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D738B"/>
    <w:multiLevelType w:val="hybridMultilevel"/>
    <w:tmpl w:val="DBC6F9EC"/>
    <w:lvl w:ilvl="0" w:tplc="AD82CC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4D3A"/>
    <w:rsid w:val="00015E10"/>
    <w:rsid w:val="00087ABA"/>
    <w:rsid w:val="00175A55"/>
    <w:rsid w:val="001F31E8"/>
    <w:rsid w:val="003806CC"/>
    <w:rsid w:val="003D76E3"/>
    <w:rsid w:val="003E00A2"/>
    <w:rsid w:val="0049528B"/>
    <w:rsid w:val="004D15CE"/>
    <w:rsid w:val="00663C71"/>
    <w:rsid w:val="00712415"/>
    <w:rsid w:val="007E4CC4"/>
    <w:rsid w:val="00891D36"/>
    <w:rsid w:val="00A66105"/>
    <w:rsid w:val="00A94D3A"/>
    <w:rsid w:val="00C046C7"/>
    <w:rsid w:val="00C76839"/>
    <w:rsid w:val="00C91D61"/>
    <w:rsid w:val="00D545E6"/>
    <w:rsid w:val="00EA7457"/>
    <w:rsid w:val="00F36E26"/>
    <w:rsid w:val="00FB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4D3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D3A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EA7457"/>
    <w:rPr>
      <w:b/>
      <w:bCs/>
    </w:rPr>
  </w:style>
  <w:style w:type="paragraph" w:styleId="Paragraphedeliste">
    <w:name w:val="List Paragraph"/>
    <w:basedOn w:val="Normal"/>
    <w:uiPriority w:val="34"/>
    <w:qFormat/>
    <w:rsid w:val="00C7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nsengquebe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Radialpoint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 Blier</dc:creator>
  <cp:lastModifiedBy>France Blier</cp:lastModifiedBy>
  <cp:revision>2</cp:revision>
  <cp:lastPrinted>2025-11-28T16:45:00Z</cp:lastPrinted>
  <dcterms:created xsi:type="dcterms:W3CDTF">2025-11-28T17:41:00Z</dcterms:created>
  <dcterms:modified xsi:type="dcterms:W3CDTF">2025-11-28T17:41:00Z</dcterms:modified>
</cp:coreProperties>
</file>