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E3EC41" w14:textId="5A2740EB" w:rsidR="00A92FC0" w:rsidRDefault="005814A8" w:rsidP="00A611EA">
      <w:pPr>
        <w:jc w:val="center"/>
      </w:pPr>
      <w:r>
        <w:rPr>
          <w:noProof/>
        </w:rPr>
        <w:drawing>
          <wp:inline distT="0" distB="0" distL="0" distR="0" wp14:anchorId="2EF26BF6" wp14:editId="615A3210">
            <wp:extent cx="3367011" cy="1896882"/>
            <wp:effectExtent l="0" t="0" r="5080" b="8255"/>
            <wp:docPr id="1797743177" name="Picture 1" descr="A heart with a ear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43177" name="Picture 1" descr="A heart with a ear drawn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5284" cy="1907177"/>
                    </a:xfrm>
                    <a:prstGeom prst="rect">
                      <a:avLst/>
                    </a:prstGeom>
                  </pic:spPr>
                </pic:pic>
              </a:graphicData>
            </a:graphic>
          </wp:inline>
        </w:drawing>
      </w:r>
    </w:p>
    <w:p w14:paraId="0FE762FB" w14:textId="2E566F9F" w:rsidR="00A611EA" w:rsidRPr="00A14F21" w:rsidRDefault="00A611EA" w:rsidP="00A611EA">
      <w:pPr>
        <w:jc w:val="center"/>
        <w:rPr>
          <w:b/>
          <w:bCs/>
          <w:sz w:val="24"/>
          <w:szCs w:val="24"/>
        </w:rPr>
      </w:pPr>
      <w:r w:rsidRPr="00A14F21">
        <w:rPr>
          <w:b/>
          <w:bCs/>
          <w:sz w:val="24"/>
          <w:szCs w:val="24"/>
        </w:rPr>
        <w:t>Guidelines for Listening</w:t>
      </w:r>
    </w:p>
    <w:p w14:paraId="4ED81E43" w14:textId="77777777" w:rsidR="003457C0" w:rsidRDefault="003457C0" w:rsidP="00FC2F32">
      <w:pPr>
        <w:shd w:val="clear" w:color="auto" w:fill="FFFFFF"/>
        <w:spacing w:after="0" w:line="240" w:lineRule="auto"/>
        <w:rPr>
          <w:rFonts w:eastAsia="Times New Roman" w:cstheme="minorHAnsi"/>
          <w:color w:val="050505"/>
          <w:sz w:val="24"/>
          <w:szCs w:val="24"/>
          <w:lang w:eastAsia="en-GB"/>
        </w:rPr>
      </w:pPr>
    </w:p>
    <w:p w14:paraId="1918BBDA" w14:textId="3F04D6F0" w:rsidR="003457C0" w:rsidRDefault="00FC2F32" w:rsidP="00FC2F32">
      <w:pPr>
        <w:shd w:val="clear" w:color="auto" w:fill="FFFFFF"/>
        <w:spacing w:after="0" w:line="240" w:lineRule="auto"/>
        <w:rPr>
          <w:rFonts w:eastAsia="Times New Roman" w:cstheme="minorHAnsi"/>
          <w:i/>
          <w:iCs/>
          <w:color w:val="050505"/>
          <w:sz w:val="24"/>
          <w:szCs w:val="24"/>
          <w:lang w:eastAsia="en-GB"/>
        </w:rPr>
      </w:pPr>
      <w:r w:rsidRPr="003457C0">
        <w:rPr>
          <w:rFonts w:eastAsia="Times New Roman" w:cstheme="minorHAnsi"/>
          <w:i/>
          <w:iCs/>
          <w:color w:val="050505"/>
          <w:sz w:val="24"/>
          <w:szCs w:val="24"/>
          <w:lang w:eastAsia="en-GB"/>
        </w:rPr>
        <w:t xml:space="preserve">The </w:t>
      </w:r>
      <w:r w:rsidR="00FB4247" w:rsidRPr="003457C0">
        <w:rPr>
          <w:rFonts w:eastAsia="Times New Roman" w:cstheme="minorHAnsi"/>
          <w:i/>
          <w:iCs/>
          <w:color w:val="050505"/>
          <w:sz w:val="24"/>
          <w:szCs w:val="24"/>
          <w:lang w:eastAsia="en-GB"/>
        </w:rPr>
        <w:t>Heart o</w:t>
      </w:r>
      <w:r w:rsidR="0075580D" w:rsidRPr="003457C0">
        <w:rPr>
          <w:rFonts w:eastAsia="Times New Roman" w:cstheme="minorHAnsi"/>
          <w:i/>
          <w:iCs/>
          <w:color w:val="050505"/>
          <w:sz w:val="24"/>
          <w:szCs w:val="24"/>
          <w:lang w:eastAsia="en-GB"/>
        </w:rPr>
        <w:t xml:space="preserve">f Listening </w:t>
      </w:r>
      <w:r w:rsidR="003457C0">
        <w:rPr>
          <w:rFonts w:eastAsia="Times New Roman" w:cstheme="minorHAnsi"/>
          <w:i/>
          <w:iCs/>
          <w:color w:val="050505"/>
          <w:sz w:val="24"/>
          <w:szCs w:val="24"/>
          <w:lang w:eastAsia="en-GB"/>
        </w:rPr>
        <w:t>is partly born afte</w:t>
      </w:r>
      <w:r w:rsidR="00952549" w:rsidRPr="003457C0">
        <w:rPr>
          <w:rFonts w:eastAsia="Times New Roman" w:cstheme="minorHAnsi"/>
          <w:i/>
          <w:iCs/>
          <w:color w:val="050505"/>
          <w:sz w:val="24"/>
          <w:szCs w:val="24"/>
          <w:lang w:eastAsia="en-GB"/>
        </w:rPr>
        <w:t xml:space="preserve">r working for many years with a model called </w:t>
      </w:r>
      <w:r w:rsidR="003457C0">
        <w:rPr>
          <w:rFonts w:eastAsia="Times New Roman" w:cstheme="minorHAnsi"/>
          <w:i/>
          <w:iCs/>
          <w:color w:val="050505"/>
          <w:sz w:val="24"/>
          <w:szCs w:val="24"/>
          <w:lang w:eastAsia="en-GB"/>
        </w:rPr>
        <w:t>‘T</w:t>
      </w:r>
      <w:r w:rsidR="00952549" w:rsidRPr="003457C0">
        <w:rPr>
          <w:rFonts w:eastAsia="Times New Roman" w:cstheme="minorHAnsi"/>
          <w:i/>
          <w:iCs/>
          <w:color w:val="050505"/>
          <w:sz w:val="24"/>
          <w:szCs w:val="24"/>
          <w:lang w:eastAsia="en-GB"/>
        </w:rPr>
        <w:t>he</w:t>
      </w:r>
      <w:r w:rsidRPr="003457C0">
        <w:rPr>
          <w:rFonts w:eastAsia="Times New Roman" w:cstheme="minorHAnsi"/>
          <w:i/>
          <w:iCs/>
          <w:color w:val="050505"/>
          <w:sz w:val="24"/>
          <w:szCs w:val="24"/>
          <w:lang w:eastAsia="en-GB"/>
        </w:rPr>
        <w:t xml:space="preserve"> Listening Partnership</w:t>
      </w:r>
      <w:r w:rsidR="003457C0">
        <w:rPr>
          <w:rFonts w:eastAsia="Times New Roman" w:cstheme="minorHAnsi"/>
          <w:i/>
          <w:iCs/>
          <w:color w:val="050505"/>
          <w:sz w:val="24"/>
          <w:szCs w:val="24"/>
          <w:lang w:eastAsia="en-GB"/>
        </w:rPr>
        <w:t>’. A tool</w:t>
      </w:r>
      <w:r w:rsidR="0075580D" w:rsidRPr="003457C0">
        <w:rPr>
          <w:rFonts w:eastAsia="Times New Roman" w:cstheme="minorHAnsi"/>
          <w:i/>
          <w:iCs/>
          <w:color w:val="050505"/>
          <w:sz w:val="24"/>
          <w:szCs w:val="24"/>
          <w:lang w:eastAsia="en-GB"/>
        </w:rPr>
        <w:t xml:space="preserve"> </w:t>
      </w:r>
      <w:r w:rsidRPr="003457C0">
        <w:rPr>
          <w:rFonts w:eastAsia="Times New Roman" w:cstheme="minorHAnsi"/>
          <w:i/>
          <w:iCs/>
          <w:color w:val="050505"/>
          <w:sz w:val="24"/>
          <w:szCs w:val="24"/>
          <w:lang w:eastAsia="en-GB"/>
        </w:rPr>
        <w:t xml:space="preserve">developed by Patty Wipfler, </w:t>
      </w:r>
      <w:r w:rsidR="00952549" w:rsidRPr="003457C0">
        <w:rPr>
          <w:rFonts w:eastAsia="Times New Roman" w:cstheme="minorHAnsi"/>
          <w:i/>
          <w:iCs/>
          <w:color w:val="050505"/>
          <w:sz w:val="24"/>
          <w:szCs w:val="24"/>
          <w:lang w:eastAsia="en-GB"/>
        </w:rPr>
        <w:t>f</w:t>
      </w:r>
      <w:r w:rsidRPr="003457C0">
        <w:rPr>
          <w:rFonts w:eastAsia="Times New Roman" w:cstheme="minorHAnsi"/>
          <w:i/>
          <w:iCs/>
          <w:color w:val="050505"/>
          <w:sz w:val="24"/>
          <w:szCs w:val="24"/>
          <w:lang w:eastAsia="en-GB"/>
        </w:rPr>
        <w:t xml:space="preserve">ounder of </w:t>
      </w:r>
      <w:r w:rsidR="001B6709" w:rsidRPr="003457C0">
        <w:rPr>
          <w:rFonts w:eastAsia="Times New Roman" w:cstheme="minorHAnsi"/>
          <w:i/>
          <w:iCs/>
          <w:color w:val="050505"/>
          <w:sz w:val="24"/>
          <w:szCs w:val="24"/>
          <w:lang w:eastAsia="en-GB"/>
        </w:rPr>
        <w:t>not-for-profit</w:t>
      </w:r>
      <w:r w:rsidRPr="003457C0">
        <w:rPr>
          <w:rFonts w:eastAsia="Times New Roman" w:cstheme="minorHAnsi"/>
          <w:i/>
          <w:iCs/>
          <w:color w:val="050505"/>
          <w:sz w:val="24"/>
          <w:szCs w:val="24"/>
          <w:lang w:eastAsia="en-GB"/>
        </w:rPr>
        <w:t xml:space="preserve"> organisation Hand in Hand Parenting. </w:t>
      </w:r>
      <w:r w:rsidR="001B6709" w:rsidRPr="003457C0">
        <w:rPr>
          <w:rFonts w:eastAsia="Times New Roman" w:cstheme="minorHAnsi"/>
          <w:i/>
          <w:iCs/>
          <w:color w:val="050505"/>
          <w:sz w:val="24"/>
          <w:szCs w:val="24"/>
          <w:lang w:eastAsia="en-GB"/>
        </w:rPr>
        <w:t xml:space="preserve"> </w:t>
      </w:r>
    </w:p>
    <w:p w14:paraId="33EF9B8F" w14:textId="77777777" w:rsidR="003457C0" w:rsidRDefault="003457C0" w:rsidP="00FC2F32">
      <w:pPr>
        <w:shd w:val="clear" w:color="auto" w:fill="FFFFFF"/>
        <w:spacing w:after="0" w:line="240" w:lineRule="auto"/>
        <w:rPr>
          <w:rFonts w:eastAsia="Times New Roman" w:cstheme="minorHAnsi"/>
          <w:i/>
          <w:iCs/>
          <w:color w:val="050505"/>
          <w:sz w:val="24"/>
          <w:szCs w:val="24"/>
          <w:lang w:eastAsia="en-GB"/>
        </w:rPr>
      </w:pPr>
    </w:p>
    <w:p w14:paraId="6FC6685A" w14:textId="58CC5D0A" w:rsidR="00FC2F32" w:rsidRPr="003457C0" w:rsidRDefault="00FC2F32" w:rsidP="00FC2F32">
      <w:pPr>
        <w:shd w:val="clear" w:color="auto" w:fill="FFFFFF"/>
        <w:spacing w:after="0" w:line="240" w:lineRule="auto"/>
        <w:rPr>
          <w:rFonts w:eastAsia="Times New Roman" w:cstheme="minorHAnsi"/>
          <w:i/>
          <w:iCs/>
          <w:color w:val="050505"/>
          <w:sz w:val="24"/>
          <w:szCs w:val="24"/>
          <w:lang w:eastAsia="en-GB"/>
        </w:rPr>
      </w:pPr>
      <w:r w:rsidRPr="003457C0">
        <w:rPr>
          <w:rFonts w:eastAsia="Times New Roman" w:cstheme="minorHAnsi"/>
          <w:i/>
          <w:iCs/>
          <w:color w:val="050505"/>
          <w:sz w:val="24"/>
          <w:szCs w:val="24"/>
          <w:lang w:eastAsia="en-GB"/>
        </w:rPr>
        <w:t xml:space="preserve">This </w:t>
      </w:r>
      <w:r w:rsidR="003457C0">
        <w:rPr>
          <w:rFonts w:eastAsia="Times New Roman" w:cstheme="minorHAnsi"/>
          <w:i/>
          <w:iCs/>
          <w:color w:val="050505"/>
          <w:sz w:val="24"/>
          <w:szCs w:val="24"/>
          <w:lang w:eastAsia="en-GB"/>
        </w:rPr>
        <w:t>therapeutic tool</w:t>
      </w:r>
      <w:r w:rsidRPr="003457C0">
        <w:rPr>
          <w:rFonts w:eastAsia="Times New Roman" w:cstheme="minorHAnsi"/>
          <w:i/>
          <w:iCs/>
          <w:color w:val="050505"/>
          <w:sz w:val="24"/>
          <w:szCs w:val="24"/>
          <w:lang w:eastAsia="en-GB"/>
        </w:rPr>
        <w:t xml:space="preserve"> has helped</w:t>
      </w:r>
      <w:r w:rsidR="003457C0" w:rsidRPr="003457C0">
        <w:rPr>
          <w:rFonts w:eastAsia="Times New Roman" w:cstheme="minorHAnsi"/>
          <w:i/>
          <w:iCs/>
          <w:color w:val="050505"/>
          <w:sz w:val="24"/>
          <w:szCs w:val="24"/>
          <w:lang w:eastAsia="en-GB"/>
        </w:rPr>
        <w:t xml:space="preserve"> and continues to help</w:t>
      </w:r>
      <w:r w:rsidRPr="003457C0">
        <w:rPr>
          <w:rFonts w:eastAsia="Times New Roman" w:cstheme="minorHAnsi"/>
          <w:i/>
          <w:iCs/>
          <w:color w:val="050505"/>
          <w:sz w:val="24"/>
          <w:szCs w:val="24"/>
          <w:lang w:eastAsia="en-GB"/>
        </w:rPr>
        <w:t xml:space="preserve"> many thousands of parents to give and receive the kind of non-judgmental support essential for the</w:t>
      </w:r>
      <w:r w:rsidR="003457C0" w:rsidRPr="003457C0">
        <w:rPr>
          <w:rFonts w:eastAsia="Times New Roman" w:cstheme="minorHAnsi"/>
          <w:i/>
          <w:iCs/>
          <w:color w:val="050505"/>
          <w:sz w:val="24"/>
          <w:szCs w:val="24"/>
          <w:lang w:eastAsia="en-GB"/>
        </w:rPr>
        <w:t xml:space="preserve"> tough,</w:t>
      </w:r>
      <w:r w:rsidRPr="003457C0">
        <w:rPr>
          <w:rFonts w:eastAsia="Times New Roman" w:cstheme="minorHAnsi"/>
          <w:i/>
          <w:iCs/>
          <w:color w:val="050505"/>
          <w:sz w:val="24"/>
          <w:szCs w:val="24"/>
          <w:lang w:eastAsia="en-GB"/>
        </w:rPr>
        <w:t xml:space="preserve"> emotional work of parenting</w:t>
      </w:r>
      <w:r w:rsidR="001B6709" w:rsidRPr="003457C0">
        <w:rPr>
          <w:rFonts w:eastAsia="Times New Roman" w:cstheme="minorHAnsi"/>
          <w:i/>
          <w:iCs/>
          <w:color w:val="050505"/>
          <w:sz w:val="24"/>
          <w:szCs w:val="24"/>
          <w:lang w:eastAsia="en-GB"/>
        </w:rPr>
        <w:t xml:space="preserve">. </w:t>
      </w:r>
    </w:p>
    <w:p w14:paraId="3461E45C" w14:textId="77777777" w:rsidR="00FC2F32" w:rsidRPr="00A14F21" w:rsidRDefault="00FC2F32" w:rsidP="00FC2F32">
      <w:pPr>
        <w:shd w:val="clear" w:color="auto" w:fill="FFFFFF"/>
        <w:spacing w:after="0" w:line="240" w:lineRule="auto"/>
        <w:rPr>
          <w:rFonts w:eastAsia="Times New Roman" w:cstheme="minorHAnsi"/>
          <w:color w:val="050505"/>
          <w:sz w:val="24"/>
          <w:szCs w:val="24"/>
          <w:lang w:eastAsia="en-GB"/>
        </w:rPr>
      </w:pPr>
    </w:p>
    <w:p w14:paraId="707D76BA" w14:textId="1A2A34E7" w:rsidR="00FC2F32" w:rsidRPr="00A14F21" w:rsidRDefault="00303DCA" w:rsidP="00FC2F32">
      <w:pPr>
        <w:shd w:val="clear" w:color="auto" w:fill="FFFFFF"/>
        <w:spacing w:after="0" w:line="240" w:lineRule="auto"/>
        <w:rPr>
          <w:rFonts w:eastAsia="Times New Roman" w:cstheme="minorHAnsi"/>
          <w:color w:val="050505"/>
          <w:sz w:val="24"/>
          <w:szCs w:val="24"/>
          <w:lang w:eastAsia="en-GB"/>
        </w:rPr>
      </w:pPr>
      <w:r w:rsidRPr="00A14F21">
        <w:rPr>
          <w:rFonts w:eastAsia="Times New Roman" w:cstheme="minorHAnsi"/>
          <w:color w:val="050505"/>
          <w:sz w:val="24"/>
          <w:szCs w:val="24"/>
          <w:lang w:eastAsia="en-GB"/>
        </w:rPr>
        <w:t>Now the</w:t>
      </w:r>
      <w:r w:rsidR="00952549" w:rsidRPr="00A14F21">
        <w:rPr>
          <w:rFonts w:eastAsia="Times New Roman" w:cstheme="minorHAnsi"/>
          <w:color w:val="050505"/>
          <w:sz w:val="24"/>
          <w:szCs w:val="24"/>
          <w:lang w:eastAsia="en-GB"/>
        </w:rPr>
        <w:t xml:space="preserve"> time </w:t>
      </w:r>
      <w:r w:rsidRPr="00A14F21">
        <w:rPr>
          <w:rFonts w:eastAsia="Times New Roman" w:cstheme="minorHAnsi"/>
          <w:color w:val="050505"/>
          <w:sz w:val="24"/>
          <w:szCs w:val="24"/>
          <w:lang w:eastAsia="en-GB"/>
        </w:rPr>
        <w:t>has come</w:t>
      </w:r>
      <w:r w:rsidR="00952549" w:rsidRPr="00A14F21">
        <w:rPr>
          <w:rFonts w:eastAsia="Times New Roman" w:cstheme="minorHAnsi"/>
          <w:color w:val="050505"/>
          <w:sz w:val="24"/>
          <w:szCs w:val="24"/>
          <w:lang w:eastAsia="en-GB"/>
        </w:rPr>
        <w:t xml:space="preserve"> </w:t>
      </w:r>
      <w:r w:rsidR="00FC2F32" w:rsidRPr="00A14F21">
        <w:rPr>
          <w:rFonts w:eastAsia="Times New Roman" w:cstheme="minorHAnsi"/>
          <w:color w:val="050505"/>
          <w:sz w:val="24"/>
          <w:szCs w:val="24"/>
          <w:lang w:eastAsia="en-GB"/>
        </w:rPr>
        <w:t xml:space="preserve">to share this fabulous tool with a wider community so we can all </w:t>
      </w:r>
      <w:r w:rsidR="00320A19" w:rsidRPr="00A14F21">
        <w:rPr>
          <w:rFonts w:eastAsia="Times New Roman" w:cstheme="minorHAnsi"/>
          <w:color w:val="050505"/>
          <w:sz w:val="24"/>
          <w:szCs w:val="24"/>
          <w:lang w:eastAsia="en-GB"/>
        </w:rPr>
        <w:t xml:space="preserve">benefit from the </w:t>
      </w:r>
      <w:r w:rsidR="00FC2F32" w:rsidRPr="00A14F21">
        <w:rPr>
          <w:rFonts w:eastAsia="Times New Roman" w:cstheme="minorHAnsi"/>
          <w:color w:val="050505"/>
          <w:sz w:val="24"/>
          <w:szCs w:val="24"/>
          <w:lang w:eastAsia="en-GB"/>
        </w:rPr>
        <w:t>support</w:t>
      </w:r>
      <w:r w:rsidR="00DA0FB1" w:rsidRPr="00A14F21">
        <w:rPr>
          <w:rFonts w:eastAsia="Times New Roman" w:cstheme="minorHAnsi"/>
          <w:color w:val="050505"/>
          <w:sz w:val="24"/>
          <w:szCs w:val="24"/>
          <w:lang w:eastAsia="en-GB"/>
        </w:rPr>
        <w:t xml:space="preserve"> </w:t>
      </w:r>
      <w:r w:rsidR="00FA34C8" w:rsidRPr="00A14F21">
        <w:rPr>
          <w:rFonts w:eastAsia="Times New Roman" w:cstheme="minorHAnsi"/>
          <w:color w:val="050505"/>
          <w:sz w:val="24"/>
          <w:szCs w:val="24"/>
          <w:lang w:eastAsia="en-GB"/>
        </w:rPr>
        <w:t>it</w:t>
      </w:r>
      <w:r w:rsidR="00DA0FB1" w:rsidRPr="00A14F21">
        <w:rPr>
          <w:rFonts w:eastAsia="Times New Roman" w:cstheme="minorHAnsi"/>
          <w:color w:val="050505"/>
          <w:sz w:val="24"/>
          <w:szCs w:val="24"/>
          <w:lang w:eastAsia="en-GB"/>
        </w:rPr>
        <w:t xml:space="preserve"> brings</w:t>
      </w:r>
      <w:r w:rsidR="00E121BD" w:rsidRPr="00A14F21">
        <w:rPr>
          <w:rFonts w:eastAsia="Times New Roman" w:cstheme="minorHAnsi"/>
          <w:color w:val="050505"/>
          <w:sz w:val="24"/>
          <w:szCs w:val="24"/>
          <w:lang w:eastAsia="en-GB"/>
        </w:rPr>
        <w:t>.  We can</w:t>
      </w:r>
      <w:r w:rsidR="00321CD5" w:rsidRPr="00A14F21">
        <w:rPr>
          <w:rFonts w:eastAsia="Times New Roman" w:cstheme="minorHAnsi"/>
          <w:color w:val="050505"/>
          <w:sz w:val="24"/>
          <w:szCs w:val="24"/>
          <w:lang w:eastAsia="en-GB"/>
        </w:rPr>
        <w:t xml:space="preserve"> experience a closer connection </w:t>
      </w:r>
      <w:r w:rsidR="00E121BD" w:rsidRPr="00A14F21">
        <w:rPr>
          <w:rFonts w:eastAsia="Times New Roman" w:cstheme="minorHAnsi"/>
          <w:color w:val="050505"/>
          <w:sz w:val="24"/>
          <w:szCs w:val="24"/>
          <w:lang w:eastAsia="en-GB"/>
        </w:rPr>
        <w:t xml:space="preserve">with each other </w:t>
      </w:r>
      <w:r w:rsidR="00321CD5" w:rsidRPr="00A14F21">
        <w:rPr>
          <w:rFonts w:eastAsia="Times New Roman" w:cstheme="minorHAnsi"/>
          <w:color w:val="050505"/>
          <w:sz w:val="24"/>
          <w:szCs w:val="24"/>
          <w:lang w:eastAsia="en-GB"/>
        </w:rPr>
        <w:t xml:space="preserve">and </w:t>
      </w:r>
      <w:r w:rsidR="00952549" w:rsidRPr="00A14F21">
        <w:rPr>
          <w:rFonts w:eastAsia="Times New Roman" w:cstheme="minorHAnsi"/>
          <w:color w:val="050505"/>
          <w:sz w:val="24"/>
          <w:szCs w:val="24"/>
          <w:lang w:eastAsia="en-GB"/>
        </w:rPr>
        <w:t>re</w:t>
      </w:r>
      <w:r w:rsidR="00FC2F32" w:rsidRPr="00A14F21">
        <w:rPr>
          <w:rFonts w:eastAsia="Times New Roman" w:cstheme="minorHAnsi"/>
          <w:color w:val="050505"/>
          <w:sz w:val="24"/>
          <w:szCs w:val="24"/>
          <w:lang w:eastAsia="en-GB"/>
        </w:rPr>
        <w:t xml:space="preserve">discover </w:t>
      </w:r>
      <w:r w:rsidR="00952549" w:rsidRPr="00A14F21">
        <w:rPr>
          <w:rFonts w:eastAsia="Times New Roman" w:cstheme="minorHAnsi"/>
          <w:color w:val="050505"/>
          <w:sz w:val="24"/>
          <w:szCs w:val="24"/>
          <w:lang w:eastAsia="en-GB"/>
        </w:rPr>
        <w:t>how much</w:t>
      </w:r>
      <w:r w:rsidR="00FC2F32" w:rsidRPr="00A14F21">
        <w:rPr>
          <w:rFonts w:eastAsia="Times New Roman" w:cstheme="minorHAnsi"/>
          <w:color w:val="050505"/>
          <w:sz w:val="24"/>
          <w:szCs w:val="24"/>
          <w:lang w:eastAsia="en-GB"/>
        </w:rPr>
        <w:t xml:space="preserve"> more </w:t>
      </w:r>
      <w:r w:rsidR="00952549" w:rsidRPr="00A14F21">
        <w:rPr>
          <w:rFonts w:eastAsia="Times New Roman" w:cstheme="minorHAnsi"/>
          <w:color w:val="050505"/>
          <w:sz w:val="24"/>
          <w:szCs w:val="24"/>
          <w:lang w:eastAsia="en-GB"/>
        </w:rPr>
        <w:t xml:space="preserve">we have </w:t>
      </w:r>
      <w:r w:rsidR="00FC2F32" w:rsidRPr="00A14F21">
        <w:rPr>
          <w:rFonts w:eastAsia="Times New Roman" w:cstheme="minorHAnsi"/>
          <w:color w:val="050505"/>
          <w:sz w:val="24"/>
          <w:szCs w:val="24"/>
          <w:lang w:eastAsia="en-GB"/>
        </w:rPr>
        <w:t xml:space="preserve">in common than </w:t>
      </w:r>
      <w:r w:rsidR="00952549" w:rsidRPr="00A14F21">
        <w:rPr>
          <w:rFonts w:eastAsia="Times New Roman" w:cstheme="minorHAnsi"/>
          <w:color w:val="050505"/>
          <w:sz w:val="24"/>
          <w:szCs w:val="24"/>
          <w:lang w:eastAsia="en-GB"/>
        </w:rPr>
        <w:t xml:space="preserve">that which </w:t>
      </w:r>
      <w:r w:rsidR="00FC2F32" w:rsidRPr="00A14F21">
        <w:rPr>
          <w:rFonts w:eastAsia="Times New Roman" w:cstheme="minorHAnsi"/>
          <w:color w:val="050505"/>
          <w:sz w:val="24"/>
          <w:szCs w:val="24"/>
          <w:lang w:eastAsia="en-GB"/>
        </w:rPr>
        <w:t>divides us.</w:t>
      </w:r>
    </w:p>
    <w:p w14:paraId="77CC8F8E" w14:textId="77777777" w:rsidR="00FC2F32" w:rsidRPr="00A14F21" w:rsidRDefault="00FC2F32" w:rsidP="00FC2F32">
      <w:pPr>
        <w:shd w:val="clear" w:color="auto" w:fill="FFFFFF"/>
        <w:spacing w:after="0" w:line="240" w:lineRule="auto"/>
        <w:rPr>
          <w:rFonts w:eastAsia="Times New Roman" w:cstheme="minorHAnsi"/>
          <w:color w:val="050505"/>
          <w:sz w:val="24"/>
          <w:szCs w:val="24"/>
          <w:lang w:eastAsia="en-GB"/>
        </w:rPr>
      </w:pPr>
    </w:p>
    <w:p w14:paraId="499D361C" w14:textId="37E861C7" w:rsidR="00A611EA" w:rsidRPr="00A14F21" w:rsidRDefault="00ED3359" w:rsidP="00A611EA">
      <w:pPr>
        <w:rPr>
          <w:sz w:val="24"/>
          <w:szCs w:val="24"/>
        </w:rPr>
      </w:pPr>
      <w:r>
        <w:rPr>
          <w:sz w:val="24"/>
          <w:szCs w:val="24"/>
        </w:rPr>
        <w:t>Deep Listening</w:t>
      </w:r>
      <w:r w:rsidR="00A611EA" w:rsidRPr="00A14F21">
        <w:rPr>
          <w:sz w:val="24"/>
          <w:szCs w:val="24"/>
        </w:rPr>
        <w:t xml:space="preserve"> is different to normal conversations were we usually listen casually, jumping in to offer our comments whenever we think of something to say, bouncing from person to person.</w:t>
      </w:r>
      <w:r w:rsidR="00E04E00" w:rsidRPr="00A14F21">
        <w:rPr>
          <w:sz w:val="24"/>
          <w:szCs w:val="24"/>
        </w:rPr>
        <w:t xml:space="preserve"> Offering our own interpretations and judgements.</w:t>
      </w:r>
    </w:p>
    <w:p w14:paraId="19695903" w14:textId="524B7DD7" w:rsidR="00A611EA" w:rsidRPr="00A14F21" w:rsidRDefault="003054EE" w:rsidP="00A611EA">
      <w:pPr>
        <w:rPr>
          <w:sz w:val="24"/>
          <w:szCs w:val="24"/>
        </w:rPr>
      </w:pPr>
      <w:r w:rsidRPr="00A14F21">
        <w:rPr>
          <w:sz w:val="24"/>
          <w:szCs w:val="24"/>
        </w:rPr>
        <w:t>T</w:t>
      </w:r>
      <w:r w:rsidR="00A611EA" w:rsidRPr="00A14F21">
        <w:rPr>
          <w:sz w:val="24"/>
          <w:szCs w:val="24"/>
        </w:rPr>
        <w:t>he idea</w:t>
      </w:r>
      <w:r w:rsidRPr="00A14F21">
        <w:rPr>
          <w:sz w:val="24"/>
          <w:szCs w:val="24"/>
        </w:rPr>
        <w:t xml:space="preserve"> here</w:t>
      </w:r>
      <w:r w:rsidR="00A611EA" w:rsidRPr="00A14F21">
        <w:rPr>
          <w:sz w:val="24"/>
          <w:szCs w:val="24"/>
        </w:rPr>
        <w:t xml:space="preserve"> is to listen </w:t>
      </w:r>
      <w:r w:rsidRPr="00A14F21">
        <w:rPr>
          <w:sz w:val="24"/>
          <w:szCs w:val="24"/>
        </w:rPr>
        <w:t xml:space="preserve">in turn, </w:t>
      </w:r>
      <w:r w:rsidR="00A611EA" w:rsidRPr="00A14F21">
        <w:rPr>
          <w:sz w:val="24"/>
          <w:szCs w:val="24"/>
        </w:rPr>
        <w:t>with the aim of being of assistance to the person talking</w:t>
      </w:r>
      <w:r w:rsidR="00E04E00" w:rsidRPr="00A14F21">
        <w:rPr>
          <w:sz w:val="24"/>
          <w:szCs w:val="24"/>
        </w:rPr>
        <w:t xml:space="preserve">. Giving a person </w:t>
      </w:r>
      <w:r w:rsidR="00A611EA" w:rsidRPr="00A14F21">
        <w:rPr>
          <w:sz w:val="24"/>
          <w:szCs w:val="24"/>
        </w:rPr>
        <w:t xml:space="preserve">precious time to think and develop trust in </w:t>
      </w:r>
      <w:r w:rsidR="00E04E00" w:rsidRPr="00A14F21">
        <w:rPr>
          <w:sz w:val="24"/>
          <w:szCs w:val="24"/>
        </w:rPr>
        <w:t>their own</w:t>
      </w:r>
      <w:r w:rsidR="00A611EA" w:rsidRPr="00A14F21">
        <w:rPr>
          <w:sz w:val="24"/>
          <w:szCs w:val="24"/>
        </w:rPr>
        <w:t xml:space="preserve"> intelligence</w:t>
      </w:r>
      <w:r w:rsidR="00E04E00" w:rsidRPr="00A14F21">
        <w:rPr>
          <w:sz w:val="24"/>
          <w:szCs w:val="24"/>
        </w:rPr>
        <w:t xml:space="preserve"> and capacity to come to their own conclusions and solutions to the challenges they face</w:t>
      </w:r>
      <w:r w:rsidR="00A611EA" w:rsidRPr="00A14F21">
        <w:rPr>
          <w:sz w:val="24"/>
          <w:szCs w:val="24"/>
        </w:rPr>
        <w:t>.</w:t>
      </w:r>
    </w:p>
    <w:p w14:paraId="3C07AAA8" w14:textId="6CBE4CDA" w:rsidR="00A611EA" w:rsidRPr="00A14F21" w:rsidRDefault="00E04E00" w:rsidP="00A611EA">
      <w:pPr>
        <w:rPr>
          <w:sz w:val="24"/>
          <w:szCs w:val="24"/>
        </w:rPr>
      </w:pPr>
      <w:r w:rsidRPr="00A14F21">
        <w:rPr>
          <w:sz w:val="24"/>
          <w:szCs w:val="24"/>
        </w:rPr>
        <w:t xml:space="preserve">When we listen to another person while protecting them from interruption, interpretation and judgement </w:t>
      </w:r>
      <w:r w:rsidR="003054EE" w:rsidRPr="00A14F21">
        <w:rPr>
          <w:sz w:val="24"/>
          <w:szCs w:val="24"/>
        </w:rPr>
        <w:t>it can enable them to think</w:t>
      </w:r>
      <w:r w:rsidR="00D55672" w:rsidRPr="00A14F21">
        <w:rPr>
          <w:sz w:val="24"/>
          <w:szCs w:val="24"/>
        </w:rPr>
        <w:t xml:space="preserve"> more clearly.  As the listener, try to learn who s</w:t>
      </w:r>
      <w:r w:rsidR="003054EE" w:rsidRPr="00A14F21">
        <w:rPr>
          <w:sz w:val="24"/>
          <w:szCs w:val="24"/>
        </w:rPr>
        <w:t>he</w:t>
      </w:r>
      <w:r w:rsidR="00D55672" w:rsidRPr="00A14F21">
        <w:rPr>
          <w:sz w:val="24"/>
          <w:szCs w:val="24"/>
        </w:rPr>
        <w:t>/he is and what they think and feel, putting aside what you are curious about or how your experience compares to theirs.</w:t>
      </w:r>
    </w:p>
    <w:p w14:paraId="53AC7C0B" w14:textId="32D767FC" w:rsidR="00952549" w:rsidRPr="00A14F21" w:rsidRDefault="00977978" w:rsidP="00952549">
      <w:pPr>
        <w:shd w:val="clear" w:color="auto" w:fill="FFFFFF"/>
        <w:spacing w:after="0" w:line="240" w:lineRule="auto"/>
        <w:rPr>
          <w:rFonts w:eastAsia="Times New Roman" w:cstheme="minorHAnsi"/>
          <w:color w:val="050505"/>
          <w:sz w:val="24"/>
          <w:szCs w:val="24"/>
          <w:lang w:eastAsia="en-GB"/>
        </w:rPr>
      </w:pPr>
      <w:r w:rsidRPr="00A14F21">
        <w:rPr>
          <w:rFonts w:eastAsia="Times New Roman" w:cstheme="minorHAnsi"/>
          <w:color w:val="050505"/>
          <w:sz w:val="24"/>
          <w:szCs w:val="24"/>
          <w:lang w:eastAsia="en-GB"/>
        </w:rPr>
        <w:t xml:space="preserve">It </w:t>
      </w:r>
      <w:r w:rsidR="00204A99" w:rsidRPr="00A14F21">
        <w:rPr>
          <w:rFonts w:eastAsia="Times New Roman" w:cstheme="minorHAnsi"/>
          <w:color w:val="050505"/>
          <w:sz w:val="24"/>
          <w:szCs w:val="24"/>
          <w:lang w:eastAsia="en-GB"/>
        </w:rPr>
        <w:t>is</w:t>
      </w:r>
      <w:r w:rsidRPr="00A14F21">
        <w:rPr>
          <w:rFonts w:eastAsia="Times New Roman" w:cstheme="minorHAnsi"/>
          <w:color w:val="050505"/>
          <w:sz w:val="24"/>
          <w:szCs w:val="24"/>
          <w:lang w:eastAsia="en-GB"/>
        </w:rPr>
        <w:t xml:space="preserve"> not a place to try to win support for your </w:t>
      </w:r>
      <w:r w:rsidR="00204A99" w:rsidRPr="00A14F21">
        <w:rPr>
          <w:rFonts w:eastAsia="Times New Roman" w:cstheme="minorHAnsi"/>
          <w:color w:val="050505"/>
          <w:sz w:val="24"/>
          <w:szCs w:val="24"/>
          <w:lang w:eastAsia="en-GB"/>
        </w:rPr>
        <w:t xml:space="preserve">point of </w:t>
      </w:r>
      <w:r w:rsidRPr="00A14F21">
        <w:rPr>
          <w:rFonts w:eastAsia="Times New Roman" w:cstheme="minorHAnsi"/>
          <w:color w:val="050505"/>
          <w:sz w:val="24"/>
          <w:szCs w:val="24"/>
          <w:lang w:eastAsia="en-GB"/>
        </w:rPr>
        <w:t xml:space="preserve">view or </w:t>
      </w:r>
      <w:r w:rsidR="00952549" w:rsidRPr="00A14F21">
        <w:rPr>
          <w:rFonts w:eastAsia="Times New Roman" w:cstheme="minorHAnsi"/>
          <w:color w:val="050505"/>
          <w:sz w:val="24"/>
          <w:szCs w:val="24"/>
          <w:lang w:eastAsia="en-GB"/>
        </w:rPr>
        <w:t xml:space="preserve">where you try to convince others that you have the best analysis of current events around you. </w:t>
      </w:r>
      <w:r w:rsidR="00321CD5" w:rsidRPr="00A14F21">
        <w:rPr>
          <w:rFonts w:eastAsia="Times New Roman" w:cstheme="minorHAnsi"/>
          <w:color w:val="050505"/>
          <w:sz w:val="24"/>
          <w:szCs w:val="24"/>
          <w:lang w:eastAsia="en-GB"/>
        </w:rPr>
        <w:t xml:space="preserve"> T</w:t>
      </w:r>
      <w:r w:rsidRPr="00A14F21">
        <w:rPr>
          <w:rFonts w:eastAsia="Times New Roman" w:cstheme="minorHAnsi"/>
          <w:color w:val="050505"/>
          <w:sz w:val="24"/>
          <w:szCs w:val="24"/>
          <w:lang w:eastAsia="en-GB"/>
        </w:rPr>
        <w:t xml:space="preserve">alk about what </w:t>
      </w:r>
      <w:r w:rsidR="00204A99" w:rsidRPr="00A14F21">
        <w:rPr>
          <w:rFonts w:eastAsia="Times New Roman" w:cstheme="minorHAnsi"/>
          <w:color w:val="050505"/>
          <w:sz w:val="24"/>
          <w:szCs w:val="24"/>
          <w:lang w:eastAsia="en-GB"/>
        </w:rPr>
        <w:t xml:space="preserve">is important to you </w:t>
      </w:r>
      <w:r w:rsidR="005814A8" w:rsidRPr="00A14F21">
        <w:rPr>
          <w:rFonts w:eastAsia="Times New Roman" w:cstheme="minorHAnsi"/>
          <w:color w:val="050505"/>
          <w:sz w:val="24"/>
          <w:szCs w:val="24"/>
          <w:lang w:eastAsia="en-GB"/>
        </w:rPr>
        <w:t>but</w:t>
      </w:r>
      <w:r w:rsidR="00204A99" w:rsidRPr="00A14F21">
        <w:rPr>
          <w:rFonts w:eastAsia="Times New Roman" w:cstheme="minorHAnsi"/>
          <w:color w:val="050505"/>
          <w:sz w:val="24"/>
          <w:szCs w:val="24"/>
          <w:lang w:eastAsia="en-GB"/>
        </w:rPr>
        <w:t xml:space="preserve"> make sure it is all about you and not the other person.</w:t>
      </w:r>
    </w:p>
    <w:p w14:paraId="28A1090B" w14:textId="44E4C19D" w:rsidR="00204A99" w:rsidRPr="00A14F21" w:rsidRDefault="00204A99" w:rsidP="00952549">
      <w:pPr>
        <w:shd w:val="clear" w:color="auto" w:fill="FFFFFF"/>
        <w:spacing w:after="0" w:line="240" w:lineRule="auto"/>
        <w:rPr>
          <w:rFonts w:eastAsia="Times New Roman" w:cstheme="minorHAnsi"/>
          <w:color w:val="050505"/>
          <w:sz w:val="24"/>
          <w:szCs w:val="24"/>
          <w:lang w:eastAsia="en-GB"/>
        </w:rPr>
      </w:pPr>
    </w:p>
    <w:p w14:paraId="16E47CFA" w14:textId="28CD47D9" w:rsidR="00204A99" w:rsidRPr="00A14F21" w:rsidRDefault="005814A8" w:rsidP="00952549">
      <w:pPr>
        <w:shd w:val="clear" w:color="auto" w:fill="FFFFFF"/>
        <w:spacing w:after="0" w:line="240" w:lineRule="auto"/>
        <w:rPr>
          <w:rFonts w:eastAsia="Times New Roman" w:cstheme="minorHAnsi"/>
          <w:color w:val="050505"/>
          <w:sz w:val="24"/>
          <w:szCs w:val="24"/>
          <w:lang w:eastAsia="en-GB"/>
        </w:rPr>
      </w:pPr>
      <w:r w:rsidRPr="00A14F21">
        <w:rPr>
          <w:rFonts w:eastAsia="Times New Roman" w:cstheme="minorHAnsi"/>
          <w:color w:val="050505"/>
          <w:sz w:val="24"/>
          <w:szCs w:val="24"/>
          <w:lang w:eastAsia="en-GB"/>
        </w:rPr>
        <w:t>Also,</w:t>
      </w:r>
      <w:r w:rsidR="00321CD5" w:rsidRPr="00A14F21">
        <w:rPr>
          <w:rFonts w:eastAsia="Times New Roman" w:cstheme="minorHAnsi"/>
          <w:color w:val="050505"/>
          <w:sz w:val="24"/>
          <w:szCs w:val="24"/>
          <w:lang w:eastAsia="en-GB"/>
        </w:rPr>
        <w:t xml:space="preserve"> and this is very important -</w:t>
      </w:r>
      <w:r w:rsidR="00204A99" w:rsidRPr="00A14F21">
        <w:rPr>
          <w:rFonts w:eastAsia="Times New Roman" w:cstheme="minorHAnsi"/>
          <w:color w:val="050505"/>
          <w:sz w:val="24"/>
          <w:szCs w:val="24"/>
          <w:lang w:eastAsia="en-GB"/>
        </w:rPr>
        <w:t xml:space="preserve"> please refrain from naming other members of </w:t>
      </w:r>
      <w:r w:rsidRPr="00A14F21">
        <w:rPr>
          <w:rFonts w:eastAsia="Times New Roman" w:cstheme="minorHAnsi"/>
          <w:color w:val="050505"/>
          <w:sz w:val="24"/>
          <w:szCs w:val="24"/>
          <w:lang w:eastAsia="en-GB"/>
        </w:rPr>
        <w:t>the</w:t>
      </w:r>
      <w:r w:rsidR="00204A99" w:rsidRPr="00A14F21">
        <w:rPr>
          <w:rFonts w:eastAsia="Times New Roman" w:cstheme="minorHAnsi"/>
          <w:color w:val="050505"/>
          <w:sz w:val="24"/>
          <w:szCs w:val="24"/>
          <w:lang w:eastAsia="en-GB"/>
        </w:rPr>
        <w:t xml:space="preserve"> Community.  We can offload upsets without referring to any</w:t>
      </w:r>
      <w:r w:rsidR="00321CD5" w:rsidRPr="00A14F21">
        <w:rPr>
          <w:rFonts w:eastAsia="Times New Roman" w:cstheme="minorHAnsi"/>
          <w:color w:val="050505"/>
          <w:sz w:val="24"/>
          <w:szCs w:val="24"/>
          <w:lang w:eastAsia="en-GB"/>
        </w:rPr>
        <w:t xml:space="preserve"> </w:t>
      </w:r>
      <w:r w:rsidR="00204A99" w:rsidRPr="00A14F21">
        <w:rPr>
          <w:rFonts w:eastAsia="Times New Roman" w:cstheme="minorHAnsi"/>
          <w:color w:val="050505"/>
          <w:sz w:val="24"/>
          <w:szCs w:val="24"/>
          <w:lang w:eastAsia="en-GB"/>
        </w:rPr>
        <w:t>one person.</w:t>
      </w:r>
      <w:r w:rsidR="00321CD5" w:rsidRPr="00A14F21">
        <w:rPr>
          <w:rFonts w:eastAsia="Times New Roman" w:cstheme="minorHAnsi"/>
          <w:color w:val="050505"/>
          <w:sz w:val="24"/>
          <w:szCs w:val="24"/>
          <w:lang w:eastAsia="en-GB"/>
        </w:rPr>
        <w:t xml:space="preserve">  The </w:t>
      </w:r>
      <w:r w:rsidRPr="00A14F21">
        <w:rPr>
          <w:rFonts w:eastAsia="Times New Roman" w:cstheme="minorHAnsi"/>
          <w:color w:val="050505"/>
          <w:sz w:val="24"/>
          <w:szCs w:val="24"/>
          <w:lang w:eastAsia="en-GB"/>
        </w:rPr>
        <w:t>Heart of Listening</w:t>
      </w:r>
      <w:r w:rsidR="00321CD5" w:rsidRPr="00A14F21">
        <w:rPr>
          <w:rFonts w:eastAsia="Times New Roman" w:cstheme="minorHAnsi"/>
          <w:color w:val="050505"/>
          <w:sz w:val="24"/>
          <w:szCs w:val="24"/>
          <w:lang w:eastAsia="en-GB"/>
        </w:rPr>
        <w:t xml:space="preserve"> is about creating more connection not more division.  </w:t>
      </w:r>
    </w:p>
    <w:p w14:paraId="2564B404" w14:textId="77777777" w:rsidR="00952549" w:rsidRPr="00A14F21" w:rsidRDefault="00952549" w:rsidP="00952549">
      <w:pPr>
        <w:shd w:val="clear" w:color="auto" w:fill="FFFFFF"/>
        <w:spacing w:after="0" w:line="240" w:lineRule="auto"/>
        <w:rPr>
          <w:rFonts w:eastAsia="Times New Roman" w:cstheme="minorHAnsi"/>
          <w:color w:val="050505"/>
          <w:sz w:val="24"/>
          <w:szCs w:val="24"/>
          <w:lang w:eastAsia="en-GB"/>
        </w:rPr>
      </w:pPr>
    </w:p>
    <w:p w14:paraId="1B1FA4A4" w14:textId="2253C90D" w:rsidR="00952549" w:rsidRPr="00A14F21" w:rsidRDefault="00952549" w:rsidP="00952549">
      <w:pPr>
        <w:shd w:val="clear" w:color="auto" w:fill="FFFFFF"/>
        <w:spacing w:after="0" w:line="240" w:lineRule="auto"/>
        <w:rPr>
          <w:rFonts w:eastAsia="Times New Roman" w:cstheme="minorHAnsi"/>
          <w:color w:val="050505"/>
          <w:sz w:val="24"/>
          <w:szCs w:val="24"/>
          <w:lang w:eastAsia="en-GB"/>
        </w:rPr>
      </w:pPr>
      <w:r w:rsidRPr="00A14F21">
        <w:rPr>
          <w:rFonts w:eastAsia="Times New Roman" w:cstheme="minorHAnsi"/>
          <w:color w:val="050505"/>
          <w:sz w:val="24"/>
          <w:szCs w:val="24"/>
          <w:lang w:eastAsia="en-GB"/>
        </w:rPr>
        <w:t xml:space="preserve">It will be a place where we can help one another safely offload </w:t>
      </w:r>
      <w:r w:rsidR="00321CD5" w:rsidRPr="00A14F21">
        <w:rPr>
          <w:rFonts w:eastAsia="Times New Roman" w:cstheme="minorHAnsi"/>
          <w:color w:val="050505"/>
          <w:sz w:val="24"/>
          <w:szCs w:val="24"/>
          <w:lang w:eastAsia="en-GB"/>
        </w:rPr>
        <w:t>any</w:t>
      </w:r>
      <w:r w:rsidRPr="00A14F21">
        <w:rPr>
          <w:rFonts w:eastAsia="Times New Roman" w:cstheme="minorHAnsi"/>
          <w:color w:val="050505"/>
          <w:sz w:val="24"/>
          <w:szCs w:val="24"/>
          <w:lang w:eastAsia="en-GB"/>
        </w:rPr>
        <w:t xml:space="preserve"> feelings of </w:t>
      </w:r>
      <w:r w:rsidR="00D0585D" w:rsidRPr="00A14F21">
        <w:rPr>
          <w:rFonts w:eastAsia="Times New Roman" w:cstheme="minorHAnsi"/>
          <w:color w:val="050505"/>
          <w:sz w:val="24"/>
          <w:szCs w:val="24"/>
          <w:lang w:eastAsia="en-GB"/>
        </w:rPr>
        <w:t>isolation</w:t>
      </w:r>
      <w:r w:rsidRPr="00A14F21">
        <w:rPr>
          <w:rFonts w:eastAsia="Times New Roman" w:cstheme="minorHAnsi"/>
          <w:color w:val="050505"/>
          <w:sz w:val="24"/>
          <w:szCs w:val="24"/>
          <w:lang w:eastAsia="en-GB"/>
        </w:rPr>
        <w:t>,</w:t>
      </w:r>
      <w:r w:rsidR="00D0585D" w:rsidRPr="00A14F21">
        <w:rPr>
          <w:rFonts w:eastAsia="Times New Roman" w:cstheme="minorHAnsi"/>
          <w:color w:val="050505"/>
          <w:sz w:val="24"/>
          <w:szCs w:val="24"/>
          <w:lang w:eastAsia="en-GB"/>
        </w:rPr>
        <w:t xml:space="preserve"> helplessness or</w:t>
      </w:r>
      <w:r w:rsidRPr="00A14F21">
        <w:rPr>
          <w:rFonts w:eastAsia="Times New Roman" w:cstheme="minorHAnsi"/>
          <w:color w:val="050505"/>
          <w:sz w:val="24"/>
          <w:szCs w:val="24"/>
          <w:lang w:eastAsia="en-GB"/>
        </w:rPr>
        <w:t xml:space="preserve"> </w:t>
      </w:r>
      <w:r w:rsidR="00E14CF9" w:rsidRPr="00A14F21">
        <w:rPr>
          <w:rFonts w:eastAsia="Times New Roman" w:cstheme="minorHAnsi"/>
          <w:color w:val="050505"/>
          <w:sz w:val="24"/>
          <w:szCs w:val="24"/>
          <w:lang w:eastAsia="en-GB"/>
        </w:rPr>
        <w:t>anything else that is alive in us</w:t>
      </w:r>
      <w:r w:rsidRPr="00A14F21">
        <w:rPr>
          <w:rFonts w:eastAsia="Times New Roman" w:cstheme="minorHAnsi"/>
          <w:color w:val="050505"/>
          <w:sz w:val="24"/>
          <w:szCs w:val="24"/>
          <w:lang w:eastAsia="en-GB"/>
        </w:rPr>
        <w:t>. We will listen to one another with respect.</w:t>
      </w:r>
    </w:p>
    <w:p w14:paraId="74F8B503" w14:textId="77777777" w:rsidR="00D0585D" w:rsidRPr="00A14F21" w:rsidRDefault="00D0585D" w:rsidP="00952549">
      <w:pPr>
        <w:shd w:val="clear" w:color="auto" w:fill="FFFFFF"/>
        <w:spacing w:after="0" w:line="240" w:lineRule="auto"/>
        <w:rPr>
          <w:rFonts w:eastAsia="Times New Roman" w:cstheme="minorHAnsi"/>
          <w:color w:val="050505"/>
          <w:sz w:val="24"/>
          <w:szCs w:val="24"/>
          <w:lang w:eastAsia="en-GB"/>
        </w:rPr>
      </w:pPr>
    </w:p>
    <w:p w14:paraId="501330E8" w14:textId="71AA17A2" w:rsidR="00321CD5" w:rsidRPr="00A14F21" w:rsidRDefault="00952549" w:rsidP="00321CD5">
      <w:pPr>
        <w:shd w:val="clear" w:color="auto" w:fill="FFFFFF"/>
        <w:spacing w:after="0" w:line="240" w:lineRule="auto"/>
        <w:rPr>
          <w:sz w:val="24"/>
          <w:szCs w:val="24"/>
        </w:rPr>
      </w:pPr>
      <w:r w:rsidRPr="00A14F21">
        <w:rPr>
          <w:rFonts w:eastAsia="Times New Roman" w:cstheme="minorHAnsi"/>
          <w:color w:val="050505"/>
          <w:sz w:val="24"/>
          <w:szCs w:val="24"/>
          <w:lang w:eastAsia="en-GB"/>
        </w:rPr>
        <w:lastRenderedPageBreak/>
        <w:t xml:space="preserve">We </w:t>
      </w:r>
      <w:r w:rsidR="00321CD5" w:rsidRPr="00A14F21">
        <w:rPr>
          <w:rFonts w:eastAsia="Times New Roman" w:cstheme="minorHAnsi"/>
          <w:color w:val="050505"/>
          <w:sz w:val="24"/>
          <w:szCs w:val="24"/>
          <w:lang w:eastAsia="en-GB"/>
        </w:rPr>
        <w:t xml:space="preserve">all </w:t>
      </w:r>
      <w:r w:rsidRPr="00A14F21">
        <w:rPr>
          <w:rFonts w:eastAsia="Times New Roman" w:cstheme="minorHAnsi"/>
          <w:color w:val="050505"/>
          <w:sz w:val="24"/>
          <w:szCs w:val="24"/>
          <w:lang w:eastAsia="en-GB"/>
        </w:rPr>
        <w:t>want a world in which we</w:t>
      </w:r>
      <w:r w:rsidR="00D0585D" w:rsidRPr="00A14F21">
        <w:rPr>
          <w:rFonts w:eastAsia="Times New Roman" w:cstheme="minorHAnsi"/>
          <w:color w:val="050505"/>
          <w:sz w:val="24"/>
          <w:szCs w:val="24"/>
          <w:lang w:eastAsia="en-GB"/>
        </w:rPr>
        <w:t>,</w:t>
      </w:r>
      <w:r w:rsidRPr="00A14F21">
        <w:rPr>
          <w:rFonts w:eastAsia="Times New Roman" w:cstheme="minorHAnsi"/>
          <w:color w:val="050505"/>
          <w:sz w:val="24"/>
          <w:szCs w:val="24"/>
          <w:lang w:eastAsia="en-GB"/>
        </w:rPr>
        <w:t xml:space="preserve"> our families and neighbours are safe and cared for. We all do agree on that. Listening to each other helps us to find our own best thinking for how to move forward with that</w:t>
      </w:r>
      <w:r w:rsidR="00321CD5" w:rsidRPr="00A14F21">
        <w:rPr>
          <w:rFonts w:eastAsia="Times New Roman" w:cstheme="minorHAnsi"/>
          <w:color w:val="050505"/>
          <w:sz w:val="24"/>
          <w:szCs w:val="24"/>
          <w:lang w:eastAsia="en-GB"/>
        </w:rPr>
        <w:t xml:space="preserve">.  </w:t>
      </w:r>
      <w:r w:rsidR="00D55672" w:rsidRPr="00A14F21">
        <w:rPr>
          <w:sz w:val="24"/>
          <w:szCs w:val="24"/>
        </w:rPr>
        <w:t xml:space="preserve">You will have an opportunity to be listened to in the same way during your turn.  </w:t>
      </w:r>
    </w:p>
    <w:p w14:paraId="622472F2" w14:textId="1B3FBCBB" w:rsidR="00FE1822" w:rsidRPr="00A14F21" w:rsidRDefault="00FE1822" w:rsidP="00FE1822">
      <w:pPr>
        <w:shd w:val="clear" w:color="auto" w:fill="FFFFFF"/>
        <w:spacing w:after="0" w:line="240" w:lineRule="auto"/>
        <w:jc w:val="center"/>
        <w:rPr>
          <w:sz w:val="24"/>
          <w:szCs w:val="24"/>
        </w:rPr>
      </w:pPr>
      <w:r w:rsidRPr="00A14F21">
        <w:rPr>
          <w:noProof/>
          <w:sz w:val="24"/>
          <w:szCs w:val="24"/>
        </w:rPr>
        <w:drawing>
          <wp:inline distT="0" distB="0" distL="0" distR="0" wp14:anchorId="77381331" wp14:editId="3D454705">
            <wp:extent cx="3367011" cy="1896882"/>
            <wp:effectExtent l="0" t="0" r="5080" b="8255"/>
            <wp:docPr id="1121379051" name="Picture 1" descr="A heart with a ear draw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43177" name="Picture 1" descr="A heart with a ear drawn on i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85284" cy="1907177"/>
                    </a:xfrm>
                    <a:prstGeom prst="rect">
                      <a:avLst/>
                    </a:prstGeom>
                  </pic:spPr>
                </pic:pic>
              </a:graphicData>
            </a:graphic>
          </wp:inline>
        </w:drawing>
      </w:r>
    </w:p>
    <w:p w14:paraId="5296AD23" w14:textId="7FC452F0" w:rsidR="00FE1822" w:rsidRPr="00BA4B4D" w:rsidRDefault="00FE1822" w:rsidP="00FE1822">
      <w:pPr>
        <w:shd w:val="clear" w:color="auto" w:fill="FFFFFF"/>
        <w:spacing w:after="0" w:line="240" w:lineRule="auto"/>
        <w:jc w:val="center"/>
        <w:rPr>
          <w:b/>
          <w:bCs/>
          <w:sz w:val="32"/>
          <w:szCs w:val="32"/>
        </w:rPr>
      </w:pPr>
      <w:r w:rsidRPr="00BA4B4D">
        <w:rPr>
          <w:b/>
          <w:bCs/>
          <w:sz w:val="32"/>
          <w:szCs w:val="32"/>
        </w:rPr>
        <w:t>Listening Guideline</w:t>
      </w:r>
      <w:r w:rsidR="00BA4B4D" w:rsidRPr="00BA4B4D">
        <w:rPr>
          <w:b/>
          <w:bCs/>
          <w:sz w:val="32"/>
          <w:szCs w:val="32"/>
        </w:rPr>
        <w:t>s</w:t>
      </w:r>
    </w:p>
    <w:p w14:paraId="503B4D8E" w14:textId="77777777" w:rsidR="00FE1822" w:rsidRPr="00A14F21" w:rsidRDefault="00FE1822" w:rsidP="00321CD5">
      <w:pPr>
        <w:shd w:val="clear" w:color="auto" w:fill="FFFFFF"/>
        <w:spacing w:after="0" w:line="240" w:lineRule="auto"/>
        <w:rPr>
          <w:sz w:val="24"/>
          <w:szCs w:val="24"/>
        </w:rPr>
      </w:pPr>
    </w:p>
    <w:p w14:paraId="3F9B273D" w14:textId="77777777" w:rsidR="00FE1822" w:rsidRPr="00A14F21" w:rsidRDefault="00FE1822" w:rsidP="00321CD5">
      <w:pPr>
        <w:shd w:val="clear" w:color="auto" w:fill="FFFFFF"/>
        <w:spacing w:after="0" w:line="240" w:lineRule="auto"/>
        <w:rPr>
          <w:sz w:val="24"/>
          <w:szCs w:val="24"/>
        </w:rPr>
      </w:pPr>
    </w:p>
    <w:p w14:paraId="157DA2E8" w14:textId="0E1B1256" w:rsidR="00D55672" w:rsidRPr="00A14F21" w:rsidRDefault="00D55672" w:rsidP="00321CD5">
      <w:pPr>
        <w:shd w:val="clear" w:color="auto" w:fill="FFFFFF"/>
        <w:spacing w:after="0" w:line="240" w:lineRule="auto"/>
        <w:rPr>
          <w:sz w:val="24"/>
          <w:szCs w:val="24"/>
        </w:rPr>
      </w:pPr>
      <w:r w:rsidRPr="00A14F21">
        <w:rPr>
          <w:sz w:val="24"/>
          <w:szCs w:val="24"/>
        </w:rPr>
        <w:t xml:space="preserve">Here are some </w:t>
      </w:r>
      <w:r w:rsidR="003054EE" w:rsidRPr="00A14F21">
        <w:rPr>
          <w:sz w:val="24"/>
          <w:szCs w:val="24"/>
        </w:rPr>
        <w:t>s</w:t>
      </w:r>
      <w:r w:rsidRPr="00A14F21">
        <w:rPr>
          <w:sz w:val="24"/>
          <w:szCs w:val="24"/>
        </w:rPr>
        <w:t xml:space="preserve">hort guidelines to get you started which will keep the listening exchange safe and valuable </w:t>
      </w:r>
      <w:r w:rsidR="003054EE" w:rsidRPr="00A14F21">
        <w:rPr>
          <w:sz w:val="24"/>
          <w:szCs w:val="24"/>
        </w:rPr>
        <w:t>for</w:t>
      </w:r>
      <w:r w:rsidRPr="00A14F21">
        <w:rPr>
          <w:sz w:val="24"/>
          <w:szCs w:val="24"/>
        </w:rPr>
        <w:t xml:space="preserve"> both parties.</w:t>
      </w:r>
    </w:p>
    <w:p w14:paraId="5824AD6C" w14:textId="77777777" w:rsidR="00321CD5" w:rsidRPr="00A14F21" w:rsidRDefault="00321CD5" w:rsidP="00321CD5">
      <w:pPr>
        <w:shd w:val="clear" w:color="auto" w:fill="FFFFFF"/>
        <w:spacing w:after="0" w:line="240" w:lineRule="auto"/>
        <w:rPr>
          <w:sz w:val="24"/>
          <w:szCs w:val="24"/>
        </w:rPr>
      </w:pPr>
    </w:p>
    <w:p w14:paraId="2A4AC0D3" w14:textId="6E597782" w:rsidR="003054EE" w:rsidRPr="00A14F21" w:rsidRDefault="003054EE" w:rsidP="00DD312A">
      <w:pPr>
        <w:pStyle w:val="ListParagraph"/>
        <w:numPr>
          <w:ilvl w:val="0"/>
          <w:numId w:val="1"/>
        </w:numPr>
        <w:spacing w:line="360" w:lineRule="auto"/>
        <w:rPr>
          <w:sz w:val="24"/>
          <w:szCs w:val="24"/>
        </w:rPr>
      </w:pPr>
      <w:r w:rsidRPr="00A14F21">
        <w:rPr>
          <w:sz w:val="24"/>
          <w:szCs w:val="24"/>
        </w:rPr>
        <w:t>Adopt an attitude of full respect for yourself and every member of the group</w:t>
      </w:r>
    </w:p>
    <w:p w14:paraId="794AB48D" w14:textId="5E653F4A" w:rsidR="003054EE" w:rsidRPr="00A14F21" w:rsidRDefault="003054EE" w:rsidP="00DD312A">
      <w:pPr>
        <w:pStyle w:val="ListParagraph"/>
        <w:numPr>
          <w:ilvl w:val="0"/>
          <w:numId w:val="1"/>
        </w:numPr>
        <w:spacing w:line="360" w:lineRule="auto"/>
        <w:rPr>
          <w:sz w:val="24"/>
          <w:szCs w:val="24"/>
        </w:rPr>
      </w:pPr>
      <w:r w:rsidRPr="00A14F21">
        <w:rPr>
          <w:sz w:val="24"/>
          <w:szCs w:val="24"/>
        </w:rPr>
        <w:t>Assume that the listening you do will make a significant difference to the other members of the group.</w:t>
      </w:r>
    </w:p>
    <w:p w14:paraId="6D39DBE3" w14:textId="21A7E71E" w:rsidR="003054EE" w:rsidRPr="00A14F21" w:rsidRDefault="003054EE" w:rsidP="00DD312A">
      <w:pPr>
        <w:pStyle w:val="ListParagraph"/>
        <w:numPr>
          <w:ilvl w:val="0"/>
          <w:numId w:val="1"/>
        </w:numPr>
        <w:spacing w:line="360" w:lineRule="auto"/>
        <w:rPr>
          <w:sz w:val="24"/>
          <w:szCs w:val="24"/>
        </w:rPr>
      </w:pPr>
      <w:r w:rsidRPr="00A14F21">
        <w:rPr>
          <w:sz w:val="24"/>
          <w:szCs w:val="24"/>
        </w:rPr>
        <w:t>Give your full attention to the person who is speaking, do not interrupt.</w:t>
      </w:r>
    </w:p>
    <w:p w14:paraId="415A1F19" w14:textId="6AEDDF48" w:rsidR="003054EE" w:rsidRPr="00A14F21" w:rsidRDefault="00DD312A" w:rsidP="00DD312A">
      <w:pPr>
        <w:pStyle w:val="ListParagraph"/>
        <w:numPr>
          <w:ilvl w:val="0"/>
          <w:numId w:val="1"/>
        </w:numPr>
        <w:spacing w:line="360" w:lineRule="auto"/>
        <w:rPr>
          <w:sz w:val="24"/>
          <w:szCs w:val="24"/>
        </w:rPr>
      </w:pPr>
      <w:r w:rsidRPr="00A14F21">
        <w:rPr>
          <w:sz w:val="24"/>
          <w:szCs w:val="24"/>
        </w:rPr>
        <w:t>Don’t offer advi</w:t>
      </w:r>
      <w:r w:rsidR="00977978" w:rsidRPr="00A14F21">
        <w:rPr>
          <w:sz w:val="24"/>
          <w:szCs w:val="24"/>
        </w:rPr>
        <w:t>c</w:t>
      </w:r>
      <w:r w:rsidRPr="00A14F21">
        <w:rPr>
          <w:sz w:val="24"/>
          <w:szCs w:val="24"/>
        </w:rPr>
        <w:t>e.  Instead, offer an attitude of trust in each person’s ability to think, experiment and solve problems.</w:t>
      </w:r>
    </w:p>
    <w:p w14:paraId="2AFF5D38" w14:textId="050FA3B6" w:rsidR="003054EE" w:rsidRPr="00A14F21" w:rsidRDefault="00DD312A" w:rsidP="00DD312A">
      <w:pPr>
        <w:pStyle w:val="ListParagraph"/>
        <w:numPr>
          <w:ilvl w:val="0"/>
          <w:numId w:val="1"/>
        </w:numPr>
        <w:spacing w:line="360" w:lineRule="auto"/>
        <w:rPr>
          <w:sz w:val="24"/>
          <w:szCs w:val="24"/>
        </w:rPr>
      </w:pPr>
      <w:r w:rsidRPr="00A14F21">
        <w:rPr>
          <w:sz w:val="24"/>
          <w:szCs w:val="24"/>
        </w:rPr>
        <w:t>Openly praise the good you see in yourself and in others.</w:t>
      </w:r>
    </w:p>
    <w:p w14:paraId="44084174" w14:textId="4935397C" w:rsidR="00DD312A" w:rsidRPr="00A14F21" w:rsidRDefault="00DD312A" w:rsidP="00DD312A">
      <w:pPr>
        <w:pStyle w:val="ListParagraph"/>
        <w:numPr>
          <w:ilvl w:val="0"/>
          <w:numId w:val="1"/>
        </w:numPr>
        <w:spacing w:line="360" w:lineRule="auto"/>
        <w:rPr>
          <w:sz w:val="24"/>
          <w:szCs w:val="24"/>
        </w:rPr>
      </w:pPr>
      <w:r w:rsidRPr="00A14F21">
        <w:rPr>
          <w:sz w:val="24"/>
          <w:szCs w:val="24"/>
        </w:rPr>
        <w:t>Keep the situations and feelings discussed in the group strictly confidential.  Don’t refer to what someone has said in the group when it</w:t>
      </w:r>
      <w:r w:rsidR="00DB35A7" w:rsidRPr="00A14F21">
        <w:rPr>
          <w:sz w:val="24"/>
          <w:szCs w:val="24"/>
        </w:rPr>
        <w:t>’</w:t>
      </w:r>
      <w:r w:rsidRPr="00A14F21">
        <w:rPr>
          <w:sz w:val="24"/>
          <w:szCs w:val="24"/>
        </w:rPr>
        <w:t>s your turn to talk, at the close of the group or if you meet outside of the group or in conversations with others.</w:t>
      </w:r>
    </w:p>
    <w:p w14:paraId="6F2BC4E5" w14:textId="2C4E38B1" w:rsidR="00DD312A" w:rsidRPr="00A14F21" w:rsidRDefault="00DD312A" w:rsidP="00DD312A">
      <w:pPr>
        <w:pStyle w:val="ListParagraph"/>
        <w:numPr>
          <w:ilvl w:val="0"/>
          <w:numId w:val="1"/>
        </w:numPr>
        <w:spacing w:line="360" w:lineRule="auto"/>
        <w:rPr>
          <w:sz w:val="24"/>
          <w:szCs w:val="24"/>
        </w:rPr>
      </w:pPr>
      <w:r w:rsidRPr="00A14F21">
        <w:rPr>
          <w:sz w:val="24"/>
          <w:szCs w:val="24"/>
        </w:rPr>
        <w:t>This is not a place to try to win others over to your ideas or opinions.</w:t>
      </w:r>
    </w:p>
    <w:p w14:paraId="7E14FFCC" w14:textId="31F5597B" w:rsidR="00DD312A" w:rsidRPr="00A14F21" w:rsidRDefault="00DD312A" w:rsidP="00DD312A">
      <w:pPr>
        <w:spacing w:line="360" w:lineRule="auto"/>
        <w:jc w:val="center"/>
        <w:rPr>
          <w:b/>
          <w:bCs/>
          <w:sz w:val="24"/>
          <w:szCs w:val="24"/>
        </w:rPr>
      </w:pPr>
    </w:p>
    <w:p w14:paraId="45A6B073" w14:textId="06A6382A" w:rsidR="00DD312A" w:rsidRPr="00A14F21" w:rsidRDefault="00DD312A" w:rsidP="00DD312A">
      <w:pPr>
        <w:spacing w:line="360" w:lineRule="auto"/>
        <w:jc w:val="center"/>
        <w:rPr>
          <w:b/>
          <w:bCs/>
          <w:sz w:val="24"/>
          <w:szCs w:val="24"/>
        </w:rPr>
      </w:pPr>
      <w:r w:rsidRPr="00A14F21">
        <w:rPr>
          <w:b/>
          <w:bCs/>
          <w:sz w:val="24"/>
          <w:szCs w:val="24"/>
        </w:rPr>
        <w:t>Outline</w:t>
      </w:r>
    </w:p>
    <w:p w14:paraId="14F3555E" w14:textId="2F676303" w:rsidR="00DD312A" w:rsidRPr="00A14F21" w:rsidRDefault="00DD312A" w:rsidP="00DD312A">
      <w:pPr>
        <w:pStyle w:val="ListParagraph"/>
        <w:numPr>
          <w:ilvl w:val="0"/>
          <w:numId w:val="2"/>
        </w:numPr>
        <w:spacing w:line="360" w:lineRule="auto"/>
        <w:rPr>
          <w:sz w:val="24"/>
          <w:szCs w:val="24"/>
        </w:rPr>
      </w:pPr>
      <w:r w:rsidRPr="00A14F21">
        <w:rPr>
          <w:sz w:val="24"/>
          <w:szCs w:val="24"/>
        </w:rPr>
        <w:t>Each person share</w:t>
      </w:r>
      <w:r w:rsidR="00FC2F32" w:rsidRPr="00A14F21">
        <w:rPr>
          <w:sz w:val="24"/>
          <w:szCs w:val="24"/>
        </w:rPr>
        <w:t>s</w:t>
      </w:r>
      <w:r w:rsidRPr="00A14F21">
        <w:rPr>
          <w:sz w:val="24"/>
          <w:szCs w:val="24"/>
        </w:rPr>
        <w:t xml:space="preserve"> one thing that is going well, a bright spot that reminds us of the goodness of life.</w:t>
      </w:r>
    </w:p>
    <w:p w14:paraId="3A333D0A" w14:textId="0C387606" w:rsidR="00DD312A" w:rsidRPr="00A14F21" w:rsidRDefault="00DD312A" w:rsidP="00DD312A">
      <w:pPr>
        <w:pStyle w:val="ListParagraph"/>
        <w:numPr>
          <w:ilvl w:val="0"/>
          <w:numId w:val="2"/>
        </w:numPr>
        <w:spacing w:line="360" w:lineRule="auto"/>
        <w:rPr>
          <w:sz w:val="24"/>
          <w:szCs w:val="24"/>
        </w:rPr>
      </w:pPr>
      <w:r w:rsidRPr="00A14F21">
        <w:rPr>
          <w:sz w:val="24"/>
          <w:szCs w:val="24"/>
        </w:rPr>
        <w:t>Decide who will talk first and who will listen.</w:t>
      </w:r>
    </w:p>
    <w:p w14:paraId="14604255" w14:textId="5CD28F5B" w:rsidR="00DD312A" w:rsidRPr="00A14F21" w:rsidRDefault="00DD312A" w:rsidP="00DD312A">
      <w:pPr>
        <w:pStyle w:val="ListParagraph"/>
        <w:numPr>
          <w:ilvl w:val="0"/>
          <w:numId w:val="2"/>
        </w:numPr>
        <w:spacing w:line="360" w:lineRule="auto"/>
        <w:rPr>
          <w:sz w:val="24"/>
          <w:szCs w:val="24"/>
        </w:rPr>
      </w:pPr>
      <w:r w:rsidRPr="00A14F21">
        <w:rPr>
          <w:sz w:val="24"/>
          <w:szCs w:val="24"/>
        </w:rPr>
        <w:t>Use a timer to share out the time equally. Divide the time equally between all participants.</w:t>
      </w:r>
    </w:p>
    <w:p w14:paraId="04DF0620" w14:textId="1BDFC0E2" w:rsidR="00DD312A" w:rsidRPr="00A14F21" w:rsidRDefault="00DD312A" w:rsidP="00DD312A">
      <w:pPr>
        <w:pStyle w:val="ListParagraph"/>
        <w:numPr>
          <w:ilvl w:val="0"/>
          <w:numId w:val="2"/>
        </w:numPr>
        <w:spacing w:line="360" w:lineRule="auto"/>
        <w:rPr>
          <w:sz w:val="24"/>
          <w:szCs w:val="24"/>
        </w:rPr>
      </w:pPr>
      <w:r w:rsidRPr="00A14F21">
        <w:rPr>
          <w:sz w:val="24"/>
          <w:szCs w:val="24"/>
        </w:rPr>
        <w:lastRenderedPageBreak/>
        <w:t xml:space="preserve">At the end of each </w:t>
      </w:r>
      <w:r w:rsidR="00D7561C" w:rsidRPr="00A14F21">
        <w:rPr>
          <w:sz w:val="24"/>
          <w:szCs w:val="24"/>
        </w:rPr>
        <w:t>person’</w:t>
      </w:r>
      <w:r w:rsidRPr="00A14F21">
        <w:rPr>
          <w:sz w:val="24"/>
          <w:szCs w:val="24"/>
        </w:rPr>
        <w:t>s turn talking, the listener</w:t>
      </w:r>
      <w:r w:rsidR="00D7561C" w:rsidRPr="00A14F21">
        <w:rPr>
          <w:sz w:val="24"/>
          <w:szCs w:val="24"/>
        </w:rPr>
        <w:t xml:space="preserve"> thanks the talker for their contribution and then</w:t>
      </w:r>
      <w:r w:rsidRPr="00A14F21">
        <w:rPr>
          <w:sz w:val="24"/>
          <w:szCs w:val="24"/>
        </w:rPr>
        <w:t xml:space="preserve"> asks a simple grounding question such as ‘tell me </w:t>
      </w:r>
      <w:r w:rsidR="00D7561C" w:rsidRPr="00A14F21">
        <w:rPr>
          <w:sz w:val="24"/>
          <w:szCs w:val="24"/>
        </w:rPr>
        <w:t>three countries beginning with the letter…</w:t>
      </w:r>
      <w:r w:rsidRPr="00A14F21">
        <w:rPr>
          <w:sz w:val="24"/>
          <w:szCs w:val="24"/>
        </w:rPr>
        <w:t>’</w:t>
      </w:r>
      <w:r w:rsidR="00D7561C" w:rsidRPr="00A14F21">
        <w:rPr>
          <w:sz w:val="24"/>
          <w:szCs w:val="24"/>
        </w:rPr>
        <w:t xml:space="preserve">. This will </w:t>
      </w:r>
      <w:r w:rsidRPr="00A14F21">
        <w:rPr>
          <w:sz w:val="24"/>
          <w:szCs w:val="24"/>
        </w:rPr>
        <w:t>bring the talkers attention back to the here and now ready to listen to the next person.</w:t>
      </w:r>
    </w:p>
    <w:p w14:paraId="16E57F44" w14:textId="7BFAEAC8" w:rsidR="00DD312A" w:rsidRPr="00A14F21" w:rsidRDefault="00DD312A" w:rsidP="00DD312A">
      <w:pPr>
        <w:pStyle w:val="ListParagraph"/>
        <w:numPr>
          <w:ilvl w:val="0"/>
          <w:numId w:val="2"/>
        </w:numPr>
        <w:spacing w:line="360" w:lineRule="auto"/>
        <w:rPr>
          <w:sz w:val="24"/>
          <w:szCs w:val="24"/>
        </w:rPr>
      </w:pPr>
      <w:r w:rsidRPr="00A14F21">
        <w:rPr>
          <w:sz w:val="24"/>
          <w:szCs w:val="24"/>
        </w:rPr>
        <w:t>Swap over and repeat the listening process with the next person.</w:t>
      </w:r>
    </w:p>
    <w:p w14:paraId="640DEA5F" w14:textId="171A971E" w:rsidR="00DD312A" w:rsidRPr="00A14F21" w:rsidRDefault="00DD312A" w:rsidP="00DD312A">
      <w:pPr>
        <w:pStyle w:val="ListParagraph"/>
        <w:numPr>
          <w:ilvl w:val="0"/>
          <w:numId w:val="2"/>
        </w:numPr>
        <w:spacing w:line="360" w:lineRule="auto"/>
        <w:rPr>
          <w:sz w:val="24"/>
          <w:szCs w:val="24"/>
        </w:rPr>
      </w:pPr>
      <w:r w:rsidRPr="00A14F21">
        <w:rPr>
          <w:sz w:val="24"/>
          <w:szCs w:val="24"/>
        </w:rPr>
        <w:t>Finish with an appreciation of each other, or yourself or the process.</w:t>
      </w:r>
    </w:p>
    <w:p w14:paraId="7224275F" w14:textId="2C769DE6" w:rsidR="00D0585D" w:rsidRPr="00A14F21" w:rsidRDefault="00D0585D" w:rsidP="00D0585D">
      <w:pPr>
        <w:spacing w:line="360" w:lineRule="auto"/>
        <w:rPr>
          <w:b/>
          <w:bCs/>
          <w:sz w:val="24"/>
          <w:szCs w:val="24"/>
        </w:rPr>
      </w:pPr>
      <w:r w:rsidRPr="00A14F21">
        <w:rPr>
          <w:b/>
          <w:bCs/>
          <w:sz w:val="24"/>
          <w:szCs w:val="24"/>
        </w:rPr>
        <w:t>A final note</w:t>
      </w:r>
    </w:p>
    <w:p w14:paraId="1C593175" w14:textId="0842B083" w:rsidR="00DD312A" w:rsidRPr="00A14F21" w:rsidRDefault="00D0585D" w:rsidP="00321CD5">
      <w:pPr>
        <w:spacing w:line="360" w:lineRule="auto"/>
        <w:rPr>
          <w:sz w:val="24"/>
          <w:szCs w:val="24"/>
        </w:rPr>
      </w:pPr>
      <w:r w:rsidRPr="00A14F21">
        <w:rPr>
          <w:sz w:val="24"/>
          <w:szCs w:val="24"/>
        </w:rPr>
        <w:t xml:space="preserve">If you find yourself in a listening exchange where you feel that the above guidelines are not being adhered to or </w:t>
      </w:r>
      <w:proofErr w:type="gramStart"/>
      <w:r w:rsidRPr="00A14F21">
        <w:rPr>
          <w:sz w:val="24"/>
          <w:szCs w:val="24"/>
        </w:rPr>
        <w:t>you are</w:t>
      </w:r>
      <w:proofErr w:type="gramEnd"/>
      <w:r w:rsidRPr="00A14F21">
        <w:rPr>
          <w:sz w:val="24"/>
          <w:szCs w:val="24"/>
        </w:rPr>
        <w:t xml:space="preserve"> no longer able to offer your good</w:t>
      </w:r>
      <w:r w:rsidR="00321CD5" w:rsidRPr="00A14F21">
        <w:rPr>
          <w:sz w:val="24"/>
          <w:szCs w:val="24"/>
        </w:rPr>
        <w:t>, warm</w:t>
      </w:r>
      <w:r w:rsidRPr="00A14F21">
        <w:rPr>
          <w:sz w:val="24"/>
          <w:szCs w:val="24"/>
        </w:rPr>
        <w:t xml:space="preserve"> attention to the person/people in the group then calmly and politely let the person know that</w:t>
      </w:r>
      <w:r w:rsidR="00977978" w:rsidRPr="00A14F21">
        <w:rPr>
          <w:sz w:val="24"/>
          <w:szCs w:val="24"/>
        </w:rPr>
        <w:t xml:space="preserve"> you need to end the exchange</w:t>
      </w:r>
      <w:r w:rsidRPr="00A14F21">
        <w:rPr>
          <w:sz w:val="24"/>
          <w:szCs w:val="24"/>
        </w:rPr>
        <w:t>.</w:t>
      </w:r>
      <w:r w:rsidR="00977978" w:rsidRPr="00A14F21">
        <w:rPr>
          <w:sz w:val="24"/>
          <w:szCs w:val="24"/>
        </w:rPr>
        <w:t xml:space="preserve">  </w:t>
      </w:r>
      <w:r w:rsidR="00321CD5" w:rsidRPr="00A14F21">
        <w:rPr>
          <w:sz w:val="24"/>
          <w:szCs w:val="24"/>
        </w:rPr>
        <w:t>Please d</w:t>
      </w:r>
      <w:r w:rsidR="00977978" w:rsidRPr="00A14F21">
        <w:rPr>
          <w:sz w:val="24"/>
          <w:szCs w:val="24"/>
        </w:rPr>
        <w:t xml:space="preserve">on’t </w:t>
      </w:r>
      <w:proofErr w:type="gramStart"/>
      <w:r w:rsidR="00977978" w:rsidRPr="00A14F21">
        <w:rPr>
          <w:sz w:val="24"/>
          <w:szCs w:val="24"/>
        </w:rPr>
        <w:t>enter into</w:t>
      </w:r>
      <w:proofErr w:type="gramEnd"/>
      <w:r w:rsidR="00977978" w:rsidRPr="00A14F21">
        <w:rPr>
          <w:sz w:val="24"/>
          <w:szCs w:val="24"/>
        </w:rPr>
        <w:t xml:space="preserve"> a dialogue about th</w:t>
      </w:r>
      <w:r w:rsidR="00321CD5" w:rsidRPr="00A14F21">
        <w:rPr>
          <w:sz w:val="24"/>
          <w:szCs w:val="24"/>
        </w:rPr>
        <w:t>is, just leave the call and let the moderator, call leader know what has happened.  Thank you.</w:t>
      </w:r>
    </w:p>
    <w:p w14:paraId="6E1AF76A" w14:textId="6185CC31" w:rsidR="00FB351E" w:rsidRDefault="00FB351E" w:rsidP="00731242">
      <w:pPr>
        <w:spacing w:line="360" w:lineRule="auto"/>
        <w:rPr>
          <w:sz w:val="24"/>
          <w:szCs w:val="24"/>
        </w:rPr>
      </w:pPr>
      <w:r>
        <w:rPr>
          <w:sz w:val="24"/>
          <w:szCs w:val="24"/>
        </w:rPr>
        <w:t>Thank you and much love</w:t>
      </w:r>
    </w:p>
    <w:p w14:paraId="018F3A0B" w14:textId="7250BBAB" w:rsidR="00FB351E" w:rsidRPr="00A14F21" w:rsidRDefault="00FB351E" w:rsidP="00731242">
      <w:pPr>
        <w:spacing w:line="360" w:lineRule="auto"/>
        <w:rPr>
          <w:sz w:val="24"/>
          <w:szCs w:val="24"/>
        </w:rPr>
      </w:pPr>
      <w:r>
        <w:rPr>
          <w:sz w:val="24"/>
          <w:szCs w:val="24"/>
        </w:rPr>
        <w:t>Sarah</w:t>
      </w:r>
    </w:p>
    <w:sectPr w:rsidR="00FB351E" w:rsidRPr="00A14F21" w:rsidSect="00A14F21">
      <w:pgSz w:w="11906" w:h="16838"/>
      <w:pgMar w:top="1418"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F1549"/>
    <w:multiLevelType w:val="hybridMultilevel"/>
    <w:tmpl w:val="9C04E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334F8"/>
    <w:multiLevelType w:val="hybridMultilevel"/>
    <w:tmpl w:val="91F4B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715821">
    <w:abstractNumId w:val="1"/>
  </w:num>
  <w:num w:numId="2" w16cid:durableId="1454207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1EA"/>
    <w:rsid w:val="001B6709"/>
    <w:rsid w:val="00204A99"/>
    <w:rsid w:val="00303DCA"/>
    <w:rsid w:val="003054EE"/>
    <w:rsid w:val="00320A19"/>
    <w:rsid w:val="00321CD5"/>
    <w:rsid w:val="003457C0"/>
    <w:rsid w:val="00494A42"/>
    <w:rsid w:val="004F2647"/>
    <w:rsid w:val="005814A8"/>
    <w:rsid w:val="00631AC1"/>
    <w:rsid w:val="00721396"/>
    <w:rsid w:val="00731242"/>
    <w:rsid w:val="0075580D"/>
    <w:rsid w:val="008A2AA9"/>
    <w:rsid w:val="008B5755"/>
    <w:rsid w:val="008C5D9F"/>
    <w:rsid w:val="00952549"/>
    <w:rsid w:val="0096357D"/>
    <w:rsid w:val="00977978"/>
    <w:rsid w:val="00977BA1"/>
    <w:rsid w:val="00A14F21"/>
    <w:rsid w:val="00A54640"/>
    <w:rsid w:val="00A611EA"/>
    <w:rsid w:val="00A92FC0"/>
    <w:rsid w:val="00AF0268"/>
    <w:rsid w:val="00BA4B4D"/>
    <w:rsid w:val="00D0585D"/>
    <w:rsid w:val="00D55672"/>
    <w:rsid w:val="00D656AC"/>
    <w:rsid w:val="00D7561C"/>
    <w:rsid w:val="00DA0FB1"/>
    <w:rsid w:val="00DB35A7"/>
    <w:rsid w:val="00DD312A"/>
    <w:rsid w:val="00E04E00"/>
    <w:rsid w:val="00E121BD"/>
    <w:rsid w:val="00E14CF9"/>
    <w:rsid w:val="00E83DE1"/>
    <w:rsid w:val="00ED3359"/>
    <w:rsid w:val="00FA34C8"/>
    <w:rsid w:val="00FA594C"/>
    <w:rsid w:val="00FB30B7"/>
    <w:rsid w:val="00FB351E"/>
    <w:rsid w:val="00FB4247"/>
    <w:rsid w:val="00FC2F32"/>
    <w:rsid w:val="00FE1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74CB"/>
  <w15:chartTrackingRefBased/>
  <w15:docId w15:val="{E19B2559-4E84-403F-A429-B4B7F2001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6734">
      <w:bodyDiv w:val="1"/>
      <w:marLeft w:val="0"/>
      <w:marRight w:val="0"/>
      <w:marTop w:val="0"/>
      <w:marBottom w:val="0"/>
      <w:divBdr>
        <w:top w:val="none" w:sz="0" w:space="0" w:color="auto"/>
        <w:left w:val="none" w:sz="0" w:space="0" w:color="auto"/>
        <w:bottom w:val="none" w:sz="0" w:space="0" w:color="auto"/>
        <w:right w:val="none" w:sz="0" w:space="0" w:color="auto"/>
      </w:divBdr>
      <w:divsChild>
        <w:div w:id="1717730769">
          <w:marLeft w:val="0"/>
          <w:marRight w:val="0"/>
          <w:marTop w:val="0"/>
          <w:marBottom w:val="0"/>
          <w:divBdr>
            <w:top w:val="none" w:sz="0" w:space="0" w:color="auto"/>
            <w:left w:val="none" w:sz="0" w:space="0" w:color="auto"/>
            <w:bottom w:val="none" w:sz="0" w:space="0" w:color="auto"/>
            <w:right w:val="none" w:sz="0" w:space="0" w:color="auto"/>
          </w:divBdr>
        </w:div>
        <w:div w:id="206337665">
          <w:marLeft w:val="0"/>
          <w:marRight w:val="0"/>
          <w:marTop w:val="120"/>
          <w:marBottom w:val="0"/>
          <w:divBdr>
            <w:top w:val="none" w:sz="0" w:space="0" w:color="auto"/>
            <w:left w:val="none" w:sz="0" w:space="0" w:color="auto"/>
            <w:bottom w:val="none" w:sz="0" w:space="0" w:color="auto"/>
            <w:right w:val="none" w:sz="0" w:space="0" w:color="auto"/>
          </w:divBdr>
          <w:divsChild>
            <w:div w:id="1656951069">
              <w:marLeft w:val="0"/>
              <w:marRight w:val="0"/>
              <w:marTop w:val="0"/>
              <w:marBottom w:val="0"/>
              <w:divBdr>
                <w:top w:val="none" w:sz="0" w:space="0" w:color="auto"/>
                <w:left w:val="none" w:sz="0" w:space="0" w:color="auto"/>
                <w:bottom w:val="none" w:sz="0" w:space="0" w:color="auto"/>
                <w:right w:val="none" w:sz="0" w:space="0" w:color="auto"/>
              </w:divBdr>
            </w:div>
          </w:divsChild>
        </w:div>
        <w:div w:id="1934774097">
          <w:marLeft w:val="0"/>
          <w:marRight w:val="0"/>
          <w:marTop w:val="120"/>
          <w:marBottom w:val="0"/>
          <w:divBdr>
            <w:top w:val="none" w:sz="0" w:space="0" w:color="auto"/>
            <w:left w:val="none" w:sz="0" w:space="0" w:color="auto"/>
            <w:bottom w:val="none" w:sz="0" w:space="0" w:color="auto"/>
            <w:right w:val="none" w:sz="0" w:space="0" w:color="auto"/>
          </w:divBdr>
          <w:divsChild>
            <w:div w:id="1503279955">
              <w:marLeft w:val="0"/>
              <w:marRight w:val="0"/>
              <w:marTop w:val="0"/>
              <w:marBottom w:val="0"/>
              <w:divBdr>
                <w:top w:val="none" w:sz="0" w:space="0" w:color="auto"/>
                <w:left w:val="none" w:sz="0" w:space="0" w:color="auto"/>
                <w:bottom w:val="none" w:sz="0" w:space="0" w:color="auto"/>
                <w:right w:val="none" w:sz="0" w:space="0" w:color="auto"/>
              </w:divBdr>
            </w:div>
          </w:divsChild>
        </w:div>
        <w:div w:id="1717581766">
          <w:marLeft w:val="0"/>
          <w:marRight w:val="0"/>
          <w:marTop w:val="120"/>
          <w:marBottom w:val="0"/>
          <w:divBdr>
            <w:top w:val="none" w:sz="0" w:space="0" w:color="auto"/>
            <w:left w:val="none" w:sz="0" w:space="0" w:color="auto"/>
            <w:bottom w:val="none" w:sz="0" w:space="0" w:color="auto"/>
            <w:right w:val="none" w:sz="0" w:space="0" w:color="auto"/>
          </w:divBdr>
          <w:divsChild>
            <w:div w:id="1804345512">
              <w:marLeft w:val="0"/>
              <w:marRight w:val="0"/>
              <w:marTop w:val="0"/>
              <w:marBottom w:val="0"/>
              <w:divBdr>
                <w:top w:val="none" w:sz="0" w:space="0" w:color="auto"/>
                <w:left w:val="none" w:sz="0" w:space="0" w:color="auto"/>
                <w:bottom w:val="none" w:sz="0" w:space="0" w:color="auto"/>
                <w:right w:val="none" w:sz="0" w:space="0" w:color="auto"/>
              </w:divBdr>
            </w:div>
          </w:divsChild>
        </w:div>
        <w:div w:id="1330402816">
          <w:marLeft w:val="0"/>
          <w:marRight w:val="0"/>
          <w:marTop w:val="120"/>
          <w:marBottom w:val="0"/>
          <w:divBdr>
            <w:top w:val="none" w:sz="0" w:space="0" w:color="auto"/>
            <w:left w:val="none" w:sz="0" w:space="0" w:color="auto"/>
            <w:bottom w:val="none" w:sz="0" w:space="0" w:color="auto"/>
            <w:right w:val="none" w:sz="0" w:space="0" w:color="auto"/>
          </w:divBdr>
          <w:divsChild>
            <w:div w:id="1042634543">
              <w:marLeft w:val="0"/>
              <w:marRight w:val="0"/>
              <w:marTop w:val="0"/>
              <w:marBottom w:val="0"/>
              <w:divBdr>
                <w:top w:val="none" w:sz="0" w:space="0" w:color="auto"/>
                <w:left w:val="none" w:sz="0" w:space="0" w:color="auto"/>
                <w:bottom w:val="none" w:sz="0" w:space="0" w:color="auto"/>
                <w:right w:val="none" w:sz="0" w:space="0" w:color="auto"/>
              </w:divBdr>
            </w:div>
          </w:divsChild>
        </w:div>
        <w:div w:id="400641153">
          <w:marLeft w:val="0"/>
          <w:marRight w:val="0"/>
          <w:marTop w:val="120"/>
          <w:marBottom w:val="0"/>
          <w:divBdr>
            <w:top w:val="none" w:sz="0" w:space="0" w:color="auto"/>
            <w:left w:val="none" w:sz="0" w:space="0" w:color="auto"/>
            <w:bottom w:val="none" w:sz="0" w:space="0" w:color="auto"/>
            <w:right w:val="none" w:sz="0" w:space="0" w:color="auto"/>
          </w:divBdr>
          <w:divsChild>
            <w:div w:id="185873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91536">
      <w:bodyDiv w:val="1"/>
      <w:marLeft w:val="0"/>
      <w:marRight w:val="0"/>
      <w:marTop w:val="0"/>
      <w:marBottom w:val="0"/>
      <w:divBdr>
        <w:top w:val="none" w:sz="0" w:space="0" w:color="auto"/>
        <w:left w:val="none" w:sz="0" w:space="0" w:color="auto"/>
        <w:bottom w:val="none" w:sz="0" w:space="0" w:color="auto"/>
        <w:right w:val="none" w:sz="0" w:space="0" w:color="auto"/>
      </w:divBdr>
      <w:divsChild>
        <w:div w:id="2111585205">
          <w:marLeft w:val="0"/>
          <w:marRight w:val="0"/>
          <w:marTop w:val="0"/>
          <w:marBottom w:val="0"/>
          <w:divBdr>
            <w:top w:val="none" w:sz="0" w:space="0" w:color="auto"/>
            <w:left w:val="none" w:sz="0" w:space="0" w:color="auto"/>
            <w:bottom w:val="none" w:sz="0" w:space="0" w:color="auto"/>
            <w:right w:val="none" w:sz="0" w:space="0" w:color="auto"/>
          </w:divBdr>
        </w:div>
        <w:div w:id="1326544231">
          <w:marLeft w:val="0"/>
          <w:marRight w:val="0"/>
          <w:marTop w:val="120"/>
          <w:marBottom w:val="0"/>
          <w:divBdr>
            <w:top w:val="none" w:sz="0" w:space="0" w:color="auto"/>
            <w:left w:val="none" w:sz="0" w:space="0" w:color="auto"/>
            <w:bottom w:val="none" w:sz="0" w:space="0" w:color="auto"/>
            <w:right w:val="none" w:sz="0" w:space="0" w:color="auto"/>
          </w:divBdr>
          <w:divsChild>
            <w:div w:id="684986628">
              <w:marLeft w:val="0"/>
              <w:marRight w:val="0"/>
              <w:marTop w:val="0"/>
              <w:marBottom w:val="0"/>
              <w:divBdr>
                <w:top w:val="none" w:sz="0" w:space="0" w:color="auto"/>
                <w:left w:val="none" w:sz="0" w:space="0" w:color="auto"/>
                <w:bottom w:val="none" w:sz="0" w:space="0" w:color="auto"/>
                <w:right w:val="none" w:sz="0" w:space="0" w:color="auto"/>
              </w:divBdr>
            </w:div>
          </w:divsChild>
        </w:div>
        <w:div w:id="1386224050">
          <w:marLeft w:val="0"/>
          <w:marRight w:val="0"/>
          <w:marTop w:val="120"/>
          <w:marBottom w:val="0"/>
          <w:divBdr>
            <w:top w:val="none" w:sz="0" w:space="0" w:color="auto"/>
            <w:left w:val="none" w:sz="0" w:space="0" w:color="auto"/>
            <w:bottom w:val="none" w:sz="0" w:space="0" w:color="auto"/>
            <w:right w:val="none" w:sz="0" w:space="0" w:color="auto"/>
          </w:divBdr>
          <w:divsChild>
            <w:div w:id="249119434">
              <w:marLeft w:val="0"/>
              <w:marRight w:val="0"/>
              <w:marTop w:val="0"/>
              <w:marBottom w:val="0"/>
              <w:divBdr>
                <w:top w:val="none" w:sz="0" w:space="0" w:color="auto"/>
                <w:left w:val="none" w:sz="0" w:space="0" w:color="auto"/>
                <w:bottom w:val="none" w:sz="0" w:space="0" w:color="auto"/>
                <w:right w:val="none" w:sz="0" w:space="0" w:color="auto"/>
              </w:divBdr>
            </w:div>
          </w:divsChild>
        </w:div>
        <w:div w:id="2042708922">
          <w:marLeft w:val="0"/>
          <w:marRight w:val="0"/>
          <w:marTop w:val="120"/>
          <w:marBottom w:val="0"/>
          <w:divBdr>
            <w:top w:val="none" w:sz="0" w:space="0" w:color="auto"/>
            <w:left w:val="none" w:sz="0" w:space="0" w:color="auto"/>
            <w:bottom w:val="none" w:sz="0" w:space="0" w:color="auto"/>
            <w:right w:val="none" w:sz="0" w:space="0" w:color="auto"/>
          </w:divBdr>
          <w:divsChild>
            <w:div w:id="1632441028">
              <w:marLeft w:val="0"/>
              <w:marRight w:val="0"/>
              <w:marTop w:val="0"/>
              <w:marBottom w:val="0"/>
              <w:divBdr>
                <w:top w:val="none" w:sz="0" w:space="0" w:color="auto"/>
                <w:left w:val="none" w:sz="0" w:space="0" w:color="auto"/>
                <w:bottom w:val="none" w:sz="0" w:space="0" w:color="auto"/>
                <w:right w:val="none" w:sz="0" w:space="0" w:color="auto"/>
              </w:divBdr>
            </w:div>
          </w:divsChild>
        </w:div>
        <w:div w:id="2060087892">
          <w:marLeft w:val="0"/>
          <w:marRight w:val="0"/>
          <w:marTop w:val="120"/>
          <w:marBottom w:val="0"/>
          <w:divBdr>
            <w:top w:val="none" w:sz="0" w:space="0" w:color="auto"/>
            <w:left w:val="none" w:sz="0" w:space="0" w:color="auto"/>
            <w:bottom w:val="none" w:sz="0" w:space="0" w:color="auto"/>
            <w:right w:val="none" w:sz="0" w:space="0" w:color="auto"/>
          </w:divBdr>
          <w:divsChild>
            <w:div w:id="1526096479">
              <w:marLeft w:val="0"/>
              <w:marRight w:val="0"/>
              <w:marTop w:val="0"/>
              <w:marBottom w:val="0"/>
              <w:divBdr>
                <w:top w:val="none" w:sz="0" w:space="0" w:color="auto"/>
                <w:left w:val="none" w:sz="0" w:space="0" w:color="auto"/>
                <w:bottom w:val="none" w:sz="0" w:space="0" w:color="auto"/>
                <w:right w:val="none" w:sz="0" w:space="0" w:color="auto"/>
              </w:divBdr>
            </w:div>
          </w:divsChild>
        </w:div>
        <w:div w:id="766002927">
          <w:marLeft w:val="0"/>
          <w:marRight w:val="0"/>
          <w:marTop w:val="120"/>
          <w:marBottom w:val="0"/>
          <w:divBdr>
            <w:top w:val="none" w:sz="0" w:space="0" w:color="auto"/>
            <w:left w:val="none" w:sz="0" w:space="0" w:color="auto"/>
            <w:bottom w:val="none" w:sz="0" w:space="0" w:color="auto"/>
            <w:right w:val="none" w:sz="0" w:space="0" w:color="auto"/>
          </w:divBdr>
          <w:divsChild>
            <w:div w:id="9047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Charlton</dc:creator>
  <cp:keywords/>
  <dc:description/>
  <cp:lastModifiedBy>Sarah Charlton</cp:lastModifiedBy>
  <cp:revision>2</cp:revision>
  <dcterms:created xsi:type="dcterms:W3CDTF">2024-10-10T12:35:00Z</dcterms:created>
  <dcterms:modified xsi:type="dcterms:W3CDTF">2024-10-10T12:35:00Z</dcterms:modified>
</cp:coreProperties>
</file>