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6A" w:rsidRDefault="00E0216A" w:rsidP="00E0216A">
      <w:bookmarkStart w:id="0" w:name="_GoBack"/>
      <w:bookmarkEnd w:id="0"/>
      <w:r w:rsidRPr="00E0216A">
        <w:rPr>
          <w:b/>
        </w:rPr>
        <w:t>Board Members Present:</w:t>
      </w:r>
      <w:r>
        <w:t xml:space="preserve">  Gary Heal</w:t>
      </w:r>
      <w:r w:rsidR="00922ECF">
        <w:t xml:space="preserve">, </w:t>
      </w:r>
      <w:r w:rsidR="00F5478E">
        <w:t xml:space="preserve">Dan Mathias, </w:t>
      </w:r>
      <w:r>
        <w:t>Amy Rispin</w:t>
      </w:r>
      <w:r w:rsidR="00203A4D">
        <w:t xml:space="preserve"> (by phone)</w:t>
      </w:r>
      <w:r>
        <w:t xml:space="preserve">, </w:t>
      </w:r>
      <w:proofErr w:type="gramStart"/>
      <w:r>
        <w:t>Curt</w:t>
      </w:r>
      <w:proofErr w:type="gramEnd"/>
      <w:r>
        <w:t xml:space="preserve"> Larsen</w:t>
      </w:r>
      <w:r w:rsidR="00E301C3">
        <w:t xml:space="preserve"> </w:t>
      </w:r>
      <w:r w:rsidR="00FF36C2">
        <w:t>(</w:t>
      </w:r>
      <w:r w:rsidR="00C3597C">
        <w:t>7:</w:t>
      </w:r>
      <w:r w:rsidR="004D682C">
        <w:t>15</w:t>
      </w:r>
      <w:r w:rsidR="00FF36C2">
        <w:t>)</w:t>
      </w:r>
      <w:r>
        <w:t>, Aubrey Mumford</w:t>
      </w:r>
      <w:r w:rsidR="00577145">
        <w:t>, and Paula Walke</w:t>
      </w:r>
      <w:r w:rsidR="00C3597C">
        <w:t>r</w:t>
      </w:r>
    </w:p>
    <w:p w:rsidR="00E0216A" w:rsidRPr="00E0216A" w:rsidRDefault="00E0216A" w:rsidP="00E0216A">
      <w:pPr>
        <w:rPr>
          <w:b/>
        </w:rPr>
      </w:pPr>
    </w:p>
    <w:p w:rsidR="00E0216A" w:rsidRDefault="00E0216A" w:rsidP="00E0216A">
      <w:r w:rsidRPr="00E0216A">
        <w:rPr>
          <w:b/>
        </w:rPr>
        <w:t>Board Members Not Present:</w:t>
      </w:r>
      <w:r w:rsidR="00F5478E">
        <w:t xml:space="preserve">  </w:t>
      </w:r>
      <w:r w:rsidR="00C3597C">
        <w:t>Duane Heidemann, Fran Borsh and Larry Reich</w:t>
      </w:r>
    </w:p>
    <w:p w:rsidR="00E0216A" w:rsidRPr="00E0216A" w:rsidRDefault="00E0216A" w:rsidP="00E0216A">
      <w:pPr>
        <w:rPr>
          <w:b/>
        </w:rPr>
      </w:pPr>
    </w:p>
    <w:p w:rsidR="00E0216A" w:rsidRDefault="00E0216A" w:rsidP="00E0216A">
      <w:r w:rsidRPr="00E0216A">
        <w:rPr>
          <w:b/>
        </w:rPr>
        <w:t>Staff Present:</w:t>
      </w:r>
      <w:r>
        <w:t xml:space="preserve">  Rhea We</w:t>
      </w:r>
      <w:r w:rsidR="00F5478E">
        <w:t>bster (Association Manager)</w:t>
      </w:r>
      <w:r w:rsidR="00577145">
        <w:t xml:space="preserve"> and Jeff MacDonald (Project Manager)</w:t>
      </w:r>
    </w:p>
    <w:p w:rsidR="00E0216A" w:rsidRDefault="00E0216A" w:rsidP="00E0216A"/>
    <w:p w:rsidR="00E0216A" w:rsidRDefault="00577145" w:rsidP="00E0216A">
      <w:r>
        <w:rPr>
          <w:b/>
        </w:rPr>
        <w:t>Property Owners</w:t>
      </w:r>
      <w:r w:rsidR="00E0216A" w:rsidRPr="00E0216A">
        <w:rPr>
          <w:b/>
        </w:rPr>
        <w:t xml:space="preserve"> Present:</w:t>
      </w:r>
      <w:r w:rsidR="00E0216A">
        <w:t xml:space="preserve">  </w:t>
      </w:r>
      <w:r w:rsidR="00497B90">
        <w:t>None present</w:t>
      </w:r>
    </w:p>
    <w:p w:rsidR="00E0216A" w:rsidRDefault="00E0216A" w:rsidP="00E0216A"/>
    <w:p w:rsidR="00E0216A" w:rsidRDefault="00922ECF" w:rsidP="00E0216A">
      <w:r w:rsidRPr="00922ECF">
        <w:rPr>
          <w:b/>
        </w:rPr>
        <w:t>Call to Order:</w:t>
      </w:r>
      <w:r>
        <w:t xml:space="preserve">  </w:t>
      </w:r>
      <w:r w:rsidR="00E0216A">
        <w:t>Gary Heal, President of the Board of Directors for the Drum Point Property Owners' Association (DPPOA), called the meeting to order at 7:00 p.m.  He stated that the meeting is being recorded, and Robert’s Rules of Order govern the proceedings.  He reminded all present to not speak until recognized by the Chair.</w:t>
      </w:r>
    </w:p>
    <w:p w:rsidR="00E0216A" w:rsidRPr="00E0216A" w:rsidRDefault="00E0216A" w:rsidP="00E0216A">
      <w:pPr>
        <w:rPr>
          <w:b/>
        </w:rPr>
      </w:pPr>
    </w:p>
    <w:p w:rsidR="00C319CF" w:rsidRDefault="00C319CF" w:rsidP="00C3597C">
      <w:r>
        <w:rPr>
          <w:b/>
        </w:rPr>
        <w:t xml:space="preserve">Old Business:  </w:t>
      </w:r>
      <w:r w:rsidR="00C3597C">
        <w:t xml:space="preserve">Gary Heal stated that the sole purpose of this meeting is to review proposals </w:t>
      </w:r>
      <w:r w:rsidR="00497B90">
        <w:t xml:space="preserve">and approve one </w:t>
      </w:r>
      <w:r w:rsidR="00C3597C">
        <w:t xml:space="preserve">for the </w:t>
      </w:r>
      <w:r w:rsidR="0007010B">
        <w:t>2015 paving</w:t>
      </w:r>
      <w:r w:rsidR="0073004E">
        <w:t xml:space="preserve">.  </w:t>
      </w:r>
      <w:r>
        <w:t>The following was noted:</w:t>
      </w:r>
    </w:p>
    <w:p w:rsidR="00C319CF" w:rsidRDefault="00C319CF" w:rsidP="00C3597C"/>
    <w:p w:rsidR="00E0216A" w:rsidRDefault="0073004E" w:rsidP="0007010B">
      <w:pPr>
        <w:pStyle w:val="ListParagraph"/>
        <w:numPr>
          <w:ilvl w:val="0"/>
          <w:numId w:val="22"/>
        </w:numPr>
      </w:pPr>
      <w:r>
        <w:t>Three proposals</w:t>
      </w:r>
      <w:r w:rsidR="00C319CF">
        <w:t>, previously distributed to the Board via e-mail,</w:t>
      </w:r>
      <w:r>
        <w:t xml:space="preserve"> were received in response to the Request for Proposals</w:t>
      </w:r>
      <w:r w:rsidR="00C319CF">
        <w:t xml:space="preserve"> for re-paving of the following streets:  Johnson Drive, Johnson Court, Noni’s Way, Deer Court and portions of Deer Drive.</w:t>
      </w:r>
    </w:p>
    <w:p w:rsidR="00C319CF" w:rsidRDefault="00C319CF" w:rsidP="0007010B">
      <w:pPr>
        <w:pStyle w:val="ListParagraph"/>
        <w:numPr>
          <w:ilvl w:val="0"/>
          <w:numId w:val="22"/>
        </w:numPr>
      </w:pPr>
      <w:r>
        <w:t>Proposals received:</w:t>
      </w:r>
    </w:p>
    <w:p w:rsidR="00C319CF" w:rsidRDefault="00C319CF" w:rsidP="00C319CF">
      <w:pPr>
        <w:pStyle w:val="ListParagraph"/>
        <w:numPr>
          <w:ilvl w:val="1"/>
          <w:numId w:val="22"/>
        </w:numPr>
      </w:pPr>
      <w:r>
        <w:t>C. A. Bean</w:t>
      </w:r>
      <w:r w:rsidR="004D682C">
        <w:t>, Inc.</w:t>
      </w:r>
      <w:r>
        <w:tab/>
      </w:r>
      <w:r>
        <w:tab/>
      </w:r>
      <w:r>
        <w:tab/>
      </w:r>
      <w:r>
        <w:tab/>
        <w:t>$  83,497.85</w:t>
      </w:r>
    </w:p>
    <w:p w:rsidR="00C319CF" w:rsidRDefault="00C319CF" w:rsidP="00C319CF">
      <w:pPr>
        <w:pStyle w:val="ListParagraph"/>
        <w:numPr>
          <w:ilvl w:val="1"/>
          <w:numId w:val="22"/>
        </w:numPr>
      </w:pPr>
      <w:r>
        <w:t>Great Mills Trading Post</w:t>
      </w:r>
      <w:r>
        <w:tab/>
        <w:t xml:space="preserve"> </w:t>
      </w:r>
      <w:r>
        <w:tab/>
        <w:t xml:space="preserve">  156,200.00</w:t>
      </w:r>
    </w:p>
    <w:p w:rsidR="00C319CF" w:rsidRDefault="00C319CF" w:rsidP="00C319CF">
      <w:pPr>
        <w:pStyle w:val="ListParagraph"/>
        <w:numPr>
          <w:ilvl w:val="1"/>
          <w:numId w:val="22"/>
        </w:numPr>
      </w:pPr>
      <w:r>
        <w:t>Sheehi Trucking and Paving, LLC</w:t>
      </w:r>
      <w:r>
        <w:tab/>
        <w:t xml:space="preserve">    83,650.70</w:t>
      </w:r>
    </w:p>
    <w:p w:rsidR="00C319CF" w:rsidRDefault="00C319CF" w:rsidP="00C319CF">
      <w:pPr>
        <w:pStyle w:val="ListParagraph"/>
        <w:numPr>
          <w:ilvl w:val="0"/>
          <w:numId w:val="22"/>
        </w:numPr>
      </w:pPr>
      <w:r>
        <w:t>C. A. Bean and Great Mills Trading Post have done paving work for</w:t>
      </w:r>
      <w:r w:rsidR="004D682C">
        <w:t xml:space="preserve"> Calvert County and</w:t>
      </w:r>
      <w:r>
        <w:t xml:space="preserve"> Drum Point in the past.  </w:t>
      </w:r>
      <w:r w:rsidR="00497B90">
        <w:t>Both companies performed in a satisfactory manner.</w:t>
      </w:r>
    </w:p>
    <w:p w:rsidR="00C319CF" w:rsidRDefault="00C319CF" w:rsidP="00C319CF">
      <w:pPr>
        <w:pStyle w:val="ListParagraph"/>
        <w:numPr>
          <w:ilvl w:val="0"/>
          <w:numId w:val="22"/>
        </w:numPr>
      </w:pPr>
      <w:r>
        <w:t xml:space="preserve">Jeff MacDonald stated that the equipment used by C. A. Bean can </w:t>
      </w:r>
      <w:r w:rsidR="004D682C">
        <w:t xml:space="preserve">pave the road in one pass, rather </w:t>
      </w:r>
      <w:r w:rsidR="00E54414">
        <w:t xml:space="preserve">paving one side at a time.  </w:t>
      </w:r>
      <w:r w:rsidR="004D682C">
        <w:t xml:space="preserve">As a result, there </w:t>
      </w:r>
      <w:r w:rsidR="00E54414">
        <w:t>will be no seam down the center and therefore, be less vulnerable to center cracking.</w:t>
      </w:r>
    </w:p>
    <w:p w:rsidR="00C45DA0" w:rsidRDefault="004D682C" w:rsidP="00C45DA0">
      <w:pPr>
        <w:pStyle w:val="ListParagraph"/>
        <w:numPr>
          <w:ilvl w:val="0"/>
          <w:numId w:val="22"/>
        </w:numPr>
      </w:pPr>
      <w:r>
        <w:t>The work to be performed has been reviewed by the Calvert County Department of Public Works.</w:t>
      </w:r>
    </w:p>
    <w:p w:rsidR="00C45DA0" w:rsidRDefault="00C45DA0" w:rsidP="00C45DA0">
      <w:pPr>
        <w:pStyle w:val="ListParagraph"/>
      </w:pPr>
    </w:p>
    <w:p w:rsidR="004D682C" w:rsidRDefault="00C45DA0" w:rsidP="00C45DA0">
      <w:pPr>
        <w:pStyle w:val="ListParagraph"/>
        <w:ind w:left="0"/>
      </w:pPr>
      <w:r w:rsidRPr="00C45DA0">
        <w:rPr>
          <w:b/>
        </w:rPr>
        <w:t xml:space="preserve">Motion:  </w:t>
      </w:r>
      <w:r w:rsidR="004D682C">
        <w:t xml:space="preserve">Amy Rispin made a motion </w:t>
      </w:r>
      <w:r w:rsidR="003A71CA">
        <w:t>“</w:t>
      </w:r>
      <w:r w:rsidR="004D682C">
        <w:t>to award the contract to C. A. Bean.</w:t>
      </w:r>
      <w:r w:rsidR="003A71CA">
        <w:t>”</w:t>
      </w:r>
      <w:r w:rsidR="004D682C">
        <w:t xml:space="preserve">  The motion was seconded.  After discussion Gary Heal made a motion to amend the original motion</w:t>
      </w:r>
      <w:r w:rsidR="003A71CA">
        <w:t xml:space="preserve"> as follows:  “t</w:t>
      </w:r>
      <w:r w:rsidR="004D682C">
        <w:t xml:space="preserve">o award the contract to C. A. Bean, Inc. with a cap of $90,000.00 to account for cost overrun due to the fluctuation of </w:t>
      </w:r>
      <w:r>
        <w:t>the amount of asphalt needed in any given area.</w:t>
      </w:r>
      <w:r w:rsidR="003A71CA">
        <w:t>”</w:t>
      </w:r>
      <w:r w:rsidR="00497B90">
        <w:t xml:space="preserve">  </w:t>
      </w:r>
      <w:r w:rsidR="004D682C">
        <w:t>The motion was seconded and approved unanimously.</w:t>
      </w:r>
    </w:p>
    <w:p w:rsidR="00C45DA0" w:rsidRDefault="00C45DA0" w:rsidP="00C45DA0">
      <w:pPr>
        <w:pStyle w:val="ListParagraph"/>
        <w:ind w:left="0"/>
      </w:pPr>
    </w:p>
    <w:p w:rsidR="00C45DA0" w:rsidRDefault="00C45DA0" w:rsidP="00C45DA0">
      <w:pPr>
        <w:pStyle w:val="ListParagraph"/>
        <w:ind w:left="0"/>
      </w:pPr>
      <w:r>
        <w:t>The next meeting of the Board is scheduled for July 14, 2015.</w:t>
      </w:r>
    </w:p>
    <w:p w:rsidR="00C45DA0" w:rsidRDefault="00C45DA0" w:rsidP="00C45DA0">
      <w:pPr>
        <w:pStyle w:val="ListParagraph"/>
        <w:ind w:left="0"/>
      </w:pPr>
    </w:p>
    <w:p w:rsidR="00C319CF" w:rsidRDefault="00C45DA0" w:rsidP="00C45DA0">
      <w:pPr>
        <w:pStyle w:val="ListParagraph"/>
        <w:ind w:left="0"/>
      </w:pPr>
      <w:r>
        <w:t>Dan Mathias made a motion to adjourn the meeting.  The motion was seconded, and the meeting adjourned at 7:31.</w:t>
      </w:r>
    </w:p>
    <w:sectPr w:rsidR="00C319CF" w:rsidSect="00FF36C2">
      <w:headerReference w:type="default" r:id="rId9"/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A5" w:rsidRDefault="004B3FA5" w:rsidP="00E0216A">
      <w:r>
        <w:separator/>
      </w:r>
    </w:p>
  </w:endnote>
  <w:endnote w:type="continuationSeparator" w:id="0">
    <w:p w:rsidR="004B3FA5" w:rsidRDefault="004B3FA5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ECF" w:rsidRDefault="00922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A5" w:rsidRDefault="004B3FA5" w:rsidP="00E0216A">
      <w:r>
        <w:separator/>
      </w:r>
    </w:p>
  </w:footnote>
  <w:footnote w:type="continuationSeparator" w:id="0">
    <w:p w:rsidR="004B3FA5" w:rsidRDefault="004B3FA5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A" w:rsidRPr="004679E6" w:rsidRDefault="00E0216A" w:rsidP="00E0216A">
    <w:pPr>
      <w:jc w:val="center"/>
      <w:rPr>
        <w:b/>
        <w:sz w:val="24"/>
        <w:szCs w:val="24"/>
      </w:rPr>
    </w:pPr>
    <w:r w:rsidRPr="004679E6">
      <w:rPr>
        <w:b/>
        <w:sz w:val="24"/>
        <w:szCs w:val="24"/>
      </w:rPr>
      <w:t>Drum Point Property Owners’ Association</w:t>
    </w:r>
  </w:p>
  <w:p w:rsidR="00E0216A" w:rsidRPr="004679E6" w:rsidRDefault="00E0216A" w:rsidP="00E0216A">
    <w:pPr>
      <w:jc w:val="center"/>
      <w:rPr>
        <w:b/>
        <w:sz w:val="24"/>
        <w:szCs w:val="24"/>
      </w:rPr>
    </w:pPr>
    <w:r w:rsidRPr="004679E6">
      <w:rPr>
        <w:b/>
        <w:sz w:val="24"/>
        <w:szCs w:val="24"/>
      </w:rPr>
      <w:t>Board of Directors Meeting</w:t>
    </w:r>
  </w:p>
  <w:p w:rsidR="00984C39" w:rsidRDefault="00577145" w:rsidP="00E0216A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June </w:t>
    </w:r>
    <w:r w:rsidR="00C3597C">
      <w:rPr>
        <w:b/>
        <w:sz w:val="24"/>
        <w:szCs w:val="24"/>
      </w:rPr>
      <w:t>1</w:t>
    </w:r>
    <w:r w:rsidR="00B86E2A">
      <w:rPr>
        <w:b/>
        <w:sz w:val="24"/>
        <w:szCs w:val="24"/>
      </w:rPr>
      <w:t>1</w:t>
    </w:r>
    <w:r>
      <w:rPr>
        <w:b/>
        <w:sz w:val="24"/>
        <w:szCs w:val="24"/>
      </w:rPr>
      <w:t>, 2015</w:t>
    </w:r>
  </w:p>
  <w:p w:rsidR="00577145" w:rsidRPr="004679E6" w:rsidRDefault="00AB0377" w:rsidP="00E0216A">
    <w:pPr>
      <w:jc w:val="center"/>
      <w:rPr>
        <w:b/>
        <w:sz w:val="24"/>
        <w:szCs w:val="24"/>
      </w:rPr>
    </w:pPr>
    <w:r>
      <w:rPr>
        <w:b/>
        <w:sz w:val="24"/>
        <w:szCs w:val="24"/>
      </w:rPr>
      <w:t>Final</w:t>
    </w:r>
  </w:p>
  <w:p w:rsidR="00E0216A" w:rsidRDefault="00E0216A">
    <w:pPr>
      <w:pStyle w:val="Header"/>
    </w:pPr>
  </w:p>
  <w:p w:rsidR="00E0216A" w:rsidRDefault="00E021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159"/>
    <w:multiLevelType w:val="hybridMultilevel"/>
    <w:tmpl w:val="FE3A8B0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23"/>
    <w:multiLevelType w:val="hybridMultilevel"/>
    <w:tmpl w:val="E0F23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39B"/>
    <w:multiLevelType w:val="hybridMultilevel"/>
    <w:tmpl w:val="51A81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9E4842"/>
    <w:multiLevelType w:val="hybridMultilevel"/>
    <w:tmpl w:val="82F0C532"/>
    <w:lvl w:ilvl="0" w:tplc="146E46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374AA"/>
    <w:multiLevelType w:val="hybridMultilevel"/>
    <w:tmpl w:val="CF766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E3573"/>
    <w:multiLevelType w:val="hybridMultilevel"/>
    <w:tmpl w:val="6B8E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A4A"/>
    <w:multiLevelType w:val="hybridMultilevel"/>
    <w:tmpl w:val="3AB0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754B6"/>
    <w:multiLevelType w:val="hybridMultilevel"/>
    <w:tmpl w:val="60F2881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7460A"/>
    <w:multiLevelType w:val="hybridMultilevel"/>
    <w:tmpl w:val="7736DE7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9A47CF"/>
    <w:multiLevelType w:val="hybridMultilevel"/>
    <w:tmpl w:val="6B8E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02562"/>
    <w:multiLevelType w:val="hybridMultilevel"/>
    <w:tmpl w:val="C262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339AC"/>
    <w:multiLevelType w:val="hybridMultilevel"/>
    <w:tmpl w:val="660AF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7EE9"/>
    <w:multiLevelType w:val="hybridMultilevel"/>
    <w:tmpl w:val="2F507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239F"/>
    <w:multiLevelType w:val="hybridMultilevel"/>
    <w:tmpl w:val="B310ECFE"/>
    <w:lvl w:ilvl="0" w:tplc="146E46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B1C34"/>
    <w:multiLevelType w:val="hybridMultilevel"/>
    <w:tmpl w:val="60F2881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00DB1"/>
    <w:multiLevelType w:val="hybridMultilevel"/>
    <w:tmpl w:val="D2D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1273A"/>
    <w:multiLevelType w:val="hybridMultilevel"/>
    <w:tmpl w:val="111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918B9"/>
    <w:multiLevelType w:val="hybridMultilevel"/>
    <w:tmpl w:val="FE3A8B0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C1A3C"/>
    <w:multiLevelType w:val="hybridMultilevel"/>
    <w:tmpl w:val="386CE5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C5A0613"/>
    <w:multiLevelType w:val="hybridMultilevel"/>
    <w:tmpl w:val="4F3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E7AF9"/>
    <w:multiLevelType w:val="hybridMultilevel"/>
    <w:tmpl w:val="DA86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25CA3"/>
    <w:multiLevelType w:val="hybridMultilevel"/>
    <w:tmpl w:val="60F2881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17"/>
  </w:num>
  <w:num w:numId="6">
    <w:abstractNumId w:val="14"/>
  </w:num>
  <w:num w:numId="7">
    <w:abstractNumId w:val="8"/>
  </w:num>
  <w:num w:numId="8">
    <w:abstractNumId w:val="7"/>
  </w:num>
  <w:num w:numId="9">
    <w:abstractNumId w:val="21"/>
  </w:num>
  <w:num w:numId="10">
    <w:abstractNumId w:val="6"/>
  </w:num>
  <w:num w:numId="11">
    <w:abstractNumId w:val="2"/>
  </w:num>
  <w:num w:numId="12">
    <w:abstractNumId w:val="4"/>
  </w:num>
  <w:num w:numId="13">
    <w:abstractNumId w:val="19"/>
  </w:num>
  <w:num w:numId="14">
    <w:abstractNumId w:val="15"/>
  </w:num>
  <w:num w:numId="15">
    <w:abstractNumId w:val="16"/>
  </w:num>
  <w:num w:numId="16">
    <w:abstractNumId w:val="5"/>
  </w:num>
  <w:num w:numId="17">
    <w:abstractNumId w:val="9"/>
  </w:num>
  <w:num w:numId="18">
    <w:abstractNumId w:val="18"/>
  </w:num>
  <w:num w:numId="19">
    <w:abstractNumId w:val="11"/>
  </w:num>
  <w:num w:numId="20">
    <w:abstractNumId w:val="12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6A"/>
    <w:rsid w:val="00020E1B"/>
    <w:rsid w:val="00022B77"/>
    <w:rsid w:val="0007010B"/>
    <w:rsid w:val="0008199F"/>
    <w:rsid w:val="00096CAD"/>
    <w:rsid w:val="000A1BBD"/>
    <w:rsid w:val="000B0CCA"/>
    <w:rsid w:val="000B5E71"/>
    <w:rsid w:val="000B7913"/>
    <w:rsid w:val="000D797A"/>
    <w:rsid w:val="000E3336"/>
    <w:rsid w:val="00111216"/>
    <w:rsid w:val="001152D8"/>
    <w:rsid w:val="00153437"/>
    <w:rsid w:val="0017265E"/>
    <w:rsid w:val="001746B1"/>
    <w:rsid w:val="001A0C44"/>
    <w:rsid w:val="001F4E67"/>
    <w:rsid w:val="00200E18"/>
    <w:rsid w:val="00203A4D"/>
    <w:rsid w:val="002A51DC"/>
    <w:rsid w:val="002E3EAA"/>
    <w:rsid w:val="002F256D"/>
    <w:rsid w:val="003331FD"/>
    <w:rsid w:val="003818AC"/>
    <w:rsid w:val="003A320E"/>
    <w:rsid w:val="003A36BC"/>
    <w:rsid w:val="003A71CA"/>
    <w:rsid w:val="003D3444"/>
    <w:rsid w:val="00406207"/>
    <w:rsid w:val="00415B5C"/>
    <w:rsid w:val="004679E6"/>
    <w:rsid w:val="00495891"/>
    <w:rsid w:val="00497B90"/>
    <w:rsid w:val="004B3FA5"/>
    <w:rsid w:val="004D682C"/>
    <w:rsid w:val="00510381"/>
    <w:rsid w:val="005344F6"/>
    <w:rsid w:val="005574B3"/>
    <w:rsid w:val="00577145"/>
    <w:rsid w:val="00577F7D"/>
    <w:rsid w:val="005A10E7"/>
    <w:rsid w:val="005C02EE"/>
    <w:rsid w:val="0060174B"/>
    <w:rsid w:val="006306B0"/>
    <w:rsid w:val="00645658"/>
    <w:rsid w:val="006B52ED"/>
    <w:rsid w:val="0073004E"/>
    <w:rsid w:val="00736953"/>
    <w:rsid w:val="007B6CF7"/>
    <w:rsid w:val="007C7BED"/>
    <w:rsid w:val="007D6A97"/>
    <w:rsid w:val="00820416"/>
    <w:rsid w:val="00853411"/>
    <w:rsid w:val="00855D6D"/>
    <w:rsid w:val="008636A5"/>
    <w:rsid w:val="0089623B"/>
    <w:rsid w:val="008D7717"/>
    <w:rsid w:val="008F1909"/>
    <w:rsid w:val="00922ECF"/>
    <w:rsid w:val="00951F82"/>
    <w:rsid w:val="0095417A"/>
    <w:rsid w:val="009559B4"/>
    <w:rsid w:val="00984C39"/>
    <w:rsid w:val="009918F3"/>
    <w:rsid w:val="009A2A90"/>
    <w:rsid w:val="009B652F"/>
    <w:rsid w:val="00A24409"/>
    <w:rsid w:val="00A2609A"/>
    <w:rsid w:val="00A63646"/>
    <w:rsid w:val="00A97271"/>
    <w:rsid w:val="00AB0377"/>
    <w:rsid w:val="00AF3336"/>
    <w:rsid w:val="00B10983"/>
    <w:rsid w:val="00B373CF"/>
    <w:rsid w:val="00B47C23"/>
    <w:rsid w:val="00B77561"/>
    <w:rsid w:val="00B86E2A"/>
    <w:rsid w:val="00BC2782"/>
    <w:rsid w:val="00C319CF"/>
    <w:rsid w:val="00C3597C"/>
    <w:rsid w:val="00C45DA0"/>
    <w:rsid w:val="00C475FA"/>
    <w:rsid w:val="00CB1F2A"/>
    <w:rsid w:val="00CD3DB6"/>
    <w:rsid w:val="00CE545E"/>
    <w:rsid w:val="00CE6C85"/>
    <w:rsid w:val="00D478D1"/>
    <w:rsid w:val="00DD7C8F"/>
    <w:rsid w:val="00DE334E"/>
    <w:rsid w:val="00E0216A"/>
    <w:rsid w:val="00E201DA"/>
    <w:rsid w:val="00E301C3"/>
    <w:rsid w:val="00E54414"/>
    <w:rsid w:val="00E643E4"/>
    <w:rsid w:val="00E704DF"/>
    <w:rsid w:val="00E96D05"/>
    <w:rsid w:val="00EE185F"/>
    <w:rsid w:val="00EE5E09"/>
    <w:rsid w:val="00F45042"/>
    <w:rsid w:val="00F460C6"/>
    <w:rsid w:val="00F5478E"/>
    <w:rsid w:val="00F65441"/>
    <w:rsid w:val="00F87812"/>
    <w:rsid w:val="00FE2E78"/>
    <w:rsid w:val="00FE303A"/>
    <w:rsid w:val="00FE5F54"/>
    <w:rsid w:val="00FF04C4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FCF1-DB2F-40FE-BD8B-5C58AA7D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Webster</dc:creator>
  <cp:lastModifiedBy>Rhea Webster</cp:lastModifiedBy>
  <cp:revision>8</cp:revision>
  <cp:lastPrinted>2015-07-15T13:14:00Z</cp:lastPrinted>
  <dcterms:created xsi:type="dcterms:W3CDTF">2015-06-18T15:23:00Z</dcterms:created>
  <dcterms:modified xsi:type="dcterms:W3CDTF">2015-07-15T13:14:00Z</dcterms:modified>
</cp:coreProperties>
</file>