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00E01" w14:textId="77777777" w:rsidR="00FA4B92" w:rsidRPr="00721820" w:rsidRDefault="00FA4B92" w:rsidP="00E0216A">
      <w:pPr>
        <w:rPr>
          <w:b/>
        </w:rPr>
      </w:pPr>
      <w:bookmarkStart w:id="0" w:name="_GoBack"/>
      <w:bookmarkEnd w:id="0"/>
    </w:p>
    <w:p w14:paraId="48A00E02" w14:textId="2395B1BD" w:rsidR="00F90407" w:rsidRPr="00721820" w:rsidRDefault="00E0216A" w:rsidP="00E0216A">
      <w:r w:rsidRPr="00721820">
        <w:rPr>
          <w:b/>
        </w:rPr>
        <w:t>Board Members Present:</w:t>
      </w:r>
      <w:r w:rsidRPr="00721820">
        <w:t xml:space="preserve">  </w:t>
      </w:r>
      <w:r w:rsidR="00FD2A29">
        <w:t xml:space="preserve">Tony Spakauskas, </w:t>
      </w:r>
      <w:r w:rsidR="00565E50">
        <w:t xml:space="preserve">Gary Heal, </w:t>
      </w:r>
      <w:r w:rsidR="000619A6" w:rsidRPr="00721820">
        <w:t xml:space="preserve">Jack Andre, </w:t>
      </w:r>
      <w:r w:rsidR="000C11F6" w:rsidRPr="00721820">
        <w:t xml:space="preserve">Bonnie </w:t>
      </w:r>
      <w:r w:rsidR="00FB11A9" w:rsidRPr="00721820">
        <w:t>Blades</w:t>
      </w:r>
      <w:r w:rsidR="002D500F">
        <w:t xml:space="preserve">, Asha Andreas </w:t>
      </w:r>
      <w:r w:rsidR="003644FF">
        <w:t xml:space="preserve">and </w:t>
      </w:r>
      <w:r w:rsidR="00FB11A9" w:rsidRPr="00721820">
        <w:t>Mike Snapp</w:t>
      </w:r>
    </w:p>
    <w:p w14:paraId="48A00E03" w14:textId="77777777" w:rsidR="000C11F6" w:rsidRPr="00721820" w:rsidRDefault="000C11F6" w:rsidP="00E0216A"/>
    <w:p w14:paraId="48A00E04" w14:textId="652F4D4B" w:rsidR="00494C46" w:rsidRPr="00721820" w:rsidRDefault="00E0216A" w:rsidP="00F26B5D">
      <w:r w:rsidRPr="00721820">
        <w:rPr>
          <w:b/>
        </w:rPr>
        <w:t>Board Members Not Present:</w:t>
      </w:r>
      <w:r w:rsidR="00DB288B" w:rsidRPr="00721820">
        <w:rPr>
          <w:b/>
        </w:rPr>
        <w:t xml:space="preserve">  </w:t>
      </w:r>
      <w:r w:rsidR="003644FF">
        <w:t>Gina Swartwood, Alyssa Holiday and Ginny Rice</w:t>
      </w:r>
    </w:p>
    <w:p w14:paraId="48A00E05" w14:textId="77777777" w:rsidR="00A52E69" w:rsidRPr="00721820" w:rsidRDefault="00A52E69" w:rsidP="00F26B5D">
      <w:pPr>
        <w:rPr>
          <w:b/>
        </w:rPr>
      </w:pPr>
    </w:p>
    <w:p w14:paraId="48A00E06" w14:textId="77777777" w:rsidR="00754FEB" w:rsidRPr="00721820" w:rsidRDefault="00E0216A" w:rsidP="00E0216A">
      <w:r w:rsidRPr="00721820">
        <w:rPr>
          <w:b/>
        </w:rPr>
        <w:t>Staff Present:</w:t>
      </w:r>
      <w:r w:rsidRPr="00721820">
        <w:t xml:space="preserve">  </w:t>
      </w:r>
      <w:r w:rsidR="00F9338B" w:rsidRPr="00721820">
        <w:t>Rhea Webster – Association Manager</w:t>
      </w:r>
    </w:p>
    <w:p w14:paraId="48A00E07" w14:textId="77777777" w:rsidR="004268AD" w:rsidRPr="00721820" w:rsidRDefault="004268AD" w:rsidP="00E0216A"/>
    <w:p w14:paraId="48A00E08" w14:textId="6E05F319" w:rsidR="00A54885" w:rsidRPr="00721820" w:rsidRDefault="00577145" w:rsidP="00E0216A">
      <w:r w:rsidRPr="00721820">
        <w:rPr>
          <w:b/>
        </w:rPr>
        <w:t>Property Owners</w:t>
      </w:r>
      <w:r w:rsidR="00E0216A" w:rsidRPr="00721820">
        <w:rPr>
          <w:b/>
        </w:rPr>
        <w:t xml:space="preserve"> </w:t>
      </w:r>
      <w:r w:rsidR="003F5C5E" w:rsidRPr="00721820">
        <w:rPr>
          <w:b/>
        </w:rPr>
        <w:t xml:space="preserve">and Guests </w:t>
      </w:r>
      <w:r w:rsidR="00E0216A" w:rsidRPr="00721820">
        <w:rPr>
          <w:b/>
        </w:rPr>
        <w:t>Present:</w:t>
      </w:r>
      <w:r w:rsidR="00E0216A" w:rsidRPr="00721820">
        <w:t xml:space="preserve">  </w:t>
      </w:r>
      <w:r w:rsidR="001F22E4">
        <w:t xml:space="preserve">Vince Barazzone </w:t>
      </w:r>
    </w:p>
    <w:p w14:paraId="48A00E09" w14:textId="77777777" w:rsidR="008B5147" w:rsidRPr="00721820" w:rsidRDefault="00A54885" w:rsidP="00E0216A">
      <w:r w:rsidRPr="00721820">
        <w:tab/>
      </w:r>
    </w:p>
    <w:p w14:paraId="48A00E0A" w14:textId="77777777" w:rsidR="004268AD" w:rsidRPr="00721820" w:rsidRDefault="00922ECF" w:rsidP="004268AD">
      <w:r w:rsidRPr="00721820">
        <w:rPr>
          <w:b/>
        </w:rPr>
        <w:t>Call to Order:</w:t>
      </w:r>
      <w:r w:rsidRPr="00721820">
        <w:t xml:space="preserve">  </w:t>
      </w:r>
      <w:r w:rsidR="000044B5" w:rsidRPr="00721820">
        <w:t xml:space="preserve">Tony Spakauskas, </w:t>
      </w:r>
      <w:r w:rsidR="00E0216A" w:rsidRPr="00721820">
        <w:t xml:space="preserve">President of the Board of Directors for the Drum Point Property Owners' Association (DPPOA), called the meeting to order at </w:t>
      </w:r>
      <w:r w:rsidR="00892F34" w:rsidRPr="00721820">
        <w:t>7:0</w:t>
      </w:r>
      <w:r w:rsidR="00304395" w:rsidRPr="00721820">
        <w:t>0</w:t>
      </w:r>
      <w:r w:rsidR="00E0216A" w:rsidRPr="00721820">
        <w:t xml:space="preserve"> p.m.  </w:t>
      </w:r>
      <w:r w:rsidR="007F792A" w:rsidRPr="00721820">
        <w:t>He</w:t>
      </w:r>
      <w:r w:rsidR="00E0216A" w:rsidRPr="00721820">
        <w:t xml:space="preserve"> stated that the meeting is being recorded, and Robert’s Rules of Order govern the proceedings.  </w:t>
      </w:r>
      <w:r w:rsidR="007F792A" w:rsidRPr="00721820">
        <w:t>He</w:t>
      </w:r>
      <w:r w:rsidR="00E0216A" w:rsidRPr="00721820">
        <w:t xml:space="preserve"> reminded all present to not speak until recognized by the Chair.</w:t>
      </w:r>
    </w:p>
    <w:p w14:paraId="48A00E0B" w14:textId="77777777" w:rsidR="00FB11A9" w:rsidRPr="00721820" w:rsidRDefault="00FB11A9" w:rsidP="004268AD"/>
    <w:p w14:paraId="48A00E0E" w14:textId="0489EC01" w:rsidR="00BB1409" w:rsidRDefault="00BB1409" w:rsidP="000B1EE5">
      <w:r w:rsidRPr="00721820">
        <w:rPr>
          <w:b/>
        </w:rPr>
        <w:t xml:space="preserve">Public </w:t>
      </w:r>
      <w:r w:rsidR="00FE09D3" w:rsidRPr="00721820">
        <w:rPr>
          <w:b/>
        </w:rPr>
        <w:t xml:space="preserve">Comment:  </w:t>
      </w:r>
      <w:r w:rsidR="00FE09D3" w:rsidRPr="00721820">
        <w:t xml:space="preserve">None </w:t>
      </w:r>
      <w:r w:rsidR="00AE549F" w:rsidRPr="00721820">
        <w:t>offered</w:t>
      </w:r>
    </w:p>
    <w:p w14:paraId="3A2F983D" w14:textId="4EF026A3" w:rsidR="00630C82" w:rsidRDefault="00630C82" w:rsidP="000B1EE5"/>
    <w:p w14:paraId="10F88A0B" w14:textId="5DF5D377" w:rsidR="00D828C6" w:rsidRDefault="00D828C6" w:rsidP="000B1EE5">
      <w:r>
        <w:rPr>
          <w:b/>
          <w:bCs/>
        </w:rPr>
        <w:t xml:space="preserve">Election of Officers:  </w:t>
      </w:r>
      <w:r w:rsidR="008A3EDC">
        <w:t>By unanimous consent, t</w:t>
      </w:r>
      <w:r>
        <w:t xml:space="preserve">he following </w:t>
      </w:r>
      <w:r w:rsidR="008F7B09">
        <w:t xml:space="preserve">Directors were </w:t>
      </w:r>
      <w:r w:rsidR="006F4B6B">
        <w:t>elected officers for the upcoming year</w:t>
      </w:r>
      <w:r w:rsidR="008F7B09">
        <w:t>:</w:t>
      </w:r>
    </w:p>
    <w:p w14:paraId="0917BD7C" w14:textId="6ECCF69D" w:rsidR="008F7B09" w:rsidRDefault="008F7B09" w:rsidP="000B1EE5"/>
    <w:p w14:paraId="481DEA8F" w14:textId="5DD9A2E0" w:rsidR="008F7B09" w:rsidRDefault="008F7B09" w:rsidP="000B1EE5">
      <w:r>
        <w:tab/>
        <w:t>Tony Spakauskas – President</w:t>
      </w:r>
    </w:p>
    <w:p w14:paraId="7391783C" w14:textId="5A06AC20" w:rsidR="008F7B09" w:rsidRDefault="008F7B09" w:rsidP="000B1EE5">
      <w:r>
        <w:tab/>
        <w:t>Mike Snapp – Vice President</w:t>
      </w:r>
    </w:p>
    <w:p w14:paraId="4D0622F6" w14:textId="26C8301F" w:rsidR="008F7B09" w:rsidRDefault="008F7B09" w:rsidP="000B1EE5">
      <w:r>
        <w:tab/>
        <w:t xml:space="preserve">Jack Andre </w:t>
      </w:r>
      <w:r w:rsidR="00551CC3">
        <w:t>–</w:t>
      </w:r>
      <w:r>
        <w:t xml:space="preserve"> T</w:t>
      </w:r>
      <w:r w:rsidR="00551CC3">
        <w:t>reasurer</w:t>
      </w:r>
    </w:p>
    <w:p w14:paraId="5E455899" w14:textId="17197D7E" w:rsidR="00551CC3" w:rsidRDefault="00551CC3" w:rsidP="000B1EE5">
      <w:r>
        <w:tab/>
        <w:t>Bonnie Blades – Secretary</w:t>
      </w:r>
    </w:p>
    <w:p w14:paraId="48A00E0F" w14:textId="5900FDCB" w:rsidR="00452B81" w:rsidRPr="00721820" w:rsidRDefault="00452B81" w:rsidP="007C6187">
      <w:pPr>
        <w:rPr>
          <w:b/>
        </w:rPr>
      </w:pPr>
    </w:p>
    <w:p w14:paraId="48A00E10" w14:textId="60485ED4" w:rsidR="00475D0A" w:rsidRPr="00721820" w:rsidRDefault="00341DF9" w:rsidP="007C6187">
      <w:r w:rsidRPr="00721820">
        <w:rPr>
          <w:b/>
        </w:rPr>
        <w:t xml:space="preserve">Approval of Minutes:  </w:t>
      </w:r>
      <w:r w:rsidR="00882CBF">
        <w:t xml:space="preserve">Gary Heal </w:t>
      </w:r>
      <w:r w:rsidR="00112AC4" w:rsidRPr="00721820">
        <w:t xml:space="preserve">made a motion to accept the minutes from the </w:t>
      </w:r>
      <w:r w:rsidR="00882CBF">
        <w:t xml:space="preserve">July </w:t>
      </w:r>
      <w:r w:rsidR="00586275">
        <w:t>9</w:t>
      </w:r>
      <w:r w:rsidR="00112AC4" w:rsidRPr="00721820">
        <w:t>, 2019</w:t>
      </w:r>
      <w:r w:rsidR="00FE09D3" w:rsidRPr="00721820">
        <w:t xml:space="preserve"> meeting, distributed previously via email.  The motion was seconded and approved unanimously.  The minutes were approved as written.</w:t>
      </w:r>
    </w:p>
    <w:p w14:paraId="48A00E11" w14:textId="77777777" w:rsidR="00345E14" w:rsidRPr="00721820" w:rsidRDefault="00345E14" w:rsidP="007C6187"/>
    <w:p w14:paraId="48A00E12" w14:textId="536AE00E" w:rsidR="00345E14" w:rsidRDefault="00345E14" w:rsidP="007C6187">
      <w:r w:rsidRPr="00721820">
        <w:rPr>
          <w:b/>
        </w:rPr>
        <w:t xml:space="preserve">Office Update:  </w:t>
      </w:r>
      <w:r w:rsidRPr="00721820">
        <w:t>Rhea Webster reported the following:</w:t>
      </w:r>
    </w:p>
    <w:p w14:paraId="46224849" w14:textId="2C3BF223" w:rsidR="00586275" w:rsidRDefault="00586275" w:rsidP="007C6187"/>
    <w:p w14:paraId="12C4E57C" w14:textId="1F234F91" w:rsidR="00586275" w:rsidRDefault="00E65BA9" w:rsidP="00586275">
      <w:pPr>
        <w:pStyle w:val="ListParagraph"/>
        <w:numPr>
          <w:ilvl w:val="0"/>
          <w:numId w:val="4"/>
        </w:numPr>
      </w:pPr>
      <w:r>
        <w:t>The</w:t>
      </w:r>
      <w:r w:rsidR="000B188E">
        <w:t xml:space="preserve"> website host (GoDaddy) upgraded their platform</w:t>
      </w:r>
      <w:r w:rsidR="00633471">
        <w:t>, and the Association site has now been migrated to the new platform.</w:t>
      </w:r>
    </w:p>
    <w:p w14:paraId="28B02187" w14:textId="7970419F" w:rsidR="00633471" w:rsidRDefault="00633471" w:rsidP="00586275">
      <w:pPr>
        <w:pStyle w:val="ListParagraph"/>
        <w:numPr>
          <w:ilvl w:val="0"/>
          <w:numId w:val="4"/>
        </w:numPr>
      </w:pPr>
      <w:r>
        <w:t>Options for a new desktop computer are being investigated</w:t>
      </w:r>
      <w:r w:rsidR="00A5230F">
        <w:t xml:space="preserve"> both online and at Best Buy.  Cost will be between $1,000 and $1,200.  H</w:t>
      </w:r>
      <w:r w:rsidR="007D7468">
        <w:t xml:space="preserve">ewlett Packard is at the top of the list and is </w:t>
      </w:r>
      <w:r w:rsidR="00A80B0D">
        <w:t>lower in price than other options</w:t>
      </w:r>
      <w:r w:rsidR="002D348F">
        <w:t xml:space="preserve"> </w:t>
      </w:r>
      <w:r w:rsidR="00C00C93">
        <w:t xml:space="preserve">[Install by Best </w:t>
      </w:r>
      <w:r w:rsidR="00236A60">
        <w:t>Buy would be $40.00 if a tech support package is purchased at a cost of $199.00.  Other options for install will be investigated].</w:t>
      </w:r>
    </w:p>
    <w:p w14:paraId="48A00E16" w14:textId="77777777" w:rsidR="00FB11A9" w:rsidRPr="00721820" w:rsidRDefault="00FB11A9" w:rsidP="00FB11A9">
      <w:pPr>
        <w:rPr>
          <w:b/>
        </w:rPr>
      </w:pPr>
    </w:p>
    <w:p w14:paraId="2846C59D" w14:textId="77777777" w:rsidR="00BA218B" w:rsidRDefault="00BA218B">
      <w:pPr>
        <w:rPr>
          <w:b/>
        </w:rPr>
      </w:pPr>
      <w:r>
        <w:rPr>
          <w:b/>
        </w:rPr>
        <w:br w:type="page"/>
      </w:r>
    </w:p>
    <w:p w14:paraId="33DE3BA1" w14:textId="77777777" w:rsidR="00BA218B" w:rsidRDefault="00BA218B" w:rsidP="009B2862">
      <w:pPr>
        <w:pStyle w:val="ListParagraph"/>
        <w:ind w:left="0"/>
        <w:rPr>
          <w:b/>
        </w:rPr>
      </w:pPr>
    </w:p>
    <w:p w14:paraId="48A00E17" w14:textId="3E17D8A0" w:rsidR="0043754D" w:rsidRPr="00721820" w:rsidRDefault="0043754D" w:rsidP="009B2862">
      <w:pPr>
        <w:pStyle w:val="ListParagraph"/>
        <w:ind w:left="0"/>
      </w:pPr>
      <w:r w:rsidRPr="00721820">
        <w:rPr>
          <w:b/>
        </w:rPr>
        <w:t>Committee Reports:</w:t>
      </w:r>
      <w:r w:rsidR="009B2862" w:rsidRPr="00721820">
        <w:rPr>
          <w:b/>
        </w:rPr>
        <w:t xml:space="preserve">  </w:t>
      </w:r>
    </w:p>
    <w:p w14:paraId="48A00E18" w14:textId="77777777" w:rsidR="0043754D" w:rsidRPr="00721820" w:rsidRDefault="0043754D" w:rsidP="00F90407">
      <w:pPr>
        <w:rPr>
          <w:b/>
        </w:rPr>
      </w:pPr>
    </w:p>
    <w:p w14:paraId="48A00E1B" w14:textId="748AEB9C" w:rsidR="0067310C" w:rsidRDefault="0043754D" w:rsidP="002D500F">
      <w:pPr>
        <w:pStyle w:val="ListParagraph"/>
        <w:ind w:left="0"/>
      </w:pPr>
      <w:r w:rsidRPr="00721820">
        <w:rPr>
          <w:b/>
        </w:rPr>
        <w:t xml:space="preserve">Action Items:  </w:t>
      </w:r>
      <w:r w:rsidR="00BF7668">
        <w:t xml:space="preserve">In Jeff MacDonald’s absence, Gary Heal reported that </w:t>
      </w:r>
      <w:r w:rsidR="00BB259B">
        <w:t>the bid opening for this year’s paving took place on</w:t>
      </w:r>
      <w:r w:rsidR="00DB2D31">
        <w:t xml:space="preserve"> August 1</w:t>
      </w:r>
      <w:r w:rsidR="00DB2D31" w:rsidRPr="00DB2D31">
        <w:rPr>
          <w:vertAlign w:val="superscript"/>
        </w:rPr>
        <w:t>st</w:t>
      </w:r>
      <w:r w:rsidR="00DB2D31">
        <w:t xml:space="preserve"> with the following results:</w:t>
      </w:r>
    </w:p>
    <w:p w14:paraId="107DC679" w14:textId="4433BABE" w:rsidR="00DB2D31" w:rsidRDefault="00DB2D31" w:rsidP="002D500F">
      <w:pPr>
        <w:pStyle w:val="ListParagraph"/>
        <w:ind w:left="0"/>
      </w:pPr>
    </w:p>
    <w:p w14:paraId="63EA0DB4" w14:textId="77777777" w:rsidR="00092221" w:rsidRDefault="00092221" w:rsidP="00092221">
      <w:pPr>
        <w:pStyle w:val="ListParagraph"/>
        <w:numPr>
          <w:ilvl w:val="0"/>
          <w:numId w:val="5"/>
        </w:numPr>
      </w:pPr>
      <w:r>
        <w:t>Aggregate Industries</w:t>
      </w:r>
      <w:r>
        <w:tab/>
      </w:r>
      <w:r>
        <w:tab/>
      </w:r>
      <w:r>
        <w:tab/>
        <w:t>142,109.05</w:t>
      </w:r>
    </w:p>
    <w:p w14:paraId="251CA94E" w14:textId="77777777" w:rsidR="00092221" w:rsidRDefault="00092221" w:rsidP="00092221">
      <w:pPr>
        <w:pStyle w:val="ListParagraph"/>
        <w:numPr>
          <w:ilvl w:val="0"/>
          <w:numId w:val="5"/>
        </w:numPr>
      </w:pPr>
      <w:r>
        <w:t>Great Mills Trading Post, Inc.</w:t>
      </w:r>
      <w:r>
        <w:tab/>
      </w:r>
      <w:r>
        <w:tab/>
        <w:t>151,758.20</w:t>
      </w:r>
    </w:p>
    <w:p w14:paraId="5797D2ED" w14:textId="77777777" w:rsidR="00092221" w:rsidRDefault="00092221" w:rsidP="00092221">
      <w:pPr>
        <w:pStyle w:val="ListParagraph"/>
        <w:numPr>
          <w:ilvl w:val="0"/>
          <w:numId w:val="5"/>
        </w:numPr>
      </w:pPr>
      <w:r>
        <w:t>Sheehi Trucking and Paving</w:t>
      </w:r>
      <w:r>
        <w:tab/>
      </w:r>
      <w:r>
        <w:tab/>
        <w:t>179,525.00</w:t>
      </w:r>
    </w:p>
    <w:p w14:paraId="7683B3C6" w14:textId="77777777" w:rsidR="00092221" w:rsidRDefault="00092221" w:rsidP="00092221">
      <w:pPr>
        <w:pStyle w:val="ListParagraph"/>
        <w:numPr>
          <w:ilvl w:val="0"/>
          <w:numId w:val="5"/>
        </w:numPr>
      </w:pPr>
      <w:r>
        <w:t>ECM, Inc.</w:t>
      </w:r>
      <w:r>
        <w:tab/>
      </w:r>
      <w:r>
        <w:tab/>
      </w:r>
      <w:r>
        <w:tab/>
      </w:r>
      <w:r>
        <w:tab/>
        <w:t>259,671.00</w:t>
      </w:r>
    </w:p>
    <w:p w14:paraId="0F8FDA00" w14:textId="6FA27098" w:rsidR="00DB2D31" w:rsidRDefault="00DB2D31" w:rsidP="00BA218B">
      <w:pPr>
        <w:pStyle w:val="ListParagraph"/>
        <w:rPr>
          <w:b/>
        </w:rPr>
      </w:pPr>
    </w:p>
    <w:p w14:paraId="45C660A5" w14:textId="5387F1F4" w:rsidR="00BA218B" w:rsidRDefault="00C3215D" w:rsidP="00C3215D">
      <w:pPr>
        <w:pStyle w:val="ListParagraph"/>
        <w:ind w:left="0"/>
        <w:rPr>
          <w:bCs/>
        </w:rPr>
      </w:pPr>
      <w:r>
        <w:rPr>
          <w:bCs/>
        </w:rPr>
        <w:t xml:space="preserve">Despite the proposal from Aggregate Industries being the lowest, Jeff recommends that the contract </w:t>
      </w:r>
      <w:r w:rsidR="00435BBD">
        <w:rPr>
          <w:bCs/>
        </w:rPr>
        <w:t>be awarded</w:t>
      </w:r>
      <w:r>
        <w:rPr>
          <w:bCs/>
        </w:rPr>
        <w:t xml:space="preserve"> to Great Mills Trading Post</w:t>
      </w:r>
      <w:r w:rsidR="00914AB9">
        <w:rPr>
          <w:bCs/>
        </w:rPr>
        <w:t>,</w:t>
      </w:r>
      <w:r w:rsidR="00435BBD">
        <w:rPr>
          <w:bCs/>
        </w:rPr>
        <w:t xml:space="preserve"> primarily because Aggregate Industries did not attend the pre-bid meeting.  Changes were made to the scope of work during the pre-bid </w:t>
      </w:r>
      <w:r w:rsidR="00B50400">
        <w:rPr>
          <w:bCs/>
        </w:rPr>
        <w:t xml:space="preserve">which would certainly result in </w:t>
      </w:r>
      <w:r w:rsidR="00370A50">
        <w:rPr>
          <w:bCs/>
        </w:rPr>
        <w:t>a</w:t>
      </w:r>
      <w:r w:rsidR="00680EDD">
        <w:rPr>
          <w:bCs/>
        </w:rPr>
        <w:t>n increase in the price of their proposal</w:t>
      </w:r>
      <w:r w:rsidR="00B50400">
        <w:rPr>
          <w:bCs/>
        </w:rPr>
        <w:t xml:space="preserve">.  </w:t>
      </w:r>
      <w:r w:rsidR="00FF6B1F">
        <w:rPr>
          <w:bCs/>
        </w:rPr>
        <w:t>After discussion regarding the budget and the amount of funds available, the following motion was made:</w:t>
      </w:r>
    </w:p>
    <w:p w14:paraId="481F5511" w14:textId="750F4F67" w:rsidR="00FF6B1F" w:rsidRDefault="00FF6B1F" w:rsidP="00C3215D">
      <w:pPr>
        <w:pStyle w:val="ListParagraph"/>
        <w:ind w:left="0"/>
        <w:rPr>
          <w:bCs/>
        </w:rPr>
      </w:pPr>
    </w:p>
    <w:p w14:paraId="676627A3" w14:textId="19C4E035" w:rsidR="00FF6B1F" w:rsidRPr="00FF6B1F" w:rsidRDefault="00FF6B1F" w:rsidP="00C3215D">
      <w:pPr>
        <w:pStyle w:val="ListParagraph"/>
        <w:ind w:left="0"/>
        <w:rPr>
          <w:bCs/>
        </w:rPr>
      </w:pPr>
      <w:r>
        <w:rPr>
          <w:b/>
        </w:rPr>
        <w:t xml:space="preserve">Motion:  </w:t>
      </w:r>
      <w:r>
        <w:rPr>
          <w:bCs/>
        </w:rPr>
        <w:t>Gary Heal made a motion to accept the proposal from Great Mills Trading Post.  The motion was seconded and passed unanimously.</w:t>
      </w:r>
    </w:p>
    <w:p w14:paraId="48A00E1C" w14:textId="77777777" w:rsidR="0067310C" w:rsidRDefault="0067310C" w:rsidP="007C1D83">
      <w:pPr>
        <w:rPr>
          <w:b/>
        </w:rPr>
      </w:pPr>
    </w:p>
    <w:p w14:paraId="6FFFB892" w14:textId="4640E73F" w:rsidR="00316F6F" w:rsidRPr="001A0480" w:rsidRDefault="00B753AE" w:rsidP="007C1D83">
      <w:pPr>
        <w:rPr>
          <w:bCs/>
        </w:rPr>
      </w:pPr>
      <w:r w:rsidRPr="00721820">
        <w:rPr>
          <w:b/>
        </w:rPr>
        <w:t>Operational/Roads Committee:</w:t>
      </w:r>
      <w:r w:rsidR="00127665" w:rsidRPr="00721820">
        <w:rPr>
          <w:b/>
        </w:rPr>
        <w:t xml:space="preserve">  </w:t>
      </w:r>
      <w:r w:rsidR="00316F6F">
        <w:rPr>
          <w:bCs/>
        </w:rPr>
        <w:t>It was noted that the Roads Committee would consider options to address the issue of beach access at Lake Place</w:t>
      </w:r>
      <w:r w:rsidR="005F514C">
        <w:rPr>
          <w:bCs/>
        </w:rPr>
        <w:t xml:space="preserve"> (adjacent to the Bay Drive Causeway)</w:t>
      </w:r>
      <w:r w:rsidR="00316F6F">
        <w:rPr>
          <w:bCs/>
        </w:rPr>
        <w:t xml:space="preserve"> – rocks that are in place present a hazard to those who may try to walk across them.</w:t>
      </w:r>
      <w:r w:rsidR="005F514C">
        <w:rPr>
          <w:bCs/>
        </w:rPr>
        <w:t xml:space="preserve">  Rhea will contact John Swartz to ask about permits that might be needed.</w:t>
      </w:r>
    </w:p>
    <w:p w14:paraId="48A00E23" w14:textId="77777777" w:rsidR="00AA1B31" w:rsidRPr="00721820" w:rsidRDefault="00AA1B31" w:rsidP="00AA1B31"/>
    <w:p w14:paraId="48A00E24" w14:textId="7B9EE0A9" w:rsidR="0014467E" w:rsidRPr="00721820" w:rsidRDefault="00B753AE" w:rsidP="005B0F9D">
      <w:pPr>
        <w:pStyle w:val="ListParagraph"/>
        <w:tabs>
          <w:tab w:val="left" w:pos="450"/>
        </w:tabs>
        <w:ind w:left="0"/>
      </w:pPr>
      <w:r w:rsidRPr="00721820">
        <w:rPr>
          <w:b/>
        </w:rPr>
        <w:t xml:space="preserve">Finance Committee:  </w:t>
      </w:r>
      <w:r w:rsidR="007A6C9B" w:rsidRPr="00721820">
        <w:t>The Balance Sheet and Profit and Lo</w:t>
      </w:r>
      <w:r w:rsidR="00C402FC" w:rsidRPr="00721820">
        <w:t xml:space="preserve">ss Statements were distributed.  </w:t>
      </w:r>
    </w:p>
    <w:p w14:paraId="48A00E25" w14:textId="77777777" w:rsidR="00E86EDB" w:rsidRPr="00721820" w:rsidRDefault="00E86EDB" w:rsidP="003030EC">
      <w:pPr>
        <w:pStyle w:val="ListParagraph"/>
        <w:tabs>
          <w:tab w:val="left" w:pos="450"/>
        </w:tabs>
        <w:ind w:left="0"/>
        <w:rPr>
          <w:b/>
        </w:rPr>
      </w:pPr>
    </w:p>
    <w:p w14:paraId="48A00E26" w14:textId="7F48C3F2" w:rsidR="00332C0B" w:rsidRPr="00721820" w:rsidRDefault="00B753AE" w:rsidP="00332C0B">
      <w:r w:rsidRPr="00721820">
        <w:rPr>
          <w:b/>
        </w:rPr>
        <w:t xml:space="preserve">Environmental Committee:  </w:t>
      </w:r>
      <w:r w:rsidR="00926330">
        <w:t>No Report</w:t>
      </w:r>
    </w:p>
    <w:p w14:paraId="48A00E27" w14:textId="77777777" w:rsidR="00332C0B" w:rsidRPr="00721820" w:rsidRDefault="00332C0B" w:rsidP="00332C0B"/>
    <w:p w14:paraId="48A00E28" w14:textId="77777777" w:rsidR="00811317" w:rsidRPr="00721820" w:rsidRDefault="00475D0A" w:rsidP="005B0F9D">
      <w:pPr>
        <w:pStyle w:val="ListParagraph"/>
        <w:ind w:left="0"/>
      </w:pPr>
      <w:r w:rsidRPr="00721820">
        <w:rPr>
          <w:b/>
        </w:rPr>
        <w:t xml:space="preserve">Safety Committee:  </w:t>
      </w:r>
      <w:r w:rsidR="00E832AB" w:rsidRPr="00721820">
        <w:t>No report</w:t>
      </w:r>
    </w:p>
    <w:p w14:paraId="48A00E29" w14:textId="77777777" w:rsidR="00E832AB" w:rsidRPr="00721820" w:rsidRDefault="00E832AB" w:rsidP="005B0F9D">
      <w:pPr>
        <w:pStyle w:val="ListParagraph"/>
        <w:ind w:left="0"/>
      </w:pPr>
    </w:p>
    <w:p w14:paraId="48A00E2A" w14:textId="7718F2B3" w:rsidR="00332C0B" w:rsidRPr="00721820" w:rsidRDefault="00212F4A" w:rsidP="008C2764">
      <w:r w:rsidRPr="00721820">
        <w:rPr>
          <w:b/>
        </w:rPr>
        <w:t>Welcome Committee:</w:t>
      </w:r>
      <w:r w:rsidR="00127665" w:rsidRPr="00721820">
        <w:rPr>
          <w:b/>
        </w:rPr>
        <w:t xml:space="preserve">  </w:t>
      </w:r>
      <w:r w:rsidR="00157603" w:rsidRPr="00721820">
        <w:t xml:space="preserve">Rhea reported </w:t>
      </w:r>
      <w:r w:rsidR="00D44092">
        <w:t xml:space="preserve">that two buckets have been distributed, leaving two on hand.  </w:t>
      </w:r>
    </w:p>
    <w:p w14:paraId="48A00E2B" w14:textId="77777777" w:rsidR="00332C0B" w:rsidRPr="00721820" w:rsidRDefault="00332C0B" w:rsidP="00332C0B"/>
    <w:p w14:paraId="620E67F1" w14:textId="77777777" w:rsidR="00801F26" w:rsidRDefault="0022687D" w:rsidP="0022687D">
      <w:pPr>
        <w:rPr>
          <w:bCs/>
        </w:rPr>
      </w:pPr>
      <w:r w:rsidRPr="00721820">
        <w:rPr>
          <w:b/>
        </w:rPr>
        <w:t>Erosion Control Committee:</w:t>
      </w:r>
      <w:r w:rsidR="00DE607B" w:rsidRPr="00721820">
        <w:rPr>
          <w:b/>
        </w:rPr>
        <w:t xml:space="preserve">  </w:t>
      </w:r>
      <w:r w:rsidR="00801F26">
        <w:rPr>
          <w:bCs/>
        </w:rPr>
        <w:t>The following was noted:</w:t>
      </w:r>
    </w:p>
    <w:p w14:paraId="3B19EEC8" w14:textId="77777777" w:rsidR="00801F26" w:rsidRDefault="00801F26" w:rsidP="0022687D">
      <w:pPr>
        <w:rPr>
          <w:bCs/>
        </w:rPr>
      </w:pPr>
    </w:p>
    <w:p w14:paraId="08B587B0" w14:textId="4FBD2B4B" w:rsidR="006570A7" w:rsidRDefault="00F93193" w:rsidP="006570A7">
      <w:pPr>
        <w:pStyle w:val="ListParagraph"/>
        <w:numPr>
          <w:ilvl w:val="0"/>
          <w:numId w:val="8"/>
        </w:numPr>
      </w:pPr>
      <w:r>
        <w:t xml:space="preserve">The final report, </w:t>
      </w:r>
      <w:r w:rsidR="00754883">
        <w:t>regarding</w:t>
      </w:r>
      <w:r>
        <w:t xml:space="preserve"> erosion at the </w:t>
      </w:r>
      <w:r w:rsidR="00754883">
        <w:t>c</w:t>
      </w:r>
      <w:r>
        <w:t xml:space="preserve">ommunity </w:t>
      </w:r>
      <w:r w:rsidR="00754883">
        <w:t>b</w:t>
      </w:r>
      <w:r>
        <w:t>each, was presented during the July meeting</w:t>
      </w:r>
      <w:r w:rsidR="006119B5">
        <w:t xml:space="preserve"> [</w:t>
      </w:r>
      <w:r w:rsidR="006570A7">
        <w:t>See July minutes</w:t>
      </w:r>
      <w:r w:rsidR="00754883">
        <w:t xml:space="preserve"> – “</w:t>
      </w:r>
      <w:r w:rsidR="000A029E">
        <w:t>…t</w:t>
      </w:r>
      <w:r w:rsidR="006570A7" w:rsidRPr="00721820">
        <w:t xml:space="preserve">he installation of a breakwater to address erosion at the community beach.  The community of Swan Point has </w:t>
      </w:r>
      <w:r w:rsidR="006570A7">
        <w:t xml:space="preserve">several </w:t>
      </w:r>
      <w:proofErr w:type="gramStart"/>
      <w:r w:rsidR="006570A7">
        <w:t>similar to</w:t>
      </w:r>
      <w:proofErr w:type="gramEnd"/>
      <w:r w:rsidR="006570A7">
        <w:t xml:space="preserve"> the one being considered, and they appear to be successfully retaining beach areas. </w:t>
      </w:r>
      <w:r w:rsidR="006570A7" w:rsidRPr="00721820">
        <w:t xml:space="preserve">A breakwater should serve to stop erosion while </w:t>
      </w:r>
      <w:r w:rsidR="006570A7">
        <w:t xml:space="preserve">also serving to accrete </w:t>
      </w:r>
      <w:r w:rsidR="006570A7" w:rsidRPr="00721820">
        <w:t>additional sand.  The Drum Point Club will be consulted prior to any final decision, and members from the Club are serving on the committee</w:t>
      </w:r>
      <w:r w:rsidR="00E210D2">
        <w:t>].</w:t>
      </w:r>
    </w:p>
    <w:p w14:paraId="2732C7FF" w14:textId="6193879C" w:rsidR="00442936" w:rsidRDefault="00126E5C" w:rsidP="006570A7">
      <w:pPr>
        <w:pStyle w:val="ListParagraph"/>
        <w:numPr>
          <w:ilvl w:val="0"/>
          <w:numId w:val="8"/>
        </w:numPr>
      </w:pPr>
      <w:r>
        <w:t>With the decision having been presented to the Board</w:t>
      </w:r>
      <w:r w:rsidR="00FA3A3E">
        <w:t xml:space="preserve"> for their consideration</w:t>
      </w:r>
      <w:r>
        <w:t xml:space="preserve">, the </w:t>
      </w:r>
      <w:r w:rsidR="00F85414">
        <w:t xml:space="preserve">Erosion Control </w:t>
      </w:r>
      <w:r>
        <w:t>Committee was disbanded.</w:t>
      </w:r>
    </w:p>
    <w:p w14:paraId="650FEF8F" w14:textId="72228C51" w:rsidR="000E4BA5" w:rsidRDefault="000E4BA5" w:rsidP="006570A7">
      <w:pPr>
        <w:pStyle w:val="ListParagraph"/>
        <w:numPr>
          <w:ilvl w:val="0"/>
          <w:numId w:val="8"/>
        </w:numPr>
      </w:pPr>
      <w:r>
        <w:t xml:space="preserve">Rhea will contact John Swartz to get his suggestions on how to proceed </w:t>
      </w:r>
      <w:proofErr w:type="gramStart"/>
      <w:r>
        <w:t>with regard to</w:t>
      </w:r>
      <w:proofErr w:type="gramEnd"/>
      <w:r>
        <w:t xml:space="preserve"> securing all </w:t>
      </w:r>
      <w:r w:rsidR="0028061F">
        <w:t>appropriate permits.</w:t>
      </w:r>
    </w:p>
    <w:p w14:paraId="64A285B4" w14:textId="55A04D87" w:rsidR="0028061F" w:rsidRPr="00721820" w:rsidRDefault="0028061F" w:rsidP="006570A7">
      <w:pPr>
        <w:pStyle w:val="ListParagraph"/>
        <w:numPr>
          <w:ilvl w:val="0"/>
          <w:numId w:val="8"/>
        </w:numPr>
      </w:pPr>
      <w:r>
        <w:t>Th</w:t>
      </w:r>
      <w:r w:rsidR="00F85414">
        <w:t>e</w:t>
      </w:r>
      <w:r>
        <w:t xml:space="preserve"> community will be kept informed in</w:t>
      </w:r>
      <w:r w:rsidR="007A7090">
        <w:t xml:space="preserve"> </w:t>
      </w:r>
      <w:r>
        <w:t>newsletter</w:t>
      </w:r>
      <w:r w:rsidR="007A7090">
        <w:t>s</w:t>
      </w:r>
      <w:r>
        <w:t xml:space="preserve"> and during upcoming meetings of the General Membership</w:t>
      </w:r>
      <w:r w:rsidR="007A7090">
        <w:t>.</w:t>
      </w:r>
    </w:p>
    <w:p w14:paraId="4B3FCC24" w14:textId="77777777" w:rsidR="008D5060" w:rsidRPr="00721820" w:rsidRDefault="008D5060" w:rsidP="008D5060">
      <w:pPr>
        <w:pStyle w:val="ListParagraph"/>
        <w:rPr>
          <w:b/>
        </w:rPr>
      </w:pPr>
    </w:p>
    <w:p w14:paraId="2D3306D5" w14:textId="77777777" w:rsidR="00C83575" w:rsidRDefault="00C83575">
      <w:pPr>
        <w:rPr>
          <w:b/>
        </w:rPr>
      </w:pPr>
      <w:r>
        <w:rPr>
          <w:b/>
        </w:rPr>
        <w:br w:type="page"/>
      </w:r>
    </w:p>
    <w:p w14:paraId="416804C6" w14:textId="77777777" w:rsidR="00C83575" w:rsidRDefault="00C83575" w:rsidP="00E56E08">
      <w:pPr>
        <w:rPr>
          <w:b/>
        </w:rPr>
      </w:pPr>
    </w:p>
    <w:p w14:paraId="48A00E2E" w14:textId="6708E374" w:rsidR="0022687D" w:rsidRPr="00D05E15" w:rsidRDefault="00D057D5" w:rsidP="00E56E08">
      <w:pPr>
        <w:rPr>
          <w:bCs/>
        </w:rPr>
      </w:pPr>
      <w:r w:rsidRPr="00721820">
        <w:rPr>
          <w:b/>
        </w:rPr>
        <w:t>Old Business:</w:t>
      </w:r>
      <w:r w:rsidR="0022687D" w:rsidRPr="00721820">
        <w:rPr>
          <w:b/>
        </w:rPr>
        <w:t xml:space="preserve">  </w:t>
      </w:r>
      <w:r w:rsidR="00D05E15">
        <w:rPr>
          <w:bCs/>
        </w:rPr>
        <w:t>None Scheduled</w:t>
      </w:r>
    </w:p>
    <w:p w14:paraId="48A00E2F" w14:textId="77777777" w:rsidR="000C11F6" w:rsidRPr="00721820" w:rsidRDefault="000C11F6" w:rsidP="00E56E08">
      <w:pPr>
        <w:rPr>
          <w:b/>
        </w:rPr>
      </w:pPr>
    </w:p>
    <w:p w14:paraId="48A00E30" w14:textId="53BD4CD0" w:rsidR="000044B5" w:rsidRDefault="008722A4" w:rsidP="00AE549F">
      <w:pPr>
        <w:rPr>
          <w:b/>
        </w:rPr>
      </w:pPr>
      <w:r w:rsidRPr="00721820">
        <w:rPr>
          <w:b/>
        </w:rPr>
        <w:t>New Business:</w:t>
      </w:r>
    </w:p>
    <w:p w14:paraId="20389890" w14:textId="36418D5A" w:rsidR="00C83575" w:rsidRDefault="00C83575" w:rsidP="00AE549F">
      <w:pPr>
        <w:rPr>
          <w:b/>
        </w:rPr>
      </w:pPr>
    </w:p>
    <w:p w14:paraId="0BD882A6" w14:textId="416F625B" w:rsidR="00C83575" w:rsidRDefault="00C83575" w:rsidP="00AE549F">
      <w:pPr>
        <w:rPr>
          <w:bCs/>
        </w:rPr>
      </w:pPr>
      <w:r>
        <w:rPr>
          <w:b/>
        </w:rPr>
        <w:t xml:space="preserve">Reaffirmation of Committees:  </w:t>
      </w:r>
      <w:r>
        <w:rPr>
          <w:bCs/>
        </w:rPr>
        <w:t>A list of updated committee</w:t>
      </w:r>
      <w:r w:rsidR="00075AFE">
        <w:rPr>
          <w:bCs/>
        </w:rPr>
        <w:t>s and membership</w:t>
      </w:r>
      <w:r>
        <w:rPr>
          <w:bCs/>
        </w:rPr>
        <w:t xml:space="preserve"> was distributed.  After discussion, the following committees were reaffirmed:</w:t>
      </w:r>
    </w:p>
    <w:p w14:paraId="1E262572" w14:textId="387749DA" w:rsidR="00C83575" w:rsidRDefault="00C83575" w:rsidP="00AE549F">
      <w:pPr>
        <w:rPr>
          <w:bCs/>
        </w:rPr>
      </w:pPr>
    </w:p>
    <w:p w14:paraId="5358F5F4" w14:textId="3A1F759B" w:rsidR="00C83575" w:rsidRDefault="001051EC" w:rsidP="001051EC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Environmental Committee</w:t>
      </w:r>
      <w:r w:rsidR="005425C1">
        <w:rPr>
          <w:bCs/>
        </w:rPr>
        <w:t xml:space="preserve"> – Bonnie Blades</w:t>
      </w:r>
      <w:r w:rsidR="008E388E">
        <w:rPr>
          <w:bCs/>
        </w:rPr>
        <w:t>, Chair</w:t>
      </w:r>
    </w:p>
    <w:p w14:paraId="69884EA1" w14:textId="72272465" w:rsidR="001051EC" w:rsidRDefault="001051EC" w:rsidP="001051EC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Finance Committee</w:t>
      </w:r>
      <w:r w:rsidR="005425C1">
        <w:rPr>
          <w:bCs/>
        </w:rPr>
        <w:t xml:space="preserve"> – Jack Andre</w:t>
      </w:r>
      <w:r w:rsidR="008E388E">
        <w:rPr>
          <w:bCs/>
        </w:rPr>
        <w:t>, Chair</w:t>
      </w:r>
    </w:p>
    <w:p w14:paraId="641EE8F6" w14:textId="51B5A5B0" w:rsidR="001051EC" w:rsidRDefault="001051EC" w:rsidP="001051EC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Planning Committee</w:t>
      </w:r>
      <w:r w:rsidR="008E388E">
        <w:rPr>
          <w:bCs/>
        </w:rPr>
        <w:t xml:space="preserve"> – </w:t>
      </w:r>
      <w:r w:rsidR="00C73197">
        <w:rPr>
          <w:bCs/>
        </w:rPr>
        <w:t xml:space="preserve">No </w:t>
      </w:r>
      <w:r w:rsidR="008E388E">
        <w:rPr>
          <w:bCs/>
        </w:rPr>
        <w:t>Chair</w:t>
      </w:r>
      <w:r w:rsidR="00C73197">
        <w:rPr>
          <w:bCs/>
        </w:rPr>
        <w:t xml:space="preserve"> appointed</w:t>
      </w:r>
    </w:p>
    <w:p w14:paraId="4FBEA228" w14:textId="7B5FE7D6" w:rsidR="001051EC" w:rsidRDefault="001051EC" w:rsidP="001051EC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Roads Committee</w:t>
      </w:r>
      <w:r w:rsidR="008E388E">
        <w:rPr>
          <w:bCs/>
        </w:rPr>
        <w:t xml:space="preserve"> – Gary Heal, Chair</w:t>
      </w:r>
    </w:p>
    <w:p w14:paraId="667AC732" w14:textId="2174FDE9" w:rsidR="001051EC" w:rsidRDefault="001051EC" w:rsidP="001051EC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Safety Committee</w:t>
      </w:r>
      <w:r w:rsidR="008E388E">
        <w:rPr>
          <w:bCs/>
        </w:rPr>
        <w:t xml:space="preserve"> – Peter Holt, Chair</w:t>
      </w:r>
    </w:p>
    <w:p w14:paraId="50CF0AE2" w14:textId="5F6092CD" w:rsidR="001051EC" w:rsidRDefault="00201626" w:rsidP="001051EC">
      <w:pPr>
        <w:pStyle w:val="ListParagraph"/>
        <w:numPr>
          <w:ilvl w:val="0"/>
          <w:numId w:val="9"/>
        </w:numPr>
        <w:rPr>
          <w:bCs/>
        </w:rPr>
      </w:pPr>
      <w:r>
        <w:rPr>
          <w:bCs/>
        </w:rPr>
        <w:t>Welcoming Committee</w:t>
      </w:r>
      <w:r w:rsidR="008E388E">
        <w:rPr>
          <w:bCs/>
        </w:rPr>
        <w:t xml:space="preserve"> </w:t>
      </w:r>
      <w:r w:rsidR="00FF072F">
        <w:rPr>
          <w:bCs/>
        </w:rPr>
        <w:t>–</w:t>
      </w:r>
      <w:r w:rsidR="008E388E">
        <w:rPr>
          <w:bCs/>
        </w:rPr>
        <w:t xml:space="preserve"> </w:t>
      </w:r>
      <w:r w:rsidR="00FF072F">
        <w:rPr>
          <w:bCs/>
        </w:rPr>
        <w:t>Cindy Andre, Chair</w:t>
      </w:r>
    </w:p>
    <w:p w14:paraId="16ECAADA" w14:textId="6338EA05" w:rsidR="00FF072F" w:rsidRDefault="00FF072F" w:rsidP="00FF072F">
      <w:pPr>
        <w:rPr>
          <w:b/>
        </w:rPr>
      </w:pPr>
    </w:p>
    <w:p w14:paraId="20F9CF04" w14:textId="5845F170" w:rsidR="002C4D6D" w:rsidRDefault="00FF072F" w:rsidP="00FF072F">
      <w:pPr>
        <w:rPr>
          <w:bCs/>
        </w:rPr>
      </w:pPr>
      <w:r>
        <w:rPr>
          <w:b/>
        </w:rPr>
        <w:t>Quit Claim</w:t>
      </w:r>
      <w:r w:rsidR="00A62E98">
        <w:rPr>
          <w:b/>
        </w:rPr>
        <w:t xml:space="preserve">:  </w:t>
      </w:r>
      <w:r w:rsidR="002C4D6D">
        <w:rPr>
          <w:bCs/>
        </w:rPr>
        <w:t xml:space="preserve"> </w:t>
      </w:r>
      <w:r w:rsidR="00DB1A02">
        <w:rPr>
          <w:bCs/>
        </w:rPr>
        <w:t xml:space="preserve">Frank and Susan Buckler, owners of </w:t>
      </w:r>
      <w:r w:rsidR="004B4130">
        <w:rPr>
          <w:bCs/>
        </w:rPr>
        <w:t xml:space="preserve">property located at </w:t>
      </w:r>
      <w:r w:rsidR="00DB1A02">
        <w:rPr>
          <w:bCs/>
        </w:rPr>
        <w:t>150 and 154 Leason Cove, have requested that the Board grant a Quit Claim for riparian rights</w:t>
      </w:r>
      <w:r w:rsidR="00A62E98">
        <w:rPr>
          <w:bCs/>
        </w:rPr>
        <w:t>.  The County requires this</w:t>
      </w:r>
      <w:r w:rsidR="004F0C31">
        <w:rPr>
          <w:bCs/>
        </w:rPr>
        <w:t>,</w:t>
      </w:r>
      <w:r w:rsidR="00A62E98">
        <w:rPr>
          <w:bCs/>
        </w:rPr>
        <w:t xml:space="preserve"> should t</w:t>
      </w:r>
      <w:r w:rsidR="0069560E">
        <w:rPr>
          <w:bCs/>
        </w:rPr>
        <w:t>he</w:t>
      </w:r>
      <w:r w:rsidR="002F2AA1">
        <w:rPr>
          <w:bCs/>
        </w:rPr>
        <w:t xml:space="preserve"> owner seek a permit to </w:t>
      </w:r>
      <w:r w:rsidR="0069560E">
        <w:rPr>
          <w:bCs/>
        </w:rPr>
        <w:t xml:space="preserve">erect a pier or </w:t>
      </w:r>
      <w:r w:rsidR="002F2AA1">
        <w:rPr>
          <w:bCs/>
        </w:rPr>
        <w:t>bulkhead</w:t>
      </w:r>
      <w:r w:rsidR="004B4130">
        <w:rPr>
          <w:bCs/>
        </w:rPr>
        <w:t xml:space="preserve"> or other structure.  </w:t>
      </w:r>
      <w:r w:rsidR="00A62E98">
        <w:rPr>
          <w:bCs/>
        </w:rPr>
        <w:t xml:space="preserve"> </w:t>
      </w:r>
      <w:r w:rsidR="002C0B1F">
        <w:rPr>
          <w:bCs/>
        </w:rPr>
        <w:t>After discussion, Mike Snapp made a motion to approve the Quit Claim.  The motion was seconded and passed unanimously.</w:t>
      </w:r>
    </w:p>
    <w:p w14:paraId="0BC0729C" w14:textId="70F970A8" w:rsidR="002C0B1F" w:rsidRDefault="002C0B1F" w:rsidP="00FF072F">
      <w:pPr>
        <w:rPr>
          <w:bCs/>
        </w:rPr>
      </w:pPr>
    </w:p>
    <w:p w14:paraId="48A00E36" w14:textId="6A0DC5DC" w:rsidR="00854E21" w:rsidRPr="00C701EC" w:rsidRDefault="00E267D7" w:rsidP="00854E21">
      <w:pPr>
        <w:rPr>
          <w:bCs/>
        </w:rPr>
      </w:pPr>
      <w:r w:rsidRPr="00721820">
        <w:rPr>
          <w:b/>
        </w:rPr>
        <w:t>Public Comment:</w:t>
      </w:r>
      <w:r w:rsidR="002A608D" w:rsidRPr="00721820">
        <w:rPr>
          <w:b/>
        </w:rPr>
        <w:t xml:space="preserve">  </w:t>
      </w:r>
      <w:r w:rsidR="00C701EC">
        <w:rPr>
          <w:bCs/>
        </w:rPr>
        <w:t>None Offered</w:t>
      </w:r>
    </w:p>
    <w:p w14:paraId="48A00E3B" w14:textId="77777777" w:rsidR="00E267D7" w:rsidRPr="00721820" w:rsidRDefault="00E267D7" w:rsidP="00AE549F">
      <w:pPr>
        <w:rPr>
          <w:b/>
        </w:rPr>
      </w:pPr>
    </w:p>
    <w:p w14:paraId="48A00E3C" w14:textId="3B65D192" w:rsidR="00EB29B1" w:rsidRPr="00721820" w:rsidRDefault="00854E21" w:rsidP="00D43B9C">
      <w:pPr>
        <w:pStyle w:val="NoSpacing"/>
      </w:pPr>
      <w:r>
        <w:t xml:space="preserve">Due to the Labor Day holiday on September 2, the next Board meeting will be held on </w:t>
      </w:r>
      <w:r w:rsidR="00C701EC">
        <w:t xml:space="preserve">Tuesday, September </w:t>
      </w:r>
      <w:r w:rsidR="008E133C">
        <w:t xml:space="preserve">10, </w:t>
      </w:r>
      <w:r w:rsidR="00C701EC">
        <w:t>2</w:t>
      </w:r>
      <w:r w:rsidR="000044B5" w:rsidRPr="00721820">
        <w:t>019 at 7:00 p.m.</w:t>
      </w:r>
      <w:r w:rsidR="00503A28" w:rsidRPr="00721820">
        <w:t xml:space="preserve">  </w:t>
      </w:r>
      <w:r w:rsidR="00E408C5" w:rsidRPr="00721820">
        <w:t>With no further business to discuss, t</w:t>
      </w:r>
      <w:r w:rsidR="001D6F34" w:rsidRPr="00721820">
        <w:t xml:space="preserve">he meeting adjourned </w:t>
      </w:r>
      <w:r w:rsidR="0007154C" w:rsidRPr="00721820">
        <w:t xml:space="preserve">at </w:t>
      </w:r>
      <w:r w:rsidR="00C701EC">
        <w:t>7:50</w:t>
      </w:r>
      <w:r w:rsidR="00FC18D6" w:rsidRPr="00721820">
        <w:t xml:space="preserve"> p.m.</w:t>
      </w:r>
    </w:p>
    <w:sectPr w:rsidR="00EB29B1" w:rsidRPr="00721820" w:rsidSect="00681954">
      <w:headerReference w:type="default" r:id="rId8"/>
      <w:footerReference w:type="default" r:id="rId9"/>
      <w:pgSz w:w="12240" w:h="15840"/>
      <w:pgMar w:top="630" w:right="135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4B32F" w14:textId="77777777" w:rsidR="004C113B" w:rsidRDefault="004C113B" w:rsidP="00E0216A">
      <w:r>
        <w:separator/>
      </w:r>
    </w:p>
  </w:endnote>
  <w:endnote w:type="continuationSeparator" w:id="0">
    <w:p w14:paraId="410E2E06" w14:textId="77777777" w:rsidR="004C113B" w:rsidRDefault="004C113B" w:rsidP="00E0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335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00E46" w14:textId="77777777" w:rsidR="00922ECF" w:rsidRDefault="00922E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6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A00E47" w14:textId="77777777" w:rsidR="00922ECF" w:rsidRDefault="00922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CA504" w14:textId="77777777" w:rsidR="004C113B" w:rsidRDefault="004C113B" w:rsidP="00E0216A">
      <w:r>
        <w:separator/>
      </w:r>
    </w:p>
  </w:footnote>
  <w:footnote w:type="continuationSeparator" w:id="0">
    <w:p w14:paraId="155806AC" w14:textId="77777777" w:rsidR="004C113B" w:rsidRDefault="004C113B" w:rsidP="00E02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00E41" w14:textId="77777777" w:rsidR="00E0216A" w:rsidRPr="00C16FB6" w:rsidRDefault="00E0216A" w:rsidP="00E0216A">
    <w:pPr>
      <w:jc w:val="center"/>
      <w:rPr>
        <w:b/>
      </w:rPr>
    </w:pPr>
    <w:r w:rsidRPr="00C16FB6">
      <w:rPr>
        <w:b/>
      </w:rPr>
      <w:t>Drum Point Property Owners’ Association</w:t>
    </w:r>
  </w:p>
  <w:p w14:paraId="48A00E42" w14:textId="77777777" w:rsidR="00E0216A" w:rsidRPr="00C16FB6" w:rsidRDefault="00E0216A" w:rsidP="00E0216A">
    <w:pPr>
      <w:jc w:val="center"/>
      <w:rPr>
        <w:b/>
      </w:rPr>
    </w:pPr>
    <w:r w:rsidRPr="00C16FB6">
      <w:rPr>
        <w:b/>
      </w:rPr>
      <w:t>Board of Directors Meeting</w:t>
    </w:r>
  </w:p>
  <w:p w14:paraId="48A00E43" w14:textId="77777777" w:rsidR="00C43F4E" w:rsidRPr="00C16FB6" w:rsidRDefault="00C43F4E" w:rsidP="00E0216A">
    <w:pPr>
      <w:jc w:val="center"/>
      <w:rPr>
        <w:b/>
      </w:rPr>
    </w:pPr>
    <w:r w:rsidRPr="00C16FB6">
      <w:rPr>
        <w:b/>
      </w:rPr>
      <w:t>401 Lake Drive</w:t>
    </w:r>
  </w:p>
  <w:p w14:paraId="48A00E45" w14:textId="418324B4" w:rsidR="00266A98" w:rsidRDefault="00880956" w:rsidP="0050263A">
    <w:pPr>
      <w:jc w:val="center"/>
      <w:rPr>
        <w:b/>
      </w:rPr>
    </w:pPr>
    <w:r>
      <w:rPr>
        <w:b/>
      </w:rPr>
      <w:t>August 6, 2019</w:t>
    </w:r>
  </w:p>
  <w:p w14:paraId="5F23E342" w14:textId="0F1D28AD" w:rsidR="00880956" w:rsidRPr="00852FFF" w:rsidRDefault="00671FB8" w:rsidP="0050263A">
    <w:pPr>
      <w:jc w:val="center"/>
      <w:rPr>
        <w:b/>
      </w:rPr>
    </w:pPr>
    <w:r>
      <w:rPr>
        <w:b/>
      </w:rPr>
      <w:t>Final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29CB"/>
    <w:multiLevelType w:val="hybridMultilevel"/>
    <w:tmpl w:val="FD8E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CD9"/>
    <w:multiLevelType w:val="hybridMultilevel"/>
    <w:tmpl w:val="2FECC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10121"/>
    <w:multiLevelType w:val="hybridMultilevel"/>
    <w:tmpl w:val="F70E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22CE6"/>
    <w:multiLevelType w:val="hybridMultilevel"/>
    <w:tmpl w:val="5EA8C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B4A5F"/>
    <w:multiLevelType w:val="hybridMultilevel"/>
    <w:tmpl w:val="B96C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31AEF"/>
    <w:multiLevelType w:val="hybridMultilevel"/>
    <w:tmpl w:val="D7E63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4142B"/>
    <w:multiLevelType w:val="hybridMultilevel"/>
    <w:tmpl w:val="F64A0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97327"/>
    <w:multiLevelType w:val="hybridMultilevel"/>
    <w:tmpl w:val="DDA8F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F979CC"/>
    <w:multiLevelType w:val="hybridMultilevel"/>
    <w:tmpl w:val="C98A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16A"/>
    <w:rsid w:val="0000110D"/>
    <w:rsid w:val="000044B5"/>
    <w:rsid w:val="00006059"/>
    <w:rsid w:val="00017AE9"/>
    <w:rsid w:val="00020B20"/>
    <w:rsid w:val="00020E1B"/>
    <w:rsid w:val="00021623"/>
    <w:rsid w:val="00021BBD"/>
    <w:rsid w:val="00022406"/>
    <w:rsid w:val="00022B77"/>
    <w:rsid w:val="00022CAA"/>
    <w:rsid w:val="00023A05"/>
    <w:rsid w:val="0002410B"/>
    <w:rsid w:val="00024BAB"/>
    <w:rsid w:val="00026ECD"/>
    <w:rsid w:val="0003062D"/>
    <w:rsid w:val="00031ED1"/>
    <w:rsid w:val="0003436A"/>
    <w:rsid w:val="00034AC8"/>
    <w:rsid w:val="00035755"/>
    <w:rsid w:val="00042939"/>
    <w:rsid w:val="00042FDC"/>
    <w:rsid w:val="000464BB"/>
    <w:rsid w:val="00055403"/>
    <w:rsid w:val="00056538"/>
    <w:rsid w:val="00056928"/>
    <w:rsid w:val="00056DC1"/>
    <w:rsid w:val="00056FD2"/>
    <w:rsid w:val="000577A7"/>
    <w:rsid w:val="000579AD"/>
    <w:rsid w:val="00057FA6"/>
    <w:rsid w:val="0006136E"/>
    <w:rsid w:val="000619A6"/>
    <w:rsid w:val="00062749"/>
    <w:rsid w:val="0007010B"/>
    <w:rsid w:val="000703DE"/>
    <w:rsid w:val="0007154C"/>
    <w:rsid w:val="00075066"/>
    <w:rsid w:val="000759B6"/>
    <w:rsid w:val="00075AFE"/>
    <w:rsid w:val="0007790D"/>
    <w:rsid w:val="0008199F"/>
    <w:rsid w:val="0008205C"/>
    <w:rsid w:val="000849BC"/>
    <w:rsid w:val="00086C8D"/>
    <w:rsid w:val="00086DAF"/>
    <w:rsid w:val="00086EC8"/>
    <w:rsid w:val="0008721A"/>
    <w:rsid w:val="00092221"/>
    <w:rsid w:val="000931D2"/>
    <w:rsid w:val="0009331C"/>
    <w:rsid w:val="00094E72"/>
    <w:rsid w:val="00096CAD"/>
    <w:rsid w:val="000971B9"/>
    <w:rsid w:val="000A029E"/>
    <w:rsid w:val="000A1BBD"/>
    <w:rsid w:val="000A3AB2"/>
    <w:rsid w:val="000A6238"/>
    <w:rsid w:val="000A7459"/>
    <w:rsid w:val="000A7C06"/>
    <w:rsid w:val="000B0CCA"/>
    <w:rsid w:val="000B188E"/>
    <w:rsid w:val="000B1EE5"/>
    <w:rsid w:val="000B2CB1"/>
    <w:rsid w:val="000B3513"/>
    <w:rsid w:val="000B5BB7"/>
    <w:rsid w:val="000B5E71"/>
    <w:rsid w:val="000B72B3"/>
    <w:rsid w:val="000B7913"/>
    <w:rsid w:val="000C11F6"/>
    <w:rsid w:val="000C1838"/>
    <w:rsid w:val="000C1E7E"/>
    <w:rsid w:val="000C1F49"/>
    <w:rsid w:val="000C53A6"/>
    <w:rsid w:val="000C6676"/>
    <w:rsid w:val="000C66EE"/>
    <w:rsid w:val="000C779D"/>
    <w:rsid w:val="000D31CC"/>
    <w:rsid w:val="000D523A"/>
    <w:rsid w:val="000D7428"/>
    <w:rsid w:val="000D797A"/>
    <w:rsid w:val="000E2A8E"/>
    <w:rsid w:val="000E3336"/>
    <w:rsid w:val="000E42D6"/>
    <w:rsid w:val="000E499D"/>
    <w:rsid w:val="000E4BA5"/>
    <w:rsid w:val="000E74CA"/>
    <w:rsid w:val="000F294A"/>
    <w:rsid w:val="000F4252"/>
    <w:rsid w:val="000F7559"/>
    <w:rsid w:val="00101A38"/>
    <w:rsid w:val="00102616"/>
    <w:rsid w:val="00102C10"/>
    <w:rsid w:val="00102D64"/>
    <w:rsid w:val="001032B0"/>
    <w:rsid w:val="001035DE"/>
    <w:rsid w:val="001051EC"/>
    <w:rsid w:val="00105532"/>
    <w:rsid w:val="00105733"/>
    <w:rsid w:val="001104B1"/>
    <w:rsid w:val="00111216"/>
    <w:rsid w:val="0011171F"/>
    <w:rsid w:val="0011201A"/>
    <w:rsid w:val="00112AC4"/>
    <w:rsid w:val="00114226"/>
    <w:rsid w:val="001152D8"/>
    <w:rsid w:val="00115E6F"/>
    <w:rsid w:val="0012248A"/>
    <w:rsid w:val="001239B4"/>
    <w:rsid w:val="00124F0C"/>
    <w:rsid w:val="00126E5C"/>
    <w:rsid w:val="00127665"/>
    <w:rsid w:val="00132158"/>
    <w:rsid w:val="00133A75"/>
    <w:rsid w:val="00133C9F"/>
    <w:rsid w:val="00134538"/>
    <w:rsid w:val="00135883"/>
    <w:rsid w:val="00137A27"/>
    <w:rsid w:val="0014023F"/>
    <w:rsid w:val="00140918"/>
    <w:rsid w:val="00140DCC"/>
    <w:rsid w:val="001410F1"/>
    <w:rsid w:val="00141C70"/>
    <w:rsid w:val="0014467E"/>
    <w:rsid w:val="001508C0"/>
    <w:rsid w:val="00150E93"/>
    <w:rsid w:val="00153437"/>
    <w:rsid w:val="00157603"/>
    <w:rsid w:val="001578C8"/>
    <w:rsid w:val="00160342"/>
    <w:rsid w:val="0016157A"/>
    <w:rsid w:val="00163C99"/>
    <w:rsid w:val="00164653"/>
    <w:rsid w:val="00164E10"/>
    <w:rsid w:val="00166A5E"/>
    <w:rsid w:val="0017265E"/>
    <w:rsid w:val="00172DCF"/>
    <w:rsid w:val="001746B1"/>
    <w:rsid w:val="00174E91"/>
    <w:rsid w:val="00175E8F"/>
    <w:rsid w:val="001779EC"/>
    <w:rsid w:val="00177E27"/>
    <w:rsid w:val="00180694"/>
    <w:rsid w:val="001818AB"/>
    <w:rsid w:val="00181AFF"/>
    <w:rsid w:val="0018276E"/>
    <w:rsid w:val="0018347A"/>
    <w:rsid w:val="00183C42"/>
    <w:rsid w:val="00184C47"/>
    <w:rsid w:val="00190538"/>
    <w:rsid w:val="00190A4C"/>
    <w:rsid w:val="001919EE"/>
    <w:rsid w:val="00192079"/>
    <w:rsid w:val="001922DE"/>
    <w:rsid w:val="0019312A"/>
    <w:rsid w:val="0019334E"/>
    <w:rsid w:val="00195D2E"/>
    <w:rsid w:val="001964DB"/>
    <w:rsid w:val="00197E4B"/>
    <w:rsid w:val="001A0480"/>
    <w:rsid w:val="001A0C44"/>
    <w:rsid w:val="001A157A"/>
    <w:rsid w:val="001A168B"/>
    <w:rsid w:val="001A24C2"/>
    <w:rsid w:val="001A3463"/>
    <w:rsid w:val="001A3CAF"/>
    <w:rsid w:val="001A3DB4"/>
    <w:rsid w:val="001B248F"/>
    <w:rsid w:val="001B3F75"/>
    <w:rsid w:val="001B43DF"/>
    <w:rsid w:val="001B5A84"/>
    <w:rsid w:val="001B62CC"/>
    <w:rsid w:val="001B66CB"/>
    <w:rsid w:val="001C0E25"/>
    <w:rsid w:val="001D0FA2"/>
    <w:rsid w:val="001D22FD"/>
    <w:rsid w:val="001D2D7D"/>
    <w:rsid w:val="001D3233"/>
    <w:rsid w:val="001D3812"/>
    <w:rsid w:val="001D4FB2"/>
    <w:rsid w:val="001D5B34"/>
    <w:rsid w:val="001D6F34"/>
    <w:rsid w:val="001E2C09"/>
    <w:rsid w:val="001E4900"/>
    <w:rsid w:val="001E5D26"/>
    <w:rsid w:val="001E691C"/>
    <w:rsid w:val="001F20B0"/>
    <w:rsid w:val="001F22E4"/>
    <w:rsid w:val="001F4E67"/>
    <w:rsid w:val="001F5353"/>
    <w:rsid w:val="001F7A25"/>
    <w:rsid w:val="002007DA"/>
    <w:rsid w:val="00200E18"/>
    <w:rsid w:val="00201626"/>
    <w:rsid w:val="00203A4D"/>
    <w:rsid w:val="0020474C"/>
    <w:rsid w:val="00205480"/>
    <w:rsid w:val="00212B5F"/>
    <w:rsid w:val="00212F4A"/>
    <w:rsid w:val="00215F0F"/>
    <w:rsid w:val="00221652"/>
    <w:rsid w:val="00222254"/>
    <w:rsid w:val="0022308A"/>
    <w:rsid w:val="00223B4E"/>
    <w:rsid w:val="0022687D"/>
    <w:rsid w:val="002272B5"/>
    <w:rsid w:val="00230E4D"/>
    <w:rsid w:val="002316D2"/>
    <w:rsid w:val="0023219F"/>
    <w:rsid w:val="00235191"/>
    <w:rsid w:val="002357E2"/>
    <w:rsid w:val="00236A60"/>
    <w:rsid w:val="00237034"/>
    <w:rsid w:val="00237673"/>
    <w:rsid w:val="00242541"/>
    <w:rsid w:val="0024344E"/>
    <w:rsid w:val="0024603A"/>
    <w:rsid w:val="002460C4"/>
    <w:rsid w:val="0025199E"/>
    <w:rsid w:val="00256002"/>
    <w:rsid w:val="00260628"/>
    <w:rsid w:val="0026423C"/>
    <w:rsid w:val="00264DCA"/>
    <w:rsid w:val="00266A98"/>
    <w:rsid w:val="002729EE"/>
    <w:rsid w:val="00273FA9"/>
    <w:rsid w:val="0027447D"/>
    <w:rsid w:val="002753C8"/>
    <w:rsid w:val="00275FE0"/>
    <w:rsid w:val="00276349"/>
    <w:rsid w:val="0027643D"/>
    <w:rsid w:val="00276D11"/>
    <w:rsid w:val="00276FAB"/>
    <w:rsid w:val="00277B5C"/>
    <w:rsid w:val="0028061F"/>
    <w:rsid w:val="00280EA1"/>
    <w:rsid w:val="002813C8"/>
    <w:rsid w:val="00293303"/>
    <w:rsid w:val="00294B43"/>
    <w:rsid w:val="00295A02"/>
    <w:rsid w:val="00297999"/>
    <w:rsid w:val="002A1A86"/>
    <w:rsid w:val="002A42CC"/>
    <w:rsid w:val="002A51DC"/>
    <w:rsid w:val="002A608D"/>
    <w:rsid w:val="002A6523"/>
    <w:rsid w:val="002A6B5F"/>
    <w:rsid w:val="002A70FC"/>
    <w:rsid w:val="002B08CD"/>
    <w:rsid w:val="002B12DD"/>
    <w:rsid w:val="002B26CD"/>
    <w:rsid w:val="002B7C70"/>
    <w:rsid w:val="002C0B1F"/>
    <w:rsid w:val="002C4D6D"/>
    <w:rsid w:val="002C6EA3"/>
    <w:rsid w:val="002C781E"/>
    <w:rsid w:val="002D0C7C"/>
    <w:rsid w:val="002D14D9"/>
    <w:rsid w:val="002D348F"/>
    <w:rsid w:val="002D45B7"/>
    <w:rsid w:val="002D4D23"/>
    <w:rsid w:val="002D500F"/>
    <w:rsid w:val="002D52FD"/>
    <w:rsid w:val="002E3EAA"/>
    <w:rsid w:val="002E4703"/>
    <w:rsid w:val="002E7536"/>
    <w:rsid w:val="002E7AE4"/>
    <w:rsid w:val="002F0010"/>
    <w:rsid w:val="002F256D"/>
    <w:rsid w:val="002F2AA1"/>
    <w:rsid w:val="002F4C86"/>
    <w:rsid w:val="002F63E1"/>
    <w:rsid w:val="003002E6"/>
    <w:rsid w:val="00301615"/>
    <w:rsid w:val="003028BC"/>
    <w:rsid w:val="00302908"/>
    <w:rsid w:val="003030EC"/>
    <w:rsid w:val="00303BE5"/>
    <w:rsid w:val="00304395"/>
    <w:rsid w:val="00304435"/>
    <w:rsid w:val="003044D0"/>
    <w:rsid w:val="0030551A"/>
    <w:rsid w:val="003078FC"/>
    <w:rsid w:val="003124D3"/>
    <w:rsid w:val="003133D2"/>
    <w:rsid w:val="0031567C"/>
    <w:rsid w:val="00316CCD"/>
    <w:rsid w:val="00316F6F"/>
    <w:rsid w:val="00321A78"/>
    <w:rsid w:val="00323F2D"/>
    <w:rsid w:val="003255A2"/>
    <w:rsid w:val="003265C5"/>
    <w:rsid w:val="00326E94"/>
    <w:rsid w:val="003313C5"/>
    <w:rsid w:val="00331FF3"/>
    <w:rsid w:val="00332C0B"/>
    <w:rsid w:val="00332F1A"/>
    <w:rsid w:val="003331FD"/>
    <w:rsid w:val="00336718"/>
    <w:rsid w:val="00340D58"/>
    <w:rsid w:val="00341DF9"/>
    <w:rsid w:val="003441CD"/>
    <w:rsid w:val="00345719"/>
    <w:rsid w:val="00345E14"/>
    <w:rsid w:val="0034695F"/>
    <w:rsid w:val="00350FF6"/>
    <w:rsid w:val="00351A8D"/>
    <w:rsid w:val="00353BF8"/>
    <w:rsid w:val="00356F85"/>
    <w:rsid w:val="003605E9"/>
    <w:rsid w:val="00362913"/>
    <w:rsid w:val="0036295B"/>
    <w:rsid w:val="00363B1A"/>
    <w:rsid w:val="003644FF"/>
    <w:rsid w:val="00365060"/>
    <w:rsid w:val="00370A50"/>
    <w:rsid w:val="00371BC6"/>
    <w:rsid w:val="00372D16"/>
    <w:rsid w:val="00374FEC"/>
    <w:rsid w:val="00375968"/>
    <w:rsid w:val="003818AC"/>
    <w:rsid w:val="0039183A"/>
    <w:rsid w:val="00391D0B"/>
    <w:rsid w:val="003A24E2"/>
    <w:rsid w:val="003A320E"/>
    <w:rsid w:val="003A36BC"/>
    <w:rsid w:val="003A3FD0"/>
    <w:rsid w:val="003A71CA"/>
    <w:rsid w:val="003B0E3A"/>
    <w:rsid w:val="003B26EA"/>
    <w:rsid w:val="003B4744"/>
    <w:rsid w:val="003B502F"/>
    <w:rsid w:val="003B508F"/>
    <w:rsid w:val="003B69CA"/>
    <w:rsid w:val="003C001C"/>
    <w:rsid w:val="003C2CB0"/>
    <w:rsid w:val="003C3C03"/>
    <w:rsid w:val="003C3D51"/>
    <w:rsid w:val="003C4690"/>
    <w:rsid w:val="003C4B01"/>
    <w:rsid w:val="003C7D7F"/>
    <w:rsid w:val="003D027E"/>
    <w:rsid w:val="003D219F"/>
    <w:rsid w:val="003D333B"/>
    <w:rsid w:val="003D3444"/>
    <w:rsid w:val="003D4103"/>
    <w:rsid w:val="003E168E"/>
    <w:rsid w:val="003E2F29"/>
    <w:rsid w:val="003E4A92"/>
    <w:rsid w:val="003E4F13"/>
    <w:rsid w:val="003E6053"/>
    <w:rsid w:val="003F0577"/>
    <w:rsid w:val="003F33B5"/>
    <w:rsid w:val="003F429A"/>
    <w:rsid w:val="003F5C5E"/>
    <w:rsid w:val="003F6BF1"/>
    <w:rsid w:val="00401E59"/>
    <w:rsid w:val="00404E1D"/>
    <w:rsid w:val="004057F9"/>
    <w:rsid w:val="00406090"/>
    <w:rsid w:val="00406207"/>
    <w:rsid w:val="004070E2"/>
    <w:rsid w:val="004077B5"/>
    <w:rsid w:val="00411FC1"/>
    <w:rsid w:val="00414E87"/>
    <w:rsid w:val="00415B5C"/>
    <w:rsid w:val="00416734"/>
    <w:rsid w:val="0042278E"/>
    <w:rsid w:val="004268AD"/>
    <w:rsid w:val="004300EF"/>
    <w:rsid w:val="00430E69"/>
    <w:rsid w:val="0043131A"/>
    <w:rsid w:val="00432036"/>
    <w:rsid w:val="00432EE7"/>
    <w:rsid w:val="00435BBD"/>
    <w:rsid w:val="00436107"/>
    <w:rsid w:val="0043754D"/>
    <w:rsid w:val="00437F43"/>
    <w:rsid w:val="00442936"/>
    <w:rsid w:val="00443DE5"/>
    <w:rsid w:val="004445AC"/>
    <w:rsid w:val="00446D96"/>
    <w:rsid w:val="004500B2"/>
    <w:rsid w:val="00452B81"/>
    <w:rsid w:val="00452CE1"/>
    <w:rsid w:val="0045361F"/>
    <w:rsid w:val="00460AA6"/>
    <w:rsid w:val="004633BE"/>
    <w:rsid w:val="00463CDF"/>
    <w:rsid w:val="004652A6"/>
    <w:rsid w:val="00466EC5"/>
    <w:rsid w:val="004679E6"/>
    <w:rsid w:val="004702E6"/>
    <w:rsid w:val="00470C6C"/>
    <w:rsid w:val="00474BED"/>
    <w:rsid w:val="00475D0A"/>
    <w:rsid w:val="00477E9A"/>
    <w:rsid w:val="00482408"/>
    <w:rsid w:val="00484117"/>
    <w:rsid w:val="00484ECA"/>
    <w:rsid w:val="0048737D"/>
    <w:rsid w:val="00491C89"/>
    <w:rsid w:val="0049461E"/>
    <w:rsid w:val="00494ADD"/>
    <w:rsid w:val="00494C46"/>
    <w:rsid w:val="00495891"/>
    <w:rsid w:val="00497B90"/>
    <w:rsid w:val="004A0795"/>
    <w:rsid w:val="004A2662"/>
    <w:rsid w:val="004A3CE2"/>
    <w:rsid w:val="004A42DB"/>
    <w:rsid w:val="004A4415"/>
    <w:rsid w:val="004A787E"/>
    <w:rsid w:val="004A7BA1"/>
    <w:rsid w:val="004B0181"/>
    <w:rsid w:val="004B3FA5"/>
    <w:rsid w:val="004B4130"/>
    <w:rsid w:val="004B4530"/>
    <w:rsid w:val="004B469F"/>
    <w:rsid w:val="004B5EC4"/>
    <w:rsid w:val="004C019E"/>
    <w:rsid w:val="004C0260"/>
    <w:rsid w:val="004C113B"/>
    <w:rsid w:val="004C11FA"/>
    <w:rsid w:val="004C1208"/>
    <w:rsid w:val="004C135D"/>
    <w:rsid w:val="004C1CF3"/>
    <w:rsid w:val="004C2074"/>
    <w:rsid w:val="004D0183"/>
    <w:rsid w:val="004D3598"/>
    <w:rsid w:val="004D4306"/>
    <w:rsid w:val="004D4EC0"/>
    <w:rsid w:val="004D682C"/>
    <w:rsid w:val="004E024A"/>
    <w:rsid w:val="004E2A15"/>
    <w:rsid w:val="004E3152"/>
    <w:rsid w:val="004F0A0F"/>
    <w:rsid w:val="004F0C31"/>
    <w:rsid w:val="004F55A3"/>
    <w:rsid w:val="004F5D78"/>
    <w:rsid w:val="004F76FD"/>
    <w:rsid w:val="004F7D87"/>
    <w:rsid w:val="0050263A"/>
    <w:rsid w:val="0050326A"/>
    <w:rsid w:val="00503A28"/>
    <w:rsid w:val="005062FB"/>
    <w:rsid w:val="005101A5"/>
    <w:rsid w:val="00510381"/>
    <w:rsid w:val="00510AC1"/>
    <w:rsid w:val="00510CEE"/>
    <w:rsid w:val="00515FCF"/>
    <w:rsid w:val="005163FF"/>
    <w:rsid w:val="00521692"/>
    <w:rsid w:val="005272C1"/>
    <w:rsid w:val="005275CC"/>
    <w:rsid w:val="005329D1"/>
    <w:rsid w:val="005337B0"/>
    <w:rsid w:val="00533E32"/>
    <w:rsid w:val="0053426D"/>
    <w:rsid w:val="005344F6"/>
    <w:rsid w:val="005352F5"/>
    <w:rsid w:val="005356C2"/>
    <w:rsid w:val="0053624F"/>
    <w:rsid w:val="00536622"/>
    <w:rsid w:val="00541FEC"/>
    <w:rsid w:val="005425C1"/>
    <w:rsid w:val="00545AFC"/>
    <w:rsid w:val="0055098B"/>
    <w:rsid w:val="00551CC3"/>
    <w:rsid w:val="00556938"/>
    <w:rsid w:val="005572C3"/>
    <w:rsid w:val="005574B3"/>
    <w:rsid w:val="0056440D"/>
    <w:rsid w:val="00564531"/>
    <w:rsid w:val="00564F91"/>
    <w:rsid w:val="00565E50"/>
    <w:rsid w:val="005724B8"/>
    <w:rsid w:val="005734A8"/>
    <w:rsid w:val="00573D1A"/>
    <w:rsid w:val="00576424"/>
    <w:rsid w:val="00577145"/>
    <w:rsid w:val="00577F7D"/>
    <w:rsid w:val="00581221"/>
    <w:rsid w:val="00581EE9"/>
    <w:rsid w:val="0058316A"/>
    <w:rsid w:val="00583E95"/>
    <w:rsid w:val="00585601"/>
    <w:rsid w:val="00586275"/>
    <w:rsid w:val="0059348D"/>
    <w:rsid w:val="00595EBD"/>
    <w:rsid w:val="00597555"/>
    <w:rsid w:val="005A01E8"/>
    <w:rsid w:val="005A10E7"/>
    <w:rsid w:val="005A6BA4"/>
    <w:rsid w:val="005A787E"/>
    <w:rsid w:val="005A7F83"/>
    <w:rsid w:val="005B0F9D"/>
    <w:rsid w:val="005B1416"/>
    <w:rsid w:val="005B15E1"/>
    <w:rsid w:val="005B2970"/>
    <w:rsid w:val="005B69C4"/>
    <w:rsid w:val="005B7111"/>
    <w:rsid w:val="005B7A0A"/>
    <w:rsid w:val="005C02EE"/>
    <w:rsid w:val="005C2173"/>
    <w:rsid w:val="005C3594"/>
    <w:rsid w:val="005C6FBB"/>
    <w:rsid w:val="005C77BA"/>
    <w:rsid w:val="005C7C6A"/>
    <w:rsid w:val="005C7CCD"/>
    <w:rsid w:val="005D0F12"/>
    <w:rsid w:val="005D176B"/>
    <w:rsid w:val="005D1D56"/>
    <w:rsid w:val="005D70E7"/>
    <w:rsid w:val="005E0D29"/>
    <w:rsid w:val="005E24C5"/>
    <w:rsid w:val="005E2D53"/>
    <w:rsid w:val="005E5642"/>
    <w:rsid w:val="005E5E98"/>
    <w:rsid w:val="005E6616"/>
    <w:rsid w:val="005F0640"/>
    <w:rsid w:val="005F0DB5"/>
    <w:rsid w:val="005F327C"/>
    <w:rsid w:val="005F514C"/>
    <w:rsid w:val="005F6B3E"/>
    <w:rsid w:val="005F7A71"/>
    <w:rsid w:val="00600D37"/>
    <w:rsid w:val="0060174B"/>
    <w:rsid w:val="00605AF2"/>
    <w:rsid w:val="006119B5"/>
    <w:rsid w:val="00612659"/>
    <w:rsid w:val="00621497"/>
    <w:rsid w:val="006231C0"/>
    <w:rsid w:val="0062537E"/>
    <w:rsid w:val="006306B0"/>
    <w:rsid w:val="00630C82"/>
    <w:rsid w:val="00632450"/>
    <w:rsid w:val="0063290E"/>
    <w:rsid w:val="00633471"/>
    <w:rsid w:val="00636DAC"/>
    <w:rsid w:val="00645658"/>
    <w:rsid w:val="006477F8"/>
    <w:rsid w:val="00654994"/>
    <w:rsid w:val="006558F2"/>
    <w:rsid w:val="00655BC1"/>
    <w:rsid w:val="00656AB4"/>
    <w:rsid w:val="006570A7"/>
    <w:rsid w:val="00657508"/>
    <w:rsid w:val="00660E5C"/>
    <w:rsid w:val="00661F3F"/>
    <w:rsid w:val="00662980"/>
    <w:rsid w:val="00667547"/>
    <w:rsid w:val="00667D88"/>
    <w:rsid w:val="00671FB8"/>
    <w:rsid w:val="0067310C"/>
    <w:rsid w:val="00673D9E"/>
    <w:rsid w:val="00677E93"/>
    <w:rsid w:val="00680E1B"/>
    <w:rsid w:val="00680EDD"/>
    <w:rsid w:val="00681954"/>
    <w:rsid w:val="00681E9F"/>
    <w:rsid w:val="006875F9"/>
    <w:rsid w:val="00690352"/>
    <w:rsid w:val="00690D0F"/>
    <w:rsid w:val="0069560E"/>
    <w:rsid w:val="00697B0D"/>
    <w:rsid w:val="006A08CC"/>
    <w:rsid w:val="006A185C"/>
    <w:rsid w:val="006A4A18"/>
    <w:rsid w:val="006A58B1"/>
    <w:rsid w:val="006A61AD"/>
    <w:rsid w:val="006B3D23"/>
    <w:rsid w:val="006B3F0C"/>
    <w:rsid w:val="006B52ED"/>
    <w:rsid w:val="006B58A8"/>
    <w:rsid w:val="006C1037"/>
    <w:rsid w:val="006C5AAE"/>
    <w:rsid w:val="006C6B90"/>
    <w:rsid w:val="006D21F3"/>
    <w:rsid w:val="006D2DE6"/>
    <w:rsid w:val="006D36D2"/>
    <w:rsid w:val="006D47AC"/>
    <w:rsid w:val="006D59F5"/>
    <w:rsid w:val="006D693B"/>
    <w:rsid w:val="006E293C"/>
    <w:rsid w:val="006E405B"/>
    <w:rsid w:val="006E54A4"/>
    <w:rsid w:val="006F0D49"/>
    <w:rsid w:val="006F4B6B"/>
    <w:rsid w:val="006F4FE5"/>
    <w:rsid w:val="006F7D99"/>
    <w:rsid w:val="0070198A"/>
    <w:rsid w:val="007044D1"/>
    <w:rsid w:val="00713BB1"/>
    <w:rsid w:val="007159FF"/>
    <w:rsid w:val="00720D18"/>
    <w:rsid w:val="00721820"/>
    <w:rsid w:val="00722727"/>
    <w:rsid w:val="00724769"/>
    <w:rsid w:val="00724A28"/>
    <w:rsid w:val="0073004E"/>
    <w:rsid w:val="007307CB"/>
    <w:rsid w:val="00730A9F"/>
    <w:rsid w:val="0073317F"/>
    <w:rsid w:val="00736953"/>
    <w:rsid w:val="00737BDD"/>
    <w:rsid w:val="00741675"/>
    <w:rsid w:val="007449E2"/>
    <w:rsid w:val="00744B4E"/>
    <w:rsid w:val="007478BE"/>
    <w:rsid w:val="00751F0E"/>
    <w:rsid w:val="0075211F"/>
    <w:rsid w:val="00752655"/>
    <w:rsid w:val="00753ECC"/>
    <w:rsid w:val="00754883"/>
    <w:rsid w:val="00754DB4"/>
    <w:rsid w:val="00754FEB"/>
    <w:rsid w:val="007576D2"/>
    <w:rsid w:val="0076392C"/>
    <w:rsid w:val="007649CE"/>
    <w:rsid w:val="00764BAB"/>
    <w:rsid w:val="00765E1C"/>
    <w:rsid w:val="007673BE"/>
    <w:rsid w:val="00771040"/>
    <w:rsid w:val="0077136F"/>
    <w:rsid w:val="00772D13"/>
    <w:rsid w:val="00775259"/>
    <w:rsid w:val="00775B0B"/>
    <w:rsid w:val="007760DA"/>
    <w:rsid w:val="00781D4E"/>
    <w:rsid w:val="00786481"/>
    <w:rsid w:val="0078748A"/>
    <w:rsid w:val="00791D81"/>
    <w:rsid w:val="00794669"/>
    <w:rsid w:val="00795365"/>
    <w:rsid w:val="007958FC"/>
    <w:rsid w:val="00797579"/>
    <w:rsid w:val="007A023B"/>
    <w:rsid w:val="007A15DF"/>
    <w:rsid w:val="007A5422"/>
    <w:rsid w:val="007A5ED5"/>
    <w:rsid w:val="007A5FD9"/>
    <w:rsid w:val="007A6C9B"/>
    <w:rsid w:val="007A7090"/>
    <w:rsid w:val="007B05A9"/>
    <w:rsid w:val="007B3FF5"/>
    <w:rsid w:val="007B498A"/>
    <w:rsid w:val="007B6C53"/>
    <w:rsid w:val="007B6CF7"/>
    <w:rsid w:val="007B737A"/>
    <w:rsid w:val="007C15B1"/>
    <w:rsid w:val="007C1D83"/>
    <w:rsid w:val="007C580A"/>
    <w:rsid w:val="007C6187"/>
    <w:rsid w:val="007C7BED"/>
    <w:rsid w:val="007D0F7C"/>
    <w:rsid w:val="007D10F2"/>
    <w:rsid w:val="007D6A97"/>
    <w:rsid w:val="007D7468"/>
    <w:rsid w:val="007E0E41"/>
    <w:rsid w:val="007E1C93"/>
    <w:rsid w:val="007E3FBC"/>
    <w:rsid w:val="007E67BF"/>
    <w:rsid w:val="007F33F3"/>
    <w:rsid w:val="007F7404"/>
    <w:rsid w:val="007F792A"/>
    <w:rsid w:val="00801F26"/>
    <w:rsid w:val="0080445A"/>
    <w:rsid w:val="00811317"/>
    <w:rsid w:val="008113D7"/>
    <w:rsid w:val="00811C7C"/>
    <w:rsid w:val="00815B4C"/>
    <w:rsid w:val="00815E03"/>
    <w:rsid w:val="00816827"/>
    <w:rsid w:val="00817218"/>
    <w:rsid w:val="00820416"/>
    <w:rsid w:val="00820603"/>
    <w:rsid w:val="008210B4"/>
    <w:rsid w:val="00833BA2"/>
    <w:rsid w:val="00834886"/>
    <w:rsid w:val="00834EAE"/>
    <w:rsid w:val="008360A0"/>
    <w:rsid w:val="0083626C"/>
    <w:rsid w:val="00840DC2"/>
    <w:rsid w:val="008416C8"/>
    <w:rsid w:val="008436E2"/>
    <w:rsid w:val="00845A82"/>
    <w:rsid w:val="00846D2D"/>
    <w:rsid w:val="00846DFB"/>
    <w:rsid w:val="00847B22"/>
    <w:rsid w:val="00851AFE"/>
    <w:rsid w:val="008527F8"/>
    <w:rsid w:val="00852FFF"/>
    <w:rsid w:val="00853411"/>
    <w:rsid w:val="00854E21"/>
    <w:rsid w:val="0085560C"/>
    <w:rsid w:val="00855D6D"/>
    <w:rsid w:val="0085773E"/>
    <w:rsid w:val="008636A5"/>
    <w:rsid w:val="00865CC1"/>
    <w:rsid w:val="00867179"/>
    <w:rsid w:val="008722A4"/>
    <w:rsid w:val="00872C2B"/>
    <w:rsid w:val="00874902"/>
    <w:rsid w:val="0087612B"/>
    <w:rsid w:val="00880956"/>
    <w:rsid w:val="00880CB9"/>
    <w:rsid w:val="008815F2"/>
    <w:rsid w:val="008819B2"/>
    <w:rsid w:val="00882CBF"/>
    <w:rsid w:val="00882D15"/>
    <w:rsid w:val="00883579"/>
    <w:rsid w:val="008858ED"/>
    <w:rsid w:val="0088744F"/>
    <w:rsid w:val="00891743"/>
    <w:rsid w:val="008927E1"/>
    <w:rsid w:val="00892E69"/>
    <w:rsid w:val="00892F34"/>
    <w:rsid w:val="008943B0"/>
    <w:rsid w:val="0089599F"/>
    <w:rsid w:val="0089623B"/>
    <w:rsid w:val="00896ADC"/>
    <w:rsid w:val="008979D1"/>
    <w:rsid w:val="008A055E"/>
    <w:rsid w:val="008A2B13"/>
    <w:rsid w:val="008A2DCC"/>
    <w:rsid w:val="008A3EDC"/>
    <w:rsid w:val="008A4960"/>
    <w:rsid w:val="008A74F5"/>
    <w:rsid w:val="008A7712"/>
    <w:rsid w:val="008B0AC2"/>
    <w:rsid w:val="008B0B72"/>
    <w:rsid w:val="008B34BE"/>
    <w:rsid w:val="008B44A4"/>
    <w:rsid w:val="008B45C7"/>
    <w:rsid w:val="008B5147"/>
    <w:rsid w:val="008B679F"/>
    <w:rsid w:val="008B7DDC"/>
    <w:rsid w:val="008C1B75"/>
    <w:rsid w:val="008C1DAD"/>
    <w:rsid w:val="008C2764"/>
    <w:rsid w:val="008C2C87"/>
    <w:rsid w:val="008C4E1F"/>
    <w:rsid w:val="008C5C41"/>
    <w:rsid w:val="008D1F9E"/>
    <w:rsid w:val="008D5060"/>
    <w:rsid w:val="008D5143"/>
    <w:rsid w:val="008D6DCC"/>
    <w:rsid w:val="008D7717"/>
    <w:rsid w:val="008E133C"/>
    <w:rsid w:val="008E388E"/>
    <w:rsid w:val="008E3A4A"/>
    <w:rsid w:val="008E6DB8"/>
    <w:rsid w:val="008E7466"/>
    <w:rsid w:val="008F0114"/>
    <w:rsid w:val="008F0E2B"/>
    <w:rsid w:val="008F1909"/>
    <w:rsid w:val="008F2E00"/>
    <w:rsid w:val="008F2F6F"/>
    <w:rsid w:val="008F6E7F"/>
    <w:rsid w:val="008F7B09"/>
    <w:rsid w:val="00900D55"/>
    <w:rsid w:val="00901589"/>
    <w:rsid w:val="00901726"/>
    <w:rsid w:val="00901764"/>
    <w:rsid w:val="009021AC"/>
    <w:rsid w:val="009033A3"/>
    <w:rsid w:val="009034AE"/>
    <w:rsid w:val="009043EE"/>
    <w:rsid w:val="00906EC2"/>
    <w:rsid w:val="00910C13"/>
    <w:rsid w:val="00911D46"/>
    <w:rsid w:val="00911F42"/>
    <w:rsid w:val="009126BC"/>
    <w:rsid w:val="0091417B"/>
    <w:rsid w:val="00914999"/>
    <w:rsid w:val="00914AB9"/>
    <w:rsid w:val="0091563D"/>
    <w:rsid w:val="009161AE"/>
    <w:rsid w:val="00916FA6"/>
    <w:rsid w:val="00922ECF"/>
    <w:rsid w:val="009254B9"/>
    <w:rsid w:val="00925953"/>
    <w:rsid w:val="00926330"/>
    <w:rsid w:val="009302FE"/>
    <w:rsid w:val="00930F6A"/>
    <w:rsid w:val="00932A53"/>
    <w:rsid w:val="009349C1"/>
    <w:rsid w:val="00937F6E"/>
    <w:rsid w:val="009405FE"/>
    <w:rsid w:val="00947B28"/>
    <w:rsid w:val="00951640"/>
    <w:rsid w:val="00951C04"/>
    <w:rsid w:val="00951CC5"/>
    <w:rsid w:val="00951F2A"/>
    <w:rsid w:val="00951F82"/>
    <w:rsid w:val="009528B3"/>
    <w:rsid w:val="0095417A"/>
    <w:rsid w:val="009552FC"/>
    <w:rsid w:val="009559B4"/>
    <w:rsid w:val="009577E5"/>
    <w:rsid w:val="009609EE"/>
    <w:rsid w:val="00961B25"/>
    <w:rsid w:val="009626CA"/>
    <w:rsid w:val="009659B2"/>
    <w:rsid w:val="00970010"/>
    <w:rsid w:val="009735D8"/>
    <w:rsid w:val="00975525"/>
    <w:rsid w:val="00975709"/>
    <w:rsid w:val="00976868"/>
    <w:rsid w:val="00977936"/>
    <w:rsid w:val="00977CA2"/>
    <w:rsid w:val="009810CF"/>
    <w:rsid w:val="00981134"/>
    <w:rsid w:val="00983D31"/>
    <w:rsid w:val="00984C39"/>
    <w:rsid w:val="00987D9A"/>
    <w:rsid w:val="00990227"/>
    <w:rsid w:val="009918F3"/>
    <w:rsid w:val="009922B3"/>
    <w:rsid w:val="00992BE9"/>
    <w:rsid w:val="009A1C24"/>
    <w:rsid w:val="009A2A90"/>
    <w:rsid w:val="009A3190"/>
    <w:rsid w:val="009A70AC"/>
    <w:rsid w:val="009B0E8B"/>
    <w:rsid w:val="009B1F5B"/>
    <w:rsid w:val="009B2862"/>
    <w:rsid w:val="009B4B8D"/>
    <w:rsid w:val="009B652F"/>
    <w:rsid w:val="009C1977"/>
    <w:rsid w:val="009C4273"/>
    <w:rsid w:val="009C459A"/>
    <w:rsid w:val="009C6751"/>
    <w:rsid w:val="009C7382"/>
    <w:rsid w:val="009C7A8C"/>
    <w:rsid w:val="009D2B07"/>
    <w:rsid w:val="009D5CB1"/>
    <w:rsid w:val="009D77C5"/>
    <w:rsid w:val="009D7C39"/>
    <w:rsid w:val="009E20CA"/>
    <w:rsid w:val="009E5C9B"/>
    <w:rsid w:val="009E5E16"/>
    <w:rsid w:val="009E610C"/>
    <w:rsid w:val="009E75AE"/>
    <w:rsid w:val="009E77D7"/>
    <w:rsid w:val="009F28D3"/>
    <w:rsid w:val="009F39E7"/>
    <w:rsid w:val="009F401E"/>
    <w:rsid w:val="009F50B1"/>
    <w:rsid w:val="00A00B22"/>
    <w:rsid w:val="00A027E0"/>
    <w:rsid w:val="00A02B8B"/>
    <w:rsid w:val="00A054A0"/>
    <w:rsid w:val="00A06227"/>
    <w:rsid w:val="00A116BC"/>
    <w:rsid w:val="00A11725"/>
    <w:rsid w:val="00A12DDE"/>
    <w:rsid w:val="00A14798"/>
    <w:rsid w:val="00A14C84"/>
    <w:rsid w:val="00A15119"/>
    <w:rsid w:val="00A15479"/>
    <w:rsid w:val="00A2182C"/>
    <w:rsid w:val="00A2303E"/>
    <w:rsid w:val="00A23A91"/>
    <w:rsid w:val="00A24409"/>
    <w:rsid w:val="00A2609A"/>
    <w:rsid w:val="00A3171B"/>
    <w:rsid w:val="00A32098"/>
    <w:rsid w:val="00A32ADB"/>
    <w:rsid w:val="00A32BBC"/>
    <w:rsid w:val="00A33C9F"/>
    <w:rsid w:val="00A402FF"/>
    <w:rsid w:val="00A40FC7"/>
    <w:rsid w:val="00A411E6"/>
    <w:rsid w:val="00A4162C"/>
    <w:rsid w:val="00A41B97"/>
    <w:rsid w:val="00A41E0A"/>
    <w:rsid w:val="00A45231"/>
    <w:rsid w:val="00A458BA"/>
    <w:rsid w:val="00A46134"/>
    <w:rsid w:val="00A5230F"/>
    <w:rsid w:val="00A52998"/>
    <w:rsid w:val="00A52CDB"/>
    <w:rsid w:val="00A52E69"/>
    <w:rsid w:val="00A54885"/>
    <w:rsid w:val="00A54AD2"/>
    <w:rsid w:val="00A55447"/>
    <w:rsid w:val="00A56959"/>
    <w:rsid w:val="00A60A61"/>
    <w:rsid w:val="00A60A91"/>
    <w:rsid w:val="00A62E98"/>
    <w:rsid w:val="00A63646"/>
    <w:rsid w:val="00A64778"/>
    <w:rsid w:val="00A66C88"/>
    <w:rsid w:val="00A70757"/>
    <w:rsid w:val="00A71386"/>
    <w:rsid w:val="00A757C2"/>
    <w:rsid w:val="00A77248"/>
    <w:rsid w:val="00A77D4F"/>
    <w:rsid w:val="00A80B0D"/>
    <w:rsid w:val="00A843F7"/>
    <w:rsid w:val="00A84B8D"/>
    <w:rsid w:val="00A8764A"/>
    <w:rsid w:val="00A90C0F"/>
    <w:rsid w:val="00A910DE"/>
    <w:rsid w:val="00A91BC5"/>
    <w:rsid w:val="00A94C32"/>
    <w:rsid w:val="00A955DC"/>
    <w:rsid w:val="00A9639A"/>
    <w:rsid w:val="00A97271"/>
    <w:rsid w:val="00A97C69"/>
    <w:rsid w:val="00AA0AB6"/>
    <w:rsid w:val="00AA1B31"/>
    <w:rsid w:val="00AA2851"/>
    <w:rsid w:val="00AA3007"/>
    <w:rsid w:val="00AA3C7F"/>
    <w:rsid w:val="00AA4752"/>
    <w:rsid w:val="00AB0377"/>
    <w:rsid w:val="00AB2066"/>
    <w:rsid w:val="00AB38EC"/>
    <w:rsid w:val="00AB4D11"/>
    <w:rsid w:val="00AB7B2C"/>
    <w:rsid w:val="00AC14EF"/>
    <w:rsid w:val="00AC1709"/>
    <w:rsid w:val="00AC3642"/>
    <w:rsid w:val="00AC3EE8"/>
    <w:rsid w:val="00AD7211"/>
    <w:rsid w:val="00AE3D59"/>
    <w:rsid w:val="00AE549F"/>
    <w:rsid w:val="00AE6785"/>
    <w:rsid w:val="00AF3336"/>
    <w:rsid w:val="00AF3748"/>
    <w:rsid w:val="00AF6200"/>
    <w:rsid w:val="00AF7601"/>
    <w:rsid w:val="00AF7F5D"/>
    <w:rsid w:val="00B020F3"/>
    <w:rsid w:val="00B069A3"/>
    <w:rsid w:val="00B10983"/>
    <w:rsid w:val="00B1173E"/>
    <w:rsid w:val="00B1229A"/>
    <w:rsid w:val="00B124B0"/>
    <w:rsid w:val="00B161A5"/>
    <w:rsid w:val="00B16946"/>
    <w:rsid w:val="00B2014A"/>
    <w:rsid w:val="00B22A1B"/>
    <w:rsid w:val="00B270E3"/>
    <w:rsid w:val="00B315C0"/>
    <w:rsid w:val="00B32252"/>
    <w:rsid w:val="00B32FC9"/>
    <w:rsid w:val="00B33CD9"/>
    <w:rsid w:val="00B36800"/>
    <w:rsid w:val="00B373CF"/>
    <w:rsid w:val="00B409A0"/>
    <w:rsid w:val="00B42202"/>
    <w:rsid w:val="00B42B9B"/>
    <w:rsid w:val="00B43DB9"/>
    <w:rsid w:val="00B44EC6"/>
    <w:rsid w:val="00B47732"/>
    <w:rsid w:val="00B47C23"/>
    <w:rsid w:val="00B50400"/>
    <w:rsid w:val="00B50C6C"/>
    <w:rsid w:val="00B51041"/>
    <w:rsid w:val="00B51331"/>
    <w:rsid w:val="00B513E9"/>
    <w:rsid w:val="00B52CE7"/>
    <w:rsid w:val="00B553C9"/>
    <w:rsid w:val="00B5542D"/>
    <w:rsid w:val="00B60544"/>
    <w:rsid w:val="00B60914"/>
    <w:rsid w:val="00B6135E"/>
    <w:rsid w:val="00B66058"/>
    <w:rsid w:val="00B753AE"/>
    <w:rsid w:val="00B75B99"/>
    <w:rsid w:val="00B762CA"/>
    <w:rsid w:val="00B77561"/>
    <w:rsid w:val="00B82B81"/>
    <w:rsid w:val="00B86E2A"/>
    <w:rsid w:val="00B873C3"/>
    <w:rsid w:val="00B87A3F"/>
    <w:rsid w:val="00B907BC"/>
    <w:rsid w:val="00B91581"/>
    <w:rsid w:val="00B922B1"/>
    <w:rsid w:val="00B92606"/>
    <w:rsid w:val="00B950B1"/>
    <w:rsid w:val="00B95707"/>
    <w:rsid w:val="00B96340"/>
    <w:rsid w:val="00BA0157"/>
    <w:rsid w:val="00BA0356"/>
    <w:rsid w:val="00BA218B"/>
    <w:rsid w:val="00BA2DA1"/>
    <w:rsid w:val="00BA415A"/>
    <w:rsid w:val="00BA43E3"/>
    <w:rsid w:val="00BA61FE"/>
    <w:rsid w:val="00BA79AD"/>
    <w:rsid w:val="00BB075D"/>
    <w:rsid w:val="00BB0E78"/>
    <w:rsid w:val="00BB1409"/>
    <w:rsid w:val="00BB22EE"/>
    <w:rsid w:val="00BB259B"/>
    <w:rsid w:val="00BB4524"/>
    <w:rsid w:val="00BC02A5"/>
    <w:rsid w:val="00BC06CD"/>
    <w:rsid w:val="00BC09DE"/>
    <w:rsid w:val="00BC18BF"/>
    <w:rsid w:val="00BC2008"/>
    <w:rsid w:val="00BC2782"/>
    <w:rsid w:val="00BC40F8"/>
    <w:rsid w:val="00BC454B"/>
    <w:rsid w:val="00BC6C44"/>
    <w:rsid w:val="00BC79B3"/>
    <w:rsid w:val="00BD28BA"/>
    <w:rsid w:val="00BE23DC"/>
    <w:rsid w:val="00BE4416"/>
    <w:rsid w:val="00BF1D25"/>
    <w:rsid w:val="00BF3515"/>
    <w:rsid w:val="00BF3CED"/>
    <w:rsid w:val="00BF56BA"/>
    <w:rsid w:val="00BF5D14"/>
    <w:rsid w:val="00BF75A0"/>
    <w:rsid w:val="00BF7668"/>
    <w:rsid w:val="00C00C93"/>
    <w:rsid w:val="00C0224C"/>
    <w:rsid w:val="00C02CFB"/>
    <w:rsid w:val="00C03A41"/>
    <w:rsid w:val="00C03CD2"/>
    <w:rsid w:val="00C04302"/>
    <w:rsid w:val="00C04C16"/>
    <w:rsid w:val="00C11701"/>
    <w:rsid w:val="00C118B1"/>
    <w:rsid w:val="00C11C4E"/>
    <w:rsid w:val="00C12BC8"/>
    <w:rsid w:val="00C150D9"/>
    <w:rsid w:val="00C16FB6"/>
    <w:rsid w:val="00C20939"/>
    <w:rsid w:val="00C2499B"/>
    <w:rsid w:val="00C252E1"/>
    <w:rsid w:val="00C30B38"/>
    <w:rsid w:val="00C319CF"/>
    <w:rsid w:val="00C3215D"/>
    <w:rsid w:val="00C330CB"/>
    <w:rsid w:val="00C3597C"/>
    <w:rsid w:val="00C35B9D"/>
    <w:rsid w:val="00C36533"/>
    <w:rsid w:val="00C37151"/>
    <w:rsid w:val="00C402FC"/>
    <w:rsid w:val="00C40852"/>
    <w:rsid w:val="00C41D89"/>
    <w:rsid w:val="00C42506"/>
    <w:rsid w:val="00C43CA0"/>
    <w:rsid w:val="00C43D9B"/>
    <w:rsid w:val="00C43F4E"/>
    <w:rsid w:val="00C45DA0"/>
    <w:rsid w:val="00C46ABE"/>
    <w:rsid w:val="00C46F31"/>
    <w:rsid w:val="00C475FA"/>
    <w:rsid w:val="00C525E9"/>
    <w:rsid w:val="00C5394F"/>
    <w:rsid w:val="00C55327"/>
    <w:rsid w:val="00C55630"/>
    <w:rsid w:val="00C56B6E"/>
    <w:rsid w:val="00C6044C"/>
    <w:rsid w:val="00C606BC"/>
    <w:rsid w:val="00C619AE"/>
    <w:rsid w:val="00C660BC"/>
    <w:rsid w:val="00C665A2"/>
    <w:rsid w:val="00C7015D"/>
    <w:rsid w:val="00C701EC"/>
    <w:rsid w:val="00C717C0"/>
    <w:rsid w:val="00C72311"/>
    <w:rsid w:val="00C72609"/>
    <w:rsid w:val="00C72769"/>
    <w:rsid w:val="00C72AB6"/>
    <w:rsid w:val="00C73197"/>
    <w:rsid w:val="00C75634"/>
    <w:rsid w:val="00C774B8"/>
    <w:rsid w:val="00C80936"/>
    <w:rsid w:val="00C82925"/>
    <w:rsid w:val="00C82FFA"/>
    <w:rsid w:val="00C83575"/>
    <w:rsid w:val="00C846FF"/>
    <w:rsid w:val="00C8717A"/>
    <w:rsid w:val="00C87977"/>
    <w:rsid w:val="00C87F2C"/>
    <w:rsid w:val="00C9287A"/>
    <w:rsid w:val="00C93444"/>
    <w:rsid w:val="00C938D0"/>
    <w:rsid w:val="00C93D36"/>
    <w:rsid w:val="00C94738"/>
    <w:rsid w:val="00CA1513"/>
    <w:rsid w:val="00CA24E0"/>
    <w:rsid w:val="00CA2C3B"/>
    <w:rsid w:val="00CA4B77"/>
    <w:rsid w:val="00CA4C2C"/>
    <w:rsid w:val="00CA61D7"/>
    <w:rsid w:val="00CA6B2F"/>
    <w:rsid w:val="00CA7674"/>
    <w:rsid w:val="00CA76DA"/>
    <w:rsid w:val="00CB0CCD"/>
    <w:rsid w:val="00CB0E73"/>
    <w:rsid w:val="00CB1F2A"/>
    <w:rsid w:val="00CB249F"/>
    <w:rsid w:val="00CB5E96"/>
    <w:rsid w:val="00CC04B8"/>
    <w:rsid w:val="00CC1018"/>
    <w:rsid w:val="00CC2ED5"/>
    <w:rsid w:val="00CC361A"/>
    <w:rsid w:val="00CD2CDB"/>
    <w:rsid w:val="00CD30E1"/>
    <w:rsid w:val="00CD3DB6"/>
    <w:rsid w:val="00CE545E"/>
    <w:rsid w:val="00CE6231"/>
    <w:rsid w:val="00CE6AC1"/>
    <w:rsid w:val="00CE6C85"/>
    <w:rsid w:val="00CE7934"/>
    <w:rsid w:val="00CF0D68"/>
    <w:rsid w:val="00CF57D0"/>
    <w:rsid w:val="00CF7077"/>
    <w:rsid w:val="00CF7738"/>
    <w:rsid w:val="00D012A6"/>
    <w:rsid w:val="00D01493"/>
    <w:rsid w:val="00D02683"/>
    <w:rsid w:val="00D03720"/>
    <w:rsid w:val="00D057D5"/>
    <w:rsid w:val="00D05E15"/>
    <w:rsid w:val="00D125FE"/>
    <w:rsid w:val="00D23131"/>
    <w:rsid w:val="00D232D1"/>
    <w:rsid w:val="00D238D4"/>
    <w:rsid w:val="00D25B2E"/>
    <w:rsid w:val="00D26D5B"/>
    <w:rsid w:val="00D2797A"/>
    <w:rsid w:val="00D27FB9"/>
    <w:rsid w:val="00D40A50"/>
    <w:rsid w:val="00D40D5B"/>
    <w:rsid w:val="00D43940"/>
    <w:rsid w:val="00D43B9C"/>
    <w:rsid w:val="00D44092"/>
    <w:rsid w:val="00D46186"/>
    <w:rsid w:val="00D475A6"/>
    <w:rsid w:val="00D47833"/>
    <w:rsid w:val="00D478D1"/>
    <w:rsid w:val="00D50ABE"/>
    <w:rsid w:val="00D51DC7"/>
    <w:rsid w:val="00D53CCB"/>
    <w:rsid w:val="00D54B49"/>
    <w:rsid w:val="00D56FD2"/>
    <w:rsid w:val="00D57F9A"/>
    <w:rsid w:val="00D611D7"/>
    <w:rsid w:val="00D61320"/>
    <w:rsid w:val="00D61BE5"/>
    <w:rsid w:val="00D65442"/>
    <w:rsid w:val="00D6608C"/>
    <w:rsid w:val="00D66852"/>
    <w:rsid w:val="00D71834"/>
    <w:rsid w:val="00D74511"/>
    <w:rsid w:val="00D80578"/>
    <w:rsid w:val="00D80666"/>
    <w:rsid w:val="00D80A33"/>
    <w:rsid w:val="00D81291"/>
    <w:rsid w:val="00D828C6"/>
    <w:rsid w:val="00D82A98"/>
    <w:rsid w:val="00D83B1B"/>
    <w:rsid w:val="00D87147"/>
    <w:rsid w:val="00D9003E"/>
    <w:rsid w:val="00D9019D"/>
    <w:rsid w:val="00D92E44"/>
    <w:rsid w:val="00D93636"/>
    <w:rsid w:val="00D94CD0"/>
    <w:rsid w:val="00D96811"/>
    <w:rsid w:val="00DA035F"/>
    <w:rsid w:val="00DA071F"/>
    <w:rsid w:val="00DA2C35"/>
    <w:rsid w:val="00DA755E"/>
    <w:rsid w:val="00DA7777"/>
    <w:rsid w:val="00DB1A02"/>
    <w:rsid w:val="00DB288B"/>
    <w:rsid w:val="00DB2D31"/>
    <w:rsid w:val="00DB3B92"/>
    <w:rsid w:val="00DB5112"/>
    <w:rsid w:val="00DB515F"/>
    <w:rsid w:val="00DB542B"/>
    <w:rsid w:val="00DB6534"/>
    <w:rsid w:val="00DB764D"/>
    <w:rsid w:val="00DC0B5A"/>
    <w:rsid w:val="00DC5A19"/>
    <w:rsid w:val="00DC5B52"/>
    <w:rsid w:val="00DC5DE7"/>
    <w:rsid w:val="00DC673E"/>
    <w:rsid w:val="00DD0206"/>
    <w:rsid w:val="00DD3037"/>
    <w:rsid w:val="00DD5AC6"/>
    <w:rsid w:val="00DD71BD"/>
    <w:rsid w:val="00DD7C8F"/>
    <w:rsid w:val="00DE0DDD"/>
    <w:rsid w:val="00DE288D"/>
    <w:rsid w:val="00DE334E"/>
    <w:rsid w:val="00DE3D78"/>
    <w:rsid w:val="00DE40D1"/>
    <w:rsid w:val="00DE53F6"/>
    <w:rsid w:val="00DE575A"/>
    <w:rsid w:val="00DE607B"/>
    <w:rsid w:val="00DE76A0"/>
    <w:rsid w:val="00DE7CFD"/>
    <w:rsid w:val="00DE7F3C"/>
    <w:rsid w:val="00DF0046"/>
    <w:rsid w:val="00DF0BF2"/>
    <w:rsid w:val="00DF1475"/>
    <w:rsid w:val="00DF3383"/>
    <w:rsid w:val="00DF6EC3"/>
    <w:rsid w:val="00DF7A8E"/>
    <w:rsid w:val="00E00403"/>
    <w:rsid w:val="00E0216A"/>
    <w:rsid w:val="00E03872"/>
    <w:rsid w:val="00E03C25"/>
    <w:rsid w:val="00E0751C"/>
    <w:rsid w:val="00E15F1B"/>
    <w:rsid w:val="00E16552"/>
    <w:rsid w:val="00E1673D"/>
    <w:rsid w:val="00E179EF"/>
    <w:rsid w:val="00E201DA"/>
    <w:rsid w:val="00E20593"/>
    <w:rsid w:val="00E210D2"/>
    <w:rsid w:val="00E222CC"/>
    <w:rsid w:val="00E262B8"/>
    <w:rsid w:val="00E267D7"/>
    <w:rsid w:val="00E26BE6"/>
    <w:rsid w:val="00E301C3"/>
    <w:rsid w:val="00E3020D"/>
    <w:rsid w:val="00E31352"/>
    <w:rsid w:val="00E329E7"/>
    <w:rsid w:val="00E33775"/>
    <w:rsid w:val="00E33DDE"/>
    <w:rsid w:val="00E33F99"/>
    <w:rsid w:val="00E34858"/>
    <w:rsid w:val="00E352C8"/>
    <w:rsid w:val="00E35E09"/>
    <w:rsid w:val="00E36BF4"/>
    <w:rsid w:val="00E408C5"/>
    <w:rsid w:val="00E44218"/>
    <w:rsid w:val="00E44A02"/>
    <w:rsid w:val="00E45D50"/>
    <w:rsid w:val="00E470D4"/>
    <w:rsid w:val="00E54414"/>
    <w:rsid w:val="00E56239"/>
    <w:rsid w:val="00E56E08"/>
    <w:rsid w:val="00E6373F"/>
    <w:rsid w:val="00E643E4"/>
    <w:rsid w:val="00E65BA9"/>
    <w:rsid w:val="00E65F42"/>
    <w:rsid w:val="00E6694A"/>
    <w:rsid w:val="00E66EE2"/>
    <w:rsid w:val="00E66F27"/>
    <w:rsid w:val="00E704DF"/>
    <w:rsid w:val="00E714EA"/>
    <w:rsid w:val="00E737FE"/>
    <w:rsid w:val="00E746EF"/>
    <w:rsid w:val="00E751D1"/>
    <w:rsid w:val="00E7576E"/>
    <w:rsid w:val="00E767B0"/>
    <w:rsid w:val="00E76BC6"/>
    <w:rsid w:val="00E77414"/>
    <w:rsid w:val="00E80507"/>
    <w:rsid w:val="00E80664"/>
    <w:rsid w:val="00E814D8"/>
    <w:rsid w:val="00E832AB"/>
    <w:rsid w:val="00E85A16"/>
    <w:rsid w:val="00E86EDB"/>
    <w:rsid w:val="00E87208"/>
    <w:rsid w:val="00E92AA7"/>
    <w:rsid w:val="00E96C2B"/>
    <w:rsid w:val="00E96D05"/>
    <w:rsid w:val="00EA1267"/>
    <w:rsid w:val="00EA36DF"/>
    <w:rsid w:val="00EA6A2E"/>
    <w:rsid w:val="00EA7E6D"/>
    <w:rsid w:val="00EB25AF"/>
    <w:rsid w:val="00EB29B1"/>
    <w:rsid w:val="00EB2ED2"/>
    <w:rsid w:val="00EB7980"/>
    <w:rsid w:val="00EC1F34"/>
    <w:rsid w:val="00EC4F8A"/>
    <w:rsid w:val="00EC5119"/>
    <w:rsid w:val="00EC5394"/>
    <w:rsid w:val="00ED0B79"/>
    <w:rsid w:val="00ED1A12"/>
    <w:rsid w:val="00ED2B13"/>
    <w:rsid w:val="00EE10D4"/>
    <w:rsid w:val="00EE185F"/>
    <w:rsid w:val="00EE5E09"/>
    <w:rsid w:val="00EE6F4C"/>
    <w:rsid w:val="00EF33C5"/>
    <w:rsid w:val="00EF387F"/>
    <w:rsid w:val="00EF5843"/>
    <w:rsid w:val="00F006CF"/>
    <w:rsid w:val="00F02019"/>
    <w:rsid w:val="00F132E1"/>
    <w:rsid w:val="00F142A5"/>
    <w:rsid w:val="00F15012"/>
    <w:rsid w:val="00F15E6D"/>
    <w:rsid w:val="00F16B67"/>
    <w:rsid w:val="00F20180"/>
    <w:rsid w:val="00F23F9A"/>
    <w:rsid w:val="00F25E49"/>
    <w:rsid w:val="00F26B5D"/>
    <w:rsid w:val="00F275AD"/>
    <w:rsid w:val="00F27975"/>
    <w:rsid w:val="00F30CED"/>
    <w:rsid w:val="00F3396D"/>
    <w:rsid w:val="00F33B4C"/>
    <w:rsid w:val="00F3530E"/>
    <w:rsid w:val="00F363A5"/>
    <w:rsid w:val="00F37F20"/>
    <w:rsid w:val="00F41DE8"/>
    <w:rsid w:val="00F42F87"/>
    <w:rsid w:val="00F45042"/>
    <w:rsid w:val="00F45080"/>
    <w:rsid w:val="00F460C6"/>
    <w:rsid w:val="00F46707"/>
    <w:rsid w:val="00F47864"/>
    <w:rsid w:val="00F5478E"/>
    <w:rsid w:val="00F64B9D"/>
    <w:rsid w:val="00F65441"/>
    <w:rsid w:val="00F65934"/>
    <w:rsid w:val="00F65FEA"/>
    <w:rsid w:val="00F677C9"/>
    <w:rsid w:val="00F67A06"/>
    <w:rsid w:val="00F70C3D"/>
    <w:rsid w:val="00F736DA"/>
    <w:rsid w:val="00F768DA"/>
    <w:rsid w:val="00F84C37"/>
    <w:rsid w:val="00F85414"/>
    <w:rsid w:val="00F87812"/>
    <w:rsid w:val="00F879CB"/>
    <w:rsid w:val="00F87E8E"/>
    <w:rsid w:val="00F90407"/>
    <w:rsid w:val="00F912ED"/>
    <w:rsid w:val="00F91A0D"/>
    <w:rsid w:val="00F92D24"/>
    <w:rsid w:val="00F93193"/>
    <w:rsid w:val="00F9338B"/>
    <w:rsid w:val="00F93712"/>
    <w:rsid w:val="00FA02D6"/>
    <w:rsid w:val="00FA2F02"/>
    <w:rsid w:val="00FA3A3E"/>
    <w:rsid w:val="00FA4158"/>
    <w:rsid w:val="00FA4B92"/>
    <w:rsid w:val="00FA6839"/>
    <w:rsid w:val="00FA6A8D"/>
    <w:rsid w:val="00FB11A9"/>
    <w:rsid w:val="00FB2B77"/>
    <w:rsid w:val="00FB44D3"/>
    <w:rsid w:val="00FC0CED"/>
    <w:rsid w:val="00FC0FBF"/>
    <w:rsid w:val="00FC18D6"/>
    <w:rsid w:val="00FC2A07"/>
    <w:rsid w:val="00FC3E71"/>
    <w:rsid w:val="00FC735D"/>
    <w:rsid w:val="00FC7C6B"/>
    <w:rsid w:val="00FD2A29"/>
    <w:rsid w:val="00FD2D2A"/>
    <w:rsid w:val="00FD4B26"/>
    <w:rsid w:val="00FD7F9F"/>
    <w:rsid w:val="00FE09D3"/>
    <w:rsid w:val="00FE0FC2"/>
    <w:rsid w:val="00FE1596"/>
    <w:rsid w:val="00FE2E78"/>
    <w:rsid w:val="00FE303A"/>
    <w:rsid w:val="00FE3C08"/>
    <w:rsid w:val="00FE46EE"/>
    <w:rsid w:val="00FE5F54"/>
    <w:rsid w:val="00FF0079"/>
    <w:rsid w:val="00FF04C4"/>
    <w:rsid w:val="00FF051A"/>
    <w:rsid w:val="00FF072F"/>
    <w:rsid w:val="00FF12E1"/>
    <w:rsid w:val="00FF2D0A"/>
    <w:rsid w:val="00FF36C2"/>
    <w:rsid w:val="00FF5CAD"/>
    <w:rsid w:val="00FF6B1F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A00E01"/>
  <w15:docId w15:val="{E684F2B1-3F15-4D9B-87A0-262C6C49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4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344F6"/>
  </w:style>
  <w:style w:type="paragraph" w:styleId="Header">
    <w:name w:val="header"/>
    <w:basedOn w:val="Normal"/>
    <w:link w:val="HeaderChar"/>
    <w:uiPriority w:val="99"/>
    <w:unhideWhenUsed/>
    <w:rsid w:val="00E02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16A"/>
  </w:style>
  <w:style w:type="paragraph" w:styleId="Footer">
    <w:name w:val="footer"/>
    <w:basedOn w:val="Normal"/>
    <w:link w:val="FooterChar"/>
    <w:uiPriority w:val="99"/>
    <w:unhideWhenUsed/>
    <w:rsid w:val="00E02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16A"/>
  </w:style>
  <w:style w:type="paragraph" w:styleId="BalloonText">
    <w:name w:val="Balloon Text"/>
    <w:basedOn w:val="Normal"/>
    <w:link w:val="BalloonTextChar"/>
    <w:uiPriority w:val="99"/>
    <w:semiHidden/>
    <w:unhideWhenUsed/>
    <w:rsid w:val="00E02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16A"/>
    <w:pPr>
      <w:ind w:left="720"/>
      <w:contextualSpacing/>
    </w:pPr>
  </w:style>
  <w:style w:type="paragraph" w:styleId="Revision">
    <w:name w:val="Revision"/>
    <w:hidden/>
    <w:uiPriority w:val="99"/>
    <w:semiHidden/>
    <w:rsid w:val="00922ECF"/>
  </w:style>
  <w:style w:type="character" w:customStyle="1" w:styleId="apple-converted-space">
    <w:name w:val="apple-converted-space"/>
    <w:basedOn w:val="DefaultParagraphFont"/>
    <w:rsid w:val="007A5FD9"/>
  </w:style>
  <w:style w:type="character" w:styleId="Hyperlink">
    <w:name w:val="Hyperlink"/>
    <w:basedOn w:val="DefaultParagraphFont"/>
    <w:uiPriority w:val="99"/>
    <w:unhideWhenUsed/>
    <w:rsid w:val="008F0114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C4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55A6F-2AF2-44C2-8354-A6C4E7F3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Rhea Webster</dc:creator>
  <cp:lastModifiedBy>Rhea Webster</cp:lastModifiedBy>
  <cp:revision>110</cp:revision>
  <cp:lastPrinted>2019-07-17T15:17:00Z</cp:lastPrinted>
  <dcterms:created xsi:type="dcterms:W3CDTF">2019-08-15T18:25:00Z</dcterms:created>
  <dcterms:modified xsi:type="dcterms:W3CDTF">2019-09-12T13:16:00Z</dcterms:modified>
</cp:coreProperties>
</file>