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A00E01" w14:textId="77777777" w:rsidR="00FA4B92" w:rsidRPr="00860FF4" w:rsidRDefault="00FA4B92" w:rsidP="00E0216A">
      <w:pPr>
        <w:rPr>
          <w:b/>
          <w:sz w:val="21"/>
          <w:szCs w:val="21"/>
        </w:rPr>
      </w:pPr>
      <w:bookmarkStart w:id="0" w:name="_GoBack"/>
      <w:bookmarkEnd w:id="0"/>
    </w:p>
    <w:p w14:paraId="48A00E02" w14:textId="58FE4B40" w:rsidR="00F90407" w:rsidRPr="00860FF4" w:rsidRDefault="00E0216A" w:rsidP="00E0216A">
      <w:pPr>
        <w:rPr>
          <w:sz w:val="21"/>
          <w:szCs w:val="21"/>
        </w:rPr>
      </w:pPr>
      <w:r w:rsidRPr="00860FF4">
        <w:rPr>
          <w:b/>
          <w:sz w:val="21"/>
          <w:szCs w:val="21"/>
        </w:rPr>
        <w:t>Board Members Present:</w:t>
      </w:r>
      <w:r w:rsidRPr="00860FF4">
        <w:rPr>
          <w:sz w:val="21"/>
          <w:szCs w:val="21"/>
        </w:rPr>
        <w:t xml:space="preserve">  </w:t>
      </w:r>
      <w:r w:rsidR="0029390C">
        <w:rPr>
          <w:sz w:val="21"/>
          <w:szCs w:val="21"/>
        </w:rPr>
        <w:t xml:space="preserve">Tony Spakauskas, Mike Snapp, </w:t>
      </w:r>
      <w:r w:rsidR="000619A6" w:rsidRPr="00860FF4">
        <w:rPr>
          <w:sz w:val="21"/>
          <w:szCs w:val="21"/>
        </w:rPr>
        <w:t xml:space="preserve">Jack Andre, </w:t>
      </w:r>
      <w:r w:rsidR="000C11F6" w:rsidRPr="00860FF4">
        <w:rPr>
          <w:sz w:val="21"/>
          <w:szCs w:val="21"/>
        </w:rPr>
        <w:t xml:space="preserve">Bonnie </w:t>
      </w:r>
      <w:r w:rsidR="00FB11A9" w:rsidRPr="00860FF4">
        <w:rPr>
          <w:sz w:val="21"/>
          <w:szCs w:val="21"/>
        </w:rPr>
        <w:t>Blades</w:t>
      </w:r>
      <w:r w:rsidR="009F095C">
        <w:rPr>
          <w:sz w:val="21"/>
          <w:szCs w:val="21"/>
        </w:rPr>
        <w:t xml:space="preserve">, </w:t>
      </w:r>
      <w:r w:rsidR="007E2F2E" w:rsidRPr="00860FF4">
        <w:rPr>
          <w:sz w:val="21"/>
          <w:szCs w:val="21"/>
        </w:rPr>
        <w:t>Gary Heal,</w:t>
      </w:r>
      <w:r w:rsidR="009F095C">
        <w:rPr>
          <w:sz w:val="21"/>
          <w:szCs w:val="21"/>
        </w:rPr>
        <w:t xml:space="preserve"> Alyssa Holiday (by phone)</w:t>
      </w:r>
      <w:r w:rsidR="007E2F2E" w:rsidRPr="00860FF4">
        <w:rPr>
          <w:sz w:val="21"/>
          <w:szCs w:val="21"/>
        </w:rPr>
        <w:t xml:space="preserve"> and Ginny Rice</w:t>
      </w:r>
    </w:p>
    <w:p w14:paraId="48A00E03" w14:textId="77777777" w:rsidR="000C11F6" w:rsidRPr="00860FF4" w:rsidRDefault="000C11F6" w:rsidP="00E0216A">
      <w:pPr>
        <w:rPr>
          <w:sz w:val="21"/>
          <w:szCs w:val="21"/>
        </w:rPr>
      </w:pPr>
    </w:p>
    <w:p w14:paraId="48A00E05" w14:textId="21B9F088" w:rsidR="00A52E69" w:rsidRPr="001B6B37" w:rsidRDefault="00E0216A" w:rsidP="00F26B5D">
      <w:pPr>
        <w:rPr>
          <w:bCs/>
          <w:sz w:val="21"/>
          <w:szCs w:val="21"/>
        </w:rPr>
      </w:pPr>
      <w:r w:rsidRPr="00860FF4">
        <w:rPr>
          <w:b/>
          <w:sz w:val="21"/>
          <w:szCs w:val="21"/>
        </w:rPr>
        <w:t>Board Members Not Present:</w:t>
      </w:r>
      <w:r w:rsidR="00DB288B" w:rsidRPr="00860FF4">
        <w:rPr>
          <w:b/>
          <w:sz w:val="21"/>
          <w:szCs w:val="21"/>
        </w:rPr>
        <w:t xml:space="preserve">  </w:t>
      </w:r>
      <w:r w:rsidR="001B6B37">
        <w:rPr>
          <w:bCs/>
          <w:sz w:val="21"/>
          <w:szCs w:val="21"/>
        </w:rPr>
        <w:t>Gina Swartwood and Asha Andreas</w:t>
      </w:r>
    </w:p>
    <w:p w14:paraId="5C1F68AE" w14:textId="77777777" w:rsidR="007E2F2E" w:rsidRPr="00860FF4" w:rsidRDefault="007E2F2E" w:rsidP="00F26B5D">
      <w:pPr>
        <w:rPr>
          <w:sz w:val="21"/>
          <w:szCs w:val="21"/>
        </w:rPr>
      </w:pPr>
    </w:p>
    <w:p w14:paraId="48A00E06" w14:textId="77777777" w:rsidR="00754FEB" w:rsidRPr="00860FF4" w:rsidRDefault="00E0216A" w:rsidP="00E0216A">
      <w:pPr>
        <w:rPr>
          <w:sz w:val="21"/>
          <w:szCs w:val="21"/>
        </w:rPr>
      </w:pPr>
      <w:r w:rsidRPr="00860FF4">
        <w:rPr>
          <w:b/>
          <w:sz w:val="21"/>
          <w:szCs w:val="21"/>
        </w:rPr>
        <w:t>Staff Present:</w:t>
      </w:r>
      <w:r w:rsidRPr="00860FF4">
        <w:rPr>
          <w:sz w:val="21"/>
          <w:szCs w:val="21"/>
        </w:rPr>
        <w:t xml:space="preserve">  </w:t>
      </w:r>
      <w:r w:rsidR="00F9338B" w:rsidRPr="00860FF4">
        <w:rPr>
          <w:sz w:val="21"/>
          <w:szCs w:val="21"/>
        </w:rPr>
        <w:t>Rhea Webster – Association Manager</w:t>
      </w:r>
    </w:p>
    <w:p w14:paraId="48A00E07" w14:textId="77777777" w:rsidR="004268AD" w:rsidRPr="00860FF4" w:rsidRDefault="004268AD" w:rsidP="00E0216A">
      <w:pPr>
        <w:rPr>
          <w:sz w:val="21"/>
          <w:szCs w:val="21"/>
        </w:rPr>
      </w:pPr>
    </w:p>
    <w:p w14:paraId="48A00E08" w14:textId="484CC64A" w:rsidR="00A54885" w:rsidRPr="00860FF4" w:rsidRDefault="00577145" w:rsidP="00E0216A">
      <w:pPr>
        <w:rPr>
          <w:sz w:val="21"/>
          <w:szCs w:val="21"/>
        </w:rPr>
      </w:pPr>
      <w:r w:rsidRPr="00860FF4">
        <w:rPr>
          <w:b/>
          <w:sz w:val="21"/>
          <w:szCs w:val="21"/>
        </w:rPr>
        <w:t>Property Owners</w:t>
      </w:r>
      <w:r w:rsidR="00E0216A" w:rsidRPr="00860FF4">
        <w:rPr>
          <w:b/>
          <w:sz w:val="21"/>
          <w:szCs w:val="21"/>
        </w:rPr>
        <w:t xml:space="preserve"> </w:t>
      </w:r>
      <w:r w:rsidR="003F5C5E" w:rsidRPr="00860FF4">
        <w:rPr>
          <w:b/>
          <w:sz w:val="21"/>
          <w:szCs w:val="21"/>
        </w:rPr>
        <w:t xml:space="preserve">and Guests </w:t>
      </w:r>
      <w:r w:rsidR="00E0216A" w:rsidRPr="00860FF4">
        <w:rPr>
          <w:b/>
          <w:sz w:val="21"/>
          <w:szCs w:val="21"/>
        </w:rPr>
        <w:t>Present:</w:t>
      </w:r>
      <w:r w:rsidR="00E0216A" w:rsidRPr="00860FF4">
        <w:rPr>
          <w:sz w:val="21"/>
          <w:szCs w:val="21"/>
        </w:rPr>
        <w:t xml:space="preserve">  </w:t>
      </w:r>
      <w:r w:rsidR="007E2F2E" w:rsidRPr="00860FF4">
        <w:rPr>
          <w:sz w:val="21"/>
          <w:szCs w:val="21"/>
        </w:rPr>
        <w:t>Peter Holt</w:t>
      </w:r>
    </w:p>
    <w:p w14:paraId="48A00E09" w14:textId="77777777" w:rsidR="008B5147" w:rsidRPr="00860FF4" w:rsidRDefault="00A54885" w:rsidP="00E0216A">
      <w:pPr>
        <w:rPr>
          <w:sz w:val="21"/>
          <w:szCs w:val="21"/>
        </w:rPr>
      </w:pPr>
      <w:r w:rsidRPr="00860FF4">
        <w:rPr>
          <w:sz w:val="21"/>
          <w:szCs w:val="21"/>
        </w:rPr>
        <w:tab/>
      </w:r>
    </w:p>
    <w:p w14:paraId="48A00E0A" w14:textId="082538A8" w:rsidR="004268AD" w:rsidRPr="00860FF4" w:rsidRDefault="00922ECF" w:rsidP="004268AD">
      <w:pPr>
        <w:rPr>
          <w:sz w:val="21"/>
          <w:szCs w:val="21"/>
        </w:rPr>
      </w:pPr>
      <w:r w:rsidRPr="00860FF4">
        <w:rPr>
          <w:b/>
          <w:sz w:val="21"/>
          <w:szCs w:val="21"/>
        </w:rPr>
        <w:t>Call to Order:</w:t>
      </w:r>
      <w:r w:rsidRPr="00860FF4">
        <w:rPr>
          <w:sz w:val="21"/>
          <w:szCs w:val="21"/>
        </w:rPr>
        <w:t xml:space="preserve">  </w:t>
      </w:r>
      <w:r w:rsidR="003626E2">
        <w:rPr>
          <w:sz w:val="21"/>
          <w:szCs w:val="21"/>
        </w:rPr>
        <w:t>Tony Spakauskas, President of the</w:t>
      </w:r>
      <w:r w:rsidR="00612B38" w:rsidRPr="00860FF4">
        <w:rPr>
          <w:sz w:val="21"/>
          <w:szCs w:val="21"/>
        </w:rPr>
        <w:t xml:space="preserve"> </w:t>
      </w:r>
      <w:r w:rsidR="00E0216A" w:rsidRPr="00860FF4">
        <w:rPr>
          <w:sz w:val="21"/>
          <w:szCs w:val="21"/>
        </w:rPr>
        <w:t xml:space="preserve">Board of Directors for the Drum Point Property Owners' Association (DPPOA), called the meeting to order at </w:t>
      </w:r>
      <w:r w:rsidR="00892F34" w:rsidRPr="00860FF4">
        <w:rPr>
          <w:sz w:val="21"/>
          <w:szCs w:val="21"/>
        </w:rPr>
        <w:t>7:0</w:t>
      </w:r>
      <w:r w:rsidR="00304395" w:rsidRPr="00860FF4">
        <w:rPr>
          <w:sz w:val="21"/>
          <w:szCs w:val="21"/>
        </w:rPr>
        <w:t>0</w:t>
      </w:r>
      <w:r w:rsidR="00E0216A" w:rsidRPr="00860FF4">
        <w:rPr>
          <w:sz w:val="21"/>
          <w:szCs w:val="21"/>
        </w:rPr>
        <w:t xml:space="preserve"> p.m.  </w:t>
      </w:r>
      <w:r w:rsidR="007F792A" w:rsidRPr="00860FF4">
        <w:rPr>
          <w:sz w:val="21"/>
          <w:szCs w:val="21"/>
        </w:rPr>
        <w:t>He</w:t>
      </w:r>
      <w:r w:rsidR="00E0216A" w:rsidRPr="00860FF4">
        <w:rPr>
          <w:sz w:val="21"/>
          <w:szCs w:val="21"/>
        </w:rPr>
        <w:t xml:space="preserve"> stated that the meeting is being recorded, and Robert’s Rules of Order govern the proceedings.  </w:t>
      </w:r>
      <w:r w:rsidR="007F792A" w:rsidRPr="00860FF4">
        <w:rPr>
          <w:sz w:val="21"/>
          <w:szCs w:val="21"/>
        </w:rPr>
        <w:t>He</w:t>
      </w:r>
      <w:r w:rsidR="00E0216A" w:rsidRPr="00860FF4">
        <w:rPr>
          <w:sz w:val="21"/>
          <w:szCs w:val="21"/>
        </w:rPr>
        <w:t xml:space="preserve"> reminded all present to not speak until recognized by the Chair.</w:t>
      </w:r>
    </w:p>
    <w:p w14:paraId="48A00E0B" w14:textId="77777777" w:rsidR="00FB11A9" w:rsidRPr="00860FF4" w:rsidRDefault="00FB11A9" w:rsidP="004268AD">
      <w:pPr>
        <w:rPr>
          <w:sz w:val="21"/>
          <w:szCs w:val="21"/>
        </w:rPr>
      </w:pPr>
    </w:p>
    <w:p w14:paraId="48A00E0E" w14:textId="0489EC01" w:rsidR="00BB1409" w:rsidRPr="00860FF4" w:rsidRDefault="00BB1409" w:rsidP="000B1EE5">
      <w:pPr>
        <w:rPr>
          <w:sz w:val="21"/>
          <w:szCs w:val="21"/>
        </w:rPr>
      </w:pPr>
      <w:r w:rsidRPr="00860FF4">
        <w:rPr>
          <w:b/>
          <w:sz w:val="21"/>
          <w:szCs w:val="21"/>
        </w:rPr>
        <w:t xml:space="preserve">Public </w:t>
      </w:r>
      <w:r w:rsidR="00FE09D3" w:rsidRPr="00860FF4">
        <w:rPr>
          <w:b/>
          <w:sz w:val="21"/>
          <w:szCs w:val="21"/>
        </w:rPr>
        <w:t xml:space="preserve">Comment:  </w:t>
      </w:r>
      <w:r w:rsidR="00FE09D3" w:rsidRPr="00860FF4">
        <w:rPr>
          <w:sz w:val="21"/>
          <w:szCs w:val="21"/>
        </w:rPr>
        <w:t xml:space="preserve">None </w:t>
      </w:r>
      <w:r w:rsidR="00AE549F" w:rsidRPr="00860FF4">
        <w:rPr>
          <w:sz w:val="21"/>
          <w:szCs w:val="21"/>
        </w:rPr>
        <w:t>offered</w:t>
      </w:r>
    </w:p>
    <w:p w14:paraId="3A2F983D" w14:textId="4EF026A3" w:rsidR="00630C82" w:rsidRPr="00860FF4" w:rsidRDefault="00630C82" w:rsidP="000B1EE5">
      <w:pPr>
        <w:rPr>
          <w:sz w:val="21"/>
          <w:szCs w:val="21"/>
        </w:rPr>
      </w:pPr>
    </w:p>
    <w:p w14:paraId="48A00E10" w14:textId="7375D6D1" w:rsidR="00475D0A" w:rsidRPr="00860FF4" w:rsidRDefault="00341DF9" w:rsidP="007C6187">
      <w:pPr>
        <w:rPr>
          <w:sz w:val="21"/>
          <w:szCs w:val="21"/>
        </w:rPr>
      </w:pPr>
      <w:r w:rsidRPr="00860FF4">
        <w:rPr>
          <w:b/>
          <w:sz w:val="21"/>
          <w:szCs w:val="21"/>
        </w:rPr>
        <w:t xml:space="preserve">Approval of Minutes:  </w:t>
      </w:r>
      <w:r w:rsidR="005C190A">
        <w:rPr>
          <w:bCs/>
          <w:sz w:val="21"/>
          <w:szCs w:val="21"/>
        </w:rPr>
        <w:t xml:space="preserve">Gary </w:t>
      </w:r>
      <w:r w:rsidR="00A03B43">
        <w:rPr>
          <w:bCs/>
          <w:sz w:val="21"/>
          <w:szCs w:val="21"/>
        </w:rPr>
        <w:t>Heal</w:t>
      </w:r>
      <w:r w:rsidR="00882CBF" w:rsidRPr="00860FF4">
        <w:rPr>
          <w:sz w:val="21"/>
          <w:szCs w:val="21"/>
        </w:rPr>
        <w:t xml:space="preserve"> </w:t>
      </w:r>
      <w:r w:rsidR="00112AC4" w:rsidRPr="00860FF4">
        <w:rPr>
          <w:sz w:val="21"/>
          <w:szCs w:val="21"/>
        </w:rPr>
        <w:t xml:space="preserve">made a motion to accept the minutes from the </w:t>
      </w:r>
      <w:r w:rsidR="00A03B43">
        <w:rPr>
          <w:sz w:val="21"/>
          <w:szCs w:val="21"/>
        </w:rPr>
        <w:t>September 10</w:t>
      </w:r>
      <w:r w:rsidR="00112AC4" w:rsidRPr="00860FF4">
        <w:rPr>
          <w:sz w:val="21"/>
          <w:szCs w:val="21"/>
        </w:rPr>
        <w:t>, 2019</w:t>
      </w:r>
      <w:r w:rsidR="00FE09D3" w:rsidRPr="00860FF4">
        <w:rPr>
          <w:sz w:val="21"/>
          <w:szCs w:val="21"/>
        </w:rPr>
        <w:t xml:space="preserve"> meeting, distributed previously via email.  The motion was seconded and approved unanimously.  The minutes were approved as written.</w:t>
      </w:r>
    </w:p>
    <w:p w14:paraId="48A00E11" w14:textId="77777777" w:rsidR="00345E14" w:rsidRPr="00860FF4" w:rsidRDefault="00345E14" w:rsidP="007C6187">
      <w:pPr>
        <w:rPr>
          <w:sz w:val="21"/>
          <w:szCs w:val="21"/>
        </w:rPr>
      </w:pPr>
    </w:p>
    <w:p w14:paraId="48A00E12" w14:textId="724ABA2F" w:rsidR="00345E14" w:rsidRPr="00860FF4" w:rsidRDefault="00345E14" w:rsidP="007C6187">
      <w:pPr>
        <w:rPr>
          <w:sz w:val="21"/>
          <w:szCs w:val="21"/>
        </w:rPr>
      </w:pPr>
      <w:r w:rsidRPr="00860FF4">
        <w:rPr>
          <w:b/>
          <w:sz w:val="21"/>
          <w:szCs w:val="21"/>
        </w:rPr>
        <w:t xml:space="preserve">Office Update:  </w:t>
      </w:r>
      <w:r w:rsidRPr="00860FF4">
        <w:rPr>
          <w:sz w:val="21"/>
          <w:szCs w:val="21"/>
        </w:rPr>
        <w:t>Rhea Webster reported the following:</w:t>
      </w:r>
    </w:p>
    <w:p w14:paraId="37D58BAB" w14:textId="165BFCDC" w:rsidR="00B07764" w:rsidRPr="00860FF4" w:rsidRDefault="00B07764" w:rsidP="007C6187">
      <w:pPr>
        <w:rPr>
          <w:sz w:val="21"/>
          <w:szCs w:val="21"/>
        </w:rPr>
      </w:pPr>
    </w:p>
    <w:p w14:paraId="7A0241B5" w14:textId="4BB6E8CC" w:rsidR="00E428F2" w:rsidRDefault="007A2AE0" w:rsidP="008736F3">
      <w:pPr>
        <w:pStyle w:val="ListParagraph"/>
        <w:numPr>
          <w:ilvl w:val="0"/>
          <w:numId w:val="14"/>
        </w:numPr>
        <w:rPr>
          <w:sz w:val="21"/>
          <w:szCs w:val="21"/>
        </w:rPr>
      </w:pPr>
      <w:r>
        <w:rPr>
          <w:sz w:val="21"/>
          <w:szCs w:val="21"/>
        </w:rPr>
        <w:t xml:space="preserve">With yearly statements having been </w:t>
      </w:r>
      <w:r w:rsidR="0060240B">
        <w:rPr>
          <w:sz w:val="21"/>
          <w:szCs w:val="21"/>
        </w:rPr>
        <w:t>mailed in February and ample time allowed for payments to be made, claims will begin to be filed once again.</w:t>
      </w:r>
    </w:p>
    <w:p w14:paraId="430DC4F5" w14:textId="0C08FDA0" w:rsidR="0060240B" w:rsidRDefault="0060240B" w:rsidP="008736F3">
      <w:pPr>
        <w:pStyle w:val="ListParagraph"/>
        <w:numPr>
          <w:ilvl w:val="0"/>
          <w:numId w:val="14"/>
        </w:numPr>
        <w:rPr>
          <w:sz w:val="21"/>
          <w:szCs w:val="21"/>
        </w:rPr>
      </w:pPr>
      <w:r>
        <w:rPr>
          <w:sz w:val="21"/>
          <w:szCs w:val="21"/>
        </w:rPr>
        <w:t>The Policies and Procedures Manual</w:t>
      </w:r>
      <w:r w:rsidR="0009717C">
        <w:rPr>
          <w:sz w:val="21"/>
          <w:szCs w:val="21"/>
        </w:rPr>
        <w:t xml:space="preserve"> </w:t>
      </w:r>
      <w:r w:rsidR="007C3B91">
        <w:rPr>
          <w:sz w:val="21"/>
          <w:szCs w:val="21"/>
        </w:rPr>
        <w:t>needs to be updated</w:t>
      </w:r>
      <w:r w:rsidR="0009717C">
        <w:rPr>
          <w:sz w:val="21"/>
          <w:szCs w:val="21"/>
        </w:rPr>
        <w:t xml:space="preserve"> [Rhea will mark up the current manual </w:t>
      </w:r>
      <w:r w:rsidR="00B9597D">
        <w:rPr>
          <w:sz w:val="21"/>
          <w:szCs w:val="21"/>
        </w:rPr>
        <w:t xml:space="preserve">for areas that </w:t>
      </w:r>
      <w:r w:rsidR="007C3B91">
        <w:rPr>
          <w:sz w:val="21"/>
          <w:szCs w:val="21"/>
        </w:rPr>
        <w:t>should be a</w:t>
      </w:r>
      <w:r w:rsidR="00B9597D">
        <w:rPr>
          <w:sz w:val="21"/>
          <w:szCs w:val="21"/>
        </w:rPr>
        <w:t>ddressed and distribute to the Board</w:t>
      </w:r>
      <w:r w:rsidR="007C3B91">
        <w:rPr>
          <w:sz w:val="21"/>
          <w:szCs w:val="21"/>
        </w:rPr>
        <w:t>].</w:t>
      </w:r>
    </w:p>
    <w:p w14:paraId="77B91739" w14:textId="60428F9D" w:rsidR="00EF413C" w:rsidRDefault="00D269C8" w:rsidP="008736F3">
      <w:pPr>
        <w:pStyle w:val="ListParagraph"/>
        <w:numPr>
          <w:ilvl w:val="0"/>
          <w:numId w:val="14"/>
        </w:numPr>
        <w:rPr>
          <w:sz w:val="21"/>
          <w:szCs w:val="21"/>
        </w:rPr>
      </w:pPr>
      <w:r>
        <w:rPr>
          <w:sz w:val="21"/>
          <w:szCs w:val="21"/>
        </w:rPr>
        <w:t>The fall cleanup was conducted Saturday, the 28</w:t>
      </w:r>
      <w:r w:rsidRPr="00D269C8">
        <w:rPr>
          <w:sz w:val="21"/>
          <w:szCs w:val="21"/>
          <w:vertAlign w:val="superscript"/>
        </w:rPr>
        <w:t>th</w:t>
      </w:r>
      <w:r>
        <w:rPr>
          <w:sz w:val="21"/>
          <w:szCs w:val="21"/>
        </w:rPr>
        <w:t xml:space="preserve">.  Two dumpsters were filled with household trash and one with metal for recycling.  Bonnie Blades, </w:t>
      </w:r>
      <w:r w:rsidR="00EF413C">
        <w:rPr>
          <w:sz w:val="21"/>
          <w:szCs w:val="21"/>
        </w:rPr>
        <w:t>Rose Mellies, Dawn and Adrian Stanton and Ralph Swartwood assisted Rhea at the dumpsters.</w:t>
      </w:r>
    </w:p>
    <w:p w14:paraId="609B6A9A" w14:textId="2FAEA59C" w:rsidR="007C3B91" w:rsidRDefault="00493CA6" w:rsidP="008736F3">
      <w:pPr>
        <w:pStyle w:val="ListParagraph"/>
        <w:numPr>
          <w:ilvl w:val="0"/>
          <w:numId w:val="14"/>
        </w:numPr>
        <w:rPr>
          <w:sz w:val="21"/>
          <w:szCs w:val="21"/>
        </w:rPr>
      </w:pPr>
      <w:r>
        <w:rPr>
          <w:sz w:val="21"/>
          <w:szCs w:val="21"/>
        </w:rPr>
        <w:t>Oktoberfest is scheduled this Saturday, the 5</w:t>
      </w:r>
      <w:r w:rsidRPr="00493CA6">
        <w:rPr>
          <w:sz w:val="21"/>
          <w:szCs w:val="21"/>
          <w:vertAlign w:val="superscript"/>
        </w:rPr>
        <w:t>th</w:t>
      </w:r>
      <w:r>
        <w:rPr>
          <w:sz w:val="21"/>
          <w:szCs w:val="21"/>
        </w:rPr>
        <w:t>.</w:t>
      </w:r>
    </w:p>
    <w:p w14:paraId="57371A37" w14:textId="2D82F89E" w:rsidR="001C19EE" w:rsidRDefault="001C19EE" w:rsidP="008736F3">
      <w:pPr>
        <w:pStyle w:val="ListParagraph"/>
        <w:numPr>
          <w:ilvl w:val="0"/>
          <w:numId w:val="14"/>
        </w:numPr>
        <w:rPr>
          <w:sz w:val="21"/>
          <w:szCs w:val="21"/>
        </w:rPr>
      </w:pPr>
      <w:r>
        <w:rPr>
          <w:sz w:val="21"/>
          <w:szCs w:val="21"/>
        </w:rPr>
        <w:t xml:space="preserve">The annual retainer </w:t>
      </w:r>
      <w:r w:rsidR="00F46635">
        <w:rPr>
          <w:sz w:val="21"/>
          <w:szCs w:val="21"/>
        </w:rPr>
        <w:t xml:space="preserve">letter has been received from Thomas Schild, Attorney for the Association.  The price for one year remains the same at $2,700.00.  </w:t>
      </w:r>
      <w:r w:rsidR="006B39B4">
        <w:rPr>
          <w:sz w:val="21"/>
          <w:szCs w:val="21"/>
        </w:rPr>
        <w:t xml:space="preserve">After discussion, it was decided that Mr. Schild’s services should continue to be retained.   </w:t>
      </w:r>
    </w:p>
    <w:p w14:paraId="0F1F088B" w14:textId="6878EEEA" w:rsidR="0060240B" w:rsidRDefault="0060240B" w:rsidP="0060240B">
      <w:pPr>
        <w:rPr>
          <w:sz w:val="21"/>
          <w:szCs w:val="21"/>
        </w:rPr>
      </w:pPr>
    </w:p>
    <w:p w14:paraId="48A00E17" w14:textId="2133E7B2" w:rsidR="0043754D" w:rsidRPr="00860FF4" w:rsidRDefault="0043754D" w:rsidP="009B2862">
      <w:pPr>
        <w:pStyle w:val="ListParagraph"/>
        <w:ind w:left="0"/>
        <w:rPr>
          <w:sz w:val="21"/>
          <w:szCs w:val="21"/>
        </w:rPr>
      </w:pPr>
      <w:r w:rsidRPr="00860FF4">
        <w:rPr>
          <w:b/>
          <w:sz w:val="21"/>
          <w:szCs w:val="21"/>
        </w:rPr>
        <w:t>Committee Reports:</w:t>
      </w:r>
    </w:p>
    <w:p w14:paraId="48A00E18" w14:textId="77777777" w:rsidR="0043754D" w:rsidRPr="00860FF4" w:rsidRDefault="0043754D" w:rsidP="00F90407">
      <w:pPr>
        <w:rPr>
          <w:b/>
          <w:sz w:val="21"/>
          <w:szCs w:val="21"/>
        </w:rPr>
      </w:pPr>
    </w:p>
    <w:p w14:paraId="7683B3C6" w14:textId="24757FF1" w:rsidR="00092221" w:rsidRPr="00860FF4" w:rsidRDefault="0043754D" w:rsidP="007E2F2E">
      <w:pPr>
        <w:pStyle w:val="ListParagraph"/>
        <w:ind w:left="0"/>
        <w:rPr>
          <w:sz w:val="21"/>
          <w:szCs w:val="21"/>
        </w:rPr>
      </w:pPr>
      <w:r w:rsidRPr="00860FF4">
        <w:rPr>
          <w:b/>
          <w:sz w:val="21"/>
          <w:szCs w:val="21"/>
        </w:rPr>
        <w:t xml:space="preserve">Action Items:  </w:t>
      </w:r>
      <w:r w:rsidR="00BF7668" w:rsidRPr="00860FF4">
        <w:rPr>
          <w:sz w:val="21"/>
          <w:szCs w:val="21"/>
        </w:rPr>
        <w:t xml:space="preserve">In Jeff MacDonald’s absence, Gary Heal reported </w:t>
      </w:r>
      <w:r w:rsidR="00EC1988" w:rsidRPr="00860FF4">
        <w:rPr>
          <w:sz w:val="21"/>
          <w:szCs w:val="21"/>
        </w:rPr>
        <w:t xml:space="preserve">that </w:t>
      </w:r>
      <w:r w:rsidR="00EB31F3">
        <w:rPr>
          <w:sz w:val="21"/>
          <w:szCs w:val="21"/>
        </w:rPr>
        <w:t xml:space="preserve">there has been a delay </w:t>
      </w:r>
      <w:r w:rsidR="00E9438E">
        <w:rPr>
          <w:sz w:val="21"/>
          <w:szCs w:val="21"/>
        </w:rPr>
        <w:t>in the repaving work, but it should begin in the coming week.</w:t>
      </w:r>
    </w:p>
    <w:p w14:paraId="48A00E1C" w14:textId="77777777" w:rsidR="0067310C" w:rsidRPr="00860FF4" w:rsidRDefault="0067310C" w:rsidP="007C1D83">
      <w:pPr>
        <w:rPr>
          <w:b/>
          <w:sz w:val="21"/>
          <w:szCs w:val="21"/>
        </w:rPr>
      </w:pPr>
    </w:p>
    <w:p w14:paraId="2D6695B9" w14:textId="77777777" w:rsidR="00EB53E9" w:rsidRDefault="00EB53E9">
      <w:pPr>
        <w:rPr>
          <w:b/>
          <w:sz w:val="21"/>
          <w:szCs w:val="21"/>
        </w:rPr>
      </w:pPr>
      <w:r>
        <w:rPr>
          <w:b/>
          <w:sz w:val="21"/>
          <w:szCs w:val="21"/>
        </w:rPr>
        <w:br w:type="page"/>
      </w:r>
    </w:p>
    <w:p w14:paraId="0907DA9B" w14:textId="77777777" w:rsidR="00EB53E9" w:rsidRDefault="00EB53E9" w:rsidP="007C1D83">
      <w:pPr>
        <w:rPr>
          <w:b/>
          <w:sz w:val="21"/>
          <w:szCs w:val="21"/>
        </w:rPr>
      </w:pPr>
    </w:p>
    <w:p w14:paraId="6FFFB892" w14:textId="538AA5CF" w:rsidR="00316F6F" w:rsidRDefault="00B753AE" w:rsidP="007C1D83">
      <w:pPr>
        <w:rPr>
          <w:bCs/>
          <w:sz w:val="21"/>
          <w:szCs w:val="21"/>
        </w:rPr>
      </w:pPr>
      <w:r w:rsidRPr="00860FF4">
        <w:rPr>
          <w:b/>
          <w:sz w:val="21"/>
          <w:szCs w:val="21"/>
        </w:rPr>
        <w:t>Operational/Roads Committee:</w:t>
      </w:r>
      <w:r w:rsidR="00127665" w:rsidRPr="00860FF4">
        <w:rPr>
          <w:b/>
          <w:sz w:val="21"/>
          <w:szCs w:val="21"/>
        </w:rPr>
        <w:t xml:space="preserve">  </w:t>
      </w:r>
      <w:r w:rsidR="000D26E6" w:rsidRPr="00860FF4">
        <w:rPr>
          <w:bCs/>
          <w:sz w:val="21"/>
          <w:szCs w:val="21"/>
        </w:rPr>
        <w:t xml:space="preserve">Gary </w:t>
      </w:r>
      <w:r w:rsidR="00691562">
        <w:rPr>
          <w:bCs/>
          <w:sz w:val="21"/>
          <w:szCs w:val="21"/>
        </w:rPr>
        <w:t>reported as follows:</w:t>
      </w:r>
    </w:p>
    <w:p w14:paraId="5EF097BA" w14:textId="4EF9A053" w:rsidR="00691562" w:rsidRDefault="00691562" w:rsidP="007C1D83">
      <w:pPr>
        <w:rPr>
          <w:bCs/>
          <w:sz w:val="21"/>
          <w:szCs w:val="21"/>
        </w:rPr>
      </w:pPr>
    </w:p>
    <w:p w14:paraId="59885D41" w14:textId="31DEFDC8" w:rsidR="00691562" w:rsidRDefault="00B64AE7" w:rsidP="00691562">
      <w:pPr>
        <w:pStyle w:val="ListParagraph"/>
        <w:numPr>
          <w:ilvl w:val="0"/>
          <w:numId w:val="15"/>
        </w:numPr>
        <w:rPr>
          <w:bCs/>
          <w:sz w:val="21"/>
          <w:szCs w:val="21"/>
        </w:rPr>
      </w:pPr>
      <w:r>
        <w:rPr>
          <w:bCs/>
          <w:sz w:val="21"/>
          <w:szCs w:val="21"/>
        </w:rPr>
        <w:t xml:space="preserve">Potholes on </w:t>
      </w:r>
      <w:r w:rsidR="00B34C34">
        <w:rPr>
          <w:bCs/>
          <w:sz w:val="21"/>
          <w:szCs w:val="21"/>
        </w:rPr>
        <w:t xml:space="preserve">Lessin Drive and River View Drive </w:t>
      </w:r>
      <w:r w:rsidR="00DB0279">
        <w:rPr>
          <w:bCs/>
          <w:sz w:val="21"/>
          <w:szCs w:val="21"/>
        </w:rPr>
        <w:t>are being filled.</w:t>
      </w:r>
    </w:p>
    <w:p w14:paraId="63702548" w14:textId="67832065" w:rsidR="00B34C34" w:rsidRDefault="00DB0279" w:rsidP="00691562">
      <w:pPr>
        <w:pStyle w:val="ListParagraph"/>
        <w:numPr>
          <w:ilvl w:val="0"/>
          <w:numId w:val="15"/>
        </w:numPr>
        <w:rPr>
          <w:bCs/>
          <w:sz w:val="21"/>
          <w:szCs w:val="21"/>
        </w:rPr>
      </w:pPr>
      <w:r>
        <w:rPr>
          <w:bCs/>
          <w:sz w:val="21"/>
          <w:szCs w:val="21"/>
        </w:rPr>
        <w:t xml:space="preserve">A meeting was held with </w:t>
      </w:r>
      <w:r w:rsidR="00B34C34">
        <w:rPr>
          <w:bCs/>
          <w:sz w:val="21"/>
          <w:szCs w:val="21"/>
        </w:rPr>
        <w:t>Karl Bowen</w:t>
      </w:r>
      <w:r>
        <w:rPr>
          <w:bCs/>
          <w:sz w:val="21"/>
          <w:szCs w:val="21"/>
        </w:rPr>
        <w:t xml:space="preserve">, who </w:t>
      </w:r>
      <w:r w:rsidR="00B34C34">
        <w:rPr>
          <w:bCs/>
          <w:sz w:val="21"/>
          <w:szCs w:val="21"/>
        </w:rPr>
        <w:t>is nearly finished with the three-year cutback</w:t>
      </w:r>
      <w:r w:rsidR="00C639D3">
        <w:rPr>
          <w:bCs/>
          <w:sz w:val="21"/>
          <w:szCs w:val="21"/>
        </w:rPr>
        <w:t xml:space="preserve">.  A property owner on Overlook Drive is concerned about the </w:t>
      </w:r>
      <w:r w:rsidR="00782FDF">
        <w:rPr>
          <w:bCs/>
          <w:sz w:val="21"/>
          <w:szCs w:val="21"/>
        </w:rPr>
        <w:t xml:space="preserve">trimming of trees adjacent to her property and the </w:t>
      </w:r>
      <w:r w:rsidR="00063597">
        <w:rPr>
          <w:bCs/>
          <w:sz w:val="21"/>
          <w:szCs w:val="21"/>
        </w:rPr>
        <w:t>e</w:t>
      </w:r>
      <w:r w:rsidR="00782FDF">
        <w:rPr>
          <w:bCs/>
          <w:sz w:val="21"/>
          <w:szCs w:val="21"/>
        </w:rPr>
        <w:t xml:space="preserve">ffect it will have on her privacy.  Karl suggested </w:t>
      </w:r>
      <w:r w:rsidR="00392743">
        <w:rPr>
          <w:bCs/>
          <w:sz w:val="21"/>
          <w:szCs w:val="21"/>
        </w:rPr>
        <w:t>that</w:t>
      </w:r>
      <w:r w:rsidR="00782FDF">
        <w:rPr>
          <w:bCs/>
          <w:sz w:val="21"/>
          <w:szCs w:val="21"/>
        </w:rPr>
        <w:t xml:space="preserve"> Robin</w:t>
      </w:r>
      <w:r w:rsidR="003305C7">
        <w:rPr>
          <w:bCs/>
          <w:sz w:val="21"/>
          <w:szCs w:val="21"/>
        </w:rPr>
        <w:t xml:space="preserve"> </w:t>
      </w:r>
      <w:r w:rsidR="003305C7" w:rsidRPr="003305C7">
        <w:rPr>
          <w:bCs/>
          <w:sz w:val="21"/>
          <w:szCs w:val="21"/>
        </w:rPr>
        <w:t>Munnikhuysen</w:t>
      </w:r>
      <w:r w:rsidR="004E684C">
        <w:rPr>
          <w:bCs/>
          <w:sz w:val="21"/>
          <w:szCs w:val="21"/>
        </w:rPr>
        <w:t>, Critical Area Office</w:t>
      </w:r>
      <w:r w:rsidR="005F228D">
        <w:rPr>
          <w:bCs/>
          <w:sz w:val="21"/>
          <w:szCs w:val="21"/>
        </w:rPr>
        <w:t>r</w:t>
      </w:r>
      <w:r w:rsidR="004E684C">
        <w:rPr>
          <w:bCs/>
          <w:sz w:val="21"/>
          <w:szCs w:val="21"/>
        </w:rPr>
        <w:t xml:space="preserve"> for Calvert County,</w:t>
      </w:r>
      <w:r w:rsidR="00392743">
        <w:rPr>
          <w:bCs/>
          <w:sz w:val="21"/>
          <w:szCs w:val="21"/>
        </w:rPr>
        <w:t xml:space="preserve"> be contacted for guidance</w:t>
      </w:r>
      <w:r w:rsidR="00A66455">
        <w:rPr>
          <w:bCs/>
          <w:sz w:val="21"/>
          <w:szCs w:val="21"/>
        </w:rPr>
        <w:t xml:space="preserve">.  She is scheduled to meet with Karl and the property owner </w:t>
      </w:r>
      <w:r w:rsidR="00392743">
        <w:rPr>
          <w:bCs/>
          <w:sz w:val="21"/>
          <w:szCs w:val="21"/>
        </w:rPr>
        <w:t>Friday</w:t>
      </w:r>
      <w:r w:rsidR="00A66455">
        <w:rPr>
          <w:bCs/>
          <w:sz w:val="21"/>
          <w:szCs w:val="21"/>
        </w:rPr>
        <w:t xml:space="preserve"> to discuss options</w:t>
      </w:r>
      <w:r w:rsidR="00C35F3A">
        <w:rPr>
          <w:bCs/>
          <w:sz w:val="21"/>
          <w:szCs w:val="21"/>
        </w:rPr>
        <w:t>, including participation by the owner in the County’s Free Tree Program.</w:t>
      </w:r>
    </w:p>
    <w:p w14:paraId="3B5309F8" w14:textId="42600708" w:rsidR="0012017B" w:rsidRPr="00834E8C" w:rsidRDefault="00834E8C" w:rsidP="00066DE7">
      <w:pPr>
        <w:pStyle w:val="ListParagraph"/>
        <w:numPr>
          <w:ilvl w:val="0"/>
          <w:numId w:val="15"/>
        </w:numPr>
        <w:rPr>
          <w:bCs/>
          <w:sz w:val="21"/>
          <w:szCs w:val="21"/>
        </w:rPr>
      </w:pPr>
      <w:r w:rsidRPr="00834E8C">
        <w:rPr>
          <w:bCs/>
          <w:sz w:val="21"/>
          <w:szCs w:val="21"/>
        </w:rPr>
        <w:t>Prior to issuing a permit for an addition, t</w:t>
      </w:r>
      <w:r w:rsidR="00EB53E9" w:rsidRPr="00834E8C">
        <w:rPr>
          <w:bCs/>
          <w:sz w:val="21"/>
          <w:szCs w:val="21"/>
        </w:rPr>
        <w:t xml:space="preserve">he Inspections and Permits Office for Calvert County </w:t>
      </w:r>
      <w:r w:rsidR="00F367A6" w:rsidRPr="00834E8C">
        <w:rPr>
          <w:bCs/>
          <w:sz w:val="21"/>
          <w:szCs w:val="21"/>
        </w:rPr>
        <w:t xml:space="preserve">instructed </w:t>
      </w:r>
      <w:r w:rsidR="00786184" w:rsidRPr="00834E8C">
        <w:rPr>
          <w:bCs/>
          <w:sz w:val="21"/>
          <w:szCs w:val="21"/>
        </w:rPr>
        <w:t xml:space="preserve">a property owner </w:t>
      </w:r>
      <w:r w:rsidRPr="00834E8C">
        <w:rPr>
          <w:bCs/>
          <w:sz w:val="21"/>
          <w:szCs w:val="21"/>
        </w:rPr>
        <w:t xml:space="preserve">to </w:t>
      </w:r>
      <w:r w:rsidR="00482679">
        <w:rPr>
          <w:bCs/>
          <w:sz w:val="21"/>
          <w:szCs w:val="21"/>
        </w:rPr>
        <w:t xml:space="preserve">report to the DDPOA office to </w:t>
      </w:r>
      <w:r w:rsidRPr="00834E8C">
        <w:rPr>
          <w:bCs/>
          <w:sz w:val="21"/>
          <w:szCs w:val="21"/>
        </w:rPr>
        <w:t xml:space="preserve">complete a road bond application.  </w:t>
      </w:r>
      <w:r w:rsidR="00786184" w:rsidRPr="00834E8C">
        <w:rPr>
          <w:bCs/>
          <w:sz w:val="21"/>
          <w:szCs w:val="21"/>
        </w:rPr>
        <w:t xml:space="preserve">This does not always happen, as the Road Agreement with the County does not </w:t>
      </w:r>
      <w:r w:rsidR="004752A0" w:rsidRPr="00834E8C">
        <w:rPr>
          <w:bCs/>
          <w:sz w:val="21"/>
          <w:szCs w:val="21"/>
        </w:rPr>
        <w:t xml:space="preserve">address additions, only new builds.  Therefore, we are not always able to </w:t>
      </w:r>
      <w:r w:rsidR="00EB53E9" w:rsidRPr="00834E8C">
        <w:rPr>
          <w:bCs/>
          <w:sz w:val="21"/>
          <w:szCs w:val="21"/>
        </w:rPr>
        <w:t xml:space="preserve">collect </w:t>
      </w:r>
      <w:r>
        <w:rPr>
          <w:bCs/>
          <w:sz w:val="21"/>
          <w:szCs w:val="21"/>
        </w:rPr>
        <w:t>the $2,500 bond for an addition.</w:t>
      </w:r>
    </w:p>
    <w:p w14:paraId="343B6283" w14:textId="77777777" w:rsidR="00C35F3A" w:rsidRDefault="00C35F3A" w:rsidP="00A44BBE">
      <w:pPr>
        <w:pStyle w:val="ListParagraph"/>
        <w:tabs>
          <w:tab w:val="left" w:pos="450"/>
        </w:tabs>
        <w:ind w:left="0"/>
        <w:rPr>
          <w:b/>
          <w:sz w:val="21"/>
          <w:szCs w:val="21"/>
        </w:rPr>
      </w:pPr>
    </w:p>
    <w:p w14:paraId="5089164D" w14:textId="625D66BE" w:rsidR="00013053" w:rsidRPr="00860FF4" w:rsidRDefault="00B753AE" w:rsidP="00A44BBE">
      <w:pPr>
        <w:pStyle w:val="ListParagraph"/>
        <w:tabs>
          <w:tab w:val="left" w:pos="450"/>
        </w:tabs>
        <w:ind w:left="0"/>
        <w:rPr>
          <w:sz w:val="21"/>
          <w:szCs w:val="21"/>
        </w:rPr>
      </w:pPr>
      <w:r w:rsidRPr="00860FF4">
        <w:rPr>
          <w:b/>
          <w:sz w:val="21"/>
          <w:szCs w:val="21"/>
        </w:rPr>
        <w:t xml:space="preserve">Finance Committee:  </w:t>
      </w:r>
      <w:r w:rsidR="007A6C9B" w:rsidRPr="00860FF4">
        <w:rPr>
          <w:sz w:val="21"/>
          <w:szCs w:val="21"/>
        </w:rPr>
        <w:t>The Balance Sheet and Profit and Lo</w:t>
      </w:r>
      <w:r w:rsidR="00C402FC" w:rsidRPr="00860FF4">
        <w:rPr>
          <w:sz w:val="21"/>
          <w:szCs w:val="21"/>
        </w:rPr>
        <w:t xml:space="preserve">ss Statements were distributed.  </w:t>
      </w:r>
      <w:r w:rsidR="00A44BBE">
        <w:rPr>
          <w:sz w:val="21"/>
          <w:szCs w:val="21"/>
        </w:rPr>
        <w:t>All accounts are as expected for this point in the fiscal year.</w:t>
      </w:r>
    </w:p>
    <w:p w14:paraId="48A00E25" w14:textId="77777777" w:rsidR="00E86EDB" w:rsidRPr="00860FF4" w:rsidRDefault="00E86EDB" w:rsidP="003030EC">
      <w:pPr>
        <w:pStyle w:val="ListParagraph"/>
        <w:tabs>
          <w:tab w:val="left" w:pos="450"/>
        </w:tabs>
        <w:ind w:left="0"/>
        <w:rPr>
          <w:b/>
          <w:sz w:val="21"/>
          <w:szCs w:val="21"/>
        </w:rPr>
      </w:pPr>
    </w:p>
    <w:p w14:paraId="17D5DA67" w14:textId="77777777" w:rsidR="002469EB" w:rsidRDefault="00B753AE" w:rsidP="00332C0B">
      <w:pPr>
        <w:rPr>
          <w:bCs/>
          <w:sz w:val="21"/>
          <w:szCs w:val="21"/>
        </w:rPr>
      </w:pPr>
      <w:r w:rsidRPr="00860FF4">
        <w:rPr>
          <w:b/>
          <w:sz w:val="21"/>
          <w:szCs w:val="21"/>
        </w:rPr>
        <w:t>Environmental Committee:</w:t>
      </w:r>
      <w:r w:rsidR="006E22B2" w:rsidRPr="00860FF4">
        <w:rPr>
          <w:b/>
          <w:sz w:val="21"/>
          <w:szCs w:val="21"/>
        </w:rPr>
        <w:t xml:space="preserve">  </w:t>
      </w:r>
      <w:r w:rsidR="006E22B2" w:rsidRPr="00860FF4">
        <w:rPr>
          <w:bCs/>
          <w:sz w:val="21"/>
          <w:szCs w:val="21"/>
        </w:rPr>
        <w:t xml:space="preserve">Bonnie Blades </w:t>
      </w:r>
      <w:r w:rsidR="002469EB">
        <w:rPr>
          <w:bCs/>
          <w:sz w:val="21"/>
          <w:szCs w:val="21"/>
        </w:rPr>
        <w:t>reported the following:</w:t>
      </w:r>
    </w:p>
    <w:p w14:paraId="625E8F11" w14:textId="77777777" w:rsidR="002469EB" w:rsidRDefault="002469EB" w:rsidP="00332C0B">
      <w:pPr>
        <w:rPr>
          <w:bCs/>
          <w:sz w:val="21"/>
          <w:szCs w:val="21"/>
        </w:rPr>
      </w:pPr>
    </w:p>
    <w:p w14:paraId="4BAE54C6" w14:textId="67465B6A" w:rsidR="00650242" w:rsidRDefault="00650242" w:rsidP="00650242">
      <w:pPr>
        <w:pStyle w:val="ListParagraph"/>
        <w:numPr>
          <w:ilvl w:val="0"/>
          <w:numId w:val="16"/>
        </w:numPr>
        <w:rPr>
          <w:bCs/>
          <w:sz w:val="21"/>
          <w:szCs w:val="21"/>
        </w:rPr>
      </w:pPr>
      <w:r>
        <w:rPr>
          <w:bCs/>
          <w:sz w:val="21"/>
          <w:szCs w:val="21"/>
        </w:rPr>
        <w:t xml:space="preserve">The State of Maryland is urging people to kill any Lantern Flies that are found on </w:t>
      </w:r>
      <w:r w:rsidR="000A79C7">
        <w:rPr>
          <w:bCs/>
          <w:sz w:val="21"/>
          <w:szCs w:val="21"/>
        </w:rPr>
        <w:t>their</w:t>
      </w:r>
      <w:r>
        <w:rPr>
          <w:bCs/>
          <w:sz w:val="21"/>
          <w:szCs w:val="21"/>
        </w:rPr>
        <w:t xml:space="preserve"> property.  The invasive bug is </w:t>
      </w:r>
      <w:r w:rsidR="000A79C7">
        <w:rPr>
          <w:bCs/>
          <w:sz w:val="21"/>
          <w:szCs w:val="21"/>
        </w:rPr>
        <w:t>prevalent</w:t>
      </w:r>
      <w:r>
        <w:rPr>
          <w:bCs/>
          <w:sz w:val="21"/>
          <w:szCs w:val="21"/>
        </w:rPr>
        <w:t xml:space="preserve"> in other states, including New Jersey, Delaware and Pennsylvania and can cause extensive damage to crops and other plants.</w:t>
      </w:r>
    </w:p>
    <w:p w14:paraId="7EDEC04E" w14:textId="2412AF92" w:rsidR="00626A60" w:rsidRDefault="006E22B2" w:rsidP="002469EB">
      <w:pPr>
        <w:pStyle w:val="ListParagraph"/>
        <w:numPr>
          <w:ilvl w:val="0"/>
          <w:numId w:val="16"/>
        </w:numPr>
        <w:rPr>
          <w:bCs/>
          <w:sz w:val="21"/>
          <w:szCs w:val="21"/>
        </w:rPr>
      </w:pPr>
      <w:r w:rsidRPr="002469EB">
        <w:rPr>
          <w:bCs/>
          <w:sz w:val="21"/>
          <w:szCs w:val="21"/>
        </w:rPr>
        <w:t>Mark Smith</w:t>
      </w:r>
      <w:r w:rsidR="002469EB">
        <w:rPr>
          <w:bCs/>
          <w:sz w:val="21"/>
          <w:szCs w:val="21"/>
        </w:rPr>
        <w:t xml:space="preserve">, who is authorized by the State of Maryland to treat </w:t>
      </w:r>
      <w:r w:rsidR="00626A60">
        <w:rPr>
          <w:bCs/>
          <w:sz w:val="21"/>
          <w:szCs w:val="21"/>
        </w:rPr>
        <w:t>invasive plant species,</w:t>
      </w:r>
      <w:r w:rsidRPr="002469EB">
        <w:rPr>
          <w:bCs/>
          <w:sz w:val="21"/>
          <w:szCs w:val="21"/>
        </w:rPr>
        <w:t xml:space="preserve"> </w:t>
      </w:r>
      <w:r w:rsidR="00FB34E3" w:rsidRPr="002469EB">
        <w:rPr>
          <w:bCs/>
          <w:sz w:val="21"/>
          <w:szCs w:val="21"/>
        </w:rPr>
        <w:t>was in the community on October 1</w:t>
      </w:r>
      <w:r w:rsidR="00FB34E3" w:rsidRPr="002469EB">
        <w:rPr>
          <w:bCs/>
          <w:sz w:val="21"/>
          <w:szCs w:val="21"/>
          <w:vertAlign w:val="superscript"/>
        </w:rPr>
        <w:t>st</w:t>
      </w:r>
      <w:r w:rsidR="00FB34E3" w:rsidRPr="002469EB">
        <w:rPr>
          <w:bCs/>
          <w:sz w:val="21"/>
          <w:szCs w:val="21"/>
        </w:rPr>
        <w:t xml:space="preserve"> </w:t>
      </w:r>
      <w:r w:rsidR="001D1482" w:rsidRPr="002469EB">
        <w:rPr>
          <w:bCs/>
          <w:sz w:val="21"/>
          <w:szCs w:val="21"/>
        </w:rPr>
        <w:t xml:space="preserve">to do this year’s treatment for the eradication of Phragmites.  </w:t>
      </w:r>
    </w:p>
    <w:p w14:paraId="298432DC" w14:textId="6F9C491E" w:rsidR="00626A60" w:rsidRDefault="00626A60" w:rsidP="00626A60">
      <w:pPr>
        <w:pStyle w:val="ListParagraph"/>
        <w:numPr>
          <w:ilvl w:val="1"/>
          <w:numId w:val="16"/>
        </w:numPr>
        <w:rPr>
          <w:bCs/>
          <w:sz w:val="21"/>
          <w:szCs w:val="21"/>
        </w:rPr>
      </w:pPr>
      <w:r>
        <w:rPr>
          <w:bCs/>
          <w:sz w:val="21"/>
          <w:szCs w:val="21"/>
        </w:rPr>
        <w:t>A</w:t>
      </w:r>
      <w:r w:rsidR="001D1482" w:rsidRPr="002469EB">
        <w:rPr>
          <w:bCs/>
          <w:sz w:val="21"/>
          <w:szCs w:val="21"/>
        </w:rPr>
        <w:t xml:space="preserve"> tenant on Lake Terrace was unaware of the </w:t>
      </w:r>
      <w:r w:rsidR="003818C7" w:rsidRPr="002469EB">
        <w:rPr>
          <w:bCs/>
          <w:sz w:val="21"/>
          <w:szCs w:val="21"/>
        </w:rPr>
        <w:t xml:space="preserve">treatment being done and would not allow the spraying of the invasive weed.  </w:t>
      </w:r>
      <w:r w:rsidR="00006A73">
        <w:rPr>
          <w:bCs/>
          <w:sz w:val="21"/>
          <w:szCs w:val="21"/>
        </w:rPr>
        <w:t xml:space="preserve">This is not the first </w:t>
      </w:r>
      <w:r w:rsidR="008C3C2F">
        <w:rPr>
          <w:bCs/>
          <w:sz w:val="21"/>
          <w:szCs w:val="21"/>
        </w:rPr>
        <w:t>time</w:t>
      </w:r>
      <w:r w:rsidR="00006A73">
        <w:rPr>
          <w:bCs/>
          <w:sz w:val="21"/>
          <w:szCs w:val="21"/>
        </w:rPr>
        <w:t xml:space="preserve"> that this area has been missed due to misunderstanding about ownership.</w:t>
      </w:r>
    </w:p>
    <w:p w14:paraId="4708DF55" w14:textId="033C52A5" w:rsidR="00626A60" w:rsidRDefault="003818C7" w:rsidP="00626A60">
      <w:pPr>
        <w:pStyle w:val="ListParagraph"/>
        <w:numPr>
          <w:ilvl w:val="1"/>
          <w:numId w:val="16"/>
        </w:numPr>
        <w:rPr>
          <w:bCs/>
          <w:sz w:val="21"/>
          <w:szCs w:val="21"/>
        </w:rPr>
      </w:pPr>
      <w:r w:rsidRPr="002469EB">
        <w:rPr>
          <w:bCs/>
          <w:sz w:val="21"/>
          <w:szCs w:val="21"/>
        </w:rPr>
        <w:t>An email has been sent to Mr. Smith asking if it can be done this year or if it will have to wait until next year.</w:t>
      </w:r>
    </w:p>
    <w:p w14:paraId="48A00E26" w14:textId="3C0656F7" w:rsidR="00332C0B" w:rsidRDefault="003818C7" w:rsidP="00626A60">
      <w:pPr>
        <w:pStyle w:val="ListParagraph"/>
        <w:numPr>
          <w:ilvl w:val="1"/>
          <w:numId w:val="16"/>
        </w:numPr>
        <w:rPr>
          <w:bCs/>
          <w:sz w:val="21"/>
          <w:szCs w:val="21"/>
        </w:rPr>
      </w:pPr>
      <w:r w:rsidRPr="002469EB">
        <w:rPr>
          <w:bCs/>
          <w:sz w:val="21"/>
          <w:szCs w:val="21"/>
        </w:rPr>
        <w:t>A</w:t>
      </w:r>
      <w:r w:rsidR="002221AF">
        <w:rPr>
          <w:bCs/>
          <w:sz w:val="21"/>
          <w:szCs w:val="21"/>
        </w:rPr>
        <w:t xml:space="preserve"> letter</w:t>
      </w:r>
      <w:r w:rsidRPr="002469EB">
        <w:rPr>
          <w:bCs/>
          <w:sz w:val="21"/>
          <w:szCs w:val="21"/>
        </w:rPr>
        <w:t xml:space="preserve"> will be sent to the owner of the property on Lake Terrace asking him to explain to any renter </w:t>
      </w:r>
      <w:r w:rsidR="00510992" w:rsidRPr="002469EB">
        <w:rPr>
          <w:bCs/>
          <w:sz w:val="21"/>
          <w:szCs w:val="21"/>
        </w:rPr>
        <w:t>that the DPPOA will periodically be on the property adjacent to his property, as it is owned by the Association.</w:t>
      </w:r>
    </w:p>
    <w:p w14:paraId="5A431739" w14:textId="32738E81" w:rsidR="00E34A43" w:rsidRDefault="00E34A43" w:rsidP="00626A60">
      <w:pPr>
        <w:pStyle w:val="ListParagraph"/>
        <w:numPr>
          <w:ilvl w:val="1"/>
          <w:numId w:val="16"/>
        </w:numPr>
        <w:rPr>
          <w:bCs/>
          <w:sz w:val="21"/>
          <w:szCs w:val="21"/>
        </w:rPr>
      </w:pPr>
      <w:r>
        <w:rPr>
          <w:bCs/>
          <w:sz w:val="21"/>
          <w:szCs w:val="21"/>
        </w:rPr>
        <w:t xml:space="preserve">Phragmites that have been noted on Rousby Hall Road as it approaches the Harbor Lights community is not </w:t>
      </w:r>
      <w:r w:rsidR="00BA3CD6">
        <w:rPr>
          <w:bCs/>
          <w:sz w:val="21"/>
          <w:szCs w:val="21"/>
        </w:rPr>
        <w:t>ours to address.  Rousby Hall Road is a state highway, and Harbor Lights is not part of Drum Point.</w:t>
      </w:r>
    </w:p>
    <w:p w14:paraId="667A2C6E" w14:textId="78075F82" w:rsidR="00510992" w:rsidRDefault="00510992" w:rsidP="00332C0B">
      <w:pPr>
        <w:rPr>
          <w:bCs/>
          <w:sz w:val="21"/>
          <w:szCs w:val="21"/>
        </w:rPr>
      </w:pPr>
    </w:p>
    <w:p w14:paraId="48A00E28" w14:textId="1E675999" w:rsidR="00811317" w:rsidRPr="00860FF4" w:rsidRDefault="00475D0A" w:rsidP="005B0F9D">
      <w:pPr>
        <w:pStyle w:val="ListParagraph"/>
        <w:ind w:left="0"/>
        <w:rPr>
          <w:sz w:val="21"/>
          <w:szCs w:val="21"/>
        </w:rPr>
      </w:pPr>
      <w:r w:rsidRPr="00860FF4">
        <w:rPr>
          <w:b/>
          <w:sz w:val="21"/>
          <w:szCs w:val="21"/>
        </w:rPr>
        <w:t xml:space="preserve">Safety Committee:  </w:t>
      </w:r>
      <w:r w:rsidR="006E22B2" w:rsidRPr="00860FF4">
        <w:rPr>
          <w:sz w:val="21"/>
          <w:szCs w:val="21"/>
        </w:rPr>
        <w:t xml:space="preserve">Peter Holt reported </w:t>
      </w:r>
      <w:r w:rsidR="00F5617C">
        <w:rPr>
          <w:sz w:val="21"/>
          <w:szCs w:val="21"/>
        </w:rPr>
        <w:t xml:space="preserve">that the </w:t>
      </w:r>
      <w:r w:rsidR="00C07D11">
        <w:rPr>
          <w:sz w:val="21"/>
          <w:szCs w:val="21"/>
        </w:rPr>
        <w:t xml:space="preserve">DPPOA Community Emergency Services Center received permission to connect to the </w:t>
      </w:r>
      <w:r w:rsidR="00BB2AD2">
        <w:rPr>
          <w:sz w:val="21"/>
          <w:szCs w:val="21"/>
        </w:rPr>
        <w:t>newly installed</w:t>
      </w:r>
      <w:r w:rsidR="00C07D11">
        <w:rPr>
          <w:sz w:val="21"/>
          <w:szCs w:val="21"/>
        </w:rPr>
        <w:t xml:space="preserve"> communications </w:t>
      </w:r>
      <w:r w:rsidR="00BB2AD2">
        <w:rPr>
          <w:sz w:val="21"/>
          <w:szCs w:val="21"/>
        </w:rPr>
        <w:t>antenna on the hospital in Prince Frederick.  Connectivity tests will be run tomorrow.</w:t>
      </w:r>
    </w:p>
    <w:p w14:paraId="48A00E29" w14:textId="77777777" w:rsidR="00E832AB" w:rsidRPr="00860FF4" w:rsidRDefault="00E832AB" w:rsidP="005B0F9D">
      <w:pPr>
        <w:pStyle w:val="ListParagraph"/>
        <w:ind w:left="0"/>
        <w:rPr>
          <w:sz w:val="21"/>
          <w:szCs w:val="21"/>
        </w:rPr>
      </w:pPr>
    </w:p>
    <w:p w14:paraId="6E1716FE" w14:textId="788DB62C" w:rsidR="00BF05BA" w:rsidRDefault="00212F4A" w:rsidP="008C2764">
      <w:pPr>
        <w:rPr>
          <w:sz w:val="21"/>
          <w:szCs w:val="21"/>
        </w:rPr>
      </w:pPr>
      <w:r w:rsidRPr="00860FF4">
        <w:rPr>
          <w:b/>
          <w:sz w:val="21"/>
          <w:szCs w:val="21"/>
        </w:rPr>
        <w:t>Welcome Committee:</w:t>
      </w:r>
      <w:r w:rsidR="00127665" w:rsidRPr="00860FF4">
        <w:rPr>
          <w:b/>
          <w:sz w:val="21"/>
          <w:szCs w:val="21"/>
        </w:rPr>
        <w:t xml:space="preserve">  </w:t>
      </w:r>
      <w:r w:rsidR="00032D64">
        <w:rPr>
          <w:sz w:val="21"/>
          <w:szCs w:val="21"/>
        </w:rPr>
        <w:t xml:space="preserve">Rhea reported that Asha and Ginny assemble five buckets </w:t>
      </w:r>
      <w:r w:rsidR="00F52558">
        <w:rPr>
          <w:sz w:val="21"/>
          <w:szCs w:val="21"/>
        </w:rPr>
        <w:t xml:space="preserve">last week, three of which have been distributed.  An email was sent to Cindy </w:t>
      </w:r>
      <w:r w:rsidR="00FD1D6C">
        <w:rPr>
          <w:sz w:val="21"/>
          <w:szCs w:val="21"/>
        </w:rPr>
        <w:t>Andre to let her know what supplies are need</w:t>
      </w:r>
      <w:r w:rsidR="00C36F32">
        <w:rPr>
          <w:sz w:val="21"/>
          <w:szCs w:val="21"/>
        </w:rPr>
        <w:t>ed for additional buckets.</w:t>
      </w:r>
    </w:p>
    <w:p w14:paraId="62E9F88D" w14:textId="77777777" w:rsidR="00A44BBE" w:rsidRPr="00860FF4" w:rsidRDefault="00A44BBE" w:rsidP="008C2764">
      <w:pPr>
        <w:rPr>
          <w:sz w:val="21"/>
          <w:szCs w:val="21"/>
        </w:rPr>
      </w:pPr>
    </w:p>
    <w:p w14:paraId="35F612A8" w14:textId="77777777" w:rsidR="006734DF" w:rsidRDefault="006734DF">
      <w:pPr>
        <w:rPr>
          <w:b/>
          <w:sz w:val="21"/>
          <w:szCs w:val="21"/>
        </w:rPr>
      </w:pPr>
      <w:r>
        <w:rPr>
          <w:b/>
          <w:sz w:val="21"/>
          <w:szCs w:val="21"/>
        </w:rPr>
        <w:br w:type="page"/>
      </w:r>
    </w:p>
    <w:p w14:paraId="12D99E46" w14:textId="77777777" w:rsidR="006734DF" w:rsidRDefault="006734DF" w:rsidP="00E56E08">
      <w:pPr>
        <w:rPr>
          <w:b/>
          <w:sz w:val="21"/>
          <w:szCs w:val="21"/>
        </w:rPr>
      </w:pPr>
    </w:p>
    <w:p w14:paraId="48A00E2E" w14:textId="3C3686AE" w:rsidR="0022687D" w:rsidRDefault="00D057D5" w:rsidP="00E56E08">
      <w:pPr>
        <w:rPr>
          <w:b/>
          <w:sz w:val="21"/>
          <w:szCs w:val="21"/>
        </w:rPr>
      </w:pPr>
      <w:r w:rsidRPr="00860FF4">
        <w:rPr>
          <w:b/>
          <w:sz w:val="21"/>
          <w:szCs w:val="21"/>
        </w:rPr>
        <w:t>Old Business:</w:t>
      </w:r>
    </w:p>
    <w:p w14:paraId="392EBD51" w14:textId="512198ED" w:rsidR="000D5561" w:rsidRDefault="000D5561" w:rsidP="00E56E08">
      <w:pPr>
        <w:rPr>
          <w:b/>
          <w:sz w:val="21"/>
          <w:szCs w:val="21"/>
        </w:rPr>
      </w:pPr>
    </w:p>
    <w:p w14:paraId="10F4A766" w14:textId="79399FC7" w:rsidR="000D5561" w:rsidRDefault="000D5561" w:rsidP="00E56E08">
      <w:pPr>
        <w:rPr>
          <w:bCs/>
          <w:sz w:val="21"/>
          <w:szCs w:val="21"/>
        </w:rPr>
      </w:pPr>
      <w:r>
        <w:rPr>
          <w:b/>
          <w:sz w:val="21"/>
          <w:szCs w:val="21"/>
        </w:rPr>
        <w:t xml:space="preserve">Beach Erosion Control:  </w:t>
      </w:r>
      <w:r>
        <w:rPr>
          <w:bCs/>
          <w:sz w:val="21"/>
          <w:szCs w:val="21"/>
        </w:rPr>
        <w:t>The following was noted:</w:t>
      </w:r>
    </w:p>
    <w:p w14:paraId="32B39D97" w14:textId="2FB16CEB" w:rsidR="000D5561" w:rsidRDefault="000D5561" w:rsidP="00E56E08">
      <w:pPr>
        <w:rPr>
          <w:bCs/>
          <w:sz w:val="21"/>
          <w:szCs w:val="21"/>
        </w:rPr>
      </w:pPr>
    </w:p>
    <w:p w14:paraId="71B548C8" w14:textId="1D306C2A" w:rsidR="00B05D5B" w:rsidRDefault="00BE0FD6" w:rsidP="00B05D5B">
      <w:pPr>
        <w:pStyle w:val="ListParagraph"/>
        <w:numPr>
          <w:ilvl w:val="0"/>
          <w:numId w:val="17"/>
        </w:numPr>
        <w:rPr>
          <w:bCs/>
          <w:sz w:val="21"/>
          <w:szCs w:val="21"/>
        </w:rPr>
      </w:pPr>
      <w:r>
        <w:rPr>
          <w:bCs/>
          <w:sz w:val="21"/>
          <w:szCs w:val="21"/>
        </w:rPr>
        <w:t xml:space="preserve">According to John Swartz, </w:t>
      </w:r>
      <w:r w:rsidR="00CD5D5A">
        <w:rPr>
          <w:bCs/>
          <w:sz w:val="21"/>
          <w:szCs w:val="21"/>
        </w:rPr>
        <w:t xml:space="preserve">Environmental Planning Regulator for the County, </w:t>
      </w:r>
      <w:r w:rsidR="00ED1622">
        <w:rPr>
          <w:bCs/>
          <w:sz w:val="21"/>
          <w:szCs w:val="21"/>
        </w:rPr>
        <w:t xml:space="preserve">states that we must first apply for permits through the Maryland Department of the Environment Tidal Wetlands office.  Once we receive those permits, we can apply to the County for </w:t>
      </w:r>
      <w:r w:rsidR="00B05D5B">
        <w:rPr>
          <w:bCs/>
          <w:sz w:val="21"/>
          <w:szCs w:val="21"/>
        </w:rPr>
        <w:t>building and grading permits.</w:t>
      </w:r>
      <w:r w:rsidR="007B26B8">
        <w:rPr>
          <w:bCs/>
          <w:sz w:val="21"/>
          <w:szCs w:val="21"/>
        </w:rPr>
        <w:t xml:space="preserve">  Mr. Swartz recommended that either the contractor or a </w:t>
      </w:r>
      <w:r w:rsidR="006D24F3">
        <w:rPr>
          <w:bCs/>
          <w:sz w:val="21"/>
          <w:szCs w:val="21"/>
        </w:rPr>
        <w:t xml:space="preserve">permitting service apply for the permits as they are </w:t>
      </w:r>
      <w:r w:rsidR="007D2DD7">
        <w:rPr>
          <w:bCs/>
          <w:sz w:val="21"/>
          <w:szCs w:val="21"/>
        </w:rPr>
        <w:t>knowledgeable about the application pro</w:t>
      </w:r>
      <w:r w:rsidR="00C65C7C">
        <w:rPr>
          <w:bCs/>
          <w:sz w:val="21"/>
          <w:szCs w:val="21"/>
        </w:rPr>
        <w:t>cedure</w:t>
      </w:r>
      <w:r w:rsidR="007D2DD7">
        <w:rPr>
          <w:bCs/>
          <w:sz w:val="21"/>
          <w:szCs w:val="21"/>
        </w:rPr>
        <w:t>.</w:t>
      </w:r>
    </w:p>
    <w:p w14:paraId="3F5FFD69" w14:textId="7DD319BD" w:rsidR="00B05D5B" w:rsidRDefault="007B26B8" w:rsidP="00B05D5B">
      <w:pPr>
        <w:pStyle w:val="ListParagraph"/>
        <w:numPr>
          <w:ilvl w:val="0"/>
          <w:numId w:val="17"/>
        </w:numPr>
        <w:rPr>
          <w:bCs/>
          <w:sz w:val="21"/>
          <w:szCs w:val="21"/>
        </w:rPr>
      </w:pPr>
      <w:r>
        <w:rPr>
          <w:bCs/>
          <w:sz w:val="21"/>
          <w:szCs w:val="21"/>
        </w:rPr>
        <w:t>Michell Hipple of Ward’s Marine</w:t>
      </w:r>
      <w:r w:rsidR="00B05D5B">
        <w:rPr>
          <w:bCs/>
          <w:sz w:val="21"/>
          <w:szCs w:val="21"/>
        </w:rPr>
        <w:t xml:space="preserve"> stated that they can apply for the permits if they are </w:t>
      </w:r>
      <w:r>
        <w:rPr>
          <w:bCs/>
          <w:sz w:val="21"/>
          <w:szCs w:val="21"/>
        </w:rPr>
        <w:t>approved for the contract.</w:t>
      </w:r>
      <w:r w:rsidR="00C65C7C">
        <w:rPr>
          <w:bCs/>
          <w:sz w:val="21"/>
          <w:szCs w:val="21"/>
        </w:rPr>
        <w:t xml:space="preserve">  There will be a fee.</w:t>
      </w:r>
    </w:p>
    <w:p w14:paraId="347EA9C2" w14:textId="58B1DCB2" w:rsidR="00271D50" w:rsidRDefault="00271D50" w:rsidP="00B05D5B">
      <w:pPr>
        <w:pStyle w:val="ListParagraph"/>
        <w:numPr>
          <w:ilvl w:val="0"/>
          <w:numId w:val="17"/>
        </w:numPr>
        <w:rPr>
          <w:bCs/>
          <w:sz w:val="21"/>
          <w:szCs w:val="21"/>
        </w:rPr>
      </w:pPr>
      <w:r>
        <w:rPr>
          <w:bCs/>
          <w:sz w:val="21"/>
          <w:szCs w:val="21"/>
        </w:rPr>
        <w:t>Rhea will contact Mr. S</w:t>
      </w:r>
      <w:r w:rsidR="00DD31CD">
        <w:rPr>
          <w:bCs/>
          <w:sz w:val="21"/>
          <w:szCs w:val="21"/>
        </w:rPr>
        <w:t xml:space="preserve">wartz to ask for the name of his counterpart in Charles County as the </w:t>
      </w:r>
      <w:r w:rsidR="004A2937">
        <w:rPr>
          <w:bCs/>
          <w:sz w:val="21"/>
          <w:szCs w:val="21"/>
        </w:rPr>
        <w:t>style of breakwater being considered is the same at that installed at Swan Point in Charles County.</w:t>
      </w:r>
    </w:p>
    <w:p w14:paraId="3C5274A2" w14:textId="43D0A7DD" w:rsidR="00024ED7" w:rsidRDefault="00F30C5D" w:rsidP="00024ED7">
      <w:pPr>
        <w:pStyle w:val="ListParagraph"/>
        <w:numPr>
          <w:ilvl w:val="0"/>
          <w:numId w:val="17"/>
        </w:numPr>
        <w:rPr>
          <w:bCs/>
          <w:sz w:val="21"/>
          <w:szCs w:val="21"/>
        </w:rPr>
      </w:pPr>
      <w:r>
        <w:rPr>
          <w:bCs/>
          <w:sz w:val="21"/>
          <w:szCs w:val="21"/>
        </w:rPr>
        <w:t xml:space="preserve">A letter will be sent to the Drum Point Club to clarify the </w:t>
      </w:r>
      <w:r w:rsidR="00301C89">
        <w:rPr>
          <w:bCs/>
          <w:sz w:val="21"/>
          <w:szCs w:val="21"/>
        </w:rPr>
        <w:t xml:space="preserve">intent of the Association as a result of the </w:t>
      </w:r>
      <w:r w:rsidR="00024ED7">
        <w:rPr>
          <w:bCs/>
          <w:sz w:val="21"/>
          <w:szCs w:val="21"/>
        </w:rPr>
        <w:t xml:space="preserve">recommendation </w:t>
      </w:r>
      <w:r w:rsidR="009E7755">
        <w:rPr>
          <w:bCs/>
          <w:sz w:val="21"/>
          <w:szCs w:val="21"/>
        </w:rPr>
        <w:t>made by the Erosion Control Committee</w:t>
      </w:r>
      <w:r w:rsidR="00D9015A">
        <w:rPr>
          <w:bCs/>
          <w:sz w:val="21"/>
          <w:szCs w:val="21"/>
        </w:rPr>
        <w:t xml:space="preserve"> (a committee composed of </w:t>
      </w:r>
      <w:r w:rsidR="00323C3A">
        <w:rPr>
          <w:bCs/>
          <w:sz w:val="21"/>
          <w:szCs w:val="21"/>
        </w:rPr>
        <w:t>DPPOA and Drum Point Club members)</w:t>
      </w:r>
      <w:r w:rsidR="00C750C5">
        <w:rPr>
          <w:bCs/>
          <w:sz w:val="21"/>
          <w:szCs w:val="21"/>
        </w:rPr>
        <w:t xml:space="preserve"> and to ascertain the Club’s position on th</w:t>
      </w:r>
      <w:r w:rsidR="003034DC">
        <w:rPr>
          <w:bCs/>
          <w:sz w:val="21"/>
          <w:szCs w:val="21"/>
        </w:rPr>
        <w:t>is option.</w:t>
      </w:r>
    </w:p>
    <w:p w14:paraId="45EE1D28" w14:textId="77777777" w:rsidR="00024ED7" w:rsidRDefault="00024ED7" w:rsidP="00024ED7">
      <w:pPr>
        <w:pStyle w:val="ListParagraph"/>
        <w:rPr>
          <w:b/>
          <w:sz w:val="21"/>
          <w:szCs w:val="21"/>
        </w:rPr>
      </w:pPr>
    </w:p>
    <w:p w14:paraId="322109E3" w14:textId="3E28FFE7" w:rsidR="009F3296" w:rsidRPr="00860FF4" w:rsidRDefault="008722A4" w:rsidP="00024ED7">
      <w:pPr>
        <w:pStyle w:val="ListParagraph"/>
        <w:ind w:left="0"/>
        <w:rPr>
          <w:bCs/>
          <w:sz w:val="21"/>
          <w:szCs w:val="21"/>
        </w:rPr>
      </w:pPr>
      <w:r w:rsidRPr="00860FF4">
        <w:rPr>
          <w:b/>
          <w:sz w:val="21"/>
          <w:szCs w:val="21"/>
        </w:rPr>
        <w:t>New Business:</w:t>
      </w:r>
      <w:r w:rsidR="00BE43BD">
        <w:rPr>
          <w:b/>
          <w:sz w:val="21"/>
          <w:szCs w:val="21"/>
        </w:rPr>
        <w:t xml:space="preserve">  </w:t>
      </w:r>
      <w:r w:rsidR="00BE43BD">
        <w:rPr>
          <w:bCs/>
          <w:sz w:val="21"/>
          <w:szCs w:val="21"/>
        </w:rPr>
        <w:t>None Scheduled</w:t>
      </w:r>
    </w:p>
    <w:p w14:paraId="20389890" w14:textId="36418D5A" w:rsidR="00C83575" w:rsidRPr="00860FF4" w:rsidRDefault="00C83575" w:rsidP="00AE549F">
      <w:pPr>
        <w:rPr>
          <w:b/>
          <w:sz w:val="21"/>
          <w:szCs w:val="21"/>
        </w:rPr>
      </w:pPr>
    </w:p>
    <w:p w14:paraId="48A00E36" w14:textId="6A0DC5DC" w:rsidR="00854E21" w:rsidRPr="00860FF4" w:rsidRDefault="00E267D7" w:rsidP="00854E21">
      <w:pPr>
        <w:rPr>
          <w:bCs/>
          <w:sz w:val="21"/>
          <w:szCs w:val="21"/>
        </w:rPr>
      </w:pPr>
      <w:r w:rsidRPr="00860FF4">
        <w:rPr>
          <w:b/>
          <w:sz w:val="21"/>
          <w:szCs w:val="21"/>
        </w:rPr>
        <w:t>Public Comment:</w:t>
      </w:r>
      <w:r w:rsidR="002A608D" w:rsidRPr="00860FF4">
        <w:rPr>
          <w:b/>
          <w:sz w:val="21"/>
          <w:szCs w:val="21"/>
        </w:rPr>
        <w:t xml:space="preserve">  </w:t>
      </w:r>
      <w:r w:rsidR="00C701EC" w:rsidRPr="00860FF4">
        <w:rPr>
          <w:bCs/>
          <w:sz w:val="21"/>
          <w:szCs w:val="21"/>
        </w:rPr>
        <w:t>None Offered</w:t>
      </w:r>
    </w:p>
    <w:p w14:paraId="48A00E3B" w14:textId="77777777" w:rsidR="00E267D7" w:rsidRPr="00860FF4" w:rsidRDefault="00E267D7" w:rsidP="00AE549F">
      <w:pPr>
        <w:rPr>
          <w:b/>
          <w:sz w:val="21"/>
          <w:szCs w:val="21"/>
        </w:rPr>
      </w:pPr>
    </w:p>
    <w:p w14:paraId="48A00E3C" w14:textId="6B3BBAC3" w:rsidR="00EB29B1" w:rsidRPr="00860FF4" w:rsidRDefault="009D11D4" w:rsidP="00D43B9C">
      <w:pPr>
        <w:pStyle w:val="NoSpacing"/>
        <w:rPr>
          <w:sz w:val="21"/>
          <w:szCs w:val="21"/>
        </w:rPr>
      </w:pPr>
      <w:r>
        <w:rPr>
          <w:sz w:val="21"/>
          <w:szCs w:val="21"/>
        </w:rPr>
        <w:t xml:space="preserve">The </w:t>
      </w:r>
      <w:r w:rsidR="00854E21" w:rsidRPr="00860FF4">
        <w:rPr>
          <w:sz w:val="21"/>
          <w:szCs w:val="21"/>
        </w:rPr>
        <w:t xml:space="preserve">next Board meeting will be held on </w:t>
      </w:r>
      <w:r w:rsidR="00C701EC" w:rsidRPr="00860FF4">
        <w:rPr>
          <w:sz w:val="21"/>
          <w:szCs w:val="21"/>
        </w:rPr>
        <w:t xml:space="preserve">Tuesday, </w:t>
      </w:r>
      <w:r w:rsidR="00A44BBE">
        <w:rPr>
          <w:sz w:val="21"/>
          <w:szCs w:val="21"/>
        </w:rPr>
        <w:t xml:space="preserve">November </w:t>
      </w:r>
      <w:r w:rsidR="001E3434">
        <w:rPr>
          <w:sz w:val="21"/>
          <w:szCs w:val="21"/>
        </w:rPr>
        <w:t>5</w:t>
      </w:r>
      <w:r w:rsidR="008E133C" w:rsidRPr="00860FF4">
        <w:rPr>
          <w:sz w:val="21"/>
          <w:szCs w:val="21"/>
        </w:rPr>
        <w:t xml:space="preserve">, </w:t>
      </w:r>
      <w:r w:rsidR="00C701EC" w:rsidRPr="00860FF4">
        <w:rPr>
          <w:sz w:val="21"/>
          <w:szCs w:val="21"/>
        </w:rPr>
        <w:t>2</w:t>
      </w:r>
      <w:r w:rsidR="000044B5" w:rsidRPr="00860FF4">
        <w:rPr>
          <w:sz w:val="21"/>
          <w:szCs w:val="21"/>
        </w:rPr>
        <w:t>019 at 7:00 p.m.</w:t>
      </w:r>
      <w:r w:rsidR="00503A28" w:rsidRPr="00860FF4">
        <w:rPr>
          <w:sz w:val="21"/>
          <w:szCs w:val="21"/>
        </w:rPr>
        <w:t xml:space="preserve">  </w:t>
      </w:r>
      <w:r w:rsidR="00E408C5" w:rsidRPr="00860FF4">
        <w:rPr>
          <w:sz w:val="21"/>
          <w:szCs w:val="21"/>
        </w:rPr>
        <w:t>With no further business to discuss, t</w:t>
      </w:r>
      <w:r w:rsidR="001D6F34" w:rsidRPr="00860FF4">
        <w:rPr>
          <w:sz w:val="21"/>
          <w:szCs w:val="21"/>
        </w:rPr>
        <w:t xml:space="preserve">he meeting adjourned </w:t>
      </w:r>
      <w:r w:rsidR="0007154C" w:rsidRPr="00860FF4">
        <w:rPr>
          <w:sz w:val="21"/>
          <w:szCs w:val="21"/>
        </w:rPr>
        <w:t xml:space="preserve">at </w:t>
      </w:r>
      <w:r w:rsidR="00C701EC" w:rsidRPr="00860FF4">
        <w:rPr>
          <w:sz w:val="21"/>
          <w:szCs w:val="21"/>
        </w:rPr>
        <w:t>7:</w:t>
      </w:r>
      <w:r>
        <w:rPr>
          <w:sz w:val="21"/>
          <w:szCs w:val="21"/>
        </w:rPr>
        <w:t>40</w:t>
      </w:r>
      <w:r w:rsidR="00FC18D6" w:rsidRPr="00860FF4">
        <w:rPr>
          <w:sz w:val="21"/>
          <w:szCs w:val="21"/>
        </w:rPr>
        <w:t xml:space="preserve"> p.m.</w:t>
      </w:r>
    </w:p>
    <w:sectPr w:rsidR="00EB29B1" w:rsidRPr="00860FF4" w:rsidSect="0054121A">
      <w:headerReference w:type="default" r:id="rId8"/>
      <w:footerReference w:type="default" r:id="rId9"/>
      <w:pgSz w:w="12240" w:h="15840"/>
      <w:pgMar w:top="630" w:right="153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B8FACD" w14:textId="77777777" w:rsidR="00B37765" w:rsidRDefault="00B37765" w:rsidP="00E0216A">
      <w:r>
        <w:separator/>
      </w:r>
    </w:p>
  </w:endnote>
  <w:endnote w:type="continuationSeparator" w:id="0">
    <w:p w14:paraId="25C8DE57" w14:textId="77777777" w:rsidR="00B37765" w:rsidRDefault="00B37765" w:rsidP="00E02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233575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8A00E46" w14:textId="77777777" w:rsidR="00922ECF" w:rsidRDefault="00922EC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36D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8A00E47" w14:textId="77777777" w:rsidR="00922ECF" w:rsidRDefault="00922E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F61635" w14:textId="77777777" w:rsidR="00B37765" w:rsidRDefault="00B37765" w:rsidP="00E0216A">
      <w:r>
        <w:separator/>
      </w:r>
    </w:p>
  </w:footnote>
  <w:footnote w:type="continuationSeparator" w:id="0">
    <w:p w14:paraId="0DDFE150" w14:textId="77777777" w:rsidR="00B37765" w:rsidRDefault="00B37765" w:rsidP="00E021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A00E41" w14:textId="77777777" w:rsidR="00E0216A" w:rsidRPr="00C16FB6" w:rsidRDefault="00E0216A" w:rsidP="00E0216A">
    <w:pPr>
      <w:jc w:val="center"/>
      <w:rPr>
        <w:b/>
      </w:rPr>
    </w:pPr>
    <w:r w:rsidRPr="00C16FB6">
      <w:rPr>
        <w:b/>
      </w:rPr>
      <w:t>Drum Point Property Owners’ Association</w:t>
    </w:r>
  </w:p>
  <w:p w14:paraId="48A00E42" w14:textId="77777777" w:rsidR="00E0216A" w:rsidRPr="00C16FB6" w:rsidRDefault="00E0216A" w:rsidP="00E0216A">
    <w:pPr>
      <w:jc w:val="center"/>
      <w:rPr>
        <w:b/>
      </w:rPr>
    </w:pPr>
    <w:r w:rsidRPr="00C16FB6">
      <w:rPr>
        <w:b/>
      </w:rPr>
      <w:t>Board of Directors Meeting</w:t>
    </w:r>
  </w:p>
  <w:p w14:paraId="48A00E43" w14:textId="77777777" w:rsidR="00C43F4E" w:rsidRPr="00C16FB6" w:rsidRDefault="00C43F4E" w:rsidP="00E0216A">
    <w:pPr>
      <w:jc w:val="center"/>
      <w:rPr>
        <w:b/>
      </w:rPr>
    </w:pPr>
    <w:r w:rsidRPr="00C16FB6">
      <w:rPr>
        <w:b/>
      </w:rPr>
      <w:t>401 Lake Drive</w:t>
    </w:r>
  </w:p>
  <w:p w14:paraId="0E5AE0DD" w14:textId="30A3F8A8" w:rsidR="00601922" w:rsidRDefault="0029390C" w:rsidP="0050263A">
    <w:pPr>
      <w:jc w:val="center"/>
      <w:rPr>
        <w:b/>
      </w:rPr>
    </w:pPr>
    <w:r>
      <w:rPr>
        <w:b/>
      </w:rPr>
      <w:t>October 1, 2019</w:t>
    </w:r>
  </w:p>
  <w:p w14:paraId="1D872431" w14:textId="724CC699" w:rsidR="0029390C" w:rsidRPr="00852FFF" w:rsidRDefault="002172CA" w:rsidP="0050263A">
    <w:pPr>
      <w:jc w:val="center"/>
      <w:rPr>
        <w:b/>
      </w:rPr>
    </w:pPr>
    <w:r>
      <w:rPr>
        <w:b/>
      </w:rPr>
      <w:t>Final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129CB"/>
    <w:multiLevelType w:val="hybridMultilevel"/>
    <w:tmpl w:val="FD8EC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D3A6A"/>
    <w:multiLevelType w:val="hybridMultilevel"/>
    <w:tmpl w:val="76288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549C7"/>
    <w:multiLevelType w:val="hybridMultilevel"/>
    <w:tmpl w:val="467EA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06CD9"/>
    <w:multiLevelType w:val="hybridMultilevel"/>
    <w:tmpl w:val="2FECCF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810121"/>
    <w:multiLevelType w:val="hybridMultilevel"/>
    <w:tmpl w:val="F70E7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E2754A"/>
    <w:multiLevelType w:val="hybridMultilevel"/>
    <w:tmpl w:val="C3ECE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922CE6"/>
    <w:multiLevelType w:val="hybridMultilevel"/>
    <w:tmpl w:val="5EA8C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4B4A5F"/>
    <w:multiLevelType w:val="hybridMultilevel"/>
    <w:tmpl w:val="B96C1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4C5CB3"/>
    <w:multiLevelType w:val="hybridMultilevel"/>
    <w:tmpl w:val="25F0C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131AEF"/>
    <w:multiLevelType w:val="hybridMultilevel"/>
    <w:tmpl w:val="D7E63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6D27EF"/>
    <w:multiLevelType w:val="hybridMultilevel"/>
    <w:tmpl w:val="78A48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A276E1"/>
    <w:multiLevelType w:val="hybridMultilevel"/>
    <w:tmpl w:val="D72C3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64142B"/>
    <w:multiLevelType w:val="hybridMultilevel"/>
    <w:tmpl w:val="F64A06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E97327"/>
    <w:multiLevelType w:val="hybridMultilevel"/>
    <w:tmpl w:val="DDA8F2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440690"/>
    <w:multiLevelType w:val="hybridMultilevel"/>
    <w:tmpl w:val="C9880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DA61DC"/>
    <w:multiLevelType w:val="hybridMultilevel"/>
    <w:tmpl w:val="1616A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F979CC"/>
    <w:multiLevelType w:val="hybridMultilevel"/>
    <w:tmpl w:val="C98A5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3"/>
  </w:num>
  <w:num w:numId="4">
    <w:abstractNumId w:val="16"/>
  </w:num>
  <w:num w:numId="5">
    <w:abstractNumId w:val="0"/>
  </w:num>
  <w:num w:numId="6">
    <w:abstractNumId w:val="13"/>
  </w:num>
  <w:num w:numId="7">
    <w:abstractNumId w:val="7"/>
  </w:num>
  <w:num w:numId="8">
    <w:abstractNumId w:val="4"/>
  </w:num>
  <w:num w:numId="9">
    <w:abstractNumId w:val="6"/>
  </w:num>
  <w:num w:numId="10">
    <w:abstractNumId w:val="5"/>
  </w:num>
  <w:num w:numId="11">
    <w:abstractNumId w:val="14"/>
  </w:num>
  <w:num w:numId="12">
    <w:abstractNumId w:val="1"/>
  </w:num>
  <w:num w:numId="13">
    <w:abstractNumId w:val="2"/>
  </w:num>
  <w:num w:numId="14">
    <w:abstractNumId w:val="15"/>
  </w:num>
  <w:num w:numId="15">
    <w:abstractNumId w:val="10"/>
  </w:num>
  <w:num w:numId="16">
    <w:abstractNumId w:val="11"/>
  </w:num>
  <w:num w:numId="17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216A"/>
    <w:rsid w:val="0000110D"/>
    <w:rsid w:val="000044B5"/>
    <w:rsid w:val="00006059"/>
    <w:rsid w:val="00006A73"/>
    <w:rsid w:val="00013053"/>
    <w:rsid w:val="00017AE9"/>
    <w:rsid w:val="00020B20"/>
    <w:rsid w:val="00020E1B"/>
    <w:rsid w:val="00021623"/>
    <w:rsid w:val="00021BBD"/>
    <w:rsid w:val="00022406"/>
    <w:rsid w:val="00022B77"/>
    <w:rsid w:val="00022CAA"/>
    <w:rsid w:val="00023A05"/>
    <w:rsid w:val="0002410B"/>
    <w:rsid w:val="00024BAB"/>
    <w:rsid w:val="00024ED7"/>
    <w:rsid w:val="00026ECD"/>
    <w:rsid w:val="0003062D"/>
    <w:rsid w:val="00031ED1"/>
    <w:rsid w:val="00032D64"/>
    <w:rsid w:val="0003436A"/>
    <w:rsid w:val="00034AC8"/>
    <w:rsid w:val="00035755"/>
    <w:rsid w:val="00042939"/>
    <w:rsid w:val="00042FDC"/>
    <w:rsid w:val="000464BB"/>
    <w:rsid w:val="00052575"/>
    <w:rsid w:val="00055403"/>
    <w:rsid w:val="00056538"/>
    <w:rsid w:val="00056928"/>
    <w:rsid w:val="00056DC1"/>
    <w:rsid w:val="00056FD2"/>
    <w:rsid w:val="000577A7"/>
    <w:rsid w:val="000579AD"/>
    <w:rsid w:val="00057FA6"/>
    <w:rsid w:val="0006136E"/>
    <w:rsid w:val="000619A6"/>
    <w:rsid w:val="00062749"/>
    <w:rsid w:val="00063597"/>
    <w:rsid w:val="0007010B"/>
    <w:rsid w:val="000703DE"/>
    <w:rsid w:val="0007154C"/>
    <w:rsid w:val="00075066"/>
    <w:rsid w:val="000759B6"/>
    <w:rsid w:val="00075AFE"/>
    <w:rsid w:val="0007790D"/>
    <w:rsid w:val="0008199F"/>
    <w:rsid w:val="0008205C"/>
    <w:rsid w:val="000849BC"/>
    <w:rsid w:val="000850CB"/>
    <w:rsid w:val="00086C8D"/>
    <w:rsid w:val="00086DAF"/>
    <w:rsid w:val="00086EC8"/>
    <w:rsid w:val="0008721A"/>
    <w:rsid w:val="00092221"/>
    <w:rsid w:val="000931D2"/>
    <w:rsid w:val="0009331C"/>
    <w:rsid w:val="00094E72"/>
    <w:rsid w:val="00096CAD"/>
    <w:rsid w:val="0009717C"/>
    <w:rsid w:val="000971B9"/>
    <w:rsid w:val="000A029E"/>
    <w:rsid w:val="000A1BBD"/>
    <w:rsid w:val="000A3AB2"/>
    <w:rsid w:val="000A4823"/>
    <w:rsid w:val="000A6238"/>
    <w:rsid w:val="000A7459"/>
    <w:rsid w:val="000A79C7"/>
    <w:rsid w:val="000A7C06"/>
    <w:rsid w:val="000B0CCA"/>
    <w:rsid w:val="000B188E"/>
    <w:rsid w:val="000B1EE5"/>
    <w:rsid w:val="000B2CB1"/>
    <w:rsid w:val="000B3513"/>
    <w:rsid w:val="000B4338"/>
    <w:rsid w:val="000B5BB7"/>
    <w:rsid w:val="000B5E71"/>
    <w:rsid w:val="000B72B3"/>
    <w:rsid w:val="000B7913"/>
    <w:rsid w:val="000C11F6"/>
    <w:rsid w:val="000C1838"/>
    <w:rsid w:val="000C1E7E"/>
    <w:rsid w:val="000C1F49"/>
    <w:rsid w:val="000C53A6"/>
    <w:rsid w:val="000C6676"/>
    <w:rsid w:val="000C66EE"/>
    <w:rsid w:val="000C779D"/>
    <w:rsid w:val="000D26E6"/>
    <w:rsid w:val="000D31CC"/>
    <w:rsid w:val="000D523A"/>
    <w:rsid w:val="000D5561"/>
    <w:rsid w:val="000D7428"/>
    <w:rsid w:val="000D797A"/>
    <w:rsid w:val="000E2A8E"/>
    <w:rsid w:val="000E3336"/>
    <w:rsid w:val="000E42D6"/>
    <w:rsid w:val="000E499D"/>
    <w:rsid w:val="000E4BA5"/>
    <w:rsid w:val="000E74CA"/>
    <w:rsid w:val="000F294A"/>
    <w:rsid w:val="000F4252"/>
    <w:rsid w:val="000F7559"/>
    <w:rsid w:val="00101A38"/>
    <w:rsid w:val="00102616"/>
    <w:rsid w:val="00102C10"/>
    <w:rsid w:val="00102D64"/>
    <w:rsid w:val="001032B0"/>
    <w:rsid w:val="001035DE"/>
    <w:rsid w:val="001051EC"/>
    <w:rsid w:val="00105532"/>
    <w:rsid w:val="00105733"/>
    <w:rsid w:val="001104B1"/>
    <w:rsid w:val="00111216"/>
    <w:rsid w:val="0011171F"/>
    <w:rsid w:val="0011201A"/>
    <w:rsid w:val="00112AC4"/>
    <w:rsid w:val="00114226"/>
    <w:rsid w:val="001152D8"/>
    <w:rsid w:val="00115E6F"/>
    <w:rsid w:val="0012017B"/>
    <w:rsid w:val="0012248A"/>
    <w:rsid w:val="001239B4"/>
    <w:rsid w:val="00124F0C"/>
    <w:rsid w:val="00126E5C"/>
    <w:rsid w:val="00127665"/>
    <w:rsid w:val="00132158"/>
    <w:rsid w:val="00133A75"/>
    <w:rsid w:val="00133C9F"/>
    <w:rsid w:val="00134538"/>
    <w:rsid w:val="00135883"/>
    <w:rsid w:val="00137A27"/>
    <w:rsid w:val="0014023F"/>
    <w:rsid w:val="00140918"/>
    <w:rsid w:val="00140DCC"/>
    <w:rsid w:val="001410F1"/>
    <w:rsid w:val="00141C70"/>
    <w:rsid w:val="0014467E"/>
    <w:rsid w:val="001508C0"/>
    <w:rsid w:val="00150E93"/>
    <w:rsid w:val="00153437"/>
    <w:rsid w:val="00153EC8"/>
    <w:rsid w:val="00157603"/>
    <w:rsid w:val="001578C8"/>
    <w:rsid w:val="00160342"/>
    <w:rsid w:val="001613CA"/>
    <w:rsid w:val="0016157A"/>
    <w:rsid w:val="00163C99"/>
    <w:rsid w:val="00164653"/>
    <w:rsid w:val="00164E10"/>
    <w:rsid w:val="00166A5E"/>
    <w:rsid w:val="0017265E"/>
    <w:rsid w:val="00172DCF"/>
    <w:rsid w:val="001746B1"/>
    <w:rsid w:val="00174E91"/>
    <w:rsid w:val="00175E8F"/>
    <w:rsid w:val="001779EC"/>
    <w:rsid w:val="00177E27"/>
    <w:rsid w:val="00180694"/>
    <w:rsid w:val="001818AB"/>
    <w:rsid w:val="00181AFF"/>
    <w:rsid w:val="0018276E"/>
    <w:rsid w:val="0018347A"/>
    <w:rsid w:val="00183C42"/>
    <w:rsid w:val="00184016"/>
    <w:rsid w:val="00184C47"/>
    <w:rsid w:val="00190538"/>
    <w:rsid w:val="00190A4C"/>
    <w:rsid w:val="001919EE"/>
    <w:rsid w:val="00192079"/>
    <w:rsid w:val="001922DE"/>
    <w:rsid w:val="0019312A"/>
    <w:rsid w:val="0019334E"/>
    <w:rsid w:val="00195D2E"/>
    <w:rsid w:val="001964DB"/>
    <w:rsid w:val="00197E4B"/>
    <w:rsid w:val="001A0480"/>
    <w:rsid w:val="001A0C44"/>
    <w:rsid w:val="001A157A"/>
    <w:rsid w:val="001A168B"/>
    <w:rsid w:val="001A24C2"/>
    <w:rsid w:val="001A3463"/>
    <w:rsid w:val="001A3CAF"/>
    <w:rsid w:val="001A3DB4"/>
    <w:rsid w:val="001B248F"/>
    <w:rsid w:val="001B3F75"/>
    <w:rsid w:val="001B43DF"/>
    <w:rsid w:val="001B5A84"/>
    <w:rsid w:val="001B62CC"/>
    <w:rsid w:val="001B66CB"/>
    <w:rsid w:val="001B6B37"/>
    <w:rsid w:val="001C0E25"/>
    <w:rsid w:val="001C19EE"/>
    <w:rsid w:val="001D0FA2"/>
    <w:rsid w:val="001D1482"/>
    <w:rsid w:val="001D22FD"/>
    <w:rsid w:val="001D2D7D"/>
    <w:rsid w:val="001D3233"/>
    <w:rsid w:val="001D3812"/>
    <w:rsid w:val="001D4FB2"/>
    <w:rsid w:val="001D5B34"/>
    <w:rsid w:val="001D5E3D"/>
    <w:rsid w:val="001D6F34"/>
    <w:rsid w:val="001E2C09"/>
    <w:rsid w:val="001E3434"/>
    <w:rsid w:val="001E4900"/>
    <w:rsid w:val="001E5D26"/>
    <w:rsid w:val="001E691C"/>
    <w:rsid w:val="001F20B0"/>
    <w:rsid w:val="001F22E4"/>
    <w:rsid w:val="001F4E67"/>
    <w:rsid w:val="001F5353"/>
    <w:rsid w:val="001F7A25"/>
    <w:rsid w:val="002007DA"/>
    <w:rsid w:val="00200E18"/>
    <w:rsid w:val="00201626"/>
    <w:rsid w:val="00203A4D"/>
    <w:rsid w:val="0020474C"/>
    <w:rsid w:val="00205480"/>
    <w:rsid w:val="00212B5F"/>
    <w:rsid w:val="00212F4A"/>
    <w:rsid w:val="00215F0F"/>
    <w:rsid w:val="002172CA"/>
    <w:rsid w:val="00221652"/>
    <w:rsid w:val="002221AF"/>
    <w:rsid w:val="00222254"/>
    <w:rsid w:val="0022308A"/>
    <w:rsid w:val="00223B4E"/>
    <w:rsid w:val="00224027"/>
    <w:rsid w:val="0022687D"/>
    <w:rsid w:val="002272B5"/>
    <w:rsid w:val="00230E4D"/>
    <w:rsid w:val="002316D2"/>
    <w:rsid w:val="0023219F"/>
    <w:rsid w:val="00235191"/>
    <w:rsid w:val="002357E2"/>
    <w:rsid w:val="00236A60"/>
    <w:rsid w:val="00237034"/>
    <w:rsid w:val="00237673"/>
    <w:rsid w:val="00242541"/>
    <w:rsid w:val="0024344E"/>
    <w:rsid w:val="0024603A"/>
    <w:rsid w:val="002460C4"/>
    <w:rsid w:val="002469EB"/>
    <w:rsid w:val="0025199E"/>
    <w:rsid w:val="00256002"/>
    <w:rsid w:val="00260628"/>
    <w:rsid w:val="0026423C"/>
    <w:rsid w:val="00264DCA"/>
    <w:rsid w:val="00266A98"/>
    <w:rsid w:val="00271D50"/>
    <w:rsid w:val="002729EE"/>
    <w:rsid w:val="00273FA9"/>
    <w:rsid w:val="0027447D"/>
    <w:rsid w:val="002753C8"/>
    <w:rsid w:val="00275FE0"/>
    <w:rsid w:val="00276349"/>
    <w:rsid w:val="0027643D"/>
    <w:rsid w:val="00276D11"/>
    <w:rsid w:val="00276FAB"/>
    <w:rsid w:val="00277B5C"/>
    <w:rsid w:val="0028061F"/>
    <w:rsid w:val="00280EA1"/>
    <w:rsid w:val="002813C8"/>
    <w:rsid w:val="00293303"/>
    <w:rsid w:val="0029390C"/>
    <w:rsid w:val="00294B43"/>
    <w:rsid w:val="00295A02"/>
    <w:rsid w:val="00297999"/>
    <w:rsid w:val="002A1A86"/>
    <w:rsid w:val="002A42CC"/>
    <w:rsid w:val="002A51DC"/>
    <w:rsid w:val="002A608D"/>
    <w:rsid w:val="002A6523"/>
    <w:rsid w:val="002A6B5F"/>
    <w:rsid w:val="002A70FC"/>
    <w:rsid w:val="002B08CD"/>
    <w:rsid w:val="002B12DD"/>
    <w:rsid w:val="002B26CD"/>
    <w:rsid w:val="002B7C70"/>
    <w:rsid w:val="002C0B1F"/>
    <w:rsid w:val="002C4D6D"/>
    <w:rsid w:val="002C6EA3"/>
    <w:rsid w:val="002C6ECC"/>
    <w:rsid w:val="002C781E"/>
    <w:rsid w:val="002D0C7C"/>
    <w:rsid w:val="002D14D9"/>
    <w:rsid w:val="002D348F"/>
    <w:rsid w:val="002D45B7"/>
    <w:rsid w:val="002D4D23"/>
    <w:rsid w:val="002D500F"/>
    <w:rsid w:val="002D52FD"/>
    <w:rsid w:val="002E3EAA"/>
    <w:rsid w:val="002E4703"/>
    <w:rsid w:val="002E7536"/>
    <w:rsid w:val="002E7AE4"/>
    <w:rsid w:val="002F0010"/>
    <w:rsid w:val="002F256D"/>
    <w:rsid w:val="002F2AA1"/>
    <w:rsid w:val="002F4C86"/>
    <w:rsid w:val="002F63E1"/>
    <w:rsid w:val="002F74E1"/>
    <w:rsid w:val="003002E6"/>
    <w:rsid w:val="00301615"/>
    <w:rsid w:val="00301C89"/>
    <w:rsid w:val="003028BC"/>
    <w:rsid w:val="00302908"/>
    <w:rsid w:val="003030EC"/>
    <w:rsid w:val="003034DC"/>
    <w:rsid w:val="00303BE5"/>
    <w:rsid w:val="00304395"/>
    <w:rsid w:val="00304435"/>
    <w:rsid w:val="003044D0"/>
    <w:rsid w:val="0030551A"/>
    <w:rsid w:val="003078FC"/>
    <w:rsid w:val="003124D3"/>
    <w:rsid w:val="003133D2"/>
    <w:rsid w:val="0031567C"/>
    <w:rsid w:val="00316CCD"/>
    <w:rsid w:val="00316F6F"/>
    <w:rsid w:val="00321A78"/>
    <w:rsid w:val="00323C3A"/>
    <w:rsid w:val="00323F2D"/>
    <w:rsid w:val="003255A2"/>
    <w:rsid w:val="00325909"/>
    <w:rsid w:val="003265C5"/>
    <w:rsid w:val="00326E94"/>
    <w:rsid w:val="003305C7"/>
    <w:rsid w:val="003313C5"/>
    <w:rsid w:val="00331FF3"/>
    <w:rsid w:val="00332C0B"/>
    <w:rsid w:val="00332F1A"/>
    <w:rsid w:val="003331FD"/>
    <w:rsid w:val="00336718"/>
    <w:rsid w:val="00340D58"/>
    <w:rsid w:val="00341DF9"/>
    <w:rsid w:val="003441CD"/>
    <w:rsid w:val="00345719"/>
    <w:rsid w:val="00345E14"/>
    <w:rsid w:val="0034695F"/>
    <w:rsid w:val="00350FF6"/>
    <w:rsid w:val="00351A8D"/>
    <w:rsid w:val="00353BF8"/>
    <w:rsid w:val="00356F85"/>
    <w:rsid w:val="003605E9"/>
    <w:rsid w:val="003626E2"/>
    <w:rsid w:val="00362913"/>
    <w:rsid w:val="0036295B"/>
    <w:rsid w:val="003633D0"/>
    <w:rsid w:val="00363B1A"/>
    <w:rsid w:val="003644FF"/>
    <w:rsid w:val="00365060"/>
    <w:rsid w:val="00370A50"/>
    <w:rsid w:val="00371BC6"/>
    <w:rsid w:val="00372D16"/>
    <w:rsid w:val="00374FEC"/>
    <w:rsid w:val="00375968"/>
    <w:rsid w:val="003818AC"/>
    <w:rsid w:val="003818C7"/>
    <w:rsid w:val="00381B0C"/>
    <w:rsid w:val="0039183A"/>
    <w:rsid w:val="00391D0B"/>
    <w:rsid w:val="00392743"/>
    <w:rsid w:val="00394D8A"/>
    <w:rsid w:val="0039549F"/>
    <w:rsid w:val="003A24E2"/>
    <w:rsid w:val="003A320E"/>
    <w:rsid w:val="003A36BC"/>
    <w:rsid w:val="003A3FD0"/>
    <w:rsid w:val="003A71CA"/>
    <w:rsid w:val="003B0E3A"/>
    <w:rsid w:val="003B26EA"/>
    <w:rsid w:val="003B4744"/>
    <w:rsid w:val="003B502F"/>
    <w:rsid w:val="003B508F"/>
    <w:rsid w:val="003B69CA"/>
    <w:rsid w:val="003C001C"/>
    <w:rsid w:val="003C2CB0"/>
    <w:rsid w:val="003C3C03"/>
    <w:rsid w:val="003C3D51"/>
    <w:rsid w:val="003C4690"/>
    <w:rsid w:val="003C4B01"/>
    <w:rsid w:val="003C7D7F"/>
    <w:rsid w:val="003D027E"/>
    <w:rsid w:val="003D219F"/>
    <w:rsid w:val="003D333B"/>
    <w:rsid w:val="003D3444"/>
    <w:rsid w:val="003D4103"/>
    <w:rsid w:val="003D4482"/>
    <w:rsid w:val="003E168E"/>
    <w:rsid w:val="003E2F29"/>
    <w:rsid w:val="003E4A92"/>
    <w:rsid w:val="003E4F13"/>
    <w:rsid w:val="003E6053"/>
    <w:rsid w:val="003E744F"/>
    <w:rsid w:val="003F0577"/>
    <w:rsid w:val="003F33B5"/>
    <w:rsid w:val="003F429A"/>
    <w:rsid w:val="003F5C5E"/>
    <w:rsid w:val="003F6BF1"/>
    <w:rsid w:val="00401E59"/>
    <w:rsid w:val="00404E1D"/>
    <w:rsid w:val="004057F9"/>
    <w:rsid w:val="00406090"/>
    <w:rsid w:val="00406207"/>
    <w:rsid w:val="004070E2"/>
    <w:rsid w:val="004077B5"/>
    <w:rsid w:val="00411FC1"/>
    <w:rsid w:val="00414E87"/>
    <w:rsid w:val="00415B5C"/>
    <w:rsid w:val="00416734"/>
    <w:rsid w:val="0042278E"/>
    <w:rsid w:val="004268AD"/>
    <w:rsid w:val="004300EF"/>
    <w:rsid w:val="00430884"/>
    <w:rsid w:val="00430E69"/>
    <w:rsid w:val="0043131A"/>
    <w:rsid w:val="00432036"/>
    <w:rsid w:val="00432EE7"/>
    <w:rsid w:val="00435BBD"/>
    <w:rsid w:val="00436107"/>
    <w:rsid w:val="0043754D"/>
    <w:rsid w:val="00437CD1"/>
    <w:rsid w:val="00437F43"/>
    <w:rsid w:val="00442936"/>
    <w:rsid w:val="00443DE5"/>
    <w:rsid w:val="004445AC"/>
    <w:rsid w:val="00446D96"/>
    <w:rsid w:val="004500B2"/>
    <w:rsid w:val="00452B81"/>
    <w:rsid w:val="00452CE1"/>
    <w:rsid w:val="0045361F"/>
    <w:rsid w:val="00460AA6"/>
    <w:rsid w:val="004633BE"/>
    <w:rsid w:val="00463CDF"/>
    <w:rsid w:val="004652A6"/>
    <w:rsid w:val="00466EC5"/>
    <w:rsid w:val="004679E6"/>
    <w:rsid w:val="004702E6"/>
    <w:rsid w:val="00470C6C"/>
    <w:rsid w:val="00474BED"/>
    <w:rsid w:val="004752A0"/>
    <w:rsid w:val="00475D0A"/>
    <w:rsid w:val="00477E9A"/>
    <w:rsid w:val="00482408"/>
    <w:rsid w:val="00482679"/>
    <w:rsid w:val="00484117"/>
    <w:rsid w:val="00484ECA"/>
    <w:rsid w:val="0048737D"/>
    <w:rsid w:val="004873C5"/>
    <w:rsid w:val="00491C89"/>
    <w:rsid w:val="00493CA6"/>
    <w:rsid w:val="0049461E"/>
    <w:rsid w:val="00494ADD"/>
    <w:rsid w:val="00494C46"/>
    <w:rsid w:val="00495891"/>
    <w:rsid w:val="00497B90"/>
    <w:rsid w:val="004A0795"/>
    <w:rsid w:val="004A2662"/>
    <w:rsid w:val="004A2937"/>
    <w:rsid w:val="004A3CE2"/>
    <w:rsid w:val="004A42DB"/>
    <w:rsid w:val="004A4415"/>
    <w:rsid w:val="004A787E"/>
    <w:rsid w:val="004A7BA1"/>
    <w:rsid w:val="004B0181"/>
    <w:rsid w:val="004B3FA5"/>
    <w:rsid w:val="004B4130"/>
    <w:rsid w:val="004B4530"/>
    <w:rsid w:val="004B469F"/>
    <w:rsid w:val="004B5EC4"/>
    <w:rsid w:val="004C019E"/>
    <w:rsid w:val="004C0260"/>
    <w:rsid w:val="004C113B"/>
    <w:rsid w:val="004C11FA"/>
    <w:rsid w:val="004C1208"/>
    <w:rsid w:val="004C135D"/>
    <w:rsid w:val="004C1CF3"/>
    <w:rsid w:val="004C2074"/>
    <w:rsid w:val="004D0183"/>
    <w:rsid w:val="004D249C"/>
    <w:rsid w:val="004D3598"/>
    <w:rsid w:val="004D4306"/>
    <w:rsid w:val="004D4EC0"/>
    <w:rsid w:val="004D682C"/>
    <w:rsid w:val="004E024A"/>
    <w:rsid w:val="004E2A15"/>
    <w:rsid w:val="004E3152"/>
    <w:rsid w:val="004E684C"/>
    <w:rsid w:val="004F0A0F"/>
    <w:rsid w:val="004F0C31"/>
    <w:rsid w:val="004F55A3"/>
    <w:rsid w:val="004F5D78"/>
    <w:rsid w:val="004F76FD"/>
    <w:rsid w:val="004F7D87"/>
    <w:rsid w:val="0050263A"/>
    <w:rsid w:val="0050326A"/>
    <w:rsid w:val="00503A28"/>
    <w:rsid w:val="005062FB"/>
    <w:rsid w:val="00506CCE"/>
    <w:rsid w:val="005101A5"/>
    <w:rsid w:val="00510381"/>
    <w:rsid w:val="00510992"/>
    <w:rsid w:val="00510AC1"/>
    <w:rsid w:val="00510CEE"/>
    <w:rsid w:val="00515FCF"/>
    <w:rsid w:val="005163FF"/>
    <w:rsid w:val="00521692"/>
    <w:rsid w:val="005272C1"/>
    <w:rsid w:val="005275CC"/>
    <w:rsid w:val="005329D1"/>
    <w:rsid w:val="005337B0"/>
    <w:rsid w:val="00533E32"/>
    <w:rsid w:val="0053426D"/>
    <w:rsid w:val="005344F6"/>
    <w:rsid w:val="005352F5"/>
    <w:rsid w:val="005356C2"/>
    <w:rsid w:val="0053624F"/>
    <w:rsid w:val="00536622"/>
    <w:rsid w:val="0054121A"/>
    <w:rsid w:val="00541FEC"/>
    <w:rsid w:val="005425C1"/>
    <w:rsid w:val="00545AFC"/>
    <w:rsid w:val="0055098B"/>
    <w:rsid w:val="00551CC3"/>
    <w:rsid w:val="00556938"/>
    <w:rsid w:val="005572C3"/>
    <w:rsid w:val="005574B3"/>
    <w:rsid w:val="0056440D"/>
    <w:rsid w:val="00564531"/>
    <w:rsid w:val="00564F91"/>
    <w:rsid w:val="00565E50"/>
    <w:rsid w:val="005724B8"/>
    <w:rsid w:val="005734A8"/>
    <w:rsid w:val="00573D1A"/>
    <w:rsid w:val="00576424"/>
    <w:rsid w:val="00577145"/>
    <w:rsid w:val="00577F7D"/>
    <w:rsid w:val="00581221"/>
    <w:rsid w:val="00581EE9"/>
    <w:rsid w:val="0058316A"/>
    <w:rsid w:val="00583E95"/>
    <w:rsid w:val="00585601"/>
    <w:rsid w:val="00586275"/>
    <w:rsid w:val="0059348D"/>
    <w:rsid w:val="00595EBD"/>
    <w:rsid w:val="00597555"/>
    <w:rsid w:val="00597EA5"/>
    <w:rsid w:val="005A01E8"/>
    <w:rsid w:val="005A10E7"/>
    <w:rsid w:val="005A63BD"/>
    <w:rsid w:val="005A6BA4"/>
    <w:rsid w:val="005A787E"/>
    <w:rsid w:val="005A7F83"/>
    <w:rsid w:val="005B0F9D"/>
    <w:rsid w:val="005B1416"/>
    <w:rsid w:val="005B15E1"/>
    <w:rsid w:val="005B2970"/>
    <w:rsid w:val="005B69C4"/>
    <w:rsid w:val="005B7111"/>
    <w:rsid w:val="005B7A0A"/>
    <w:rsid w:val="005C02EE"/>
    <w:rsid w:val="005C190A"/>
    <w:rsid w:val="005C2173"/>
    <w:rsid w:val="005C3594"/>
    <w:rsid w:val="005C6FBB"/>
    <w:rsid w:val="005C77BA"/>
    <w:rsid w:val="005C7C6A"/>
    <w:rsid w:val="005C7CCD"/>
    <w:rsid w:val="005C7F06"/>
    <w:rsid w:val="005D0BD3"/>
    <w:rsid w:val="005D0F12"/>
    <w:rsid w:val="005D176B"/>
    <w:rsid w:val="005D1D56"/>
    <w:rsid w:val="005D2EBE"/>
    <w:rsid w:val="005D70E7"/>
    <w:rsid w:val="005E0D29"/>
    <w:rsid w:val="005E24C5"/>
    <w:rsid w:val="005E2D53"/>
    <w:rsid w:val="005E5642"/>
    <w:rsid w:val="005E5E98"/>
    <w:rsid w:val="005E6616"/>
    <w:rsid w:val="005F0640"/>
    <w:rsid w:val="005F0DB5"/>
    <w:rsid w:val="005F228D"/>
    <w:rsid w:val="005F327C"/>
    <w:rsid w:val="005F514C"/>
    <w:rsid w:val="005F6B3E"/>
    <w:rsid w:val="005F7A71"/>
    <w:rsid w:val="00600530"/>
    <w:rsid w:val="00600D37"/>
    <w:rsid w:val="0060174B"/>
    <w:rsid w:val="00601922"/>
    <w:rsid w:val="0060240B"/>
    <w:rsid w:val="00605AF2"/>
    <w:rsid w:val="006119B5"/>
    <w:rsid w:val="00612659"/>
    <w:rsid w:val="00612B38"/>
    <w:rsid w:val="00621497"/>
    <w:rsid w:val="006231C0"/>
    <w:rsid w:val="00624EEC"/>
    <w:rsid w:val="0062537E"/>
    <w:rsid w:val="00626A60"/>
    <w:rsid w:val="006279F5"/>
    <w:rsid w:val="006306B0"/>
    <w:rsid w:val="00630C82"/>
    <w:rsid w:val="00632450"/>
    <w:rsid w:val="0063290E"/>
    <w:rsid w:val="00633471"/>
    <w:rsid w:val="00636DAC"/>
    <w:rsid w:val="00645658"/>
    <w:rsid w:val="006477F8"/>
    <w:rsid w:val="00650242"/>
    <w:rsid w:val="00654994"/>
    <w:rsid w:val="006558F2"/>
    <w:rsid w:val="00655BC1"/>
    <w:rsid w:val="00656AB4"/>
    <w:rsid w:val="006570A7"/>
    <w:rsid w:val="00657508"/>
    <w:rsid w:val="00660E5C"/>
    <w:rsid w:val="00661F3F"/>
    <w:rsid w:val="00662980"/>
    <w:rsid w:val="00667547"/>
    <w:rsid w:val="00667D88"/>
    <w:rsid w:val="00671FB8"/>
    <w:rsid w:val="0067310C"/>
    <w:rsid w:val="006734DF"/>
    <w:rsid w:val="00673D9E"/>
    <w:rsid w:val="0067609A"/>
    <w:rsid w:val="00677E93"/>
    <w:rsid w:val="00680E1B"/>
    <w:rsid w:val="00680EDD"/>
    <w:rsid w:val="00681954"/>
    <w:rsid w:val="00681E9F"/>
    <w:rsid w:val="006875F9"/>
    <w:rsid w:val="00690352"/>
    <w:rsid w:val="00690D0F"/>
    <w:rsid w:val="00691562"/>
    <w:rsid w:val="006924C2"/>
    <w:rsid w:val="0069560E"/>
    <w:rsid w:val="00697B0D"/>
    <w:rsid w:val="006A08CC"/>
    <w:rsid w:val="006A185C"/>
    <w:rsid w:val="006A4A18"/>
    <w:rsid w:val="006A58B1"/>
    <w:rsid w:val="006A61AD"/>
    <w:rsid w:val="006B39B4"/>
    <w:rsid w:val="006B3D23"/>
    <w:rsid w:val="006B3F0C"/>
    <w:rsid w:val="006B52ED"/>
    <w:rsid w:val="006B58A8"/>
    <w:rsid w:val="006C1037"/>
    <w:rsid w:val="006C5AAE"/>
    <w:rsid w:val="006C6B90"/>
    <w:rsid w:val="006D21F3"/>
    <w:rsid w:val="006D24F3"/>
    <w:rsid w:val="006D2DE6"/>
    <w:rsid w:val="006D36D2"/>
    <w:rsid w:val="006D47AC"/>
    <w:rsid w:val="006D59F5"/>
    <w:rsid w:val="006D693B"/>
    <w:rsid w:val="006E22B2"/>
    <w:rsid w:val="006E293C"/>
    <w:rsid w:val="006E405B"/>
    <w:rsid w:val="006E54A4"/>
    <w:rsid w:val="006F0D49"/>
    <w:rsid w:val="006F4B6B"/>
    <w:rsid w:val="006F4FE5"/>
    <w:rsid w:val="006F5E5C"/>
    <w:rsid w:val="006F7D99"/>
    <w:rsid w:val="0070198A"/>
    <w:rsid w:val="007044D1"/>
    <w:rsid w:val="007055E5"/>
    <w:rsid w:val="00713A19"/>
    <w:rsid w:val="00713BB1"/>
    <w:rsid w:val="007159FF"/>
    <w:rsid w:val="00720D18"/>
    <w:rsid w:val="00721820"/>
    <w:rsid w:val="00722727"/>
    <w:rsid w:val="00724769"/>
    <w:rsid w:val="00724A28"/>
    <w:rsid w:val="007269EA"/>
    <w:rsid w:val="0073004E"/>
    <w:rsid w:val="007307CB"/>
    <w:rsid w:val="00730A9F"/>
    <w:rsid w:val="0073317F"/>
    <w:rsid w:val="00736953"/>
    <w:rsid w:val="00737BDD"/>
    <w:rsid w:val="00741675"/>
    <w:rsid w:val="00742B56"/>
    <w:rsid w:val="007449E2"/>
    <w:rsid w:val="00744B4E"/>
    <w:rsid w:val="007478BE"/>
    <w:rsid w:val="00751F0E"/>
    <w:rsid w:val="0075211F"/>
    <w:rsid w:val="00752655"/>
    <w:rsid w:val="00753ECC"/>
    <w:rsid w:val="00754883"/>
    <w:rsid w:val="00754DB4"/>
    <w:rsid w:val="00754FEB"/>
    <w:rsid w:val="007576D2"/>
    <w:rsid w:val="0076392C"/>
    <w:rsid w:val="007649CE"/>
    <w:rsid w:val="00764BAB"/>
    <w:rsid w:val="00765E1C"/>
    <w:rsid w:val="007673BE"/>
    <w:rsid w:val="00771040"/>
    <w:rsid w:val="0077136F"/>
    <w:rsid w:val="00772D13"/>
    <w:rsid w:val="00775259"/>
    <w:rsid w:val="00775B0B"/>
    <w:rsid w:val="007760DA"/>
    <w:rsid w:val="00781D4E"/>
    <w:rsid w:val="00782FDF"/>
    <w:rsid w:val="00786184"/>
    <w:rsid w:val="00786481"/>
    <w:rsid w:val="0078748A"/>
    <w:rsid w:val="00791D81"/>
    <w:rsid w:val="00794669"/>
    <w:rsid w:val="00795365"/>
    <w:rsid w:val="007958FC"/>
    <w:rsid w:val="00797579"/>
    <w:rsid w:val="007A023B"/>
    <w:rsid w:val="007A15DF"/>
    <w:rsid w:val="007A2AE0"/>
    <w:rsid w:val="007A5422"/>
    <w:rsid w:val="007A5ED5"/>
    <w:rsid w:val="007A5FD9"/>
    <w:rsid w:val="007A6C9B"/>
    <w:rsid w:val="007A7090"/>
    <w:rsid w:val="007B05A9"/>
    <w:rsid w:val="007B26B8"/>
    <w:rsid w:val="007B3FF5"/>
    <w:rsid w:val="007B498A"/>
    <w:rsid w:val="007B6C53"/>
    <w:rsid w:val="007B6CF7"/>
    <w:rsid w:val="007B737A"/>
    <w:rsid w:val="007C15B1"/>
    <w:rsid w:val="007C1D83"/>
    <w:rsid w:val="007C3B91"/>
    <w:rsid w:val="007C580A"/>
    <w:rsid w:val="007C6187"/>
    <w:rsid w:val="007C7BED"/>
    <w:rsid w:val="007D0F7C"/>
    <w:rsid w:val="007D10E3"/>
    <w:rsid w:val="007D10F2"/>
    <w:rsid w:val="007D2DD7"/>
    <w:rsid w:val="007D6A97"/>
    <w:rsid w:val="007D7468"/>
    <w:rsid w:val="007E0E41"/>
    <w:rsid w:val="007E1C93"/>
    <w:rsid w:val="007E2F2E"/>
    <w:rsid w:val="007E3FBC"/>
    <w:rsid w:val="007E5C8B"/>
    <w:rsid w:val="007E67BF"/>
    <w:rsid w:val="007F2A4D"/>
    <w:rsid w:val="007F33F3"/>
    <w:rsid w:val="007F7404"/>
    <w:rsid w:val="007F792A"/>
    <w:rsid w:val="00801F26"/>
    <w:rsid w:val="008039AE"/>
    <w:rsid w:val="0080445A"/>
    <w:rsid w:val="00811317"/>
    <w:rsid w:val="008113D7"/>
    <w:rsid w:val="00811C7C"/>
    <w:rsid w:val="00815B4C"/>
    <w:rsid w:val="00815E03"/>
    <w:rsid w:val="00816827"/>
    <w:rsid w:val="00817218"/>
    <w:rsid w:val="00820416"/>
    <w:rsid w:val="00820603"/>
    <w:rsid w:val="008210B4"/>
    <w:rsid w:val="00827EA1"/>
    <w:rsid w:val="00833BA2"/>
    <w:rsid w:val="00834886"/>
    <w:rsid w:val="00834E8C"/>
    <w:rsid w:val="00834EAE"/>
    <w:rsid w:val="008360A0"/>
    <w:rsid w:val="0083626C"/>
    <w:rsid w:val="00840DC2"/>
    <w:rsid w:val="008416C8"/>
    <w:rsid w:val="008436E2"/>
    <w:rsid w:val="00845A82"/>
    <w:rsid w:val="00846D2D"/>
    <w:rsid w:val="00846DFB"/>
    <w:rsid w:val="00847B22"/>
    <w:rsid w:val="00851AFE"/>
    <w:rsid w:val="008527F8"/>
    <w:rsid w:val="00852FFF"/>
    <w:rsid w:val="00853411"/>
    <w:rsid w:val="00854E21"/>
    <w:rsid w:val="0085560C"/>
    <w:rsid w:val="00855C95"/>
    <w:rsid w:val="00855D6D"/>
    <w:rsid w:val="0085773E"/>
    <w:rsid w:val="00860FF4"/>
    <w:rsid w:val="008636A5"/>
    <w:rsid w:val="00865CC1"/>
    <w:rsid w:val="00867179"/>
    <w:rsid w:val="008722A4"/>
    <w:rsid w:val="00872C2B"/>
    <w:rsid w:val="008736F3"/>
    <w:rsid w:val="00874902"/>
    <w:rsid w:val="0087612B"/>
    <w:rsid w:val="00876541"/>
    <w:rsid w:val="00880956"/>
    <w:rsid w:val="00880CB9"/>
    <w:rsid w:val="008815F2"/>
    <w:rsid w:val="008819B2"/>
    <w:rsid w:val="00882CBF"/>
    <w:rsid w:val="00882D15"/>
    <w:rsid w:val="00883579"/>
    <w:rsid w:val="008858ED"/>
    <w:rsid w:val="0088744F"/>
    <w:rsid w:val="00891743"/>
    <w:rsid w:val="008927E1"/>
    <w:rsid w:val="00892E69"/>
    <w:rsid w:val="00892F34"/>
    <w:rsid w:val="008943B0"/>
    <w:rsid w:val="0089599F"/>
    <w:rsid w:val="0089623B"/>
    <w:rsid w:val="00896ADC"/>
    <w:rsid w:val="008979D1"/>
    <w:rsid w:val="008A055E"/>
    <w:rsid w:val="008A2B13"/>
    <w:rsid w:val="008A2DCC"/>
    <w:rsid w:val="008A3EDC"/>
    <w:rsid w:val="008A4960"/>
    <w:rsid w:val="008A74F5"/>
    <w:rsid w:val="008A7712"/>
    <w:rsid w:val="008B0AC2"/>
    <w:rsid w:val="008B0B72"/>
    <w:rsid w:val="008B34BE"/>
    <w:rsid w:val="008B44A4"/>
    <w:rsid w:val="008B45C7"/>
    <w:rsid w:val="008B5147"/>
    <w:rsid w:val="008B679F"/>
    <w:rsid w:val="008B7DDC"/>
    <w:rsid w:val="008C1B75"/>
    <w:rsid w:val="008C1DAD"/>
    <w:rsid w:val="008C2764"/>
    <w:rsid w:val="008C2C87"/>
    <w:rsid w:val="008C3C2F"/>
    <w:rsid w:val="008C4E1F"/>
    <w:rsid w:val="008C5C41"/>
    <w:rsid w:val="008D1F9E"/>
    <w:rsid w:val="008D5060"/>
    <w:rsid w:val="008D5143"/>
    <w:rsid w:val="008D6DCC"/>
    <w:rsid w:val="008D7717"/>
    <w:rsid w:val="008E133C"/>
    <w:rsid w:val="008E388E"/>
    <w:rsid w:val="008E3A4A"/>
    <w:rsid w:val="008E6DB8"/>
    <w:rsid w:val="008E7466"/>
    <w:rsid w:val="008F0114"/>
    <w:rsid w:val="008F0E2B"/>
    <w:rsid w:val="008F1909"/>
    <w:rsid w:val="008F2E00"/>
    <w:rsid w:val="008F2F6F"/>
    <w:rsid w:val="008F6E7F"/>
    <w:rsid w:val="008F7B09"/>
    <w:rsid w:val="00900D55"/>
    <w:rsid w:val="00901589"/>
    <w:rsid w:val="00901726"/>
    <w:rsid w:val="00901764"/>
    <w:rsid w:val="009021AC"/>
    <w:rsid w:val="009033A3"/>
    <w:rsid w:val="009034AE"/>
    <w:rsid w:val="009043EE"/>
    <w:rsid w:val="00906EC2"/>
    <w:rsid w:val="00910C13"/>
    <w:rsid w:val="00911D46"/>
    <w:rsid w:val="00911F42"/>
    <w:rsid w:val="00912411"/>
    <w:rsid w:val="009126BC"/>
    <w:rsid w:val="0091417B"/>
    <w:rsid w:val="00914999"/>
    <w:rsid w:val="00914AB9"/>
    <w:rsid w:val="0091563D"/>
    <w:rsid w:val="009161AE"/>
    <w:rsid w:val="00916FA6"/>
    <w:rsid w:val="00922ECF"/>
    <w:rsid w:val="009254B9"/>
    <w:rsid w:val="00925953"/>
    <w:rsid w:val="00926330"/>
    <w:rsid w:val="009302FE"/>
    <w:rsid w:val="00930F6A"/>
    <w:rsid w:val="00932A53"/>
    <w:rsid w:val="009349C1"/>
    <w:rsid w:val="00937F6E"/>
    <w:rsid w:val="009405FE"/>
    <w:rsid w:val="00947B28"/>
    <w:rsid w:val="00951640"/>
    <w:rsid w:val="00951C04"/>
    <w:rsid w:val="00951CC5"/>
    <w:rsid w:val="00951F2A"/>
    <w:rsid w:val="00951F82"/>
    <w:rsid w:val="009528B3"/>
    <w:rsid w:val="0095417A"/>
    <w:rsid w:val="009552FC"/>
    <w:rsid w:val="009559B4"/>
    <w:rsid w:val="009577E5"/>
    <w:rsid w:val="009609EE"/>
    <w:rsid w:val="00961B25"/>
    <w:rsid w:val="009626CA"/>
    <w:rsid w:val="009626E2"/>
    <w:rsid w:val="009659B2"/>
    <w:rsid w:val="00970010"/>
    <w:rsid w:val="009735D8"/>
    <w:rsid w:val="009737EA"/>
    <w:rsid w:val="00975525"/>
    <w:rsid w:val="00975709"/>
    <w:rsid w:val="00976868"/>
    <w:rsid w:val="00977936"/>
    <w:rsid w:val="00977CA2"/>
    <w:rsid w:val="009810CF"/>
    <w:rsid w:val="00981134"/>
    <w:rsid w:val="00981DB1"/>
    <w:rsid w:val="00983D31"/>
    <w:rsid w:val="00984C39"/>
    <w:rsid w:val="00987D9A"/>
    <w:rsid w:val="00990227"/>
    <w:rsid w:val="009918F3"/>
    <w:rsid w:val="009922B3"/>
    <w:rsid w:val="00992BE9"/>
    <w:rsid w:val="009A1C24"/>
    <w:rsid w:val="009A2A90"/>
    <w:rsid w:val="009A3190"/>
    <w:rsid w:val="009A70AC"/>
    <w:rsid w:val="009B0E8B"/>
    <w:rsid w:val="009B1F5B"/>
    <w:rsid w:val="009B2862"/>
    <w:rsid w:val="009B4B8D"/>
    <w:rsid w:val="009B652F"/>
    <w:rsid w:val="009C1977"/>
    <w:rsid w:val="009C4273"/>
    <w:rsid w:val="009C459A"/>
    <w:rsid w:val="009C6751"/>
    <w:rsid w:val="009C7382"/>
    <w:rsid w:val="009C7A8C"/>
    <w:rsid w:val="009D11D4"/>
    <w:rsid w:val="009D2B07"/>
    <w:rsid w:val="009D416A"/>
    <w:rsid w:val="009D5776"/>
    <w:rsid w:val="009D5CB1"/>
    <w:rsid w:val="009D77C5"/>
    <w:rsid w:val="009D7C39"/>
    <w:rsid w:val="009E20CA"/>
    <w:rsid w:val="009E5C9B"/>
    <w:rsid w:val="009E5E16"/>
    <w:rsid w:val="009E610C"/>
    <w:rsid w:val="009E75AE"/>
    <w:rsid w:val="009E7755"/>
    <w:rsid w:val="009E77D7"/>
    <w:rsid w:val="009F095C"/>
    <w:rsid w:val="009F28D3"/>
    <w:rsid w:val="009F3296"/>
    <w:rsid w:val="009F39E7"/>
    <w:rsid w:val="009F3A7C"/>
    <w:rsid w:val="009F401E"/>
    <w:rsid w:val="009F50B1"/>
    <w:rsid w:val="00A00B22"/>
    <w:rsid w:val="00A027E0"/>
    <w:rsid w:val="00A02B8B"/>
    <w:rsid w:val="00A03B43"/>
    <w:rsid w:val="00A054A0"/>
    <w:rsid w:val="00A06227"/>
    <w:rsid w:val="00A116BC"/>
    <w:rsid w:val="00A11725"/>
    <w:rsid w:val="00A12DDE"/>
    <w:rsid w:val="00A14798"/>
    <w:rsid w:val="00A14C84"/>
    <w:rsid w:val="00A15119"/>
    <w:rsid w:val="00A15479"/>
    <w:rsid w:val="00A2182C"/>
    <w:rsid w:val="00A2303E"/>
    <w:rsid w:val="00A23A91"/>
    <w:rsid w:val="00A24409"/>
    <w:rsid w:val="00A2609A"/>
    <w:rsid w:val="00A3171B"/>
    <w:rsid w:val="00A32098"/>
    <w:rsid w:val="00A32ADB"/>
    <w:rsid w:val="00A32BBC"/>
    <w:rsid w:val="00A33C9F"/>
    <w:rsid w:val="00A402FF"/>
    <w:rsid w:val="00A40FC7"/>
    <w:rsid w:val="00A411E6"/>
    <w:rsid w:val="00A4162C"/>
    <w:rsid w:val="00A41B97"/>
    <w:rsid w:val="00A41E0A"/>
    <w:rsid w:val="00A44BBE"/>
    <w:rsid w:val="00A45231"/>
    <w:rsid w:val="00A458BA"/>
    <w:rsid w:val="00A46134"/>
    <w:rsid w:val="00A5230F"/>
    <w:rsid w:val="00A52998"/>
    <w:rsid w:val="00A52CDB"/>
    <w:rsid w:val="00A52E69"/>
    <w:rsid w:val="00A54885"/>
    <w:rsid w:val="00A54AD2"/>
    <w:rsid w:val="00A55447"/>
    <w:rsid w:val="00A56959"/>
    <w:rsid w:val="00A60A61"/>
    <w:rsid w:val="00A60A91"/>
    <w:rsid w:val="00A62E98"/>
    <w:rsid w:val="00A63646"/>
    <w:rsid w:val="00A64778"/>
    <w:rsid w:val="00A64EA0"/>
    <w:rsid w:val="00A66455"/>
    <w:rsid w:val="00A66C88"/>
    <w:rsid w:val="00A70757"/>
    <w:rsid w:val="00A71386"/>
    <w:rsid w:val="00A7334E"/>
    <w:rsid w:val="00A757C2"/>
    <w:rsid w:val="00A77248"/>
    <w:rsid w:val="00A77D4F"/>
    <w:rsid w:val="00A80B0D"/>
    <w:rsid w:val="00A843F7"/>
    <w:rsid w:val="00A84B8D"/>
    <w:rsid w:val="00A8764A"/>
    <w:rsid w:val="00A90C0F"/>
    <w:rsid w:val="00A910DE"/>
    <w:rsid w:val="00A91BC5"/>
    <w:rsid w:val="00A94C32"/>
    <w:rsid w:val="00A955DC"/>
    <w:rsid w:val="00A9639A"/>
    <w:rsid w:val="00A97271"/>
    <w:rsid w:val="00A97C69"/>
    <w:rsid w:val="00AA0AB6"/>
    <w:rsid w:val="00AA1B31"/>
    <w:rsid w:val="00AA2851"/>
    <w:rsid w:val="00AA3007"/>
    <w:rsid w:val="00AA3C7F"/>
    <w:rsid w:val="00AA4752"/>
    <w:rsid w:val="00AB0377"/>
    <w:rsid w:val="00AB2066"/>
    <w:rsid w:val="00AB38EC"/>
    <w:rsid w:val="00AB4D11"/>
    <w:rsid w:val="00AB7B2C"/>
    <w:rsid w:val="00AC14EF"/>
    <w:rsid w:val="00AC1709"/>
    <w:rsid w:val="00AC3642"/>
    <w:rsid w:val="00AC3EE8"/>
    <w:rsid w:val="00AD7211"/>
    <w:rsid w:val="00AE3D59"/>
    <w:rsid w:val="00AE549F"/>
    <w:rsid w:val="00AE6785"/>
    <w:rsid w:val="00AF2B90"/>
    <w:rsid w:val="00AF3336"/>
    <w:rsid w:val="00AF3748"/>
    <w:rsid w:val="00AF6200"/>
    <w:rsid w:val="00AF7601"/>
    <w:rsid w:val="00AF7F5D"/>
    <w:rsid w:val="00B020F3"/>
    <w:rsid w:val="00B05D5B"/>
    <w:rsid w:val="00B069A3"/>
    <w:rsid w:val="00B07764"/>
    <w:rsid w:val="00B10983"/>
    <w:rsid w:val="00B1173E"/>
    <w:rsid w:val="00B1229A"/>
    <w:rsid w:val="00B124B0"/>
    <w:rsid w:val="00B161A5"/>
    <w:rsid w:val="00B16946"/>
    <w:rsid w:val="00B2014A"/>
    <w:rsid w:val="00B22A1B"/>
    <w:rsid w:val="00B270E3"/>
    <w:rsid w:val="00B315C0"/>
    <w:rsid w:val="00B32252"/>
    <w:rsid w:val="00B32FC9"/>
    <w:rsid w:val="00B33CD9"/>
    <w:rsid w:val="00B34C34"/>
    <w:rsid w:val="00B36800"/>
    <w:rsid w:val="00B373CF"/>
    <w:rsid w:val="00B37765"/>
    <w:rsid w:val="00B409A0"/>
    <w:rsid w:val="00B42202"/>
    <w:rsid w:val="00B42B9B"/>
    <w:rsid w:val="00B43DB9"/>
    <w:rsid w:val="00B44EC6"/>
    <w:rsid w:val="00B47732"/>
    <w:rsid w:val="00B47C23"/>
    <w:rsid w:val="00B50400"/>
    <w:rsid w:val="00B50C6C"/>
    <w:rsid w:val="00B51041"/>
    <w:rsid w:val="00B51331"/>
    <w:rsid w:val="00B513E9"/>
    <w:rsid w:val="00B52110"/>
    <w:rsid w:val="00B52CE7"/>
    <w:rsid w:val="00B553C9"/>
    <w:rsid w:val="00B5542D"/>
    <w:rsid w:val="00B60544"/>
    <w:rsid w:val="00B60914"/>
    <w:rsid w:val="00B6135E"/>
    <w:rsid w:val="00B64AE7"/>
    <w:rsid w:val="00B66058"/>
    <w:rsid w:val="00B711E9"/>
    <w:rsid w:val="00B71D9E"/>
    <w:rsid w:val="00B73BF1"/>
    <w:rsid w:val="00B753AE"/>
    <w:rsid w:val="00B75B99"/>
    <w:rsid w:val="00B762CA"/>
    <w:rsid w:val="00B77561"/>
    <w:rsid w:val="00B82B81"/>
    <w:rsid w:val="00B83874"/>
    <w:rsid w:val="00B86E2A"/>
    <w:rsid w:val="00B873C3"/>
    <w:rsid w:val="00B87A3F"/>
    <w:rsid w:val="00B907BC"/>
    <w:rsid w:val="00B91581"/>
    <w:rsid w:val="00B922B1"/>
    <w:rsid w:val="00B92606"/>
    <w:rsid w:val="00B950B1"/>
    <w:rsid w:val="00B95707"/>
    <w:rsid w:val="00B9597D"/>
    <w:rsid w:val="00B96340"/>
    <w:rsid w:val="00BA0157"/>
    <w:rsid w:val="00BA0356"/>
    <w:rsid w:val="00BA169B"/>
    <w:rsid w:val="00BA218B"/>
    <w:rsid w:val="00BA2DA1"/>
    <w:rsid w:val="00BA3CD6"/>
    <w:rsid w:val="00BA415A"/>
    <w:rsid w:val="00BA43E3"/>
    <w:rsid w:val="00BA61FE"/>
    <w:rsid w:val="00BA79AD"/>
    <w:rsid w:val="00BB075D"/>
    <w:rsid w:val="00BB0E78"/>
    <w:rsid w:val="00BB1409"/>
    <w:rsid w:val="00BB22EE"/>
    <w:rsid w:val="00BB259B"/>
    <w:rsid w:val="00BB2AD2"/>
    <w:rsid w:val="00BB4524"/>
    <w:rsid w:val="00BC02A5"/>
    <w:rsid w:val="00BC06CD"/>
    <w:rsid w:val="00BC09DE"/>
    <w:rsid w:val="00BC18BF"/>
    <w:rsid w:val="00BC2008"/>
    <w:rsid w:val="00BC2782"/>
    <w:rsid w:val="00BC40F8"/>
    <w:rsid w:val="00BC454B"/>
    <w:rsid w:val="00BC6C44"/>
    <w:rsid w:val="00BC79B3"/>
    <w:rsid w:val="00BD1403"/>
    <w:rsid w:val="00BD28BA"/>
    <w:rsid w:val="00BE0FD6"/>
    <w:rsid w:val="00BE23DC"/>
    <w:rsid w:val="00BE43BD"/>
    <w:rsid w:val="00BE4416"/>
    <w:rsid w:val="00BF05BA"/>
    <w:rsid w:val="00BF1D25"/>
    <w:rsid w:val="00BF3515"/>
    <w:rsid w:val="00BF3CED"/>
    <w:rsid w:val="00BF56BA"/>
    <w:rsid w:val="00BF5D14"/>
    <w:rsid w:val="00BF75A0"/>
    <w:rsid w:val="00BF7668"/>
    <w:rsid w:val="00C00C93"/>
    <w:rsid w:val="00C0224C"/>
    <w:rsid w:val="00C02CAC"/>
    <w:rsid w:val="00C02CFB"/>
    <w:rsid w:val="00C03A41"/>
    <w:rsid w:val="00C03CD2"/>
    <w:rsid w:val="00C04302"/>
    <w:rsid w:val="00C04C16"/>
    <w:rsid w:val="00C07D11"/>
    <w:rsid w:val="00C11701"/>
    <w:rsid w:val="00C118B1"/>
    <w:rsid w:val="00C11C4E"/>
    <w:rsid w:val="00C12BC8"/>
    <w:rsid w:val="00C150D9"/>
    <w:rsid w:val="00C16820"/>
    <w:rsid w:val="00C16FB6"/>
    <w:rsid w:val="00C20939"/>
    <w:rsid w:val="00C2499B"/>
    <w:rsid w:val="00C252E1"/>
    <w:rsid w:val="00C30B38"/>
    <w:rsid w:val="00C319CF"/>
    <w:rsid w:val="00C3215D"/>
    <w:rsid w:val="00C330CB"/>
    <w:rsid w:val="00C3597C"/>
    <w:rsid w:val="00C35B9D"/>
    <w:rsid w:val="00C35F3A"/>
    <w:rsid w:val="00C36533"/>
    <w:rsid w:val="00C36F32"/>
    <w:rsid w:val="00C37151"/>
    <w:rsid w:val="00C402FC"/>
    <w:rsid w:val="00C40852"/>
    <w:rsid w:val="00C41D89"/>
    <w:rsid w:val="00C42506"/>
    <w:rsid w:val="00C43CA0"/>
    <w:rsid w:val="00C43D9B"/>
    <w:rsid w:val="00C43F4E"/>
    <w:rsid w:val="00C45DA0"/>
    <w:rsid w:val="00C46ABE"/>
    <w:rsid w:val="00C46F31"/>
    <w:rsid w:val="00C475FA"/>
    <w:rsid w:val="00C51ACA"/>
    <w:rsid w:val="00C525E9"/>
    <w:rsid w:val="00C5394F"/>
    <w:rsid w:val="00C55327"/>
    <w:rsid w:val="00C55630"/>
    <w:rsid w:val="00C56B6E"/>
    <w:rsid w:val="00C6044C"/>
    <w:rsid w:val="00C606BC"/>
    <w:rsid w:val="00C60F26"/>
    <w:rsid w:val="00C619AE"/>
    <w:rsid w:val="00C639D3"/>
    <w:rsid w:val="00C65C7C"/>
    <w:rsid w:val="00C660BC"/>
    <w:rsid w:val="00C665A2"/>
    <w:rsid w:val="00C66694"/>
    <w:rsid w:val="00C67398"/>
    <w:rsid w:val="00C7015D"/>
    <w:rsid w:val="00C701EC"/>
    <w:rsid w:val="00C717C0"/>
    <w:rsid w:val="00C72311"/>
    <w:rsid w:val="00C72609"/>
    <w:rsid w:val="00C72769"/>
    <w:rsid w:val="00C72AB6"/>
    <w:rsid w:val="00C73197"/>
    <w:rsid w:val="00C750C5"/>
    <w:rsid w:val="00C75634"/>
    <w:rsid w:val="00C774B8"/>
    <w:rsid w:val="00C80936"/>
    <w:rsid w:val="00C80D5D"/>
    <w:rsid w:val="00C82925"/>
    <w:rsid w:val="00C82FFA"/>
    <w:rsid w:val="00C83575"/>
    <w:rsid w:val="00C846FF"/>
    <w:rsid w:val="00C8717A"/>
    <w:rsid w:val="00C87977"/>
    <w:rsid w:val="00C87F2C"/>
    <w:rsid w:val="00C9287A"/>
    <w:rsid w:val="00C93444"/>
    <w:rsid w:val="00C938D0"/>
    <w:rsid w:val="00C93D36"/>
    <w:rsid w:val="00C94738"/>
    <w:rsid w:val="00CA1513"/>
    <w:rsid w:val="00CA24E0"/>
    <w:rsid w:val="00CA2C3B"/>
    <w:rsid w:val="00CA4B77"/>
    <w:rsid w:val="00CA4C2C"/>
    <w:rsid w:val="00CA61D7"/>
    <w:rsid w:val="00CA6B2F"/>
    <w:rsid w:val="00CA7674"/>
    <w:rsid w:val="00CA76DA"/>
    <w:rsid w:val="00CB0CCD"/>
    <w:rsid w:val="00CB0E73"/>
    <w:rsid w:val="00CB1F2A"/>
    <w:rsid w:val="00CB249F"/>
    <w:rsid w:val="00CB5E96"/>
    <w:rsid w:val="00CB61F3"/>
    <w:rsid w:val="00CB6F92"/>
    <w:rsid w:val="00CC04B8"/>
    <w:rsid w:val="00CC1018"/>
    <w:rsid w:val="00CC2ED5"/>
    <w:rsid w:val="00CC361A"/>
    <w:rsid w:val="00CD2CDB"/>
    <w:rsid w:val="00CD30E1"/>
    <w:rsid w:val="00CD3DB6"/>
    <w:rsid w:val="00CD5D5A"/>
    <w:rsid w:val="00CD6D4B"/>
    <w:rsid w:val="00CE545E"/>
    <w:rsid w:val="00CE6231"/>
    <w:rsid w:val="00CE6AC1"/>
    <w:rsid w:val="00CE6C85"/>
    <w:rsid w:val="00CE7934"/>
    <w:rsid w:val="00CF0D68"/>
    <w:rsid w:val="00CF57D0"/>
    <w:rsid w:val="00CF7077"/>
    <w:rsid w:val="00CF7738"/>
    <w:rsid w:val="00D012A6"/>
    <w:rsid w:val="00D01493"/>
    <w:rsid w:val="00D02683"/>
    <w:rsid w:val="00D03720"/>
    <w:rsid w:val="00D057D5"/>
    <w:rsid w:val="00D05E15"/>
    <w:rsid w:val="00D11E0B"/>
    <w:rsid w:val="00D125FE"/>
    <w:rsid w:val="00D23131"/>
    <w:rsid w:val="00D232D1"/>
    <w:rsid w:val="00D238D4"/>
    <w:rsid w:val="00D25B2E"/>
    <w:rsid w:val="00D269C8"/>
    <w:rsid w:val="00D26D5B"/>
    <w:rsid w:val="00D2797A"/>
    <w:rsid w:val="00D27FB9"/>
    <w:rsid w:val="00D40A50"/>
    <w:rsid w:val="00D40D5B"/>
    <w:rsid w:val="00D43940"/>
    <w:rsid w:val="00D43B9C"/>
    <w:rsid w:val="00D44092"/>
    <w:rsid w:val="00D46186"/>
    <w:rsid w:val="00D475A6"/>
    <w:rsid w:val="00D47833"/>
    <w:rsid w:val="00D478D1"/>
    <w:rsid w:val="00D50ABE"/>
    <w:rsid w:val="00D51DC7"/>
    <w:rsid w:val="00D53CCB"/>
    <w:rsid w:val="00D54B49"/>
    <w:rsid w:val="00D56FD2"/>
    <w:rsid w:val="00D57F9A"/>
    <w:rsid w:val="00D60B1D"/>
    <w:rsid w:val="00D611D7"/>
    <w:rsid w:val="00D61320"/>
    <w:rsid w:val="00D61BE5"/>
    <w:rsid w:val="00D65442"/>
    <w:rsid w:val="00D6608C"/>
    <w:rsid w:val="00D66852"/>
    <w:rsid w:val="00D71834"/>
    <w:rsid w:val="00D74511"/>
    <w:rsid w:val="00D80578"/>
    <w:rsid w:val="00D80666"/>
    <w:rsid w:val="00D80A33"/>
    <w:rsid w:val="00D80CDB"/>
    <w:rsid w:val="00D81291"/>
    <w:rsid w:val="00D828C6"/>
    <w:rsid w:val="00D82A98"/>
    <w:rsid w:val="00D83B1B"/>
    <w:rsid w:val="00D84D2C"/>
    <w:rsid w:val="00D86F2C"/>
    <w:rsid w:val="00D87147"/>
    <w:rsid w:val="00D9003E"/>
    <w:rsid w:val="00D9015A"/>
    <w:rsid w:val="00D9019D"/>
    <w:rsid w:val="00D92E44"/>
    <w:rsid w:val="00D93636"/>
    <w:rsid w:val="00D94CD0"/>
    <w:rsid w:val="00D96811"/>
    <w:rsid w:val="00DA035F"/>
    <w:rsid w:val="00DA071F"/>
    <w:rsid w:val="00DA2C35"/>
    <w:rsid w:val="00DA3E0D"/>
    <w:rsid w:val="00DA755E"/>
    <w:rsid w:val="00DA7777"/>
    <w:rsid w:val="00DB0279"/>
    <w:rsid w:val="00DB1A02"/>
    <w:rsid w:val="00DB288B"/>
    <w:rsid w:val="00DB2D31"/>
    <w:rsid w:val="00DB3B92"/>
    <w:rsid w:val="00DB5112"/>
    <w:rsid w:val="00DB515F"/>
    <w:rsid w:val="00DB542B"/>
    <w:rsid w:val="00DB6534"/>
    <w:rsid w:val="00DB764D"/>
    <w:rsid w:val="00DC0B5A"/>
    <w:rsid w:val="00DC5A19"/>
    <w:rsid w:val="00DC5B52"/>
    <w:rsid w:val="00DC5DE7"/>
    <w:rsid w:val="00DC673E"/>
    <w:rsid w:val="00DD0206"/>
    <w:rsid w:val="00DD3037"/>
    <w:rsid w:val="00DD31CD"/>
    <w:rsid w:val="00DD5AC6"/>
    <w:rsid w:val="00DD71BD"/>
    <w:rsid w:val="00DD7C8F"/>
    <w:rsid w:val="00DE0DDD"/>
    <w:rsid w:val="00DE288D"/>
    <w:rsid w:val="00DE334E"/>
    <w:rsid w:val="00DE3D78"/>
    <w:rsid w:val="00DE40D1"/>
    <w:rsid w:val="00DE53F6"/>
    <w:rsid w:val="00DE575A"/>
    <w:rsid w:val="00DE607B"/>
    <w:rsid w:val="00DE76A0"/>
    <w:rsid w:val="00DE7CFD"/>
    <w:rsid w:val="00DE7F3C"/>
    <w:rsid w:val="00DF0046"/>
    <w:rsid w:val="00DF0BF2"/>
    <w:rsid w:val="00DF1475"/>
    <w:rsid w:val="00DF25DF"/>
    <w:rsid w:val="00DF3383"/>
    <w:rsid w:val="00DF6EC3"/>
    <w:rsid w:val="00DF7A8E"/>
    <w:rsid w:val="00E00403"/>
    <w:rsid w:val="00E0216A"/>
    <w:rsid w:val="00E03872"/>
    <w:rsid w:val="00E03C25"/>
    <w:rsid w:val="00E0751C"/>
    <w:rsid w:val="00E15F1B"/>
    <w:rsid w:val="00E16552"/>
    <w:rsid w:val="00E1673D"/>
    <w:rsid w:val="00E179EF"/>
    <w:rsid w:val="00E201DA"/>
    <w:rsid w:val="00E20593"/>
    <w:rsid w:val="00E210D2"/>
    <w:rsid w:val="00E222CC"/>
    <w:rsid w:val="00E262B8"/>
    <w:rsid w:val="00E267D7"/>
    <w:rsid w:val="00E26BE6"/>
    <w:rsid w:val="00E301C3"/>
    <w:rsid w:val="00E3020D"/>
    <w:rsid w:val="00E31352"/>
    <w:rsid w:val="00E329E7"/>
    <w:rsid w:val="00E33775"/>
    <w:rsid w:val="00E33DDE"/>
    <w:rsid w:val="00E33F99"/>
    <w:rsid w:val="00E34858"/>
    <w:rsid w:val="00E34A43"/>
    <w:rsid w:val="00E352C8"/>
    <w:rsid w:val="00E35E09"/>
    <w:rsid w:val="00E36BF4"/>
    <w:rsid w:val="00E408C5"/>
    <w:rsid w:val="00E428F2"/>
    <w:rsid w:val="00E44218"/>
    <w:rsid w:val="00E44A02"/>
    <w:rsid w:val="00E45D50"/>
    <w:rsid w:val="00E470D4"/>
    <w:rsid w:val="00E54414"/>
    <w:rsid w:val="00E56239"/>
    <w:rsid w:val="00E56E08"/>
    <w:rsid w:val="00E6373F"/>
    <w:rsid w:val="00E643E4"/>
    <w:rsid w:val="00E65BA9"/>
    <w:rsid w:val="00E65F42"/>
    <w:rsid w:val="00E65F9E"/>
    <w:rsid w:val="00E6694A"/>
    <w:rsid w:val="00E66EE2"/>
    <w:rsid w:val="00E66F27"/>
    <w:rsid w:val="00E704DF"/>
    <w:rsid w:val="00E714EA"/>
    <w:rsid w:val="00E737FE"/>
    <w:rsid w:val="00E746EF"/>
    <w:rsid w:val="00E751D1"/>
    <w:rsid w:val="00E7576E"/>
    <w:rsid w:val="00E767B0"/>
    <w:rsid w:val="00E76BC6"/>
    <w:rsid w:val="00E77414"/>
    <w:rsid w:val="00E80507"/>
    <w:rsid w:val="00E80664"/>
    <w:rsid w:val="00E814D8"/>
    <w:rsid w:val="00E832AB"/>
    <w:rsid w:val="00E85A16"/>
    <w:rsid w:val="00E86EDB"/>
    <w:rsid w:val="00E87208"/>
    <w:rsid w:val="00E90599"/>
    <w:rsid w:val="00E92AA7"/>
    <w:rsid w:val="00E9438E"/>
    <w:rsid w:val="00E96C2B"/>
    <w:rsid w:val="00E96D05"/>
    <w:rsid w:val="00EA1267"/>
    <w:rsid w:val="00EA36DF"/>
    <w:rsid w:val="00EA6A2E"/>
    <w:rsid w:val="00EA7E6D"/>
    <w:rsid w:val="00EB25AF"/>
    <w:rsid w:val="00EB29B1"/>
    <w:rsid w:val="00EB2ED2"/>
    <w:rsid w:val="00EB31F3"/>
    <w:rsid w:val="00EB53E9"/>
    <w:rsid w:val="00EB7980"/>
    <w:rsid w:val="00EC1988"/>
    <w:rsid w:val="00EC1F34"/>
    <w:rsid w:val="00EC4F8A"/>
    <w:rsid w:val="00EC5119"/>
    <w:rsid w:val="00EC5394"/>
    <w:rsid w:val="00ED0B79"/>
    <w:rsid w:val="00ED1622"/>
    <w:rsid w:val="00ED1A12"/>
    <w:rsid w:val="00ED2A48"/>
    <w:rsid w:val="00ED2B13"/>
    <w:rsid w:val="00EE10D4"/>
    <w:rsid w:val="00EE185F"/>
    <w:rsid w:val="00EE5E09"/>
    <w:rsid w:val="00EE6F4C"/>
    <w:rsid w:val="00EF0431"/>
    <w:rsid w:val="00EF33C5"/>
    <w:rsid w:val="00EF387F"/>
    <w:rsid w:val="00EF413C"/>
    <w:rsid w:val="00EF5843"/>
    <w:rsid w:val="00F006CF"/>
    <w:rsid w:val="00F02019"/>
    <w:rsid w:val="00F067BC"/>
    <w:rsid w:val="00F12756"/>
    <w:rsid w:val="00F132E1"/>
    <w:rsid w:val="00F142A5"/>
    <w:rsid w:val="00F15012"/>
    <w:rsid w:val="00F15E6D"/>
    <w:rsid w:val="00F16B67"/>
    <w:rsid w:val="00F17DA4"/>
    <w:rsid w:val="00F20180"/>
    <w:rsid w:val="00F23F9A"/>
    <w:rsid w:val="00F25E49"/>
    <w:rsid w:val="00F26B5D"/>
    <w:rsid w:val="00F275AD"/>
    <w:rsid w:val="00F27975"/>
    <w:rsid w:val="00F30C5D"/>
    <w:rsid w:val="00F30CED"/>
    <w:rsid w:val="00F3396D"/>
    <w:rsid w:val="00F33B4C"/>
    <w:rsid w:val="00F3530E"/>
    <w:rsid w:val="00F363A5"/>
    <w:rsid w:val="00F367A6"/>
    <w:rsid w:val="00F37F20"/>
    <w:rsid w:val="00F41DE8"/>
    <w:rsid w:val="00F42F87"/>
    <w:rsid w:val="00F45042"/>
    <w:rsid w:val="00F45080"/>
    <w:rsid w:val="00F460C6"/>
    <w:rsid w:val="00F46635"/>
    <w:rsid w:val="00F46707"/>
    <w:rsid w:val="00F47864"/>
    <w:rsid w:val="00F51712"/>
    <w:rsid w:val="00F52558"/>
    <w:rsid w:val="00F5478E"/>
    <w:rsid w:val="00F5617C"/>
    <w:rsid w:val="00F64B9D"/>
    <w:rsid w:val="00F65441"/>
    <w:rsid w:val="00F65934"/>
    <w:rsid w:val="00F65FEA"/>
    <w:rsid w:val="00F677C9"/>
    <w:rsid w:val="00F67A06"/>
    <w:rsid w:val="00F70C3D"/>
    <w:rsid w:val="00F736DA"/>
    <w:rsid w:val="00F768DA"/>
    <w:rsid w:val="00F84C37"/>
    <w:rsid w:val="00F85414"/>
    <w:rsid w:val="00F87812"/>
    <w:rsid w:val="00F879CB"/>
    <w:rsid w:val="00F87E8E"/>
    <w:rsid w:val="00F90407"/>
    <w:rsid w:val="00F912ED"/>
    <w:rsid w:val="00F91A0D"/>
    <w:rsid w:val="00F92D24"/>
    <w:rsid w:val="00F93193"/>
    <w:rsid w:val="00F9338B"/>
    <w:rsid w:val="00F93712"/>
    <w:rsid w:val="00FA02D6"/>
    <w:rsid w:val="00FA2F02"/>
    <w:rsid w:val="00FA3A3E"/>
    <w:rsid w:val="00FA4158"/>
    <w:rsid w:val="00FA4B92"/>
    <w:rsid w:val="00FA6839"/>
    <w:rsid w:val="00FA6A8D"/>
    <w:rsid w:val="00FB11A9"/>
    <w:rsid w:val="00FB2B77"/>
    <w:rsid w:val="00FB34E3"/>
    <w:rsid w:val="00FB44D3"/>
    <w:rsid w:val="00FC0CED"/>
    <w:rsid w:val="00FC0FBF"/>
    <w:rsid w:val="00FC18D6"/>
    <w:rsid w:val="00FC2A07"/>
    <w:rsid w:val="00FC3E71"/>
    <w:rsid w:val="00FC5704"/>
    <w:rsid w:val="00FC735D"/>
    <w:rsid w:val="00FC7C6B"/>
    <w:rsid w:val="00FD1D6C"/>
    <w:rsid w:val="00FD2A29"/>
    <w:rsid w:val="00FD2D2A"/>
    <w:rsid w:val="00FD4B26"/>
    <w:rsid w:val="00FD7F9F"/>
    <w:rsid w:val="00FE09D3"/>
    <w:rsid w:val="00FE0FC2"/>
    <w:rsid w:val="00FE1596"/>
    <w:rsid w:val="00FE2E78"/>
    <w:rsid w:val="00FE303A"/>
    <w:rsid w:val="00FE3C08"/>
    <w:rsid w:val="00FE46EE"/>
    <w:rsid w:val="00FE5F54"/>
    <w:rsid w:val="00FF0079"/>
    <w:rsid w:val="00FF04C4"/>
    <w:rsid w:val="00FF051A"/>
    <w:rsid w:val="00FF072F"/>
    <w:rsid w:val="00FF12E1"/>
    <w:rsid w:val="00FF2D0A"/>
    <w:rsid w:val="00FF36C2"/>
    <w:rsid w:val="00FF5CAD"/>
    <w:rsid w:val="00FF6B1F"/>
    <w:rsid w:val="00FF7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8A00E01"/>
  <w15:docId w15:val="{E684F2B1-3F15-4D9B-87A0-262C6C499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4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344F6"/>
  </w:style>
  <w:style w:type="paragraph" w:styleId="Header">
    <w:name w:val="header"/>
    <w:basedOn w:val="Normal"/>
    <w:link w:val="HeaderChar"/>
    <w:uiPriority w:val="99"/>
    <w:unhideWhenUsed/>
    <w:rsid w:val="00E021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216A"/>
  </w:style>
  <w:style w:type="paragraph" w:styleId="Footer">
    <w:name w:val="footer"/>
    <w:basedOn w:val="Normal"/>
    <w:link w:val="FooterChar"/>
    <w:uiPriority w:val="99"/>
    <w:unhideWhenUsed/>
    <w:rsid w:val="00E021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216A"/>
  </w:style>
  <w:style w:type="paragraph" w:styleId="BalloonText">
    <w:name w:val="Balloon Text"/>
    <w:basedOn w:val="Normal"/>
    <w:link w:val="BalloonTextChar"/>
    <w:uiPriority w:val="99"/>
    <w:semiHidden/>
    <w:unhideWhenUsed/>
    <w:rsid w:val="00E021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16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0216A"/>
    <w:pPr>
      <w:ind w:left="720"/>
      <w:contextualSpacing/>
    </w:pPr>
  </w:style>
  <w:style w:type="paragraph" w:styleId="Revision">
    <w:name w:val="Revision"/>
    <w:hidden/>
    <w:uiPriority w:val="99"/>
    <w:semiHidden/>
    <w:rsid w:val="00922ECF"/>
  </w:style>
  <w:style w:type="character" w:customStyle="1" w:styleId="apple-converted-space">
    <w:name w:val="apple-converted-space"/>
    <w:basedOn w:val="DefaultParagraphFont"/>
    <w:rsid w:val="007A5FD9"/>
  </w:style>
  <w:style w:type="character" w:styleId="Hyperlink">
    <w:name w:val="Hyperlink"/>
    <w:basedOn w:val="DefaultParagraphFont"/>
    <w:uiPriority w:val="99"/>
    <w:unhideWhenUsed/>
    <w:rsid w:val="008F0114"/>
    <w:rPr>
      <w:color w:val="0000FF" w:themeColor="hyperlink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C408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39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CCCB0-A72E-48D8-A9E5-CD540AE78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3</Pages>
  <Words>922</Words>
  <Characters>5260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Rhea Webster</dc:creator>
  <cp:lastModifiedBy>Rhea Webster</cp:lastModifiedBy>
  <cp:revision>102</cp:revision>
  <cp:lastPrinted>2019-10-02T13:59:00Z</cp:lastPrinted>
  <dcterms:created xsi:type="dcterms:W3CDTF">2019-10-02T13:59:00Z</dcterms:created>
  <dcterms:modified xsi:type="dcterms:W3CDTF">2019-11-06T14:16:00Z</dcterms:modified>
</cp:coreProperties>
</file>