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8E5" w:rsidRPr="001E37D9" w:rsidRDefault="002B3B15" w:rsidP="00892161">
      <w:pPr>
        <w:pStyle w:val="NoSpacing"/>
      </w:pPr>
      <w:bookmarkStart w:id="0" w:name="_GoBack"/>
      <w:bookmarkEnd w:id="0"/>
      <w:r w:rsidRPr="001E37D9">
        <w:rPr>
          <w:b/>
        </w:rPr>
        <w:t xml:space="preserve">Board Members Present:  </w:t>
      </w:r>
      <w:r w:rsidRPr="001E37D9">
        <w:t xml:space="preserve">Amy Rispin, </w:t>
      </w:r>
      <w:r w:rsidR="00C268E5" w:rsidRPr="001E37D9">
        <w:t xml:space="preserve">Dennis Baker, Max Munger, </w:t>
      </w:r>
      <w:r w:rsidRPr="001E37D9">
        <w:t>Curt Larsen</w:t>
      </w:r>
      <w:r w:rsidR="00C268E5" w:rsidRPr="001E37D9">
        <w:t xml:space="preserve"> and Larry Reich </w:t>
      </w:r>
    </w:p>
    <w:p w:rsidR="00C268E5" w:rsidRPr="001E37D9" w:rsidRDefault="00C268E5" w:rsidP="00892161">
      <w:pPr>
        <w:pStyle w:val="NoSpacing"/>
      </w:pPr>
    </w:p>
    <w:p w:rsidR="00C268E5" w:rsidRPr="001E37D9" w:rsidRDefault="002B3B15" w:rsidP="00C268E5">
      <w:pPr>
        <w:pStyle w:val="NoSpacing"/>
      </w:pPr>
      <w:r w:rsidRPr="001E37D9">
        <w:rPr>
          <w:b/>
        </w:rPr>
        <w:t xml:space="preserve">Board Members Not Present:  </w:t>
      </w:r>
      <w:r w:rsidR="00C268E5" w:rsidRPr="001E37D9">
        <w:t xml:space="preserve">Duane Heidemann, Aubrey Mumford, Gary Heal and Fran Borsh </w:t>
      </w:r>
    </w:p>
    <w:p w:rsidR="002B3B15" w:rsidRPr="001E37D9" w:rsidRDefault="002B3B15" w:rsidP="00892161">
      <w:pPr>
        <w:pStyle w:val="NoSpacing"/>
      </w:pPr>
    </w:p>
    <w:p w:rsidR="002B3B15" w:rsidRPr="001E37D9" w:rsidRDefault="002B3B15" w:rsidP="00892161">
      <w:pPr>
        <w:pStyle w:val="NoSpacing"/>
      </w:pPr>
      <w:r w:rsidRPr="001E37D9">
        <w:rPr>
          <w:b/>
        </w:rPr>
        <w:t xml:space="preserve">Staff Present:  </w:t>
      </w:r>
      <w:r w:rsidR="00C268E5" w:rsidRPr="001E37D9">
        <w:t>Rhea Webster and Jeff MacDonald</w:t>
      </w:r>
    </w:p>
    <w:p w:rsidR="002B3B15" w:rsidRPr="001E37D9" w:rsidRDefault="002B3B15" w:rsidP="00892161">
      <w:pPr>
        <w:pStyle w:val="NoSpacing"/>
      </w:pPr>
    </w:p>
    <w:p w:rsidR="002B3B15" w:rsidRPr="001E37D9" w:rsidRDefault="002B3B15" w:rsidP="00892161">
      <w:pPr>
        <w:pStyle w:val="NoSpacing"/>
      </w:pPr>
      <w:r w:rsidRPr="001E37D9">
        <w:rPr>
          <w:b/>
        </w:rPr>
        <w:t xml:space="preserve">Residents Present:  </w:t>
      </w:r>
      <w:r w:rsidR="00C268E5" w:rsidRPr="001E37D9">
        <w:t>Jordana Dimino, Peter Holt and Maria Miller</w:t>
      </w:r>
    </w:p>
    <w:p w:rsidR="002B3B15" w:rsidRPr="001E37D9" w:rsidRDefault="002B3B15" w:rsidP="00892161">
      <w:pPr>
        <w:pStyle w:val="NoSpacing"/>
      </w:pPr>
    </w:p>
    <w:p w:rsidR="002B3B15" w:rsidRPr="001E37D9" w:rsidRDefault="002B3B15" w:rsidP="00892161">
      <w:pPr>
        <w:pStyle w:val="NoSpacing"/>
      </w:pPr>
      <w:r w:rsidRPr="001E37D9">
        <w:t>Amy Rispin, President of the Board of Directors for the Drum Point Property Owners' Association (DPPOA), called the meeting to order at 7:00 p.m.</w:t>
      </w:r>
    </w:p>
    <w:p w:rsidR="00C268E5" w:rsidRPr="001E37D9" w:rsidRDefault="00C268E5" w:rsidP="00892161">
      <w:pPr>
        <w:pStyle w:val="NoSpacing"/>
      </w:pPr>
    </w:p>
    <w:p w:rsidR="00875310" w:rsidRPr="001E37D9" w:rsidRDefault="00C268E5" w:rsidP="00892161">
      <w:pPr>
        <w:pStyle w:val="NoSpacing"/>
      </w:pPr>
      <w:r w:rsidRPr="001E37D9">
        <w:rPr>
          <w:b/>
        </w:rPr>
        <w:t xml:space="preserve">President’s Remarks:  </w:t>
      </w:r>
      <w:r w:rsidRPr="001E37D9">
        <w:t>Amy Rispin reported</w:t>
      </w:r>
      <w:r w:rsidR="00875310" w:rsidRPr="001E37D9">
        <w:t xml:space="preserve"> the following:</w:t>
      </w:r>
    </w:p>
    <w:p w:rsidR="00875310" w:rsidRPr="001E37D9" w:rsidRDefault="00875310" w:rsidP="00892161">
      <w:pPr>
        <w:pStyle w:val="NoSpacing"/>
      </w:pPr>
    </w:p>
    <w:p w:rsidR="00875310" w:rsidRPr="001E37D9" w:rsidRDefault="00875310" w:rsidP="00875310">
      <w:pPr>
        <w:pStyle w:val="NoSpacing"/>
        <w:numPr>
          <w:ilvl w:val="0"/>
          <w:numId w:val="10"/>
        </w:numPr>
      </w:pPr>
      <w:r w:rsidRPr="001E37D9">
        <w:t>W</w:t>
      </w:r>
      <w:r w:rsidR="00C268E5" w:rsidRPr="001E37D9">
        <w:t>ork on the entrance sign at Barreda Boulevard and Rousby Hall Road is nearly complete.</w:t>
      </w:r>
    </w:p>
    <w:p w:rsidR="00875310" w:rsidRPr="001E37D9" w:rsidRDefault="00C268E5" w:rsidP="00875310">
      <w:pPr>
        <w:pStyle w:val="NoSpacing"/>
        <w:numPr>
          <w:ilvl w:val="1"/>
          <w:numId w:val="10"/>
        </w:numPr>
      </w:pPr>
      <w:r w:rsidRPr="001E37D9">
        <w:t xml:space="preserve">Dustin Burger straightened the posts and secured them with cement.  </w:t>
      </w:r>
    </w:p>
    <w:p w:rsidR="00875310" w:rsidRPr="001E37D9" w:rsidRDefault="00C268E5" w:rsidP="00875310">
      <w:pPr>
        <w:pStyle w:val="NoSpacing"/>
        <w:numPr>
          <w:ilvl w:val="1"/>
          <w:numId w:val="10"/>
        </w:numPr>
      </w:pPr>
      <w:r w:rsidRPr="001E37D9">
        <w:t xml:space="preserve">He also erected a new post to which the light will be attached and </w:t>
      </w:r>
      <w:r w:rsidR="00EB1D27">
        <w:t>replaced the</w:t>
      </w:r>
      <w:r w:rsidRPr="001E37D9">
        <w:t xml:space="preserve"> nautical style rope around the two main posts.</w:t>
      </w:r>
      <w:r w:rsidR="00875310" w:rsidRPr="001E37D9">
        <w:t xml:space="preserve">  Any remaining debris was also removed.</w:t>
      </w:r>
      <w:r w:rsidRPr="001E37D9">
        <w:t xml:space="preserve">  </w:t>
      </w:r>
    </w:p>
    <w:p w:rsidR="00875310" w:rsidRPr="001E37D9" w:rsidRDefault="00EB1D27" w:rsidP="00875310">
      <w:pPr>
        <w:pStyle w:val="NoSpacing"/>
        <w:numPr>
          <w:ilvl w:val="1"/>
          <w:numId w:val="10"/>
        </w:numPr>
      </w:pPr>
      <w:r>
        <w:t>CMB Electric</w:t>
      </w:r>
      <w:r w:rsidR="00C268E5" w:rsidRPr="001E37D9">
        <w:t xml:space="preserve"> is scheduled to install the lights on Friday, May 16</w:t>
      </w:r>
      <w:r w:rsidR="00C268E5" w:rsidRPr="001E37D9">
        <w:rPr>
          <w:vertAlign w:val="superscript"/>
        </w:rPr>
        <w:t>th</w:t>
      </w:r>
      <w:r w:rsidR="00C268E5" w:rsidRPr="001E37D9">
        <w:t xml:space="preserve">.  The cost for the installation was reduced from $890 to $840 since </w:t>
      </w:r>
      <w:r w:rsidR="00875310" w:rsidRPr="001E37D9">
        <w:t xml:space="preserve">the original quote included the installation of the post for the electric. </w:t>
      </w:r>
    </w:p>
    <w:p w:rsidR="00C268E5" w:rsidRPr="001E37D9" w:rsidRDefault="00875310" w:rsidP="00875310">
      <w:pPr>
        <w:pStyle w:val="NoSpacing"/>
        <w:numPr>
          <w:ilvl w:val="1"/>
          <w:numId w:val="10"/>
        </w:numPr>
      </w:pPr>
      <w:r w:rsidRPr="001E37D9">
        <w:t>Larry and Curt can now finish their portion of the repair which involves filling and repainting and the addition of new lettering.</w:t>
      </w:r>
    </w:p>
    <w:p w:rsidR="00875310" w:rsidRPr="001E37D9" w:rsidRDefault="00875310" w:rsidP="00875310">
      <w:pPr>
        <w:pStyle w:val="NoSpacing"/>
        <w:numPr>
          <w:ilvl w:val="0"/>
          <w:numId w:val="10"/>
        </w:numPr>
      </w:pPr>
      <w:r w:rsidRPr="001E37D9">
        <w:t>The F/Y 2015 DPPOA budget will be discussed and approved during tonight’s meeting.</w:t>
      </w:r>
    </w:p>
    <w:p w:rsidR="00C268E5" w:rsidRPr="001E37D9" w:rsidRDefault="00C268E5" w:rsidP="00892161">
      <w:pPr>
        <w:pStyle w:val="NoSpacing"/>
      </w:pPr>
    </w:p>
    <w:p w:rsidR="00C268E5" w:rsidRPr="001E37D9" w:rsidRDefault="00C268E5" w:rsidP="00892161">
      <w:pPr>
        <w:pStyle w:val="NoSpacing"/>
      </w:pPr>
      <w:r w:rsidRPr="001E37D9">
        <w:rPr>
          <w:b/>
        </w:rPr>
        <w:t xml:space="preserve">Approval of Agenda:  </w:t>
      </w:r>
      <w:r w:rsidRPr="001E37D9">
        <w:t xml:space="preserve">Dennis Baker </w:t>
      </w:r>
      <w:r w:rsidR="00875310" w:rsidRPr="001E37D9">
        <w:t>made a motion to approve the agenda.  The motion was seconded and approved unanimously.</w:t>
      </w:r>
    </w:p>
    <w:p w:rsidR="00875310" w:rsidRPr="001E37D9" w:rsidRDefault="00875310" w:rsidP="00892161">
      <w:pPr>
        <w:pStyle w:val="NoSpacing"/>
      </w:pPr>
    </w:p>
    <w:p w:rsidR="00EE40E0" w:rsidRPr="001E37D9" w:rsidRDefault="00875310" w:rsidP="00892161">
      <w:pPr>
        <w:pStyle w:val="NoSpacing"/>
      </w:pPr>
      <w:r w:rsidRPr="001E37D9">
        <w:rPr>
          <w:b/>
        </w:rPr>
        <w:t xml:space="preserve">New Business:  </w:t>
      </w:r>
      <w:r w:rsidRPr="001E37D9">
        <w:t xml:space="preserve">Jordana Dimino, a property owner in Drum Point, expressed concern regarding the speed of traffic on Cove Drive.  </w:t>
      </w:r>
      <w:r w:rsidR="00EE40E0" w:rsidRPr="001E37D9">
        <w:t xml:space="preserve">There are a number of young children who play and wait for the school bus along this street.  Ms. Dimino </w:t>
      </w:r>
      <w:r w:rsidRPr="001E37D9">
        <w:t>related several incidents involving near misses</w:t>
      </w:r>
      <w:r w:rsidR="00EE40E0" w:rsidRPr="001E37D9">
        <w:t xml:space="preserve"> and a hit and run of her mail box.  After discussion of the various options, including the installation of speed bumps and/or speed calming devices, the Board concluded the following:</w:t>
      </w:r>
    </w:p>
    <w:p w:rsidR="00417196" w:rsidRPr="001E37D9" w:rsidRDefault="00417196" w:rsidP="00892161">
      <w:pPr>
        <w:pStyle w:val="NoSpacing"/>
      </w:pPr>
    </w:p>
    <w:p w:rsidR="00EE40E0" w:rsidRPr="001E37D9" w:rsidRDefault="00EE40E0" w:rsidP="00EE40E0">
      <w:pPr>
        <w:pStyle w:val="NoSpacing"/>
        <w:numPr>
          <w:ilvl w:val="0"/>
          <w:numId w:val="11"/>
        </w:numPr>
      </w:pPr>
      <w:r w:rsidRPr="001E37D9">
        <w:t>A traffic analysis, similar to the one done by the Calvert County Department of Public Works in 2010 on Lake Drive, will be requested for Cove Drive.  Mills Creek, which intersects with Cove Drive and is also becoming a problem, will be included in the request.</w:t>
      </w:r>
    </w:p>
    <w:p w:rsidR="00EE40E0" w:rsidRPr="001E37D9" w:rsidRDefault="00EE40E0" w:rsidP="00EE40E0">
      <w:pPr>
        <w:pStyle w:val="NoSpacing"/>
        <w:numPr>
          <w:ilvl w:val="0"/>
          <w:numId w:val="11"/>
        </w:numPr>
      </w:pPr>
      <w:r w:rsidRPr="001E37D9">
        <w:t>The posting of a radar speed monitoring device will also be requested.</w:t>
      </w:r>
    </w:p>
    <w:p w:rsidR="00875310" w:rsidRPr="001E37D9" w:rsidRDefault="00EE40E0" w:rsidP="00EE40E0">
      <w:pPr>
        <w:pStyle w:val="NoSpacing"/>
        <w:numPr>
          <w:ilvl w:val="0"/>
          <w:numId w:val="11"/>
        </w:numPr>
      </w:pPr>
      <w:r w:rsidRPr="001E37D9">
        <w:t>Another speed limit sign will be installed in the interim.</w:t>
      </w:r>
    </w:p>
    <w:p w:rsidR="00417196" w:rsidRPr="001E37D9" w:rsidRDefault="00417196" w:rsidP="00EE40E0">
      <w:pPr>
        <w:pStyle w:val="NoSpacing"/>
        <w:numPr>
          <w:ilvl w:val="0"/>
          <w:numId w:val="11"/>
        </w:numPr>
      </w:pPr>
      <w:r w:rsidRPr="001E37D9">
        <w:t>Ms. Dimino was encouraged to contact the Sheriff’s office to report the problem.</w:t>
      </w:r>
    </w:p>
    <w:p w:rsidR="00417196" w:rsidRPr="001E37D9" w:rsidRDefault="00417196" w:rsidP="00417196">
      <w:pPr>
        <w:pStyle w:val="NoSpacing"/>
      </w:pPr>
    </w:p>
    <w:p w:rsidR="00417196" w:rsidRPr="001E37D9" w:rsidRDefault="00417196" w:rsidP="00417196">
      <w:pPr>
        <w:pStyle w:val="NoSpacing"/>
      </w:pPr>
      <w:r w:rsidRPr="001E37D9">
        <w:rPr>
          <w:b/>
        </w:rPr>
        <w:t xml:space="preserve">Approval of minutes:  </w:t>
      </w:r>
      <w:r w:rsidRPr="001E37D9">
        <w:t>Max Munger made a motion to approve the minutes from the April 8</w:t>
      </w:r>
      <w:r w:rsidRPr="001E37D9">
        <w:rPr>
          <w:vertAlign w:val="superscript"/>
        </w:rPr>
        <w:t>th</w:t>
      </w:r>
      <w:r w:rsidRPr="001E37D9">
        <w:t xml:space="preserve"> and April 16</w:t>
      </w:r>
      <w:r w:rsidRPr="001E37D9">
        <w:rPr>
          <w:vertAlign w:val="superscript"/>
        </w:rPr>
        <w:t>th</w:t>
      </w:r>
      <w:r w:rsidRPr="001E37D9">
        <w:t xml:space="preserve"> Board meetings.  The motion was seconded, and the minutes were approved unanimously as written. </w:t>
      </w:r>
    </w:p>
    <w:p w:rsidR="005638A4" w:rsidRPr="001E37D9" w:rsidRDefault="005638A4">
      <w:pPr>
        <w:spacing w:after="0" w:line="240" w:lineRule="auto"/>
      </w:pPr>
      <w:r w:rsidRPr="001E37D9">
        <w:br w:type="page"/>
      </w:r>
    </w:p>
    <w:p w:rsidR="00417196" w:rsidRPr="001E37D9" w:rsidRDefault="00417196" w:rsidP="005638A4">
      <w:pPr>
        <w:spacing w:after="0" w:line="240" w:lineRule="auto"/>
      </w:pPr>
      <w:r w:rsidRPr="001E37D9">
        <w:rPr>
          <w:b/>
        </w:rPr>
        <w:lastRenderedPageBreak/>
        <w:t>Office Update:</w:t>
      </w:r>
      <w:r w:rsidRPr="001E37D9">
        <w:t xml:space="preserve">  Rhea reported as follows:</w:t>
      </w:r>
    </w:p>
    <w:p w:rsidR="00417196" w:rsidRPr="001E37D9" w:rsidRDefault="00417196" w:rsidP="00417196">
      <w:pPr>
        <w:pStyle w:val="NoSpacing"/>
      </w:pPr>
    </w:p>
    <w:p w:rsidR="00417196" w:rsidRPr="001E37D9" w:rsidRDefault="00417196" w:rsidP="00417196">
      <w:pPr>
        <w:pStyle w:val="ListParagraph"/>
        <w:numPr>
          <w:ilvl w:val="0"/>
          <w:numId w:val="12"/>
        </w:numPr>
        <w:spacing w:after="0" w:line="240" w:lineRule="auto"/>
      </w:pPr>
      <w:r w:rsidRPr="001E37D9">
        <w:t>We experienced a great deal of trouble with our Comcast phone connection during April.  After a number of tech visits, the problem was resolved.  Comcast was called, and we received a $105.00 credit for the period.</w:t>
      </w:r>
    </w:p>
    <w:p w:rsidR="00417196" w:rsidRPr="001E37D9" w:rsidRDefault="00417196" w:rsidP="00417196">
      <w:pPr>
        <w:pStyle w:val="ListParagraph"/>
        <w:numPr>
          <w:ilvl w:val="0"/>
          <w:numId w:val="12"/>
        </w:numPr>
        <w:spacing w:after="0" w:line="240" w:lineRule="auto"/>
      </w:pPr>
      <w:r w:rsidRPr="001E37D9">
        <w:t>The beach picnic tables were set upside down into the water.  Dustin Burger retrieved them, but they had already been damaged to the point that they were falling apart.  The tables should not be replaced until the security cameras are in place.</w:t>
      </w:r>
    </w:p>
    <w:p w:rsidR="00417196" w:rsidRPr="001E37D9" w:rsidRDefault="00561C3A" w:rsidP="00417196">
      <w:pPr>
        <w:pStyle w:val="ListParagraph"/>
        <w:numPr>
          <w:ilvl w:val="0"/>
          <w:numId w:val="12"/>
        </w:numPr>
        <w:spacing w:after="0" w:line="240" w:lineRule="auto"/>
      </w:pPr>
      <w:r>
        <w:t>There are 729</w:t>
      </w:r>
      <w:r w:rsidR="00417196" w:rsidRPr="001E37D9">
        <w:t xml:space="preserve"> members-in-good standing as of today (compared to 617 for the current fiscal year).</w:t>
      </w:r>
    </w:p>
    <w:p w:rsidR="00417196" w:rsidRPr="001E37D9" w:rsidRDefault="00417196" w:rsidP="00417196">
      <w:pPr>
        <w:pStyle w:val="ListParagraph"/>
        <w:numPr>
          <w:ilvl w:val="0"/>
          <w:numId w:val="12"/>
        </w:numPr>
        <w:spacing w:after="0" w:line="240" w:lineRule="auto"/>
      </w:pPr>
      <w:r w:rsidRPr="001E37D9">
        <w:t>The letter, advising the property owner on Mill Creek Drive, who erected a fence in the Drum Point right of way, that payment of $500 for the removal of the wall is due, was sent on April 11</w:t>
      </w:r>
      <w:r w:rsidRPr="001E37D9">
        <w:rPr>
          <w:vertAlign w:val="superscript"/>
        </w:rPr>
        <w:t>th</w:t>
      </w:r>
      <w:r w:rsidRPr="001E37D9">
        <w:t xml:space="preserve"> by certified mail, return receipt.  Neither the signature card nor the letter has been returned.  Once the letter or signature card is returned, and if payment for the removal of the wall has not been received, a claim will be filed.</w:t>
      </w:r>
    </w:p>
    <w:p w:rsidR="00417196" w:rsidRPr="001E37D9" w:rsidRDefault="00417196" w:rsidP="00417196">
      <w:pPr>
        <w:pStyle w:val="ListParagraph"/>
        <w:numPr>
          <w:ilvl w:val="0"/>
          <w:numId w:val="12"/>
        </w:numPr>
        <w:spacing w:after="0" w:line="240" w:lineRule="auto"/>
      </w:pPr>
      <w:r w:rsidRPr="001E37D9">
        <w:t>The Newsletter is in pro</w:t>
      </w:r>
      <w:r w:rsidR="00561C3A">
        <w:t>gr</w:t>
      </w:r>
      <w:r w:rsidRPr="001E37D9">
        <w:t xml:space="preserve">ess </w:t>
      </w:r>
      <w:r w:rsidR="00561C3A">
        <w:t>and will consist of four pages.</w:t>
      </w:r>
      <w:r w:rsidRPr="001E37D9">
        <w:t xml:space="preserve">  It will focus on the 2015 budget and also include a list of roads for rejuvenation.</w:t>
      </w:r>
    </w:p>
    <w:p w:rsidR="00417196" w:rsidRPr="001E37D9" w:rsidRDefault="00417196" w:rsidP="00417196">
      <w:pPr>
        <w:spacing w:after="0" w:line="240" w:lineRule="auto"/>
        <w:rPr>
          <w:b/>
        </w:rPr>
      </w:pPr>
    </w:p>
    <w:p w:rsidR="00417196" w:rsidRPr="001E37D9" w:rsidRDefault="00417196" w:rsidP="00417196">
      <w:pPr>
        <w:spacing w:after="0" w:line="240" w:lineRule="auto"/>
      </w:pPr>
      <w:r w:rsidRPr="001E37D9">
        <w:rPr>
          <w:b/>
        </w:rPr>
        <w:t xml:space="preserve">Round Table:  </w:t>
      </w:r>
      <w:r w:rsidRPr="001E37D9">
        <w:t>Curt Larsen reported that the Southern Calvert Land Trust (SCLT) is in possession of the bio-logs.  These bio-logs will be installed on a vacant lot near Buoy Way.  It is hoped that the bio-logs will absorb storm water and runoff, keeping sediment from draining into Leason’s Cove.</w:t>
      </w:r>
    </w:p>
    <w:p w:rsidR="00417196" w:rsidRPr="001E37D9" w:rsidRDefault="00417196" w:rsidP="00417196">
      <w:pPr>
        <w:pStyle w:val="NoSpacing"/>
        <w:ind w:left="720"/>
      </w:pPr>
    </w:p>
    <w:p w:rsidR="00C268E5" w:rsidRPr="001E37D9" w:rsidRDefault="00C268E5" w:rsidP="00C268E5">
      <w:pPr>
        <w:pStyle w:val="NoSpacing"/>
        <w:rPr>
          <w:b/>
        </w:rPr>
      </w:pPr>
      <w:r w:rsidRPr="001E37D9">
        <w:rPr>
          <w:b/>
        </w:rPr>
        <w:t>Committee Reports</w:t>
      </w:r>
    </w:p>
    <w:p w:rsidR="00C268E5" w:rsidRPr="001E37D9" w:rsidRDefault="00C268E5" w:rsidP="00C268E5">
      <w:pPr>
        <w:pStyle w:val="NoSpacing"/>
        <w:rPr>
          <w:b/>
        </w:rPr>
      </w:pPr>
    </w:p>
    <w:p w:rsidR="00C268E5" w:rsidRPr="001E37D9" w:rsidRDefault="00C268E5" w:rsidP="00C268E5">
      <w:pPr>
        <w:pStyle w:val="NoSpacing"/>
      </w:pPr>
      <w:r w:rsidRPr="001E37D9">
        <w:rPr>
          <w:b/>
        </w:rPr>
        <w:t xml:space="preserve">Action Items:  </w:t>
      </w:r>
      <w:r w:rsidRPr="001E37D9">
        <w:t>Jeff MacDonald reported as follows:</w:t>
      </w:r>
    </w:p>
    <w:p w:rsidR="00C268E5" w:rsidRPr="001E37D9" w:rsidRDefault="00C268E5" w:rsidP="00C268E5">
      <w:pPr>
        <w:pStyle w:val="NoSpacing"/>
      </w:pPr>
    </w:p>
    <w:p w:rsidR="003933B6" w:rsidRPr="001E37D9" w:rsidRDefault="003933B6" w:rsidP="003933B6">
      <w:pPr>
        <w:pStyle w:val="NoSpacing"/>
        <w:numPr>
          <w:ilvl w:val="0"/>
          <w:numId w:val="14"/>
        </w:numPr>
        <w:rPr>
          <w:b/>
        </w:rPr>
      </w:pPr>
      <w:r w:rsidRPr="001E37D9">
        <w:rPr>
          <w:b/>
        </w:rPr>
        <w:t>Rejuvenation 2014</w:t>
      </w:r>
    </w:p>
    <w:p w:rsidR="00C268E5" w:rsidRPr="001E37D9" w:rsidRDefault="003933B6" w:rsidP="003933B6">
      <w:pPr>
        <w:pStyle w:val="NoSpacing"/>
        <w:numPr>
          <w:ilvl w:val="1"/>
          <w:numId w:val="14"/>
        </w:numPr>
      </w:pPr>
      <w:r w:rsidRPr="001E37D9">
        <w:t>Two proposals were received from Total Asphalt Inc. for the next phase of Rejuvenation (The previous contract included future phases).</w:t>
      </w:r>
    </w:p>
    <w:p w:rsidR="003933B6" w:rsidRPr="001E37D9" w:rsidRDefault="003933B6" w:rsidP="003933B6">
      <w:pPr>
        <w:pStyle w:val="NoSpacing"/>
        <w:numPr>
          <w:ilvl w:val="1"/>
          <w:numId w:val="14"/>
        </w:numPr>
      </w:pPr>
      <w:r w:rsidRPr="001E37D9">
        <w:t>The first proposal includes 39,163 SY at a cost of $46,016 plus the cost of crack filling.  The second proposal includes all remaining roads in need of Rejuvenation and encompasses 82,942 SY at a cost of $78,800 plus the cost of crack filling.</w:t>
      </w:r>
    </w:p>
    <w:p w:rsidR="003933B6" w:rsidRPr="001E37D9" w:rsidRDefault="003933B6" w:rsidP="003933B6">
      <w:pPr>
        <w:pStyle w:val="NoSpacing"/>
        <w:numPr>
          <w:ilvl w:val="1"/>
          <w:numId w:val="14"/>
        </w:numPr>
      </w:pPr>
      <w:r w:rsidRPr="001E37D9">
        <w:t xml:space="preserve">After discussion, including the STD budget and the need to </w:t>
      </w:r>
      <w:r w:rsidR="009E2953" w:rsidRPr="001E37D9">
        <w:t xml:space="preserve">keep funds in reserve against future unexpected expenses such </w:t>
      </w:r>
      <w:r w:rsidR="00C92856" w:rsidRPr="001E37D9">
        <w:t>as snow removal, the Board approved the contract for 39</w:t>
      </w:r>
      <w:r w:rsidR="00561C3A">
        <w:t>,</w:t>
      </w:r>
      <w:r w:rsidR="00C92856" w:rsidRPr="001E37D9">
        <w:t>163 SY at a cost of $46,016 plus the cost of crack filling.</w:t>
      </w:r>
    </w:p>
    <w:p w:rsidR="00C92856" w:rsidRPr="001E37D9" w:rsidRDefault="00C92856" w:rsidP="003933B6">
      <w:pPr>
        <w:pStyle w:val="NoSpacing"/>
        <w:numPr>
          <w:ilvl w:val="1"/>
          <w:numId w:val="14"/>
        </w:numPr>
      </w:pPr>
      <w:r w:rsidRPr="001E37D9">
        <w:t>The contract was signed and will be sent to Total Asphalt, Inc.</w:t>
      </w:r>
    </w:p>
    <w:p w:rsidR="00C92856" w:rsidRPr="001E37D9" w:rsidRDefault="00740510" w:rsidP="00C92856">
      <w:pPr>
        <w:pStyle w:val="NoSpacing"/>
        <w:numPr>
          <w:ilvl w:val="0"/>
          <w:numId w:val="14"/>
        </w:numPr>
      </w:pPr>
      <w:r w:rsidRPr="001E37D9">
        <w:rPr>
          <w:b/>
        </w:rPr>
        <w:t xml:space="preserve">Shoulder Work: </w:t>
      </w:r>
      <w:r w:rsidRPr="001E37D9">
        <w:t xml:space="preserve"> </w:t>
      </w:r>
      <w:r w:rsidR="00C92856" w:rsidRPr="001E37D9">
        <w:t>C. A. Bean is in the process of finishing the shoulder work which was part of the fall 2013 paving contract (this work had been delayed due to the winter weather).  Raine Road and Pilot Way are the two remaining areas to be completed.</w:t>
      </w:r>
    </w:p>
    <w:p w:rsidR="00C92856" w:rsidRPr="001E37D9" w:rsidRDefault="00740510" w:rsidP="00C92856">
      <w:pPr>
        <w:pStyle w:val="NoSpacing"/>
        <w:numPr>
          <w:ilvl w:val="0"/>
          <w:numId w:val="14"/>
        </w:numPr>
      </w:pPr>
      <w:r w:rsidRPr="001E37D9">
        <w:rPr>
          <w:b/>
        </w:rPr>
        <w:t>352 Gray Drive:</w:t>
      </w:r>
      <w:r w:rsidRPr="001E37D9">
        <w:t xml:space="preserve">  </w:t>
      </w:r>
      <w:r w:rsidR="009069B9" w:rsidRPr="001E37D9">
        <w:t>Per instruction from the Roads Company (predecessor to the DPPOA), t</w:t>
      </w:r>
      <w:r w:rsidR="00C92856" w:rsidRPr="001E37D9">
        <w:t xml:space="preserve">he interface of a concrete driveway at 352 Gray Drive was never completed to the </w:t>
      </w:r>
      <w:r w:rsidR="009069B9" w:rsidRPr="001E37D9">
        <w:t xml:space="preserve">road’s edge.  The area does not drain quickly and becomes muddy.  At the owner’s request, the Board approved the placement of CR6 </w:t>
      </w:r>
      <w:r w:rsidR="00561C3A">
        <w:t>in this area with the work to be done in conjunction with a larger project.</w:t>
      </w:r>
    </w:p>
    <w:p w:rsidR="00740510" w:rsidRPr="001E37D9" w:rsidRDefault="00740510" w:rsidP="00C92856">
      <w:pPr>
        <w:pStyle w:val="NoSpacing"/>
        <w:numPr>
          <w:ilvl w:val="0"/>
          <w:numId w:val="14"/>
        </w:numPr>
        <w:rPr>
          <w:b/>
        </w:rPr>
      </w:pPr>
      <w:r w:rsidRPr="001E37D9">
        <w:rPr>
          <w:b/>
        </w:rPr>
        <w:t xml:space="preserve">189 Leason Cove Drive:  </w:t>
      </w:r>
      <w:r w:rsidR="008F6611" w:rsidRPr="001E37D9">
        <w:t xml:space="preserve">The </w:t>
      </w:r>
      <w:r w:rsidR="005638A4" w:rsidRPr="001E37D9">
        <w:t>natural</w:t>
      </w:r>
      <w:r w:rsidR="008F6611" w:rsidRPr="001E37D9">
        <w:t xml:space="preserve"> slope and </w:t>
      </w:r>
      <w:r w:rsidR="005638A4" w:rsidRPr="001E37D9">
        <w:t xml:space="preserve">drainage </w:t>
      </w:r>
      <w:r w:rsidR="008F6611" w:rsidRPr="001E37D9">
        <w:t xml:space="preserve">on Leason Cove Drive </w:t>
      </w:r>
      <w:r w:rsidR="005638A4" w:rsidRPr="001E37D9">
        <w:t>causes storm water to “sheet flow” across the street.  It currently flows onto all properties</w:t>
      </w:r>
      <w:r w:rsidR="00561C3A">
        <w:t>,</w:t>
      </w:r>
      <w:r w:rsidR="005638A4" w:rsidRPr="001E37D9">
        <w:t xml:space="preserve"> then into Leason Cove.  The owner at 189 Leason Cove would like a swale to be cut, causing the water to flow into one </w:t>
      </w:r>
      <w:r w:rsidR="008F6611" w:rsidRPr="001E37D9">
        <w:t>area.  A</w:t>
      </w:r>
      <w:r w:rsidR="005638A4" w:rsidRPr="001E37D9">
        <w:t xml:space="preserve">n engineering review </w:t>
      </w:r>
      <w:r w:rsidR="008F6611" w:rsidRPr="001E37D9">
        <w:t>would be required by the County, and a permit is not likely to be granted, since</w:t>
      </w:r>
      <w:r w:rsidR="005638A4" w:rsidRPr="001E37D9">
        <w:t xml:space="preserve"> the diversion of storm water into a concentrated area would cause erosion.  A recommendation will be made to the property owner to re-grade the area around his house.</w:t>
      </w:r>
    </w:p>
    <w:p w:rsidR="00561C3A" w:rsidRDefault="00561C3A" w:rsidP="00C268E5">
      <w:pPr>
        <w:pStyle w:val="NoSpacing"/>
        <w:rPr>
          <w:b/>
        </w:rPr>
      </w:pPr>
    </w:p>
    <w:p w:rsidR="00C268E5" w:rsidRPr="001E37D9" w:rsidRDefault="00C268E5" w:rsidP="00C268E5">
      <w:pPr>
        <w:pStyle w:val="NoSpacing"/>
      </w:pPr>
      <w:r w:rsidRPr="001E37D9">
        <w:rPr>
          <w:b/>
        </w:rPr>
        <w:t xml:space="preserve">Roads Committee:  </w:t>
      </w:r>
      <w:r w:rsidR="008F6611" w:rsidRPr="001E37D9">
        <w:t>No report</w:t>
      </w:r>
    </w:p>
    <w:p w:rsidR="008F6611" w:rsidRPr="001E37D9" w:rsidRDefault="008F6611" w:rsidP="00C268E5">
      <w:pPr>
        <w:pStyle w:val="NoSpacing"/>
      </w:pPr>
    </w:p>
    <w:p w:rsidR="00561C3A" w:rsidRDefault="00561C3A">
      <w:pPr>
        <w:spacing w:after="0" w:line="240" w:lineRule="auto"/>
        <w:rPr>
          <w:b/>
        </w:rPr>
      </w:pPr>
      <w:r>
        <w:rPr>
          <w:b/>
        </w:rPr>
        <w:br w:type="page"/>
      </w:r>
    </w:p>
    <w:p w:rsidR="00C3394C" w:rsidRPr="001E37D9" w:rsidRDefault="00C3394C" w:rsidP="00C268E5">
      <w:pPr>
        <w:pStyle w:val="NoSpacing"/>
      </w:pPr>
      <w:r w:rsidRPr="001E37D9">
        <w:rPr>
          <w:b/>
        </w:rPr>
        <w:lastRenderedPageBreak/>
        <w:t xml:space="preserve">Planning Committee - </w:t>
      </w:r>
      <w:r w:rsidRPr="001E37D9">
        <w:t>Amy</w:t>
      </w:r>
      <w:r w:rsidR="008F6611" w:rsidRPr="001E37D9">
        <w:t xml:space="preserve"> Rispin reported </w:t>
      </w:r>
      <w:r w:rsidRPr="001E37D9">
        <w:t>as follows:</w:t>
      </w:r>
    </w:p>
    <w:p w:rsidR="00C3394C" w:rsidRPr="001E37D9" w:rsidRDefault="00C3394C" w:rsidP="00C268E5">
      <w:pPr>
        <w:pStyle w:val="NoSpacing"/>
      </w:pPr>
    </w:p>
    <w:p w:rsidR="00CB5B92" w:rsidRPr="001E37D9" w:rsidRDefault="00C3394C" w:rsidP="00C3394C">
      <w:pPr>
        <w:pStyle w:val="NoSpacing"/>
        <w:numPr>
          <w:ilvl w:val="0"/>
          <w:numId w:val="15"/>
        </w:numPr>
      </w:pPr>
      <w:r w:rsidRPr="001E37D9">
        <w:t>T</w:t>
      </w:r>
      <w:r w:rsidR="008F6611" w:rsidRPr="001E37D9">
        <w:t xml:space="preserve">he Planning Committee and Finance Committee met </w:t>
      </w:r>
      <w:r w:rsidRPr="001E37D9">
        <w:t xml:space="preserve">jointly </w:t>
      </w:r>
      <w:r w:rsidR="008F6611" w:rsidRPr="001E37D9">
        <w:t>in order to discuss the FY 2015 budget for non-STD expend</w:t>
      </w:r>
      <w:r w:rsidRPr="001E37D9">
        <w:t>itures</w:t>
      </w:r>
      <w:r w:rsidR="008F6611" w:rsidRPr="001E37D9">
        <w:t>.</w:t>
      </w:r>
    </w:p>
    <w:p w:rsidR="00C3394C" w:rsidRPr="001E37D9" w:rsidRDefault="00B9042A" w:rsidP="00C3394C">
      <w:pPr>
        <w:pStyle w:val="NoSpacing"/>
        <w:numPr>
          <w:ilvl w:val="0"/>
          <w:numId w:val="15"/>
        </w:numPr>
      </w:pPr>
      <w:r>
        <w:t xml:space="preserve">Deficits from incoming annual DPPOA fees will be reduced from approximately </w:t>
      </w:r>
      <w:r w:rsidR="00C3394C" w:rsidRPr="001E37D9">
        <w:t xml:space="preserve">$16,467 in </w:t>
      </w:r>
      <w:r>
        <w:t>FY 2014 to $9,569 for FY 2015.</w:t>
      </w:r>
    </w:p>
    <w:p w:rsidR="00C3394C" w:rsidRPr="001E37D9" w:rsidRDefault="00C3394C" w:rsidP="00C3394C">
      <w:pPr>
        <w:pStyle w:val="NoSpacing"/>
        <w:numPr>
          <w:ilvl w:val="0"/>
          <w:numId w:val="15"/>
        </w:numPr>
      </w:pPr>
      <w:r w:rsidRPr="001E37D9">
        <w:t xml:space="preserve">The </w:t>
      </w:r>
      <w:r w:rsidR="00CB5B92" w:rsidRPr="001E37D9">
        <w:t>recommendations from the joint meeting are</w:t>
      </w:r>
      <w:r w:rsidRPr="001E37D9">
        <w:t xml:space="preserve"> drawn from the </w:t>
      </w:r>
      <w:r w:rsidR="00CB5B92" w:rsidRPr="001E37D9">
        <w:t xml:space="preserve">budget </w:t>
      </w:r>
      <w:r w:rsidRPr="001E37D9">
        <w:t>spreadsheet previously distributed by the Treasurer.</w:t>
      </w:r>
    </w:p>
    <w:p w:rsidR="00C3394C" w:rsidRPr="001E37D9" w:rsidRDefault="00B9042A" w:rsidP="00C3394C">
      <w:pPr>
        <w:pStyle w:val="NoSpacing"/>
        <w:numPr>
          <w:ilvl w:val="0"/>
          <w:numId w:val="15"/>
        </w:numPr>
      </w:pPr>
      <w:r>
        <w:t>Recommendations include:</w:t>
      </w:r>
    </w:p>
    <w:p w:rsidR="00C3394C" w:rsidRDefault="00C3394C" w:rsidP="00C3394C">
      <w:pPr>
        <w:pStyle w:val="NoSpacing"/>
        <w:numPr>
          <w:ilvl w:val="1"/>
          <w:numId w:val="15"/>
        </w:numPr>
      </w:pPr>
      <w:r w:rsidRPr="001E37D9">
        <w:t>65% of Covenant fees will be applied in FY 2015 to road-related administrative costs.</w:t>
      </w:r>
    </w:p>
    <w:p w:rsidR="003A038A" w:rsidRPr="001E37D9" w:rsidRDefault="003A038A" w:rsidP="00C3394C">
      <w:pPr>
        <w:pStyle w:val="NoSpacing"/>
        <w:numPr>
          <w:ilvl w:val="1"/>
          <w:numId w:val="15"/>
        </w:numPr>
      </w:pPr>
      <w:r>
        <w:t>Several recent community matters have called for increases in legal fees.</w:t>
      </w:r>
    </w:p>
    <w:p w:rsidR="00C3394C" w:rsidRPr="001E37D9" w:rsidRDefault="00C3394C" w:rsidP="00C3394C">
      <w:pPr>
        <w:pStyle w:val="NoSpacing"/>
        <w:numPr>
          <w:ilvl w:val="1"/>
          <w:numId w:val="15"/>
        </w:numPr>
      </w:pPr>
      <w:r w:rsidRPr="001E37D9">
        <w:t>The Manager’</w:t>
      </w:r>
      <w:r w:rsidR="00561C3A">
        <w:t>s salary will increase</w:t>
      </w:r>
      <w:r w:rsidR="003A038A">
        <w:t xml:space="preserve"> in order to achieve professional parity.</w:t>
      </w:r>
    </w:p>
    <w:p w:rsidR="00CB5B92" w:rsidRPr="001E37D9" w:rsidRDefault="00C3394C" w:rsidP="00C3394C">
      <w:pPr>
        <w:pStyle w:val="NoSpacing"/>
        <w:numPr>
          <w:ilvl w:val="1"/>
          <w:numId w:val="15"/>
        </w:numPr>
      </w:pPr>
      <w:r w:rsidRPr="001E37D9">
        <w:t>Modest increases will be made in events, labor and beach security.</w:t>
      </w:r>
    </w:p>
    <w:p w:rsidR="00C3394C" w:rsidRPr="001E37D9" w:rsidRDefault="00C3394C" w:rsidP="00C3394C">
      <w:pPr>
        <w:pStyle w:val="NoSpacing"/>
        <w:numPr>
          <w:ilvl w:val="1"/>
          <w:numId w:val="15"/>
        </w:numPr>
      </w:pPr>
      <w:r w:rsidRPr="001E37D9">
        <w:t>Training and travel allotments will be reinstated for essential expenses.</w:t>
      </w:r>
    </w:p>
    <w:p w:rsidR="00C3394C" w:rsidRPr="001E37D9" w:rsidRDefault="00C3394C" w:rsidP="00C3394C">
      <w:pPr>
        <w:pStyle w:val="NoSpacing"/>
        <w:numPr>
          <w:ilvl w:val="1"/>
          <w:numId w:val="15"/>
        </w:numPr>
      </w:pPr>
      <w:r w:rsidRPr="001E37D9">
        <w:t xml:space="preserve">$2,400 will be allotted for essential office </w:t>
      </w:r>
      <w:r w:rsidR="00CB5B92" w:rsidRPr="001E37D9">
        <w:t xml:space="preserve">improvements (insulation, </w:t>
      </w:r>
      <w:r w:rsidR="00561C3A">
        <w:t xml:space="preserve">flooring, </w:t>
      </w:r>
      <w:r w:rsidR="00CB5B92" w:rsidRPr="001E37D9">
        <w:t>h</w:t>
      </w:r>
      <w:r w:rsidRPr="001E37D9">
        <w:t xml:space="preserve">ot water heater, </w:t>
      </w:r>
      <w:r w:rsidR="00CB5B92" w:rsidRPr="001E37D9">
        <w:t xml:space="preserve">and the </w:t>
      </w:r>
      <w:r w:rsidRPr="001E37D9">
        <w:t>refrigerator in order to approve energy efficiency and lower utility costs</w:t>
      </w:r>
      <w:r w:rsidR="00561C3A">
        <w:t>.</w:t>
      </w:r>
    </w:p>
    <w:p w:rsidR="00C3394C" w:rsidRPr="001E37D9" w:rsidRDefault="00C3394C" w:rsidP="00C3394C">
      <w:pPr>
        <w:pStyle w:val="NoSpacing"/>
        <w:numPr>
          <w:ilvl w:val="1"/>
          <w:numId w:val="15"/>
        </w:numPr>
      </w:pPr>
      <w:r w:rsidRPr="001E37D9">
        <w:t>The purchase and installation of security cameras at the beach.</w:t>
      </w:r>
    </w:p>
    <w:p w:rsidR="00C268E5" w:rsidRPr="001E37D9" w:rsidRDefault="00C268E5" w:rsidP="00C268E5">
      <w:pPr>
        <w:pStyle w:val="NoSpacing"/>
        <w:ind w:left="360"/>
      </w:pPr>
    </w:p>
    <w:p w:rsidR="00CB5B92" w:rsidRPr="001E37D9" w:rsidRDefault="00C268E5" w:rsidP="00C268E5">
      <w:pPr>
        <w:pStyle w:val="NoSpacing"/>
      </w:pPr>
      <w:r w:rsidRPr="001E37D9">
        <w:rPr>
          <w:b/>
        </w:rPr>
        <w:t xml:space="preserve">Finance Committee:  </w:t>
      </w:r>
      <w:r w:rsidRPr="001E37D9">
        <w:t xml:space="preserve"> </w:t>
      </w:r>
      <w:r w:rsidR="00AE7CEB" w:rsidRPr="001E37D9">
        <w:t xml:space="preserve">As stated above, </w:t>
      </w:r>
      <w:r w:rsidR="00CB5B92" w:rsidRPr="001E37D9">
        <w:t xml:space="preserve">Max Munger reported that the budget </w:t>
      </w:r>
      <w:r w:rsidR="00AE7CEB" w:rsidRPr="001E37D9">
        <w:t>for FY 2015 was</w:t>
      </w:r>
      <w:r w:rsidR="00CB5B92" w:rsidRPr="001E37D9">
        <w:t xml:space="preserve"> sent, via e-mail, to the Board.  </w:t>
      </w:r>
      <w:r w:rsidR="00AE7CEB" w:rsidRPr="001E37D9">
        <w:t xml:space="preserve">Many </w:t>
      </w:r>
      <w:r w:rsidR="003A038A">
        <w:t xml:space="preserve">non-road related </w:t>
      </w:r>
      <w:r w:rsidR="00AE7CEB" w:rsidRPr="001E37D9">
        <w:t>expenses will now be budgeted from Association funds, rather than from the Special Tax District.  After review of the spreadsheet and discussion, Dennis Baker made a motion to accept the budget as presented.  It will be presented for approval by the General Membership during the June 18</w:t>
      </w:r>
      <w:r w:rsidR="00AE7CEB" w:rsidRPr="001E37D9">
        <w:rPr>
          <w:vertAlign w:val="superscript"/>
        </w:rPr>
        <w:t>th</w:t>
      </w:r>
      <w:r w:rsidR="00AE7CEB" w:rsidRPr="001E37D9">
        <w:t xml:space="preserve"> meeting.  The motion was seconded and passed unanimously</w:t>
      </w:r>
      <w:r w:rsidR="00561C3A">
        <w:t>.</w:t>
      </w:r>
    </w:p>
    <w:p w:rsidR="00CB5B92" w:rsidRPr="001E37D9" w:rsidRDefault="00CB5B92" w:rsidP="00C268E5">
      <w:pPr>
        <w:pStyle w:val="NoSpacing"/>
      </w:pPr>
    </w:p>
    <w:p w:rsidR="00C268E5" w:rsidRPr="001E37D9" w:rsidRDefault="00C268E5" w:rsidP="00C268E5">
      <w:pPr>
        <w:pStyle w:val="NoSpacing"/>
      </w:pPr>
      <w:r w:rsidRPr="001E37D9">
        <w:rPr>
          <w:b/>
        </w:rPr>
        <w:t xml:space="preserve">Environmental Committee:  </w:t>
      </w:r>
      <w:r w:rsidR="00AE7CEB" w:rsidRPr="001E37D9">
        <w:t xml:space="preserve">Amy Rispin reported that the </w:t>
      </w:r>
      <w:r w:rsidR="003D7FFB" w:rsidRPr="001E37D9">
        <w:t xml:space="preserve">Environmental Committee has been concerned about </w:t>
      </w:r>
      <w:r w:rsidR="00AE7CEB" w:rsidRPr="001E37D9">
        <w:t xml:space="preserve">siltation into Leasons Cove (see Round Table above) </w:t>
      </w:r>
      <w:r w:rsidR="00561C3A">
        <w:t>for a number of years.  The Committee</w:t>
      </w:r>
      <w:r w:rsidR="003D7FFB" w:rsidRPr="001E37D9">
        <w:t xml:space="preserve"> conducted a site visit with Dr. Laura Ridler of the State Highway Authority (SHA).  Dr. Ridler stated that the SHA will schedule the cleanup of the swales along Rousby Hall Road and include this in their efforts to adhere to the Watershed Implementation Plan.  The installation of the </w:t>
      </w:r>
      <w:r w:rsidR="00561C3A">
        <w:t xml:space="preserve">above-mentioned </w:t>
      </w:r>
      <w:r w:rsidR="003D7FFB" w:rsidRPr="001E37D9">
        <w:t>bio-logs will help trap the sediment, thereby reducing the runoff into the Cove.</w:t>
      </w:r>
    </w:p>
    <w:p w:rsidR="003D7FFB" w:rsidRPr="001E37D9" w:rsidRDefault="003D7FFB" w:rsidP="00C268E5">
      <w:pPr>
        <w:pStyle w:val="NoSpacing"/>
        <w:rPr>
          <w:b/>
        </w:rPr>
      </w:pPr>
    </w:p>
    <w:p w:rsidR="00C268E5" w:rsidRPr="001E37D9" w:rsidRDefault="00C268E5" w:rsidP="00C268E5">
      <w:pPr>
        <w:pStyle w:val="NoSpacing"/>
        <w:rPr>
          <w:b/>
        </w:rPr>
      </w:pPr>
      <w:r w:rsidRPr="001E37D9">
        <w:rPr>
          <w:b/>
        </w:rPr>
        <w:t>Old Business:</w:t>
      </w:r>
    </w:p>
    <w:p w:rsidR="00C268E5" w:rsidRPr="001E37D9" w:rsidRDefault="00C268E5" w:rsidP="00C268E5">
      <w:pPr>
        <w:pStyle w:val="NoSpacing"/>
        <w:rPr>
          <w:b/>
        </w:rPr>
      </w:pPr>
    </w:p>
    <w:p w:rsidR="00C268E5" w:rsidRPr="001E37D9" w:rsidRDefault="00C268E5" w:rsidP="00C268E5">
      <w:pPr>
        <w:pStyle w:val="NoSpacing"/>
      </w:pPr>
      <w:r w:rsidRPr="001E37D9">
        <w:rPr>
          <w:b/>
        </w:rPr>
        <w:t xml:space="preserve">Beach Security:  </w:t>
      </w:r>
      <w:r w:rsidRPr="001E37D9">
        <w:t xml:space="preserve">Peter Holt </w:t>
      </w:r>
      <w:r w:rsidR="003D7FFB" w:rsidRPr="001E37D9">
        <w:t xml:space="preserve">reported that the cameras, ordered for installation at the beach, have been received.  The solar panels (which will recharge the batteries) have not yet arrived.  An article regarding the video surveillance will be included in the next newsletter, and signs, alerting people to the fact that the </w:t>
      </w:r>
      <w:r w:rsidR="00561C3A">
        <w:t>area</w:t>
      </w:r>
      <w:r w:rsidR="003D7FFB" w:rsidRPr="001E37D9">
        <w:t xml:space="preserve"> is under </w:t>
      </w:r>
      <w:r w:rsidR="00566CCC">
        <w:t xml:space="preserve">24/7 </w:t>
      </w:r>
      <w:r w:rsidR="003D7FFB" w:rsidRPr="001E37D9">
        <w:t>video surveillance,</w:t>
      </w:r>
      <w:r w:rsidR="00566CCC">
        <w:t xml:space="preserve"> will be erected</w:t>
      </w:r>
      <w:r w:rsidR="003D7FFB" w:rsidRPr="001E37D9">
        <w:t xml:space="preserve"> at the beach.  The cost to date of the equipment is under budget at approximately $900.</w:t>
      </w:r>
      <w:r w:rsidR="007F7FC4" w:rsidRPr="001E37D9">
        <w:t xml:space="preserve">  Lew Michaud, a property owner in Drum Point, has been helping wit</w:t>
      </w:r>
      <w:r w:rsidR="00566CCC">
        <w:t>h the ordering of the equipment and will aide in its installation.</w:t>
      </w:r>
    </w:p>
    <w:p w:rsidR="00C268E5" w:rsidRPr="001E37D9" w:rsidRDefault="00C268E5" w:rsidP="00C268E5">
      <w:pPr>
        <w:pStyle w:val="NoSpacing"/>
      </w:pPr>
    </w:p>
    <w:p w:rsidR="00985CB4" w:rsidRPr="001E37D9" w:rsidRDefault="00985CB4">
      <w:pPr>
        <w:spacing w:after="0" w:line="240" w:lineRule="auto"/>
        <w:rPr>
          <w:b/>
        </w:rPr>
      </w:pPr>
      <w:r w:rsidRPr="001E37D9">
        <w:rPr>
          <w:b/>
        </w:rPr>
        <w:br w:type="page"/>
      </w:r>
    </w:p>
    <w:p w:rsidR="00C268E5" w:rsidRPr="001E37D9" w:rsidRDefault="007F7FC4" w:rsidP="00C268E5">
      <w:pPr>
        <w:pStyle w:val="NoSpacing"/>
        <w:rPr>
          <w:b/>
        </w:rPr>
      </w:pPr>
      <w:r w:rsidRPr="001E37D9">
        <w:rPr>
          <w:b/>
        </w:rPr>
        <w:lastRenderedPageBreak/>
        <w:t>New Business:</w:t>
      </w:r>
    </w:p>
    <w:p w:rsidR="007F7FC4" w:rsidRPr="001E37D9" w:rsidRDefault="007F7FC4" w:rsidP="00C268E5">
      <w:pPr>
        <w:pStyle w:val="NoSpacing"/>
        <w:rPr>
          <w:b/>
        </w:rPr>
      </w:pPr>
    </w:p>
    <w:p w:rsidR="007F7FC4" w:rsidRPr="001E37D9" w:rsidRDefault="00985CB4" w:rsidP="00C268E5">
      <w:pPr>
        <w:pStyle w:val="NoSpacing"/>
      </w:pPr>
      <w:r w:rsidRPr="001E37D9">
        <w:rPr>
          <w:b/>
        </w:rPr>
        <w:t xml:space="preserve">Community </w:t>
      </w:r>
      <w:r w:rsidR="007F7FC4" w:rsidRPr="001E37D9">
        <w:rPr>
          <w:b/>
        </w:rPr>
        <w:t xml:space="preserve">Safety:  </w:t>
      </w:r>
      <w:r w:rsidR="007F7FC4" w:rsidRPr="001E37D9">
        <w:t>Peter Holt reported the following:</w:t>
      </w:r>
    </w:p>
    <w:p w:rsidR="007F7FC4" w:rsidRPr="001E37D9" w:rsidRDefault="007F7FC4" w:rsidP="00C268E5">
      <w:pPr>
        <w:pStyle w:val="NoSpacing"/>
      </w:pPr>
    </w:p>
    <w:p w:rsidR="007F7FC4" w:rsidRPr="00566CCC" w:rsidRDefault="007F7FC4" w:rsidP="007F7FC4">
      <w:pPr>
        <w:pStyle w:val="NoSpacing"/>
        <w:numPr>
          <w:ilvl w:val="0"/>
          <w:numId w:val="16"/>
        </w:numPr>
        <w:rPr>
          <w:b/>
        </w:rPr>
      </w:pPr>
      <w:r w:rsidRPr="00566CCC">
        <w:rPr>
          <w:b/>
        </w:rPr>
        <w:t>The Drum Point Radio Club</w:t>
      </w:r>
    </w:p>
    <w:p w:rsidR="007F7FC4" w:rsidRPr="001E37D9" w:rsidRDefault="007F7FC4" w:rsidP="007F7FC4">
      <w:pPr>
        <w:pStyle w:val="NoSpacing"/>
        <w:numPr>
          <w:ilvl w:val="1"/>
          <w:numId w:val="16"/>
        </w:numPr>
      </w:pPr>
      <w:r w:rsidRPr="001E37D9">
        <w:t>The Club hosted several Boy Scouts who are interested in emergency training.  The boys were given a tour of the Community Emergency Services Center (CESC).</w:t>
      </w:r>
    </w:p>
    <w:p w:rsidR="007F7FC4" w:rsidRPr="001E37D9" w:rsidRDefault="007F7FC4" w:rsidP="007F7FC4">
      <w:pPr>
        <w:pStyle w:val="NoSpacing"/>
        <w:numPr>
          <w:ilvl w:val="1"/>
          <w:numId w:val="16"/>
        </w:numPr>
      </w:pPr>
      <w:r w:rsidRPr="001E37D9">
        <w:t>The Club will meet on May 16</w:t>
      </w:r>
      <w:r w:rsidRPr="001E37D9">
        <w:rPr>
          <w:vertAlign w:val="superscript"/>
        </w:rPr>
        <w:t>th</w:t>
      </w:r>
      <w:r w:rsidRPr="001E37D9">
        <w:t xml:space="preserve"> in order to transfer the signal from analog to a digital signal.  This will enable the CESC to communicate with </w:t>
      </w:r>
      <w:r w:rsidR="00985CB4" w:rsidRPr="001E37D9">
        <w:t xml:space="preserve">Calvert County and </w:t>
      </w:r>
      <w:r w:rsidRPr="001E37D9">
        <w:t>others outside the area via computer during an emergency.</w:t>
      </w:r>
    </w:p>
    <w:p w:rsidR="001E37D9" w:rsidRPr="001E37D9" w:rsidRDefault="00985CB4" w:rsidP="001E37D9">
      <w:pPr>
        <w:pStyle w:val="NormalWeb"/>
        <w:numPr>
          <w:ilvl w:val="0"/>
          <w:numId w:val="16"/>
        </w:numPr>
        <w:rPr>
          <w:color w:val="000000"/>
          <w:sz w:val="22"/>
          <w:szCs w:val="22"/>
        </w:rPr>
      </w:pPr>
      <w:r w:rsidRPr="00566CCC">
        <w:rPr>
          <w:b/>
          <w:sz w:val="22"/>
          <w:szCs w:val="22"/>
        </w:rPr>
        <w:t>Safety Committee -</w:t>
      </w:r>
      <w:r w:rsidRPr="001E37D9">
        <w:rPr>
          <w:sz w:val="22"/>
          <w:szCs w:val="22"/>
        </w:rPr>
        <w:t xml:space="preserve"> Peter Holt presented the following motion:</w:t>
      </w:r>
    </w:p>
    <w:p w:rsidR="00043252" w:rsidRDefault="00566CCC" w:rsidP="00043252">
      <w:pPr>
        <w:pStyle w:val="NoSpacing"/>
        <w:ind w:left="720"/>
        <w:rPr>
          <w:color w:val="000000"/>
        </w:rPr>
      </w:pPr>
      <w:r>
        <w:rPr>
          <w:color w:val="000000"/>
        </w:rPr>
        <w:t>“</w:t>
      </w:r>
      <w:r w:rsidR="001E37D9" w:rsidRPr="001E37D9">
        <w:rPr>
          <w:color w:val="000000"/>
        </w:rPr>
        <w:t>The formation of a "Safety Committee" established by and directed by the DPPOA Board of Directors.  The purpose of the Committee is to collect, assess and report to the Board on damage to and immediate dangers to the DPPOA's area of responsibility and to mitigate them under the direction and supervision of the DPPOA Board of Directors. The Committee will only be activated and tasked by the DPPOA Board of Directors and/or a delegated Board member.  At least one member of the Board of Directors will be a participating member of the Committee.  The Committee will be limited to no more than a dozen members, would be responsible for the operations of the DPPOA Community Emergency Service Center, and working with the Drum Point Radio Club (em</w:t>
      </w:r>
      <w:r w:rsidR="00043252">
        <w:rPr>
          <w:color w:val="000000"/>
        </w:rPr>
        <w:t>ergency backup communications).</w:t>
      </w:r>
      <w:r>
        <w:rPr>
          <w:color w:val="000000"/>
        </w:rPr>
        <w:t>”</w:t>
      </w:r>
    </w:p>
    <w:p w:rsidR="00043252" w:rsidRDefault="00043252" w:rsidP="00043252">
      <w:pPr>
        <w:pStyle w:val="NoSpacing"/>
        <w:rPr>
          <w:color w:val="000000"/>
        </w:rPr>
      </w:pPr>
    </w:p>
    <w:p w:rsidR="00985CB4" w:rsidRDefault="001E37D9" w:rsidP="001E37D9">
      <w:pPr>
        <w:pStyle w:val="NoSpacing"/>
        <w:ind w:left="720"/>
      </w:pPr>
      <w:r>
        <w:t>The above motion was drafted with advice from Jeffrey Richards of the Sandy Spring Insurance Company in order to assure compliance with insurance guidelines.  After discussion, Dennis Baker seconded the motion to create the above suggested committee and to amend the Policies and Procedures Manual to reflect the addition of this Committee.  The motion was seconded and passed by a margin of four in favor (Amy Rispin, Max Munger, Curt Larsen and Larry Reich) and one against (Dennis Baker).</w:t>
      </w:r>
    </w:p>
    <w:p w:rsidR="00043252" w:rsidRDefault="00043252" w:rsidP="001E37D9">
      <w:pPr>
        <w:pStyle w:val="NoSpacing"/>
        <w:ind w:left="720"/>
      </w:pPr>
    </w:p>
    <w:p w:rsidR="00043252" w:rsidRPr="00D834C3" w:rsidRDefault="00043252" w:rsidP="00043252">
      <w:pPr>
        <w:pStyle w:val="NoSpacing"/>
        <w:ind w:left="720"/>
        <w:rPr>
          <w:sz w:val="24"/>
          <w:szCs w:val="24"/>
        </w:rPr>
      </w:pPr>
      <w:r>
        <w:rPr>
          <w:color w:val="000000"/>
        </w:rPr>
        <w:t xml:space="preserve">The following </w:t>
      </w:r>
      <w:r w:rsidR="00566CCC">
        <w:rPr>
          <w:color w:val="000000"/>
        </w:rPr>
        <w:t>statement</w:t>
      </w:r>
      <w:r>
        <w:rPr>
          <w:color w:val="000000"/>
        </w:rPr>
        <w:t xml:space="preserve"> may </w:t>
      </w:r>
      <w:r w:rsidR="003A038A">
        <w:rPr>
          <w:color w:val="000000"/>
        </w:rPr>
        <w:t xml:space="preserve">also </w:t>
      </w:r>
      <w:r>
        <w:rPr>
          <w:color w:val="000000"/>
        </w:rPr>
        <w:t xml:space="preserve">be incorporated into the Policies and Procedures Manual:  </w:t>
      </w:r>
      <w:r w:rsidR="00566CCC">
        <w:rPr>
          <w:color w:val="000000"/>
        </w:rPr>
        <w:t>“</w:t>
      </w:r>
      <w:r w:rsidRPr="00D834C3">
        <w:rPr>
          <w:sz w:val="24"/>
          <w:szCs w:val="24"/>
        </w:rPr>
        <w:t>Mitigation</w:t>
      </w:r>
      <w:r>
        <w:rPr>
          <w:sz w:val="24"/>
          <w:szCs w:val="24"/>
        </w:rPr>
        <w:t xml:space="preserve"> </w:t>
      </w:r>
      <w:r w:rsidRPr="00D834C3">
        <w:rPr>
          <w:sz w:val="24"/>
          <w:szCs w:val="24"/>
        </w:rPr>
        <w:t>can include posting warning signs, coordinating contractors, showing them where the damage is, taking photos to send to outside agencies (such as FEMA) or telephoning and cautioning others about the severity of damage or estimated duration of power outages.</w:t>
      </w:r>
      <w:r w:rsidR="00566CCC">
        <w:rPr>
          <w:sz w:val="24"/>
          <w:szCs w:val="24"/>
        </w:rPr>
        <w:t>”</w:t>
      </w:r>
    </w:p>
    <w:p w:rsidR="001E37D9" w:rsidRDefault="001E37D9" w:rsidP="001E37D9">
      <w:pPr>
        <w:pStyle w:val="NoSpacing"/>
        <w:ind w:left="720"/>
      </w:pPr>
    </w:p>
    <w:p w:rsidR="001E37D9" w:rsidRPr="001E37D9" w:rsidRDefault="001E37D9" w:rsidP="001E37D9">
      <w:pPr>
        <w:pStyle w:val="NoSpacing"/>
        <w:ind w:left="720"/>
      </w:pPr>
      <w:r>
        <w:t>Max Munger made a motion to accept the following property owners</w:t>
      </w:r>
      <w:r w:rsidR="00043252">
        <w:t xml:space="preserve"> (as suggested by Peter Holt)</w:t>
      </w:r>
      <w:r>
        <w:t xml:space="preserve"> as members of the Committee:  Peter Holt, Gary Heal, Max Munger, John Ivancik, Rhea Webster, Larry Reich, Chris Moody, Peggy Duffy, Ralph Swartwood and Joe Frost.  The motion was seconded and passed unanimously.</w:t>
      </w:r>
    </w:p>
    <w:p w:rsidR="007F7FC4" w:rsidRPr="001E37D9" w:rsidRDefault="007F7FC4" w:rsidP="00C268E5">
      <w:pPr>
        <w:pStyle w:val="NoSpacing"/>
      </w:pPr>
    </w:p>
    <w:p w:rsidR="00043252" w:rsidRPr="001E37D9" w:rsidRDefault="00043252" w:rsidP="00043252">
      <w:pPr>
        <w:pStyle w:val="NoSpacing"/>
      </w:pPr>
      <w:r>
        <w:rPr>
          <w:b/>
        </w:rPr>
        <w:t xml:space="preserve">Next Meeting:  </w:t>
      </w:r>
      <w:r w:rsidRPr="001E37D9">
        <w:t xml:space="preserve">The next meeting of the Board is scheduled for </w:t>
      </w:r>
      <w:r>
        <w:t>June 10</w:t>
      </w:r>
      <w:r w:rsidRPr="001E37D9">
        <w:t>, 2014.</w:t>
      </w:r>
    </w:p>
    <w:p w:rsidR="00043252" w:rsidRDefault="00043252" w:rsidP="00C268E5">
      <w:pPr>
        <w:pStyle w:val="NoSpacing"/>
        <w:rPr>
          <w:b/>
        </w:rPr>
      </w:pPr>
    </w:p>
    <w:p w:rsidR="00C268E5" w:rsidRDefault="00C268E5" w:rsidP="00C268E5">
      <w:pPr>
        <w:pStyle w:val="NoSpacing"/>
        <w:rPr>
          <w:b/>
        </w:rPr>
      </w:pPr>
      <w:r w:rsidRPr="001E37D9">
        <w:rPr>
          <w:b/>
        </w:rPr>
        <w:t>Public Comment:</w:t>
      </w:r>
    </w:p>
    <w:p w:rsidR="00043252" w:rsidRDefault="00043252" w:rsidP="00C268E5">
      <w:pPr>
        <w:pStyle w:val="NoSpacing"/>
        <w:rPr>
          <w:b/>
        </w:rPr>
      </w:pPr>
    </w:p>
    <w:p w:rsidR="00C268E5" w:rsidRPr="001E37D9" w:rsidRDefault="00043252" w:rsidP="00C268E5">
      <w:pPr>
        <w:pStyle w:val="NoSpacing"/>
        <w:rPr>
          <w:b/>
        </w:rPr>
      </w:pPr>
      <w:r>
        <w:t>Maria Miller inquired about Drum Point Day and stated that the Club has scheduled August 16</w:t>
      </w:r>
      <w:r w:rsidRPr="00043252">
        <w:rPr>
          <w:vertAlign w:val="superscript"/>
        </w:rPr>
        <w:t>th</w:t>
      </w:r>
      <w:r>
        <w:t xml:space="preserve"> for a community event.  </w:t>
      </w:r>
      <w:r w:rsidR="00425C4A">
        <w:t xml:space="preserve">Ms. Miller </w:t>
      </w:r>
      <w:r>
        <w:t>commented on the upcoming vote to approve the budget</w:t>
      </w:r>
      <w:r w:rsidR="00425C4A">
        <w:t xml:space="preserve"> which is</w:t>
      </w:r>
      <w:r>
        <w:t xml:space="preserve"> to be conducted at the June 18, 2014 meeting of the General Membership.  </w:t>
      </w:r>
    </w:p>
    <w:p w:rsidR="002B3B15" w:rsidRPr="001E37D9" w:rsidRDefault="002B3B15" w:rsidP="0090738B">
      <w:pPr>
        <w:pStyle w:val="NoSpacing"/>
      </w:pPr>
    </w:p>
    <w:p w:rsidR="002B3B15" w:rsidRPr="001E37D9" w:rsidRDefault="002B3B15" w:rsidP="0090738B">
      <w:pPr>
        <w:pStyle w:val="NoSpacing"/>
      </w:pPr>
      <w:r w:rsidRPr="001E37D9">
        <w:t xml:space="preserve">With no further business to discuss, </w:t>
      </w:r>
      <w:r w:rsidR="00425C4A">
        <w:t>a motion was made</w:t>
      </w:r>
      <w:r w:rsidRPr="001E37D9">
        <w:t xml:space="preserve"> to adjourn the meeting.  The motion was seconded and passed unanimously.  The meeting adjourned at </w:t>
      </w:r>
      <w:r w:rsidR="00425C4A">
        <w:t>9:00</w:t>
      </w:r>
      <w:r w:rsidRPr="001E37D9">
        <w:t xml:space="preserve"> p.m.</w:t>
      </w:r>
    </w:p>
    <w:sectPr w:rsidR="002B3B15" w:rsidRPr="001E37D9" w:rsidSect="00111F23">
      <w:headerReference w:type="default" r:id="rId8"/>
      <w:footerReference w:type="default" r:id="rId9"/>
      <w:pgSz w:w="12240" w:h="15840"/>
      <w:pgMar w:top="1350" w:right="1530" w:bottom="63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03" w:rsidRDefault="00C03303" w:rsidP="001B6443">
      <w:pPr>
        <w:spacing w:after="0" w:line="240" w:lineRule="auto"/>
      </w:pPr>
      <w:r>
        <w:separator/>
      </w:r>
    </w:p>
  </w:endnote>
  <w:endnote w:type="continuationSeparator" w:id="0">
    <w:p w:rsidR="00C03303" w:rsidRDefault="00C03303"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Default="003351A3">
    <w:pPr>
      <w:pStyle w:val="Footer"/>
      <w:jc w:val="right"/>
    </w:pPr>
    <w:r>
      <w:fldChar w:fldCharType="begin"/>
    </w:r>
    <w:r>
      <w:instrText xml:space="preserve"> PAGE   \* MERGEFORMAT </w:instrText>
    </w:r>
    <w:r>
      <w:fldChar w:fldCharType="separate"/>
    </w:r>
    <w:r w:rsidR="004E6E32">
      <w:rPr>
        <w:noProof/>
      </w:rPr>
      <w:t>2</w:t>
    </w:r>
    <w:r>
      <w:rPr>
        <w:noProof/>
      </w:rPr>
      <w:fldChar w:fldCharType="end"/>
    </w:r>
  </w:p>
  <w:p w:rsidR="002B3B15" w:rsidRDefault="002B3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03" w:rsidRDefault="00C03303" w:rsidP="001B6443">
      <w:pPr>
        <w:spacing w:after="0" w:line="240" w:lineRule="auto"/>
      </w:pPr>
      <w:r>
        <w:separator/>
      </w:r>
    </w:p>
  </w:footnote>
  <w:footnote w:type="continuationSeparator" w:id="0">
    <w:p w:rsidR="00C03303" w:rsidRDefault="00C03303"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Pr="00E1282B" w:rsidRDefault="002B3B15" w:rsidP="00BC2DC9">
    <w:pPr>
      <w:pStyle w:val="NoSpacing"/>
      <w:jc w:val="center"/>
      <w:rPr>
        <w:b/>
      </w:rPr>
    </w:pPr>
    <w:r w:rsidRPr="00E1282B">
      <w:rPr>
        <w:b/>
      </w:rPr>
      <w:t>Drum Point Property Owners’ Association</w:t>
    </w:r>
  </w:p>
  <w:p w:rsidR="002B3B15" w:rsidRPr="00E1282B" w:rsidRDefault="002B3B15" w:rsidP="00BC2DC9">
    <w:pPr>
      <w:pStyle w:val="NoSpacing"/>
      <w:jc w:val="center"/>
      <w:rPr>
        <w:b/>
      </w:rPr>
    </w:pPr>
    <w:r w:rsidRPr="00E1282B">
      <w:rPr>
        <w:b/>
      </w:rPr>
      <w:t>Board of Directors Meeting</w:t>
    </w:r>
    <w:r>
      <w:rPr>
        <w:b/>
      </w:rPr>
      <w:t xml:space="preserve"> – </w:t>
    </w:r>
    <w:r w:rsidR="004E6E32">
      <w:rPr>
        <w:b/>
      </w:rPr>
      <w:t>May 13</w:t>
    </w:r>
    <w:r>
      <w:rPr>
        <w:b/>
      </w:rPr>
      <w:t>, 2014</w:t>
    </w:r>
  </w:p>
  <w:p w:rsidR="002B3B15" w:rsidRPr="00E1282B" w:rsidRDefault="002B3B15" w:rsidP="00BC2DC9">
    <w:pPr>
      <w:pStyle w:val="NoSpacing"/>
      <w:jc w:val="center"/>
      <w:rPr>
        <w:b/>
      </w:rPr>
    </w:pPr>
    <w:r w:rsidRPr="00E1282B">
      <w:rPr>
        <w:b/>
      </w:rPr>
      <w:t xml:space="preserve">DPPOA Office, </w:t>
    </w:r>
    <w:smartTag w:uri="urn:schemas-microsoft-com:office:smarttags" w:element="address">
      <w:smartTag w:uri="urn:schemas-microsoft-com:office:smarttags" w:element="Street">
        <w:r w:rsidRPr="00E1282B">
          <w:rPr>
            <w:b/>
          </w:rPr>
          <w:t>401 Lake Drive</w:t>
        </w:r>
      </w:smartTag>
    </w:smartTag>
  </w:p>
  <w:p w:rsidR="002B3B15" w:rsidRDefault="00695902" w:rsidP="00BC2DC9">
    <w:pPr>
      <w:pStyle w:val="NoSpacing"/>
      <w:jc w:val="center"/>
      <w:rPr>
        <w:b/>
      </w:rPr>
    </w:pPr>
    <w:r>
      <w:rPr>
        <w:b/>
      </w:rPr>
      <w:t>Final</w:t>
    </w:r>
  </w:p>
  <w:p w:rsidR="00695902" w:rsidRPr="00E1282B" w:rsidRDefault="00695902" w:rsidP="00BC2DC9">
    <w:pPr>
      <w:pStyle w:val="NoSpacing"/>
      <w:jc w:val="center"/>
      <w:rPr>
        <w:b/>
      </w:rPr>
    </w:pPr>
  </w:p>
  <w:p w:rsidR="002B3B15" w:rsidRPr="00BC2DC9" w:rsidRDefault="002B3B15" w:rsidP="00B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54B1"/>
    <w:multiLevelType w:val="hybridMultilevel"/>
    <w:tmpl w:val="A2ECBB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5582F"/>
    <w:multiLevelType w:val="hybridMultilevel"/>
    <w:tmpl w:val="4FE20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9F031F"/>
    <w:multiLevelType w:val="hybridMultilevel"/>
    <w:tmpl w:val="B9B622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44302AD9"/>
    <w:multiLevelType w:val="hybridMultilevel"/>
    <w:tmpl w:val="E272B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056C69"/>
    <w:multiLevelType w:val="hybridMultilevel"/>
    <w:tmpl w:val="A4CC9A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4FCD3EFE"/>
    <w:multiLevelType w:val="hybridMultilevel"/>
    <w:tmpl w:val="A0C890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9CD49ED"/>
    <w:multiLevelType w:val="hybridMultilevel"/>
    <w:tmpl w:val="84485C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A9A08ED"/>
    <w:multiLevelType w:val="hybridMultilevel"/>
    <w:tmpl w:val="152A3C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BAE6E50"/>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97104D"/>
    <w:multiLevelType w:val="hybridMultilevel"/>
    <w:tmpl w:val="01A68A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42103DD"/>
    <w:multiLevelType w:val="hybridMultilevel"/>
    <w:tmpl w:val="AFB2F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D86F3E"/>
    <w:multiLevelType w:val="hybridMultilevel"/>
    <w:tmpl w:val="FE189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820AD9"/>
    <w:multiLevelType w:val="hybridMultilevel"/>
    <w:tmpl w:val="C1F2F7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3056A1C"/>
    <w:multiLevelType w:val="hybridMultilevel"/>
    <w:tmpl w:val="F5403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E5372F"/>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C3755D"/>
    <w:multiLevelType w:val="hybridMultilevel"/>
    <w:tmpl w:val="9BEC3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6"/>
  </w:num>
  <w:num w:numId="4">
    <w:abstractNumId w:val="14"/>
  </w:num>
  <w:num w:numId="5">
    <w:abstractNumId w:val="4"/>
  </w:num>
  <w:num w:numId="6">
    <w:abstractNumId w:val="8"/>
  </w:num>
  <w:num w:numId="7">
    <w:abstractNumId w:val="9"/>
  </w:num>
  <w:num w:numId="8">
    <w:abstractNumId w:val="7"/>
  </w:num>
  <w:num w:numId="9">
    <w:abstractNumId w:val="5"/>
  </w:num>
  <w:num w:numId="10">
    <w:abstractNumId w:val="13"/>
  </w:num>
  <w:num w:numId="11">
    <w:abstractNumId w:val="15"/>
  </w:num>
  <w:num w:numId="12">
    <w:abstractNumId w:val="10"/>
  </w:num>
  <w:num w:numId="13">
    <w:abstractNumId w:val="11"/>
  </w:num>
  <w:num w:numId="14">
    <w:abstractNumId w:val="0"/>
  </w:num>
  <w:num w:numId="15">
    <w:abstractNumId w:val="3"/>
  </w:num>
  <w:num w:numId="1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0685F"/>
    <w:rsid w:val="000124BB"/>
    <w:rsid w:val="0001599B"/>
    <w:rsid w:val="0001677E"/>
    <w:rsid w:val="00016CAB"/>
    <w:rsid w:val="00022A6A"/>
    <w:rsid w:val="00026FE4"/>
    <w:rsid w:val="00031492"/>
    <w:rsid w:val="0003335A"/>
    <w:rsid w:val="00034D79"/>
    <w:rsid w:val="00035581"/>
    <w:rsid w:val="000358BE"/>
    <w:rsid w:val="0004107F"/>
    <w:rsid w:val="00043252"/>
    <w:rsid w:val="0005153F"/>
    <w:rsid w:val="00055477"/>
    <w:rsid w:val="000572FC"/>
    <w:rsid w:val="00067291"/>
    <w:rsid w:val="00070906"/>
    <w:rsid w:val="000736F2"/>
    <w:rsid w:val="00083198"/>
    <w:rsid w:val="0008557E"/>
    <w:rsid w:val="00086A7E"/>
    <w:rsid w:val="000906E4"/>
    <w:rsid w:val="00094ECF"/>
    <w:rsid w:val="000A0EF8"/>
    <w:rsid w:val="000B1B06"/>
    <w:rsid w:val="000B766C"/>
    <w:rsid w:val="000B787D"/>
    <w:rsid w:val="000B793D"/>
    <w:rsid w:val="000C02E9"/>
    <w:rsid w:val="000C17AE"/>
    <w:rsid w:val="000C1F90"/>
    <w:rsid w:val="000C1FEC"/>
    <w:rsid w:val="000C50C8"/>
    <w:rsid w:val="000D3942"/>
    <w:rsid w:val="000D5F67"/>
    <w:rsid w:val="000D6B06"/>
    <w:rsid w:val="000E47CB"/>
    <w:rsid w:val="000F41B8"/>
    <w:rsid w:val="000F4256"/>
    <w:rsid w:val="00105E6D"/>
    <w:rsid w:val="00106BF3"/>
    <w:rsid w:val="00110DDF"/>
    <w:rsid w:val="00111373"/>
    <w:rsid w:val="00111F23"/>
    <w:rsid w:val="00117947"/>
    <w:rsid w:val="00120F5A"/>
    <w:rsid w:val="0012516B"/>
    <w:rsid w:val="00127205"/>
    <w:rsid w:val="001274EB"/>
    <w:rsid w:val="0013608B"/>
    <w:rsid w:val="00144AB4"/>
    <w:rsid w:val="00146EA9"/>
    <w:rsid w:val="00155999"/>
    <w:rsid w:val="001563D1"/>
    <w:rsid w:val="001621E2"/>
    <w:rsid w:val="001676BE"/>
    <w:rsid w:val="00171F78"/>
    <w:rsid w:val="001749E1"/>
    <w:rsid w:val="00186C5E"/>
    <w:rsid w:val="00186FDC"/>
    <w:rsid w:val="00190A37"/>
    <w:rsid w:val="00190E2E"/>
    <w:rsid w:val="00191C6F"/>
    <w:rsid w:val="0019203E"/>
    <w:rsid w:val="00193177"/>
    <w:rsid w:val="001A455D"/>
    <w:rsid w:val="001A4D97"/>
    <w:rsid w:val="001B6443"/>
    <w:rsid w:val="001C5143"/>
    <w:rsid w:val="001E37D9"/>
    <w:rsid w:val="001E581B"/>
    <w:rsid w:val="001E67E9"/>
    <w:rsid w:val="001F2F7D"/>
    <w:rsid w:val="002001EA"/>
    <w:rsid w:val="00201BA4"/>
    <w:rsid w:val="00211AA9"/>
    <w:rsid w:val="002148C0"/>
    <w:rsid w:val="0022096E"/>
    <w:rsid w:val="00220B47"/>
    <w:rsid w:val="00232F62"/>
    <w:rsid w:val="00245143"/>
    <w:rsid w:val="0024626E"/>
    <w:rsid w:val="002569B7"/>
    <w:rsid w:val="00261383"/>
    <w:rsid w:val="00277A64"/>
    <w:rsid w:val="002843AD"/>
    <w:rsid w:val="002941C4"/>
    <w:rsid w:val="002A164B"/>
    <w:rsid w:val="002A2108"/>
    <w:rsid w:val="002A6835"/>
    <w:rsid w:val="002B2089"/>
    <w:rsid w:val="002B3B15"/>
    <w:rsid w:val="002B76B0"/>
    <w:rsid w:val="002C39E8"/>
    <w:rsid w:val="002E4058"/>
    <w:rsid w:val="002E5919"/>
    <w:rsid w:val="00302262"/>
    <w:rsid w:val="003036ED"/>
    <w:rsid w:val="003039EE"/>
    <w:rsid w:val="003111A4"/>
    <w:rsid w:val="00312139"/>
    <w:rsid w:val="0031460D"/>
    <w:rsid w:val="00316DB1"/>
    <w:rsid w:val="00322B86"/>
    <w:rsid w:val="00322F06"/>
    <w:rsid w:val="00330069"/>
    <w:rsid w:val="003317C3"/>
    <w:rsid w:val="0033335A"/>
    <w:rsid w:val="00335074"/>
    <w:rsid w:val="003351A3"/>
    <w:rsid w:val="0033641A"/>
    <w:rsid w:val="003415E7"/>
    <w:rsid w:val="00343517"/>
    <w:rsid w:val="00344391"/>
    <w:rsid w:val="00345999"/>
    <w:rsid w:val="003467D6"/>
    <w:rsid w:val="00354C41"/>
    <w:rsid w:val="00355620"/>
    <w:rsid w:val="00355ECF"/>
    <w:rsid w:val="00356708"/>
    <w:rsid w:val="003602EA"/>
    <w:rsid w:val="00362E7D"/>
    <w:rsid w:val="0036731B"/>
    <w:rsid w:val="00367CF1"/>
    <w:rsid w:val="00384F21"/>
    <w:rsid w:val="00385B66"/>
    <w:rsid w:val="00386B1A"/>
    <w:rsid w:val="00387710"/>
    <w:rsid w:val="003933B6"/>
    <w:rsid w:val="0039473D"/>
    <w:rsid w:val="003947A6"/>
    <w:rsid w:val="003A038A"/>
    <w:rsid w:val="003A3DF0"/>
    <w:rsid w:val="003A5AE8"/>
    <w:rsid w:val="003A6755"/>
    <w:rsid w:val="003B0501"/>
    <w:rsid w:val="003B0648"/>
    <w:rsid w:val="003B4B52"/>
    <w:rsid w:val="003B7515"/>
    <w:rsid w:val="003C5268"/>
    <w:rsid w:val="003C7479"/>
    <w:rsid w:val="003D7C7D"/>
    <w:rsid w:val="003D7FFB"/>
    <w:rsid w:val="003E5749"/>
    <w:rsid w:val="003F1A5A"/>
    <w:rsid w:val="003F1BA9"/>
    <w:rsid w:val="003F54A2"/>
    <w:rsid w:val="004075F0"/>
    <w:rsid w:val="00417196"/>
    <w:rsid w:val="00425C4A"/>
    <w:rsid w:val="00426BE9"/>
    <w:rsid w:val="00427DA2"/>
    <w:rsid w:val="004438BB"/>
    <w:rsid w:val="00446BB8"/>
    <w:rsid w:val="00457856"/>
    <w:rsid w:val="00457C0B"/>
    <w:rsid w:val="00457E49"/>
    <w:rsid w:val="00461D42"/>
    <w:rsid w:val="004620AF"/>
    <w:rsid w:val="00465788"/>
    <w:rsid w:val="0048154E"/>
    <w:rsid w:val="0048384F"/>
    <w:rsid w:val="00490E2F"/>
    <w:rsid w:val="00493918"/>
    <w:rsid w:val="004968DD"/>
    <w:rsid w:val="004A14E4"/>
    <w:rsid w:val="004A5AA1"/>
    <w:rsid w:val="004B3A35"/>
    <w:rsid w:val="004B5500"/>
    <w:rsid w:val="004C199D"/>
    <w:rsid w:val="004C417A"/>
    <w:rsid w:val="004C43D1"/>
    <w:rsid w:val="004D0E34"/>
    <w:rsid w:val="004D14DB"/>
    <w:rsid w:val="004D273A"/>
    <w:rsid w:val="004E6083"/>
    <w:rsid w:val="004E6A57"/>
    <w:rsid w:val="004E6D6B"/>
    <w:rsid w:val="004E6E32"/>
    <w:rsid w:val="0050220A"/>
    <w:rsid w:val="00516038"/>
    <w:rsid w:val="00517DD7"/>
    <w:rsid w:val="00530746"/>
    <w:rsid w:val="00537B18"/>
    <w:rsid w:val="005409FD"/>
    <w:rsid w:val="005444B7"/>
    <w:rsid w:val="00544E81"/>
    <w:rsid w:val="005462EE"/>
    <w:rsid w:val="005507DF"/>
    <w:rsid w:val="0055146B"/>
    <w:rsid w:val="005515BF"/>
    <w:rsid w:val="0055372E"/>
    <w:rsid w:val="0055454C"/>
    <w:rsid w:val="005573A3"/>
    <w:rsid w:val="00561C3A"/>
    <w:rsid w:val="005638A4"/>
    <w:rsid w:val="005641D1"/>
    <w:rsid w:val="005664BA"/>
    <w:rsid w:val="00566947"/>
    <w:rsid w:val="00566CCC"/>
    <w:rsid w:val="00573117"/>
    <w:rsid w:val="00573BA3"/>
    <w:rsid w:val="00576E69"/>
    <w:rsid w:val="00577D5D"/>
    <w:rsid w:val="0058750D"/>
    <w:rsid w:val="005A30CB"/>
    <w:rsid w:val="005A3AB4"/>
    <w:rsid w:val="005A44D2"/>
    <w:rsid w:val="005B290A"/>
    <w:rsid w:val="005C228B"/>
    <w:rsid w:val="005C454E"/>
    <w:rsid w:val="005C5B08"/>
    <w:rsid w:val="005D0787"/>
    <w:rsid w:val="005D3C2C"/>
    <w:rsid w:val="005D4B0F"/>
    <w:rsid w:val="005D7992"/>
    <w:rsid w:val="005E597E"/>
    <w:rsid w:val="005E677C"/>
    <w:rsid w:val="005E6AD8"/>
    <w:rsid w:val="005E7D1F"/>
    <w:rsid w:val="005F0008"/>
    <w:rsid w:val="005F2BD2"/>
    <w:rsid w:val="00604C3E"/>
    <w:rsid w:val="00605206"/>
    <w:rsid w:val="00614A37"/>
    <w:rsid w:val="00614AFB"/>
    <w:rsid w:val="0062071F"/>
    <w:rsid w:val="006237AC"/>
    <w:rsid w:val="00630D2C"/>
    <w:rsid w:val="00631511"/>
    <w:rsid w:val="00631C1F"/>
    <w:rsid w:val="006329FA"/>
    <w:rsid w:val="00634A3A"/>
    <w:rsid w:val="00635D2F"/>
    <w:rsid w:val="00637248"/>
    <w:rsid w:val="006408C7"/>
    <w:rsid w:val="00643933"/>
    <w:rsid w:val="00647CB6"/>
    <w:rsid w:val="0065223E"/>
    <w:rsid w:val="00660B48"/>
    <w:rsid w:val="00662A31"/>
    <w:rsid w:val="00665961"/>
    <w:rsid w:val="006752E7"/>
    <w:rsid w:val="00675580"/>
    <w:rsid w:val="0068497C"/>
    <w:rsid w:val="006909AB"/>
    <w:rsid w:val="00695902"/>
    <w:rsid w:val="006A6CE5"/>
    <w:rsid w:val="006B2E44"/>
    <w:rsid w:val="006B3637"/>
    <w:rsid w:val="006B5FD5"/>
    <w:rsid w:val="006C1715"/>
    <w:rsid w:val="006C26C1"/>
    <w:rsid w:val="006C6FAC"/>
    <w:rsid w:val="006C716E"/>
    <w:rsid w:val="006D1532"/>
    <w:rsid w:val="006D4E2B"/>
    <w:rsid w:val="006D66B0"/>
    <w:rsid w:val="006D7454"/>
    <w:rsid w:val="006E122F"/>
    <w:rsid w:val="006F17B6"/>
    <w:rsid w:val="006F38A7"/>
    <w:rsid w:val="006F518B"/>
    <w:rsid w:val="006F5C15"/>
    <w:rsid w:val="006F6839"/>
    <w:rsid w:val="006F77C6"/>
    <w:rsid w:val="0070003F"/>
    <w:rsid w:val="007014DE"/>
    <w:rsid w:val="00703C05"/>
    <w:rsid w:val="007124E4"/>
    <w:rsid w:val="0071433B"/>
    <w:rsid w:val="007145EE"/>
    <w:rsid w:val="00721E54"/>
    <w:rsid w:val="00727BD3"/>
    <w:rsid w:val="007334CC"/>
    <w:rsid w:val="00736842"/>
    <w:rsid w:val="00737322"/>
    <w:rsid w:val="00740510"/>
    <w:rsid w:val="00740951"/>
    <w:rsid w:val="0074229C"/>
    <w:rsid w:val="007458CC"/>
    <w:rsid w:val="007516ED"/>
    <w:rsid w:val="007541E0"/>
    <w:rsid w:val="00771ACE"/>
    <w:rsid w:val="00773D70"/>
    <w:rsid w:val="00775BD9"/>
    <w:rsid w:val="00780B89"/>
    <w:rsid w:val="00782D3F"/>
    <w:rsid w:val="007840C0"/>
    <w:rsid w:val="00785104"/>
    <w:rsid w:val="00794029"/>
    <w:rsid w:val="007B7114"/>
    <w:rsid w:val="007C305F"/>
    <w:rsid w:val="007C4569"/>
    <w:rsid w:val="007C6632"/>
    <w:rsid w:val="007D6C72"/>
    <w:rsid w:val="007E1DCE"/>
    <w:rsid w:val="007E3FC9"/>
    <w:rsid w:val="007E7D6C"/>
    <w:rsid w:val="007F0315"/>
    <w:rsid w:val="007F0B53"/>
    <w:rsid w:val="007F7FC4"/>
    <w:rsid w:val="008016E6"/>
    <w:rsid w:val="00804645"/>
    <w:rsid w:val="00810428"/>
    <w:rsid w:val="0081115D"/>
    <w:rsid w:val="0081180E"/>
    <w:rsid w:val="00811BFA"/>
    <w:rsid w:val="008120C7"/>
    <w:rsid w:val="0081452F"/>
    <w:rsid w:val="00826205"/>
    <w:rsid w:val="00832506"/>
    <w:rsid w:val="00832C30"/>
    <w:rsid w:val="0083515D"/>
    <w:rsid w:val="0084234E"/>
    <w:rsid w:val="00862C08"/>
    <w:rsid w:val="00862FAE"/>
    <w:rsid w:val="00863AC4"/>
    <w:rsid w:val="0087431A"/>
    <w:rsid w:val="00875310"/>
    <w:rsid w:val="008772DC"/>
    <w:rsid w:val="008815FF"/>
    <w:rsid w:val="0088241C"/>
    <w:rsid w:val="00886506"/>
    <w:rsid w:val="00886669"/>
    <w:rsid w:val="008906EB"/>
    <w:rsid w:val="00890C45"/>
    <w:rsid w:val="00892161"/>
    <w:rsid w:val="00893329"/>
    <w:rsid w:val="0089770A"/>
    <w:rsid w:val="00897983"/>
    <w:rsid w:val="008A21BC"/>
    <w:rsid w:val="008A287E"/>
    <w:rsid w:val="008A393D"/>
    <w:rsid w:val="008B129F"/>
    <w:rsid w:val="008B2826"/>
    <w:rsid w:val="008B2DBE"/>
    <w:rsid w:val="008D41D4"/>
    <w:rsid w:val="008D44F5"/>
    <w:rsid w:val="008D69AB"/>
    <w:rsid w:val="008D7B9A"/>
    <w:rsid w:val="008E06A0"/>
    <w:rsid w:val="008E376D"/>
    <w:rsid w:val="008E3F2E"/>
    <w:rsid w:val="008F0C63"/>
    <w:rsid w:val="008F0F3C"/>
    <w:rsid w:val="008F62B5"/>
    <w:rsid w:val="008F6611"/>
    <w:rsid w:val="008F7190"/>
    <w:rsid w:val="00900B79"/>
    <w:rsid w:val="00904A2C"/>
    <w:rsid w:val="009069B9"/>
    <w:rsid w:val="00906B59"/>
    <w:rsid w:val="0090738B"/>
    <w:rsid w:val="00907A88"/>
    <w:rsid w:val="00912BD4"/>
    <w:rsid w:val="00912FFB"/>
    <w:rsid w:val="00916FEF"/>
    <w:rsid w:val="00925007"/>
    <w:rsid w:val="00926DE3"/>
    <w:rsid w:val="00930D1C"/>
    <w:rsid w:val="00931690"/>
    <w:rsid w:val="0093195A"/>
    <w:rsid w:val="0094271F"/>
    <w:rsid w:val="00944BD0"/>
    <w:rsid w:val="009502A7"/>
    <w:rsid w:val="009537CC"/>
    <w:rsid w:val="0095415C"/>
    <w:rsid w:val="00956520"/>
    <w:rsid w:val="00960B8E"/>
    <w:rsid w:val="009711F8"/>
    <w:rsid w:val="00976C11"/>
    <w:rsid w:val="009771FA"/>
    <w:rsid w:val="00980934"/>
    <w:rsid w:val="00982265"/>
    <w:rsid w:val="00985CB4"/>
    <w:rsid w:val="009860DC"/>
    <w:rsid w:val="009A4CC3"/>
    <w:rsid w:val="009B589A"/>
    <w:rsid w:val="009B5975"/>
    <w:rsid w:val="009D4869"/>
    <w:rsid w:val="009E24D1"/>
    <w:rsid w:val="009E2953"/>
    <w:rsid w:val="009E2F3F"/>
    <w:rsid w:val="009E46CB"/>
    <w:rsid w:val="00A05CEA"/>
    <w:rsid w:val="00A11347"/>
    <w:rsid w:val="00A12440"/>
    <w:rsid w:val="00A14ED6"/>
    <w:rsid w:val="00A16FBE"/>
    <w:rsid w:val="00A217C6"/>
    <w:rsid w:val="00A27F02"/>
    <w:rsid w:val="00A368F3"/>
    <w:rsid w:val="00A41A30"/>
    <w:rsid w:val="00A479B4"/>
    <w:rsid w:val="00A5469E"/>
    <w:rsid w:val="00A633B4"/>
    <w:rsid w:val="00A65FD0"/>
    <w:rsid w:val="00A7082A"/>
    <w:rsid w:val="00A71312"/>
    <w:rsid w:val="00A7441B"/>
    <w:rsid w:val="00A77483"/>
    <w:rsid w:val="00A90B6E"/>
    <w:rsid w:val="00AA0110"/>
    <w:rsid w:val="00AA0BF0"/>
    <w:rsid w:val="00AA32BE"/>
    <w:rsid w:val="00AA493E"/>
    <w:rsid w:val="00AA4DA0"/>
    <w:rsid w:val="00AA5412"/>
    <w:rsid w:val="00AA5D35"/>
    <w:rsid w:val="00AA7727"/>
    <w:rsid w:val="00AB2980"/>
    <w:rsid w:val="00AB3BFC"/>
    <w:rsid w:val="00AB65E9"/>
    <w:rsid w:val="00AC1B42"/>
    <w:rsid w:val="00AC2F8E"/>
    <w:rsid w:val="00AC6E55"/>
    <w:rsid w:val="00AD0238"/>
    <w:rsid w:val="00AE101D"/>
    <w:rsid w:val="00AE300A"/>
    <w:rsid w:val="00AE3553"/>
    <w:rsid w:val="00AE5A5F"/>
    <w:rsid w:val="00AE7CEB"/>
    <w:rsid w:val="00AF0A88"/>
    <w:rsid w:val="00B01CFD"/>
    <w:rsid w:val="00B0227C"/>
    <w:rsid w:val="00B120F1"/>
    <w:rsid w:val="00B17871"/>
    <w:rsid w:val="00B224D6"/>
    <w:rsid w:val="00B2748F"/>
    <w:rsid w:val="00B3002B"/>
    <w:rsid w:val="00B30609"/>
    <w:rsid w:val="00B40A71"/>
    <w:rsid w:val="00B40F18"/>
    <w:rsid w:val="00B5313A"/>
    <w:rsid w:val="00B53F99"/>
    <w:rsid w:val="00B576D5"/>
    <w:rsid w:val="00B622C9"/>
    <w:rsid w:val="00B66D60"/>
    <w:rsid w:val="00B71C94"/>
    <w:rsid w:val="00B73CAA"/>
    <w:rsid w:val="00B772E8"/>
    <w:rsid w:val="00B83D15"/>
    <w:rsid w:val="00B848B7"/>
    <w:rsid w:val="00B9042A"/>
    <w:rsid w:val="00B97428"/>
    <w:rsid w:val="00BA0A0A"/>
    <w:rsid w:val="00BB2818"/>
    <w:rsid w:val="00BB48DF"/>
    <w:rsid w:val="00BC2DC9"/>
    <w:rsid w:val="00BC61BA"/>
    <w:rsid w:val="00BD55D9"/>
    <w:rsid w:val="00BD6771"/>
    <w:rsid w:val="00C03303"/>
    <w:rsid w:val="00C0415E"/>
    <w:rsid w:val="00C0435D"/>
    <w:rsid w:val="00C058BE"/>
    <w:rsid w:val="00C13D21"/>
    <w:rsid w:val="00C15825"/>
    <w:rsid w:val="00C166C0"/>
    <w:rsid w:val="00C172BC"/>
    <w:rsid w:val="00C23490"/>
    <w:rsid w:val="00C268E5"/>
    <w:rsid w:val="00C3394C"/>
    <w:rsid w:val="00C33AAB"/>
    <w:rsid w:val="00C352CC"/>
    <w:rsid w:val="00C35B18"/>
    <w:rsid w:val="00C43AD5"/>
    <w:rsid w:val="00C45B70"/>
    <w:rsid w:val="00C475A7"/>
    <w:rsid w:val="00C5021D"/>
    <w:rsid w:val="00C56DFB"/>
    <w:rsid w:val="00C63203"/>
    <w:rsid w:val="00C635AF"/>
    <w:rsid w:val="00C63A68"/>
    <w:rsid w:val="00C6784E"/>
    <w:rsid w:val="00C862BB"/>
    <w:rsid w:val="00C8680C"/>
    <w:rsid w:val="00C92856"/>
    <w:rsid w:val="00C972FE"/>
    <w:rsid w:val="00C97DEB"/>
    <w:rsid w:val="00CA63DB"/>
    <w:rsid w:val="00CA6FCE"/>
    <w:rsid w:val="00CA7F0C"/>
    <w:rsid w:val="00CB3D70"/>
    <w:rsid w:val="00CB4E02"/>
    <w:rsid w:val="00CB5B92"/>
    <w:rsid w:val="00CB79B1"/>
    <w:rsid w:val="00CC4928"/>
    <w:rsid w:val="00CD05F0"/>
    <w:rsid w:val="00CE0E74"/>
    <w:rsid w:val="00CE1A5F"/>
    <w:rsid w:val="00CE736D"/>
    <w:rsid w:val="00CF4E78"/>
    <w:rsid w:val="00D0228F"/>
    <w:rsid w:val="00D10286"/>
    <w:rsid w:val="00D21AD5"/>
    <w:rsid w:val="00D22EE5"/>
    <w:rsid w:val="00D231AE"/>
    <w:rsid w:val="00D26738"/>
    <w:rsid w:val="00D268EC"/>
    <w:rsid w:val="00D27EE4"/>
    <w:rsid w:val="00D3149C"/>
    <w:rsid w:val="00D31A22"/>
    <w:rsid w:val="00D324E6"/>
    <w:rsid w:val="00D33D08"/>
    <w:rsid w:val="00D34931"/>
    <w:rsid w:val="00D35B51"/>
    <w:rsid w:val="00D44214"/>
    <w:rsid w:val="00D5055E"/>
    <w:rsid w:val="00D513A0"/>
    <w:rsid w:val="00D620E2"/>
    <w:rsid w:val="00D64B61"/>
    <w:rsid w:val="00D64F08"/>
    <w:rsid w:val="00D65342"/>
    <w:rsid w:val="00D65830"/>
    <w:rsid w:val="00D6637C"/>
    <w:rsid w:val="00D67B20"/>
    <w:rsid w:val="00D70218"/>
    <w:rsid w:val="00D70F2E"/>
    <w:rsid w:val="00D8265C"/>
    <w:rsid w:val="00D8696D"/>
    <w:rsid w:val="00D93315"/>
    <w:rsid w:val="00D934B3"/>
    <w:rsid w:val="00D93BD6"/>
    <w:rsid w:val="00DA25B4"/>
    <w:rsid w:val="00DA325E"/>
    <w:rsid w:val="00DB1DEF"/>
    <w:rsid w:val="00DB45B8"/>
    <w:rsid w:val="00DB470A"/>
    <w:rsid w:val="00DB66A6"/>
    <w:rsid w:val="00DC18F3"/>
    <w:rsid w:val="00DC2561"/>
    <w:rsid w:val="00DC32E3"/>
    <w:rsid w:val="00DC3F7E"/>
    <w:rsid w:val="00DF3BFE"/>
    <w:rsid w:val="00DF3CD4"/>
    <w:rsid w:val="00E00C2E"/>
    <w:rsid w:val="00E10781"/>
    <w:rsid w:val="00E1282B"/>
    <w:rsid w:val="00E143C3"/>
    <w:rsid w:val="00E2228E"/>
    <w:rsid w:val="00E34CFA"/>
    <w:rsid w:val="00E359DB"/>
    <w:rsid w:val="00E36C63"/>
    <w:rsid w:val="00E36CF7"/>
    <w:rsid w:val="00E42BF5"/>
    <w:rsid w:val="00E44006"/>
    <w:rsid w:val="00E517C4"/>
    <w:rsid w:val="00E51B3B"/>
    <w:rsid w:val="00E51D71"/>
    <w:rsid w:val="00E53752"/>
    <w:rsid w:val="00E55AA1"/>
    <w:rsid w:val="00E65E1A"/>
    <w:rsid w:val="00E73EC4"/>
    <w:rsid w:val="00E900E0"/>
    <w:rsid w:val="00E95F92"/>
    <w:rsid w:val="00EA2503"/>
    <w:rsid w:val="00EA7AD6"/>
    <w:rsid w:val="00EB004C"/>
    <w:rsid w:val="00EB0400"/>
    <w:rsid w:val="00EB1D27"/>
    <w:rsid w:val="00EB7D88"/>
    <w:rsid w:val="00EC1CCC"/>
    <w:rsid w:val="00ED1E45"/>
    <w:rsid w:val="00ED3BCA"/>
    <w:rsid w:val="00ED57E8"/>
    <w:rsid w:val="00ED73CA"/>
    <w:rsid w:val="00EE22EF"/>
    <w:rsid w:val="00EE40E0"/>
    <w:rsid w:val="00EE6AE7"/>
    <w:rsid w:val="00EF67BC"/>
    <w:rsid w:val="00F019CF"/>
    <w:rsid w:val="00F01E0F"/>
    <w:rsid w:val="00F0451B"/>
    <w:rsid w:val="00F05071"/>
    <w:rsid w:val="00F065A8"/>
    <w:rsid w:val="00F2718A"/>
    <w:rsid w:val="00F344D6"/>
    <w:rsid w:val="00F3682A"/>
    <w:rsid w:val="00F37D70"/>
    <w:rsid w:val="00F432E0"/>
    <w:rsid w:val="00F44C9E"/>
    <w:rsid w:val="00F62BE8"/>
    <w:rsid w:val="00F66A67"/>
    <w:rsid w:val="00F70A35"/>
    <w:rsid w:val="00F7475D"/>
    <w:rsid w:val="00F76A6B"/>
    <w:rsid w:val="00F76C71"/>
    <w:rsid w:val="00F80814"/>
    <w:rsid w:val="00F8162D"/>
    <w:rsid w:val="00F926B5"/>
    <w:rsid w:val="00F93078"/>
    <w:rsid w:val="00F962E7"/>
    <w:rsid w:val="00F96AE9"/>
    <w:rsid w:val="00FA3A04"/>
    <w:rsid w:val="00FB046E"/>
    <w:rsid w:val="00FB2AA4"/>
    <w:rsid w:val="00FB5BBF"/>
    <w:rsid w:val="00FB7BD7"/>
    <w:rsid w:val="00FC26C7"/>
    <w:rsid w:val="00FC2D42"/>
    <w:rsid w:val="00FC5325"/>
    <w:rsid w:val="00FE2F44"/>
    <w:rsid w:val="00FE5D45"/>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1"/>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1"/>
    <w:qFormat/>
    <w:rsid w:val="001B6443"/>
  </w:style>
  <w:style w:type="paragraph" w:styleId="ListParagraph">
    <w:name w:val="List Paragraph"/>
    <w:basedOn w:val="Normal"/>
    <w:uiPriority w:val="34"/>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 w:type="paragraph" w:styleId="NormalWeb">
    <w:name w:val="Normal (Web)"/>
    <w:basedOn w:val="Normal"/>
    <w:uiPriority w:val="99"/>
    <w:semiHidden/>
    <w:unhideWhenUsed/>
    <w:rsid w:val="001E37D9"/>
    <w:pPr>
      <w:spacing w:after="0"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9067">
      <w:marLeft w:val="0"/>
      <w:marRight w:val="0"/>
      <w:marTop w:val="0"/>
      <w:marBottom w:val="0"/>
      <w:divBdr>
        <w:top w:val="none" w:sz="0" w:space="0" w:color="auto"/>
        <w:left w:val="none" w:sz="0" w:space="0" w:color="auto"/>
        <w:bottom w:val="none" w:sz="0" w:space="0" w:color="auto"/>
        <w:right w:val="none" w:sz="0" w:space="0" w:color="auto"/>
      </w:divBdr>
    </w:div>
    <w:div w:id="408119068">
      <w:marLeft w:val="0"/>
      <w:marRight w:val="0"/>
      <w:marTop w:val="0"/>
      <w:marBottom w:val="0"/>
      <w:divBdr>
        <w:top w:val="none" w:sz="0" w:space="0" w:color="auto"/>
        <w:left w:val="none" w:sz="0" w:space="0" w:color="auto"/>
        <w:bottom w:val="none" w:sz="0" w:space="0" w:color="auto"/>
        <w:right w:val="none" w:sz="0" w:space="0" w:color="auto"/>
      </w:divBdr>
    </w:div>
    <w:div w:id="408119069">
      <w:marLeft w:val="0"/>
      <w:marRight w:val="0"/>
      <w:marTop w:val="0"/>
      <w:marBottom w:val="0"/>
      <w:divBdr>
        <w:top w:val="none" w:sz="0" w:space="0" w:color="auto"/>
        <w:left w:val="none" w:sz="0" w:space="0" w:color="auto"/>
        <w:bottom w:val="none" w:sz="0" w:space="0" w:color="auto"/>
        <w:right w:val="none" w:sz="0" w:space="0" w:color="auto"/>
      </w:divBdr>
    </w:div>
    <w:div w:id="408119070">
      <w:marLeft w:val="0"/>
      <w:marRight w:val="0"/>
      <w:marTop w:val="0"/>
      <w:marBottom w:val="0"/>
      <w:divBdr>
        <w:top w:val="none" w:sz="0" w:space="0" w:color="auto"/>
        <w:left w:val="none" w:sz="0" w:space="0" w:color="auto"/>
        <w:bottom w:val="none" w:sz="0" w:space="0" w:color="auto"/>
        <w:right w:val="none" w:sz="0" w:space="0" w:color="auto"/>
      </w:divBdr>
    </w:div>
    <w:div w:id="408119071">
      <w:marLeft w:val="0"/>
      <w:marRight w:val="0"/>
      <w:marTop w:val="0"/>
      <w:marBottom w:val="0"/>
      <w:divBdr>
        <w:top w:val="none" w:sz="0" w:space="0" w:color="auto"/>
        <w:left w:val="none" w:sz="0" w:space="0" w:color="auto"/>
        <w:bottom w:val="none" w:sz="0" w:space="0" w:color="auto"/>
        <w:right w:val="none" w:sz="0" w:space="0" w:color="auto"/>
      </w:divBdr>
    </w:div>
    <w:div w:id="408119072">
      <w:marLeft w:val="0"/>
      <w:marRight w:val="0"/>
      <w:marTop w:val="0"/>
      <w:marBottom w:val="0"/>
      <w:divBdr>
        <w:top w:val="none" w:sz="0" w:space="0" w:color="auto"/>
        <w:left w:val="none" w:sz="0" w:space="0" w:color="auto"/>
        <w:bottom w:val="none" w:sz="0" w:space="0" w:color="auto"/>
        <w:right w:val="none" w:sz="0" w:space="0" w:color="auto"/>
      </w:divBdr>
    </w:div>
    <w:div w:id="509567962">
      <w:bodyDiv w:val="1"/>
      <w:marLeft w:val="0"/>
      <w:marRight w:val="0"/>
      <w:marTop w:val="0"/>
      <w:marBottom w:val="0"/>
      <w:divBdr>
        <w:top w:val="none" w:sz="0" w:space="0" w:color="auto"/>
        <w:left w:val="none" w:sz="0" w:space="0" w:color="auto"/>
        <w:bottom w:val="none" w:sz="0" w:space="0" w:color="auto"/>
        <w:right w:val="none" w:sz="0" w:space="0" w:color="auto"/>
      </w:divBdr>
    </w:div>
    <w:div w:id="208471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4</Pages>
  <Words>1752</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Board Members Present:  Max Munger, Dennis Baker, Amy Rispin, Duane Heidemann (by phone until 7:50), Larry Reich, Aubrey Mumford, John McCall, Fran Borsh and Len Addiss</vt:lpstr>
    </vt:vector>
  </TitlesOfParts>
  <Company>Toshiba</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Max Munger, Dennis Baker, Amy Rispin, Duane Heidemann (by phone until 7:50), Larry Reich, Aubrey Mumford, John McCall, Fran Borsh and Len Addiss</dc:title>
  <dc:creator>Rhea Webster</dc:creator>
  <cp:lastModifiedBy>Rhea Webster</cp:lastModifiedBy>
  <cp:revision>6</cp:revision>
  <cp:lastPrinted>2014-05-15T12:54:00Z</cp:lastPrinted>
  <dcterms:created xsi:type="dcterms:W3CDTF">2014-05-15T12:54:00Z</dcterms:created>
  <dcterms:modified xsi:type="dcterms:W3CDTF">2014-06-11T14:39:00Z</dcterms:modified>
</cp:coreProperties>
</file>