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ED524B" w:rsidRDefault="002B3B15" w:rsidP="00892161">
      <w:pPr>
        <w:pStyle w:val="NoSpacing"/>
        <w:rPr>
          <w:sz w:val="21"/>
          <w:szCs w:val="21"/>
        </w:rPr>
      </w:pPr>
      <w:r w:rsidRPr="00ED524B">
        <w:rPr>
          <w:b/>
          <w:sz w:val="21"/>
          <w:szCs w:val="21"/>
        </w:rPr>
        <w:t xml:space="preserve">Board Members Present:  </w:t>
      </w:r>
      <w:r w:rsidR="00EB7F94" w:rsidRPr="00ED524B">
        <w:rPr>
          <w:sz w:val="21"/>
          <w:szCs w:val="21"/>
        </w:rPr>
        <w:t>Gary Heal, Dan Mathias</w:t>
      </w:r>
      <w:r w:rsidR="00614179" w:rsidRPr="00ED524B">
        <w:rPr>
          <w:sz w:val="21"/>
          <w:szCs w:val="21"/>
        </w:rPr>
        <w:t xml:space="preserve"> (7:15)</w:t>
      </w:r>
      <w:r w:rsidR="00EB7F94" w:rsidRPr="00ED524B">
        <w:rPr>
          <w:sz w:val="21"/>
          <w:szCs w:val="21"/>
        </w:rPr>
        <w:t xml:space="preserve">, </w:t>
      </w:r>
      <w:r w:rsidRPr="00ED524B">
        <w:rPr>
          <w:sz w:val="21"/>
          <w:szCs w:val="21"/>
        </w:rPr>
        <w:t>Amy Rispin, Curt Larsen</w:t>
      </w:r>
      <w:r w:rsidR="002D5DF8" w:rsidRPr="00ED524B">
        <w:rPr>
          <w:sz w:val="21"/>
          <w:szCs w:val="21"/>
        </w:rPr>
        <w:t xml:space="preserve">, </w:t>
      </w:r>
      <w:r w:rsidR="00EB7F94" w:rsidRPr="00ED524B">
        <w:rPr>
          <w:sz w:val="21"/>
          <w:szCs w:val="21"/>
        </w:rPr>
        <w:t xml:space="preserve">Max Munger, </w:t>
      </w:r>
      <w:proofErr w:type="gramStart"/>
      <w:r w:rsidR="00EB7F94" w:rsidRPr="00ED524B">
        <w:rPr>
          <w:sz w:val="21"/>
          <w:szCs w:val="21"/>
        </w:rPr>
        <w:t>Aubrey</w:t>
      </w:r>
      <w:proofErr w:type="gramEnd"/>
      <w:r w:rsidR="00EB7F94" w:rsidRPr="00ED524B">
        <w:rPr>
          <w:sz w:val="21"/>
          <w:szCs w:val="21"/>
        </w:rPr>
        <w:t xml:space="preserve"> Mumford</w:t>
      </w:r>
      <w:r w:rsidR="00614179" w:rsidRPr="00ED524B">
        <w:rPr>
          <w:sz w:val="21"/>
          <w:szCs w:val="21"/>
        </w:rPr>
        <w:t xml:space="preserve"> (at 7:25)</w:t>
      </w:r>
      <w:r w:rsidR="00EB7F94" w:rsidRPr="00ED524B">
        <w:rPr>
          <w:sz w:val="21"/>
          <w:szCs w:val="21"/>
        </w:rPr>
        <w:t xml:space="preserve">, </w:t>
      </w:r>
      <w:r w:rsidR="005D7089" w:rsidRPr="00ED524B">
        <w:rPr>
          <w:sz w:val="21"/>
          <w:szCs w:val="21"/>
        </w:rPr>
        <w:t>and Fran</w:t>
      </w:r>
      <w:r w:rsidR="00EB7F94" w:rsidRPr="00ED524B">
        <w:rPr>
          <w:sz w:val="21"/>
          <w:szCs w:val="21"/>
        </w:rPr>
        <w:t xml:space="preserve"> Borsh</w:t>
      </w:r>
    </w:p>
    <w:p w:rsidR="00C268E5" w:rsidRPr="00ED524B" w:rsidRDefault="00C268E5" w:rsidP="00892161">
      <w:pPr>
        <w:pStyle w:val="NoSpacing"/>
        <w:rPr>
          <w:sz w:val="21"/>
          <w:szCs w:val="21"/>
        </w:rPr>
      </w:pPr>
    </w:p>
    <w:p w:rsidR="00C268E5" w:rsidRPr="00ED524B" w:rsidRDefault="002D5DF8" w:rsidP="00C268E5">
      <w:pPr>
        <w:pStyle w:val="NoSpacing"/>
        <w:rPr>
          <w:sz w:val="21"/>
          <w:szCs w:val="21"/>
        </w:rPr>
      </w:pPr>
      <w:r w:rsidRPr="00ED524B">
        <w:rPr>
          <w:b/>
          <w:sz w:val="21"/>
          <w:szCs w:val="21"/>
        </w:rPr>
        <w:t>Board Members Not Present:</w:t>
      </w:r>
      <w:r w:rsidR="00472644" w:rsidRPr="00ED524B">
        <w:rPr>
          <w:b/>
          <w:sz w:val="21"/>
          <w:szCs w:val="21"/>
        </w:rPr>
        <w:t xml:space="preserve">  </w:t>
      </w:r>
      <w:r w:rsidR="00EB7F94" w:rsidRPr="00ED524B">
        <w:rPr>
          <w:sz w:val="21"/>
          <w:szCs w:val="21"/>
        </w:rPr>
        <w:t>Duane Heidemann, Larry Reich,</w:t>
      </w:r>
    </w:p>
    <w:p w:rsidR="002B3B15" w:rsidRPr="00ED524B" w:rsidRDefault="002B3B15" w:rsidP="00892161">
      <w:pPr>
        <w:pStyle w:val="NoSpacing"/>
        <w:rPr>
          <w:sz w:val="21"/>
          <w:szCs w:val="21"/>
        </w:rPr>
      </w:pPr>
    </w:p>
    <w:p w:rsidR="002B3B15" w:rsidRPr="00ED524B" w:rsidRDefault="002B3B15" w:rsidP="00892161">
      <w:pPr>
        <w:pStyle w:val="NoSpacing"/>
        <w:rPr>
          <w:sz w:val="21"/>
          <w:szCs w:val="21"/>
        </w:rPr>
      </w:pPr>
      <w:r w:rsidRPr="00ED524B">
        <w:rPr>
          <w:b/>
          <w:sz w:val="21"/>
          <w:szCs w:val="21"/>
        </w:rPr>
        <w:t xml:space="preserve">Staff Present:  </w:t>
      </w:r>
      <w:r w:rsidR="00C268E5" w:rsidRPr="00ED524B">
        <w:rPr>
          <w:sz w:val="21"/>
          <w:szCs w:val="21"/>
        </w:rPr>
        <w:t>Rhea Webster</w:t>
      </w:r>
      <w:r w:rsidR="00EB7F94" w:rsidRPr="00ED524B">
        <w:rPr>
          <w:sz w:val="21"/>
          <w:szCs w:val="21"/>
        </w:rPr>
        <w:t>, Jeffrey MacDonald</w:t>
      </w:r>
    </w:p>
    <w:p w:rsidR="002B3B15" w:rsidRPr="00ED524B" w:rsidRDefault="002B3B15" w:rsidP="00892161">
      <w:pPr>
        <w:pStyle w:val="NoSpacing"/>
        <w:rPr>
          <w:sz w:val="21"/>
          <w:szCs w:val="21"/>
        </w:rPr>
      </w:pPr>
    </w:p>
    <w:p w:rsidR="002B3B15" w:rsidRPr="00ED524B" w:rsidRDefault="002B3B15" w:rsidP="00892161">
      <w:pPr>
        <w:pStyle w:val="NoSpacing"/>
        <w:rPr>
          <w:sz w:val="21"/>
          <w:szCs w:val="21"/>
        </w:rPr>
      </w:pPr>
      <w:r w:rsidRPr="00ED524B">
        <w:rPr>
          <w:b/>
          <w:sz w:val="21"/>
          <w:szCs w:val="21"/>
        </w:rPr>
        <w:t xml:space="preserve">Residents Present:  </w:t>
      </w:r>
      <w:r w:rsidR="004421AF" w:rsidRPr="00ED524B">
        <w:rPr>
          <w:sz w:val="21"/>
          <w:szCs w:val="21"/>
        </w:rPr>
        <w:t>None present</w:t>
      </w:r>
    </w:p>
    <w:p w:rsidR="002B3B15" w:rsidRPr="00ED524B" w:rsidRDefault="002B3B15" w:rsidP="00892161">
      <w:pPr>
        <w:pStyle w:val="NoSpacing"/>
        <w:rPr>
          <w:sz w:val="21"/>
          <w:szCs w:val="21"/>
        </w:rPr>
      </w:pPr>
    </w:p>
    <w:p w:rsidR="00EB7F94" w:rsidRPr="00ED524B" w:rsidRDefault="00EB7F94" w:rsidP="00EB7F94">
      <w:pPr>
        <w:pStyle w:val="NoSpacing"/>
        <w:rPr>
          <w:sz w:val="21"/>
          <w:szCs w:val="21"/>
        </w:rPr>
      </w:pPr>
      <w:r w:rsidRPr="00ED524B">
        <w:rPr>
          <w:sz w:val="21"/>
          <w:szCs w:val="21"/>
        </w:rPr>
        <w:t>Gary Heal, President of the Board of Directors for the Drum Point Property Owners' Association (DPPOA), called the meeting to order at 7:00 p.m.  He stated that the meeting is being recorded, and Robert’s Rules of Order gov</w:t>
      </w:r>
      <w:r w:rsidRPr="00ED524B">
        <w:rPr>
          <w:spacing w:val="20"/>
          <w:sz w:val="21"/>
          <w:szCs w:val="21"/>
        </w:rPr>
        <w:t>ern</w:t>
      </w:r>
      <w:r w:rsidRPr="00ED524B">
        <w:rPr>
          <w:sz w:val="21"/>
          <w:szCs w:val="21"/>
        </w:rPr>
        <w:t xml:space="preserve"> the proceedings.  He reminded Board members and others present not to speak until recognized by the Chair.</w:t>
      </w:r>
    </w:p>
    <w:p w:rsidR="00C268E5" w:rsidRPr="00ED524B" w:rsidRDefault="00C268E5" w:rsidP="00892161">
      <w:pPr>
        <w:pStyle w:val="NoSpacing"/>
        <w:rPr>
          <w:sz w:val="21"/>
          <w:szCs w:val="21"/>
        </w:rPr>
      </w:pPr>
    </w:p>
    <w:p w:rsidR="003E120D" w:rsidRPr="00ED524B" w:rsidRDefault="00472644" w:rsidP="00892161">
      <w:pPr>
        <w:pStyle w:val="NoSpacing"/>
        <w:rPr>
          <w:sz w:val="21"/>
          <w:szCs w:val="21"/>
        </w:rPr>
      </w:pPr>
      <w:r w:rsidRPr="00ED524B">
        <w:rPr>
          <w:b/>
          <w:sz w:val="21"/>
          <w:szCs w:val="21"/>
        </w:rPr>
        <w:t xml:space="preserve">President’s Remarks:  </w:t>
      </w:r>
      <w:r w:rsidR="00086807" w:rsidRPr="00ED524B">
        <w:rPr>
          <w:sz w:val="21"/>
          <w:szCs w:val="21"/>
        </w:rPr>
        <w:t xml:space="preserve">Gary Heal </w:t>
      </w:r>
      <w:r w:rsidR="003E120D" w:rsidRPr="00ED524B">
        <w:rPr>
          <w:sz w:val="21"/>
          <w:szCs w:val="21"/>
        </w:rPr>
        <w:t>gave the following report:</w:t>
      </w:r>
    </w:p>
    <w:p w:rsidR="003E120D" w:rsidRPr="00ED524B" w:rsidRDefault="003E120D" w:rsidP="00892161">
      <w:pPr>
        <w:pStyle w:val="NoSpacing"/>
        <w:rPr>
          <w:sz w:val="21"/>
          <w:szCs w:val="21"/>
        </w:rPr>
      </w:pPr>
    </w:p>
    <w:p w:rsidR="003E120D" w:rsidRPr="00ED524B" w:rsidRDefault="003E120D" w:rsidP="003E120D">
      <w:pPr>
        <w:pStyle w:val="NoSpacing"/>
        <w:numPr>
          <w:ilvl w:val="0"/>
          <w:numId w:val="26"/>
        </w:numPr>
        <w:rPr>
          <w:sz w:val="21"/>
          <w:szCs w:val="21"/>
        </w:rPr>
      </w:pPr>
      <w:r w:rsidRPr="00ED524B">
        <w:rPr>
          <w:sz w:val="21"/>
          <w:szCs w:val="21"/>
        </w:rPr>
        <w:t>Committees of the Board, t</w:t>
      </w:r>
      <w:r w:rsidR="00086807" w:rsidRPr="00ED524B">
        <w:rPr>
          <w:sz w:val="21"/>
          <w:szCs w:val="21"/>
        </w:rPr>
        <w:t>he Policies and Procedures</w:t>
      </w:r>
      <w:r w:rsidRPr="00ED524B">
        <w:rPr>
          <w:sz w:val="21"/>
          <w:szCs w:val="21"/>
        </w:rPr>
        <w:t xml:space="preserve"> Manual, </w:t>
      </w:r>
      <w:r w:rsidR="00086807" w:rsidRPr="00ED524B">
        <w:rPr>
          <w:sz w:val="21"/>
          <w:szCs w:val="21"/>
        </w:rPr>
        <w:t>and the Ethics Documents</w:t>
      </w:r>
      <w:r w:rsidRPr="00ED524B">
        <w:rPr>
          <w:sz w:val="21"/>
          <w:szCs w:val="21"/>
        </w:rPr>
        <w:t xml:space="preserve"> (signed by each Board member)</w:t>
      </w:r>
      <w:r w:rsidR="00086807" w:rsidRPr="00ED524B">
        <w:rPr>
          <w:sz w:val="21"/>
          <w:szCs w:val="21"/>
        </w:rPr>
        <w:t xml:space="preserve"> w</w:t>
      </w:r>
      <w:r w:rsidRPr="00ED524B">
        <w:rPr>
          <w:sz w:val="21"/>
          <w:szCs w:val="21"/>
        </w:rPr>
        <w:t xml:space="preserve">ill be </w:t>
      </w:r>
      <w:r w:rsidR="001F773D" w:rsidRPr="00ED524B">
        <w:rPr>
          <w:sz w:val="21"/>
          <w:szCs w:val="21"/>
        </w:rPr>
        <w:t xml:space="preserve">discussed and </w:t>
      </w:r>
      <w:r w:rsidRPr="00ED524B">
        <w:rPr>
          <w:sz w:val="21"/>
          <w:szCs w:val="21"/>
        </w:rPr>
        <w:t xml:space="preserve">reaffirmed </w:t>
      </w:r>
      <w:r w:rsidR="001F773D" w:rsidRPr="00ED524B">
        <w:rPr>
          <w:sz w:val="21"/>
          <w:szCs w:val="21"/>
        </w:rPr>
        <w:t xml:space="preserve">as needed </w:t>
      </w:r>
      <w:r w:rsidRPr="00ED524B">
        <w:rPr>
          <w:sz w:val="21"/>
          <w:szCs w:val="21"/>
        </w:rPr>
        <w:t>during tonight’s meeting.</w:t>
      </w:r>
    </w:p>
    <w:p w:rsidR="003E120D" w:rsidRPr="00ED524B" w:rsidRDefault="003E120D" w:rsidP="003E120D">
      <w:pPr>
        <w:pStyle w:val="NoSpacing"/>
        <w:numPr>
          <w:ilvl w:val="0"/>
          <w:numId w:val="26"/>
        </w:numPr>
        <w:rPr>
          <w:sz w:val="21"/>
          <w:szCs w:val="21"/>
        </w:rPr>
      </w:pPr>
      <w:r w:rsidRPr="00ED524B">
        <w:rPr>
          <w:sz w:val="21"/>
          <w:szCs w:val="21"/>
        </w:rPr>
        <w:t>The Policies and Procedures manual is currently under review and will be updated and presented at that time for approval and reaffirmation once again.</w:t>
      </w:r>
    </w:p>
    <w:p w:rsidR="00EB7F94" w:rsidRPr="00ED524B" w:rsidRDefault="003E120D" w:rsidP="003E120D">
      <w:pPr>
        <w:pStyle w:val="NoSpacing"/>
        <w:numPr>
          <w:ilvl w:val="0"/>
          <w:numId w:val="26"/>
        </w:numPr>
        <w:rPr>
          <w:sz w:val="21"/>
          <w:szCs w:val="21"/>
        </w:rPr>
      </w:pPr>
      <w:r w:rsidRPr="00ED524B">
        <w:rPr>
          <w:sz w:val="21"/>
          <w:szCs w:val="21"/>
        </w:rPr>
        <w:t xml:space="preserve">Due to a lack of quorum at the June meeting of the General Membership, the FY 2015 budget could not be approved.  The Association is, therefore, operating without a budget.  The </w:t>
      </w:r>
      <w:r w:rsidR="002974E8" w:rsidRPr="00ED524B">
        <w:rPr>
          <w:sz w:val="21"/>
          <w:szCs w:val="21"/>
        </w:rPr>
        <w:t xml:space="preserve">Treasurer and </w:t>
      </w:r>
      <w:r w:rsidRPr="00ED524B">
        <w:rPr>
          <w:sz w:val="21"/>
          <w:szCs w:val="21"/>
        </w:rPr>
        <w:t xml:space="preserve">Finance Committee </w:t>
      </w:r>
      <w:r w:rsidR="002974E8" w:rsidRPr="00ED524B">
        <w:rPr>
          <w:sz w:val="21"/>
          <w:szCs w:val="21"/>
        </w:rPr>
        <w:t xml:space="preserve">were asked to review </w:t>
      </w:r>
      <w:r w:rsidRPr="00ED524B">
        <w:rPr>
          <w:sz w:val="21"/>
          <w:szCs w:val="21"/>
        </w:rPr>
        <w:t>the previously proposed budget and ma</w:t>
      </w:r>
      <w:r w:rsidR="002974E8" w:rsidRPr="00ED524B">
        <w:rPr>
          <w:sz w:val="21"/>
          <w:szCs w:val="21"/>
        </w:rPr>
        <w:t>ke recommendations regarding any needed</w:t>
      </w:r>
      <w:r w:rsidRPr="00ED524B">
        <w:rPr>
          <w:sz w:val="21"/>
          <w:szCs w:val="21"/>
        </w:rPr>
        <w:t xml:space="preserve"> changes.  That budget</w:t>
      </w:r>
      <w:r w:rsidR="002974E8" w:rsidRPr="00ED524B">
        <w:rPr>
          <w:sz w:val="21"/>
          <w:szCs w:val="21"/>
        </w:rPr>
        <w:t xml:space="preserve">, with recommendations from the Finance Committee, </w:t>
      </w:r>
      <w:r w:rsidRPr="00ED524B">
        <w:rPr>
          <w:sz w:val="21"/>
          <w:szCs w:val="21"/>
        </w:rPr>
        <w:t>will be presented during this meeting for approval to take forward to the membership during the September meeting.  The budget, if approved</w:t>
      </w:r>
      <w:r w:rsidR="002974E8" w:rsidRPr="00ED524B">
        <w:rPr>
          <w:sz w:val="21"/>
          <w:szCs w:val="21"/>
        </w:rPr>
        <w:t xml:space="preserve"> by this Board</w:t>
      </w:r>
      <w:r w:rsidRPr="00ED524B">
        <w:rPr>
          <w:sz w:val="21"/>
          <w:szCs w:val="21"/>
        </w:rPr>
        <w:t>, will be published in the Fall Newsletter for dissemination to the community.</w:t>
      </w:r>
    </w:p>
    <w:p w:rsidR="003E120D" w:rsidRPr="00ED524B" w:rsidRDefault="003E120D" w:rsidP="002D5DF8">
      <w:pPr>
        <w:pStyle w:val="NoSpacing"/>
        <w:rPr>
          <w:b/>
          <w:sz w:val="21"/>
          <w:szCs w:val="21"/>
        </w:rPr>
      </w:pPr>
    </w:p>
    <w:p w:rsidR="002D5DF8" w:rsidRPr="00ED524B" w:rsidRDefault="00417196" w:rsidP="002D5DF8">
      <w:pPr>
        <w:pStyle w:val="NoSpacing"/>
        <w:rPr>
          <w:sz w:val="21"/>
          <w:szCs w:val="21"/>
        </w:rPr>
      </w:pPr>
      <w:r w:rsidRPr="00ED524B">
        <w:rPr>
          <w:b/>
          <w:sz w:val="21"/>
          <w:szCs w:val="21"/>
        </w:rPr>
        <w:t xml:space="preserve">Approval of minutes:  </w:t>
      </w:r>
      <w:r w:rsidR="003E120D" w:rsidRPr="00ED524B">
        <w:rPr>
          <w:sz w:val="21"/>
          <w:szCs w:val="21"/>
        </w:rPr>
        <w:t>Amy Rispin</w:t>
      </w:r>
      <w:r w:rsidR="001404CE" w:rsidRPr="00ED524B">
        <w:rPr>
          <w:sz w:val="21"/>
          <w:szCs w:val="21"/>
        </w:rPr>
        <w:t xml:space="preserve"> </w:t>
      </w:r>
      <w:r w:rsidRPr="00ED524B">
        <w:rPr>
          <w:sz w:val="21"/>
          <w:szCs w:val="21"/>
        </w:rPr>
        <w:t xml:space="preserve">made a motion to approve the minutes from the </w:t>
      </w:r>
      <w:r w:rsidR="002E1590" w:rsidRPr="00ED524B">
        <w:rPr>
          <w:sz w:val="21"/>
          <w:szCs w:val="21"/>
        </w:rPr>
        <w:t xml:space="preserve">July 8, 2014 </w:t>
      </w:r>
      <w:r w:rsidRPr="00ED524B">
        <w:rPr>
          <w:sz w:val="21"/>
          <w:szCs w:val="21"/>
        </w:rPr>
        <w:t>Board meeting.  The motion was seconded, and the minutes were a</w:t>
      </w:r>
      <w:r w:rsidR="001404CE" w:rsidRPr="00ED524B">
        <w:rPr>
          <w:sz w:val="21"/>
          <w:szCs w:val="21"/>
        </w:rPr>
        <w:t>pproved unanimously as presented.</w:t>
      </w:r>
    </w:p>
    <w:p w:rsidR="00C40C46" w:rsidRPr="00ED524B" w:rsidRDefault="00C40C46">
      <w:pPr>
        <w:spacing w:after="0" w:line="240" w:lineRule="auto"/>
        <w:rPr>
          <w:b/>
          <w:sz w:val="21"/>
          <w:szCs w:val="21"/>
        </w:rPr>
      </w:pPr>
    </w:p>
    <w:p w:rsidR="00086807" w:rsidRPr="00ED524B" w:rsidRDefault="00417196" w:rsidP="00086807">
      <w:pPr>
        <w:pStyle w:val="NoSpacing"/>
        <w:rPr>
          <w:sz w:val="21"/>
          <w:szCs w:val="21"/>
        </w:rPr>
      </w:pPr>
      <w:r w:rsidRPr="00ED524B">
        <w:rPr>
          <w:b/>
          <w:sz w:val="21"/>
          <w:szCs w:val="21"/>
        </w:rPr>
        <w:t>Office Update:</w:t>
      </w:r>
      <w:r w:rsidR="00086807" w:rsidRPr="00ED524B">
        <w:rPr>
          <w:sz w:val="21"/>
          <w:szCs w:val="21"/>
        </w:rPr>
        <w:t xml:space="preserve">  Rhea reported as follows</w:t>
      </w:r>
    </w:p>
    <w:p w:rsidR="00086807" w:rsidRPr="00ED524B" w:rsidRDefault="00086807" w:rsidP="00086807">
      <w:pPr>
        <w:pStyle w:val="NoSpacing"/>
        <w:rPr>
          <w:sz w:val="21"/>
          <w:szCs w:val="21"/>
        </w:rPr>
      </w:pPr>
    </w:p>
    <w:p w:rsidR="00086807" w:rsidRPr="00ED524B" w:rsidRDefault="00614179" w:rsidP="00086807">
      <w:pPr>
        <w:pStyle w:val="ListParagraph"/>
        <w:numPr>
          <w:ilvl w:val="0"/>
          <w:numId w:val="21"/>
        </w:numPr>
        <w:spacing w:after="0" w:line="240" w:lineRule="auto"/>
        <w:rPr>
          <w:sz w:val="21"/>
          <w:szCs w:val="21"/>
        </w:rPr>
      </w:pPr>
      <w:r w:rsidRPr="00ED524B">
        <w:rPr>
          <w:sz w:val="21"/>
          <w:szCs w:val="21"/>
        </w:rPr>
        <w:t xml:space="preserve">A </w:t>
      </w:r>
      <w:r w:rsidR="00086807" w:rsidRPr="00ED524B">
        <w:rPr>
          <w:sz w:val="21"/>
          <w:szCs w:val="21"/>
        </w:rPr>
        <w:t>Contractor</w:t>
      </w:r>
      <w:r w:rsidRPr="00ED524B">
        <w:rPr>
          <w:sz w:val="21"/>
          <w:szCs w:val="21"/>
        </w:rPr>
        <w:t>,</w:t>
      </w:r>
      <w:r w:rsidR="00086807" w:rsidRPr="00ED524B">
        <w:rPr>
          <w:sz w:val="21"/>
          <w:szCs w:val="21"/>
        </w:rPr>
        <w:t xml:space="preserve"> </w:t>
      </w:r>
      <w:r w:rsidRPr="00ED524B">
        <w:rPr>
          <w:sz w:val="21"/>
          <w:szCs w:val="21"/>
        </w:rPr>
        <w:t>hired by this Association to install a street sign post, cut a Verizon cable.  W</w:t>
      </w:r>
      <w:r w:rsidR="00086807" w:rsidRPr="00ED524B">
        <w:rPr>
          <w:sz w:val="21"/>
          <w:szCs w:val="21"/>
        </w:rPr>
        <w:t>e</w:t>
      </w:r>
      <w:r w:rsidRPr="00ED524B">
        <w:rPr>
          <w:sz w:val="21"/>
          <w:szCs w:val="21"/>
        </w:rPr>
        <w:t xml:space="preserve"> </w:t>
      </w:r>
      <w:r w:rsidR="00086807" w:rsidRPr="00ED524B">
        <w:rPr>
          <w:sz w:val="21"/>
          <w:szCs w:val="21"/>
        </w:rPr>
        <w:t>have received notice</w:t>
      </w:r>
      <w:r w:rsidRPr="00ED524B">
        <w:rPr>
          <w:sz w:val="21"/>
          <w:szCs w:val="21"/>
        </w:rPr>
        <w:t xml:space="preserve"> that we will be liable for the cost of repair; however the notice did not include an amount.  Verizon will notify us of the cost at a later date.  Our insurance deductible is $500.00 and will be taken into consideration with regard to making a claim.</w:t>
      </w:r>
    </w:p>
    <w:p w:rsidR="00086807" w:rsidRPr="00ED524B" w:rsidRDefault="00086807" w:rsidP="00086807">
      <w:pPr>
        <w:pStyle w:val="ListParagraph"/>
        <w:numPr>
          <w:ilvl w:val="0"/>
          <w:numId w:val="21"/>
        </w:numPr>
        <w:spacing w:after="0" w:line="240" w:lineRule="auto"/>
        <w:rPr>
          <w:sz w:val="21"/>
          <w:szCs w:val="21"/>
        </w:rPr>
      </w:pPr>
      <w:r w:rsidRPr="00ED524B">
        <w:rPr>
          <w:sz w:val="21"/>
          <w:szCs w:val="21"/>
        </w:rPr>
        <w:t xml:space="preserve">Three contractors were contacted for proposals to restripe some of the streets where the stripes were covered by the rejuvenation.  </w:t>
      </w:r>
    </w:p>
    <w:p w:rsidR="00086807" w:rsidRPr="00ED524B" w:rsidRDefault="00086807" w:rsidP="00614179">
      <w:pPr>
        <w:pStyle w:val="NoSpacing"/>
        <w:numPr>
          <w:ilvl w:val="1"/>
          <w:numId w:val="26"/>
        </w:numPr>
        <w:rPr>
          <w:sz w:val="21"/>
          <w:szCs w:val="21"/>
        </w:rPr>
      </w:pPr>
      <w:r w:rsidRPr="00ED524B">
        <w:rPr>
          <w:sz w:val="21"/>
          <w:szCs w:val="21"/>
        </w:rPr>
        <w:t>W and W Striping – estimated $3,500.00</w:t>
      </w:r>
    </w:p>
    <w:p w:rsidR="00086807" w:rsidRPr="00ED524B" w:rsidRDefault="00086807" w:rsidP="00614179">
      <w:pPr>
        <w:pStyle w:val="NoSpacing"/>
        <w:numPr>
          <w:ilvl w:val="1"/>
          <w:numId w:val="26"/>
        </w:numPr>
        <w:rPr>
          <w:sz w:val="21"/>
          <w:szCs w:val="21"/>
        </w:rPr>
      </w:pPr>
      <w:r w:rsidRPr="00ED524B">
        <w:rPr>
          <w:sz w:val="21"/>
          <w:szCs w:val="21"/>
        </w:rPr>
        <w:t>Hawk on Demand Striping - $3.052.00</w:t>
      </w:r>
    </w:p>
    <w:p w:rsidR="00086807" w:rsidRPr="00ED524B" w:rsidRDefault="00086807" w:rsidP="00614179">
      <w:pPr>
        <w:pStyle w:val="NoSpacing"/>
        <w:numPr>
          <w:ilvl w:val="1"/>
          <w:numId w:val="26"/>
        </w:numPr>
        <w:rPr>
          <w:sz w:val="21"/>
          <w:szCs w:val="21"/>
        </w:rPr>
      </w:pPr>
      <w:r w:rsidRPr="00ED524B">
        <w:rPr>
          <w:sz w:val="21"/>
          <w:szCs w:val="21"/>
        </w:rPr>
        <w:t>Copenhaver Asphalt – no response</w:t>
      </w:r>
    </w:p>
    <w:p w:rsidR="00614179" w:rsidRPr="00ED524B" w:rsidRDefault="00614179" w:rsidP="00614179">
      <w:pPr>
        <w:pStyle w:val="NoSpacing"/>
        <w:ind w:left="720"/>
        <w:rPr>
          <w:sz w:val="21"/>
          <w:szCs w:val="21"/>
        </w:rPr>
      </w:pPr>
      <w:r w:rsidRPr="00ED524B">
        <w:rPr>
          <w:sz w:val="21"/>
          <w:szCs w:val="21"/>
        </w:rPr>
        <w:t>Amy Rispin made a motion to accept the lowest of the proposals, from Hawk on Demand Striping.  The motion was seconded, and after discussion passed by a margin of four in favor (Fran Borsh, Amy Rispin, Dan Mathias and Curt Larsen) and two against (Gary Heal and Max Munger).  Hawk on Demand Striping will be notified.</w:t>
      </w:r>
    </w:p>
    <w:p w:rsidR="00086807" w:rsidRPr="00ED524B" w:rsidRDefault="00086807" w:rsidP="00086807">
      <w:pPr>
        <w:pStyle w:val="ListParagraph"/>
        <w:numPr>
          <w:ilvl w:val="0"/>
          <w:numId w:val="21"/>
        </w:numPr>
        <w:spacing w:after="0" w:line="240" w:lineRule="auto"/>
        <w:rPr>
          <w:sz w:val="21"/>
          <w:szCs w:val="21"/>
        </w:rPr>
      </w:pPr>
      <w:r w:rsidRPr="00ED524B">
        <w:rPr>
          <w:sz w:val="21"/>
          <w:szCs w:val="21"/>
        </w:rPr>
        <w:t>The case filed against Mr. and Mrs. Smith on Mill Creek Drive for the encroachment on the Drum Point right of way was to be heard today.  Mr. and Mrs. Smith had fa</w:t>
      </w:r>
      <w:r w:rsidR="001F773D" w:rsidRPr="00ED524B">
        <w:rPr>
          <w:sz w:val="21"/>
          <w:szCs w:val="21"/>
        </w:rPr>
        <w:t>iled to file a notice to defend; t</w:t>
      </w:r>
      <w:r w:rsidRPr="00ED524B">
        <w:rPr>
          <w:sz w:val="21"/>
          <w:szCs w:val="21"/>
        </w:rPr>
        <w:t>herefore, the judge postponed the case.</w:t>
      </w:r>
      <w:r w:rsidR="00DB44BA" w:rsidRPr="00ED524B">
        <w:rPr>
          <w:sz w:val="21"/>
          <w:szCs w:val="21"/>
        </w:rPr>
        <w:t xml:space="preserve">  In addition, the judge recused himself from the c</w:t>
      </w:r>
      <w:r w:rsidR="001F773D" w:rsidRPr="00ED524B">
        <w:rPr>
          <w:sz w:val="21"/>
          <w:szCs w:val="21"/>
        </w:rPr>
        <w:t xml:space="preserve">ase due to the fact that he had, in the past, </w:t>
      </w:r>
      <w:r w:rsidR="00DB44BA" w:rsidRPr="00ED524B">
        <w:rPr>
          <w:sz w:val="21"/>
          <w:szCs w:val="21"/>
        </w:rPr>
        <w:t>represented the Drum Point Property Owners’ Association for the collection of past due Covenant Fees.</w:t>
      </w:r>
      <w:r w:rsidRPr="00ED524B">
        <w:rPr>
          <w:sz w:val="21"/>
          <w:szCs w:val="21"/>
        </w:rPr>
        <w:t xml:space="preserve">  </w:t>
      </w:r>
    </w:p>
    <w:p w:rsidR="00086807" w:rsidRPr="00ED524B" w:rsidRDefault="00086807" w:rsidP="00086807">
      <w:pPr>
        <w:pStyle w:val="ListParagraph"/>
        <w:numPr>
          <w:ilvl w:val="0"/>
          <w:numId w:val="21"/>
        </w:numPr>
        <w:spacing w:after="0" w:line="240" w:lineRule="auto"/>
        <w:rPr>
          <w:sz w:val="21"/>
          <w:szCs w:val="21"/>
        </w:rPr>
      </w:pPr>
      <w:r w:rsidRPr="00ED524B">
        <w:rPr>
          <w:sz w:val="21"/>
          <w:szCs w:val="21"/>
        </w:rPr>
        <w:t>The shed, retaining wall and pavers, which were placed in the Drum Point right of way on Calvert Drive, have been removed.</w:t>
      </w:r>
    </w:p>
    <w:p w:rsidR="00A73DFB" w:rsidRPr="00ED524B" w:rsidRDefault="00DB44BA" w:rsidP="00086807">
      <w:pPr>
        <w:pStyle w:val="NoSpacing"/>
        <w:numPr>
          <w:ilvl w:val="0"/>
          <w:numId w:val="25"/>
        </w:numPr>
        <w:rPr>
          <w:sz w:val="21"/>
          <w:szCs w:val="21"/>
        </w:rPr>
      </w:pPr>
      <w:r w:rsidRPr="00ED524B">
        <w:rPr>
          <w:sz w:val="21"/>
          <w:szCs w:val="21"/>
        </w:rPr>
        <w:t xml:space="preserve">Toal and Griffith, CPA </w:t>
      </w:r>
      <w:r w:rsidR="001F773D" w:rsidRPr="00ED524B">
        <w:rPr>
          <w:sz w:val="21"/>
          <w:szCs w:val="21"/>
        </w:rPr>
        <w:t xml:space="preserve">for the DPPOA </w:t>
      </w:r>
      <w:r w:rsidRPr="00ED524B">
        <w:rPr>
          <w:sz w:val="21"/>
          <w:szCs w:val="21"/>
        </w:rPr>
        <w:t>will be here on Friday, the 15</w:t>
      </w:r>
      <w:r w:rsidRPr="00ED524B">
        <w:rPr>
          <w:sz w:val="21"/>
          <w:szCs w:val="21"/>
          <w:vertAlign w:val="superscript"/>
        </w:rPr>
        <w:t>th</w:t>
      </w:r>
      <w:r w:rsidRPr="00ED524B">
        <w:rPr>
          <w:sz w:val="21"/>
          <w:szCs w:val="21"/>
        </w:rPr>
        <w:t xml:space="preserve"> of August to conduct the annual audit.</w:t>
      </w:r>
    </w:p>
    <w:p w:rsidR="001A721D" w:rsidRPr="00ED524B" w:rsidRDefault="00A73DFB" w:rsidP="00D747B1">
      <w:pPr>
        <w:spacing w:after="0" w:line="240" w:lineRule="auto"/>
        <w:rPr>
          <w:b/>
          <w:sz w:val="21"/>
          <w:szCs w:val="21"/>
        </w:rPr>
      </w:pPr>
      <w:r w:rsidRPr="00ED524B">
        <w:rPr>
          <w:b/>
          <w:sz w:val="21"/>
          <w:szCs w:val="21"/>
        </w:rPr>
        <w:lastRenderedPageBreak/>
        <w:t>Rou</w:t>
      </w:r>
      <w:r w:rsidR="00417196" w:rsidRPr="00ED524B">
        <w:rPr>
          <w:b/>
          <w:sz w:val="21"/>
          <w:szCs w:val="21"/>
        </w:rPr>
        <w:t xml:space="preserve">nd Table:  </w:t>
      </w:r>
    </w:p>
    <w:p w:rsidR="001A721D" w:rsidRPr="00ED524B" w:rsidRDefault="001A721D" w:rsidP="00D747B1">
      <w:pPr>
        <w:spacing w:after="0" w:line="240" w:lineRule="auto"/>
        <w:rPr>
          <w:b/>
          <w:sz w:val="21"/>
          <w:szCs w:val="21"/>
        </w:rPr>
      </w:pPr>
    </w:p>
    <w:p w:rsidR="00A73DFB" w:rsidRPr="00ED524B" w:rsidRDefault="00DB44BA" w:rsidP="00DB44BA">
      <w:pPr>
        <w:pStyle w:val="ListParagraph"/>
        <w:numPr>
          <w:ilvl w:val="0"/>
          <w:numId w:val="21"/>
        </w:numPr>
        <w:spacing w:after="0" w:line="240" w:lineRule="auto"/>
        <w:rPr>
          <w:sz w:val="21"/>
          <w:szCs w:val="21"/>
        </w:rPr>
      </w:pPr>
      <w:r w:rsidRPr="00ED524B">
        <w:rPr>
          <w:sz w:val="21"/>
          <w:szCs w:val="21"/>
        </w:rPr>
        <w:t>Curt Larsen stated that the bio logs, which are to be installed on vacant lots near Rousby Hall Road to deter storm water runoff into Leason’s Cove, will be available shortly.</w:t>
      </w:r>
    </w:p>
    <w:p w:rsidR="00DB44BA" w:rsidRPr="00ED524B" w:rsidRDefault="00DB44BA" w:rsidP="00DB44BA">
      <w:pPr>
        <w:pStyle w:val="ListParagraph"/>
        <w:numPr>
          <w:ilvl w:val="0"/>
          <w:numId w:val="21"/>
        </w:numPr>
        <w:spacing w:after="0" w:line="240" w:lineRule="auto"/>
        <w:rPr>
          <w:sz w:val="21"/>
          <w:szCs w:val="21"/>
        </w:rPr>
      </w:pPr>
      <w:r w:rsidRPr="00ED524B">
        <w:rPr>
          <w:sz w:val="21"/>
          <w:szCs w:val="21"/>
        </w:rPr>
        <w:t>Max Munger stated that the Chesapeake Ranch Estates is</w:t>
      </w:r>
      <w:r w:rsidR="006A0FED" w:rsidRPr="00ED524B">
        <w:rPr>
          <w:sz w:val="21"/>
          <w:szCs w:val="21"/>
        </w:rPr>
        <w:t xml:space="preserve"> once again</w:t>
      </w:r>
      <w:r w:rsidRPr="00ED524B">
        <w:rPr>
          <w:sz w:val="21"/>
          <w:szCs w:val="21"/>
        </w:rPr>
        <w:t xml:space="preserve"> investigating the option of becoming a municipality.</w:t>
      </w:r>
      <w:r w:rsidR="006A0FED" w:rsidRPr="00ED524B">
        <w:rPr>
          <w:sz w:val="21"/>
          <w:szCs w:val="21"/>
        </w:rPr>
        <w:t xml:space="preserve">  If the municipality is approved, they </w:t>
      </w:r>
      <w:r w:rsidR="00EC56AC" w:rsidRPr="00ED524B">
        <w:rPr>
          <w:sz w:val="21"/>
          <w:szCs w:val="21"/>
        </w:rPr>
        <w:t>expect to receive up to</w:t>
      </w:r>
      <w:r w:rsidR="006A0FED" w:rsidRPr="00ED524B">
        <w:rPr>
          <w:sz w:val="21"/>
          <w:szCs w:val="21"/>
        </w:rPr>
        <w:t xml:space="preserve"> $7 mill</w:t>
      </w:r>
      <w:r w:rsidR="00EC56AC" w:rsidRPr="00ED524B">
        <w:rPr>
          <w:sz w:val="21"/>
          <w:szCs w:val="21"/>
        </w:rPr>
        <w:t>ion in income from property and income taxes.</w:t>
      </w:r>
    </w:p>
    <w:p w:rsidR="00EC56AC" w:rsidRPr="00ED524B" w:rsidRDefault="00EC56AC" w:rsidP="00EC56AC">
      <w:pPr>
        <w:pStyle w:val="ListParagraph"/>
        <w:numPr>
          <w:ilvl w:val="0"/>
          <w:numId w:val="21"/>
        </w:numPr>
        <w:spacing w:after="0" w:line="240" w:lineRule="auto"/>
        <w:rPr>
          <w:sz w:val="21"/>
          <w:szCs w:val="21"/>
        </w:rPr>
      </w:pPr>
      <w:r w:rsidRPr="00ED524B">
        <w:rPr>
          <w:sz w:val="21"/>
          <w:szCs w:val="21"/>
        </w:rPr>
        <w:t>Amy Rispin stated</w:t>
      </w:r>
      <w:r w:rsidR="001C59DD" w:rsidRPr="00ED524B">
        <w:rPr>
          <w:sz w:val="21"/>
          <w:szCs w:val="21"/>
        </w:rPr>
        <w:t xml:space="preserve"> </w:t>
      </w:r>
      <w:r w:rsidR="00A52E7A">
        <w:rPr>
          <w:sz w:val="21"/>
          <w:szCs w:val="21"/>
        </w:rPr>
        <w:t xml:space="preserve">that </w:t>
      </w:r>
      <w:r w:rsidR="001C59DD" w:rsidRPr="00ED524B">
        <w:rPr>
          <w:sz w:val="21"/>
          <w:szCs w:val="21"/>
        </w:rPr>
        <w:t xml:space="preserve">the League of Women Voters has scheduled a forum </w:t>
      </w:r>
      <w:r w:rsidRPr="00ED524B">
        <w:rPr>
          <w:sz w:val="21"/>
          <w:szCs w:val="21"/>
        </w:rPr>
        <w:t xml:space="preserve">to discuss </w:t>
      </w:r>
      <w:r w:rsidR="001C59DD" w:rsidRPr="00ED524B">
        <w:rPr>
          <w:sz w:val="21"/>
          <w:szCs w:val="21"/>
        </w:rPr>
        <w:t xml:space="preserve">safety issues surrounding </w:t>
      </w:r>
      <w:r w:rsidRPr="00ED524B">
        <w:rPr>
          <w:sz w:val="21"/>
          <w:szCs w:val="21"/>
        </w:rPr>
        <w:t>the expansion of the LNG plant</w:t>
      </w:r>
      <w:r w:rsidR="001C59DD" w:rsidRPr="00ED524B">
        <w:rPr>
          <w:sz w:val="21"/>
          <w:szCs w:val="21"/>
        </w:rPr>
        <w:t>.  The forum</w:t>
      </w:r>
      <w:r w:rsidRPr="00ED524B">
        <w:rPr>
          <w:sz w:val="21"/>
          <w:szCs w:val="21"/>
        </w:rPr>
        <w:t xml:space="preserve"> will be held on August 14</w:t>
      </w:r>
      <w:r w:rsidRPr="00ED524B">
        <w:rPr>
          <w:sz w:val="21"/>
          <w:szCs w:val="21"/>
          <w:vertAlign w:val="superscript"/>
        </w:rPr>
        <w:t>th</w:t>
      </w:r>
      <w:r w:rsidRPr="00ED524B">
        <w:rPr>
          <w:sz w:val="21"/>
          <w:szCs w:val="21"/>
        </w:rPr>
        <w:t xml:space="preserve">. </w:t>
      </w:r>
    </w:p>
    <w:p w:rsidR="001C59DD" w:rsidRPr="00ED524B" w:rsidRDefault="001C59DD" w:rsidP="001C59DD">
      <w:pPr>
        <w:pStyle w:val="ListParagraph"/>
        <w:spacing w:after="0" w:line="240" w:lineRule="auto"/>
        <w:rPr>
          <w:sz w:val="21"/>
          <w:szCs w:val="21"/>
        </w:rPr>
      </w:pPr>
    </w:p>
    <w:p w:rsidR="00C268E5" w:rsidRPr="00ED524B" w:rsidRDefault="00C268E5" w:rsidP="00C268E5">
      <w:pPr>
        <w:pStyle w:val="NoSpacing"/>
        <w:rPr>
          <w:b/>
          <w:sz w:val="21"/>
          <w:szCs w:val="21"/>
        </w:rPr>
      </w:pPr>
      <w:r w:rsidRPr="00ED524B">
        <w:rPr>
          <w:b/>
          <w:sz w:val="21"/>
          <w:szCs w:val="21"/>
        </w:rPr>
        <w:t>Committee Reports</w:t>
      </w:r>
    </w:p>
    <w:p w:rsidR="00561C3A" w:rsidRPr="00ED524B" w:rsidRDefault="00561C3A" w:rsidP="00C268E5">
      <w:pPr>
        <w:pStyle w:val="NoSpacing"/>
        <w:rPr>
          <w:b/>
          <w:sz w:val="21"/>
          <w:szCs w:val="21"/>
        </w:rPr>
      </w:pPr>
    </w:p>
    <w:p w:rsidR="001C59DD" w:rsidRPr="00ED524B" w:rsidRDefault="001C59DD" w:rsidP="00AB1C5C">
      <w:pPr>
        <w:pStyle w:val="NoSpacing"/>
        <w:rPr>
          <w:sz w:val="21"/>
          <w:szCs w:val="21"/>
        </w:rPr>
      </w:pPr>
      <w:r w:rsidRPr="00ED524B">
        <w:rPr>
          <w:b/>
          <w:sz w:val="21"/>
          <w:szCs w:val="21"/>
        </w:rPr>
        <w:t xml:space="preserve">Action Items:  </w:t>
      </w:r>
      <w:r w:rsidRPr="00ED524B">
        <w:rPr>
          <w:sz w:val="21"/>
          <w:szCs w:val="21"/>
        </w:rPr>
        <w:t xml:space="preserve">Jeff MacDonald reported </w:t>
      </w:r>
      <w:r w:rsidR="00A52E7A">
        <w:rPr>
          <w:sz w:val="21"/>
          <w:szCs w:val="21"/>
        </w:rPr>
        <w:t xml:space="preserve">that </w:t>
      </w:r>
      <w:r w:rsidR="00AB1C5C" w:rsidRPr="00ED524B">
        <w:rPr>
          <w:sz w:val="21"/>
          <w:szCs w:val="21"/>
        </w:rPr>
        <w:t>the emergency repair and replacement of the pipe at the intersection of Lessin Drive and Walsh Lane was completed by ABM Construction at a cost of $3,495 (previously approved by the Board).  The County approved the project despite the fact that the blanket grading permit is still in the approval process at the County.</w:t>
      </w:r>
    </w:p>
    <w:p w:rsidR="001C59DD" w:rsidRPr="00ED524B" w:rsidRDefault="001C59DD" w:rsidP="006F66B9">
      <w:pPr>
        <w:pStyle w:val="NoSpacing"/>
        <w:rPr>
          <w:b/>
          <w:sz w:val="21"/>
          <w:szCs w:val="21"/>
        </w:rPr>
      </w:pPr>
    </w:p>
    <w:p w:rsidR="00003B2E" w:rsidRPr="00ED524B" w:rsidRDefault="00C268E5" w:rsidP="006F66B9">
      <w:pPr>
        <w:pStyle w:val="NoSpacing"/>
        <w:rPr>
          <w:sz w:val="21"/>
          <w:szCs w:val="21"/>
        </w:rPr>
      </w:pPr>
      <w:r w:rsidRPr="00ED524B">
        <w:rPr>
          <w:b/>
          <w:sz w:val="21"/>
          <w:szCs w:val="21"/>
        </w:rPr>
        <w:t xml:space="preserve">Roads Committee:  </w:t>
      </w:r>
      <w:r w:rsidR="00AB1C5C" w:rsidRPr="00ED524B">
        <w:rPr>
          <w:sz w:val="21"/>
          <w:szCs w:val="21"/>
        </w:rPr>
        <w:t>No report</w:t>
      </w:r>
    </w:p>
    <w:p w:rsidR="0077646F" w:rsidRPr="00ED524B" w:rsidRDefault="0077646F" w:rsidP="00052A04">
      <w:pPr>
        <w:pStyle w:val="NoSpacing"/>
        <w:rPr>
          <w:sz w:val="21"/>
          <w:szCs w:val="21"/>
        </w:rPr>
      </w:pPr>
    </w:p>
    <w:p w:rsidR="00052A04" w:rsidRPr="00ED524B" w:rsidRDefault="00AB1C5C" w:rsidP="00052A04">
      <w:pPr>
        <w:pStyle w:val="NoSpacing"/>
        <w:rPr>
          <w:sz w:val="21"/>
          <w:szCs w:val="21"/>
        </w:rPr>
      </w:pPr>
      <w:r w:rsidRPr="00ED524B">
        <w:rPr>
          <w:b/>
          <w:sz w:val="21"/>
          <w:szCs w:val="21"/>
        </w:rPr>
        <w:t xml:space="preserve">Finance Committee:  </w:t>
      </w:r>
      <w:r w:rsidRPr="00ED524B">
        <w:rPr>
          <w:sz w:val="21"/>
          <w:szCs w:val="21"/>
        </w:rPr>
        <w:t>The Profit and Loss Statement, Balance Sheet and proposed FY 2015 budget were distributed.  Amy Rispin reported as follows:</w:t>
      </w:r>
    </w:p>
    <w:p w:rsidR="00AB1C5C" w:rsidRPr="00ED524B" w:rsidRDefault="00AB1C5C" w:rsidP="00052A04">
      <w:pPr>
        <w:pStyle w:val="NoSpacing"/>
        <w:rPr>
          <w:sz w:val="21"/>
          <w:szCs w:val="21"/>
        </w:rPr>
      </w:pPr>
    </w:p>
    <w:p w:rsidR="00AB1C5C" w:rsidRPr="00ED524B" w:rsidRDefault="00AB1C5C" w:rsidP="00AB1C5C">
      <w:pPr>
        <w:pStyle w:val="ListParagraph"/>
        <w:numPr>
          <w:ilvl w:val="0"/>
          <w:numId w:val="21"/>
        </w:numPr>
        <w:spacing w:after="0" w:line="240" w:lineRule="auto"/>
        <w:rPr>
          <w:sz w:val="21"/>
          <w:szCs w:val="21"/>
        </w:rPr>
      </w:pPr>
      <w:r w:rsidRPr="00ED524B">
        <w:rPr>
          <w:sz w:val="21"/>
          <w:szCs w:val="21"/>
        </w:rPr>
        <w:t>The Finance Committee met to discuss the budget for FY 2015.  The following was noted:</w:t>
      </w:r>
    </w:p>
    <w:p w:rsidR="00AB1C5C" w:rsidRPr="00ED524B" w:rsidRDefault="00AB1C5C" w:rsidP="00AB1C5C">
      <w:pPr>
        <w:pStyle w:val="ListParagraph"/>
        <w:numPr>
          <w:ilvl w:val="1"/>
          <w:numId w:val="21"/>
        </w:numPr>
        <w:spacing w:after="0" w:line="240" w:lineRule="auto"/>
        <w:rPr>
          <w:sz w:val="21"/>
          <w:szCs w:val="21"/>
        </w:rPr>
      </w:pPr>
      <w:r w:rsidRPr="00ED524B">
        <w:rPr>
          <w:sz w:val="21"/>
          <w:szCs w:val="21"/>
        </w:rPr>
        <w:t>$2,400 was allotted for office maintenance.  Many of the improvements are being done in an effort to reduce energy costs (</w:t>
      </w:r>
      <w:r w:rsidR="001F773D" w:rsidRPr="00ED524B">
        <w:rPr>
          <w:sz w:val="21"/>
          <w:szCs w:val="21"/>
        </w:rPr>
        <w:t xml:space="preserve">addition of </w:t>
      </w:r>
      <w:r w:rsidRPr="00ED524B">
        <w:rPr>
          <w:sz w:val="21"/>
          <w:szCs w:val="21"/>
        </w:rPr>
        <w:t>attic insulation and replacement of the refrigerator and hot water heater).</w:t>
      </w:r>
    </w:p>
    <w:p w:rsidR="00AB1C5C" w:rsidRPr="00ED524B" w:rsidRDefault="00AB1C5C" w:rsidP="00AB1C5C">
      <w:pPr>
        <w:pStyle w:val="ListParagraph"/>
        <w:numPr>
          <w:ilvl w:val="1"/>
          <w:numId w:val="21"/>
        </w:numPr>
        <w:spacing w:after="0" w:line="240" w:lineRule="auto"/>
        <w:rPr>
          <w:sz w:val="21"/>
          <w:szCs w:val="21"/>
        </w:rPr>
      </w:pPr>
      <w:r w:rsidRPr="00ED524B">
        <w:rPr>
          <w:sz w:val="21"/>
          <w:szCs w:val="21"/>
        </w:rPr>
        <w:t>The budget for legal fees has been increased to $20,000.</w:t>
      </w:r>
    </w:p>
    <w:p w:rsidR="00AB1C5C" w:rsidRPr="00ED524B" w:rsidRDefault="00A52E7A" w:rsidP="00AB1C5C">
      <w:pPr>
        <w:pStyle w:val="ListParagraph"/>
        <w:numPr>
          <w:ilvl w:val="1"/>
          <w:numId w:val="21"/>
        </w:numPr>
        <w:spacing w:after="0" w:line="240" w:lineRule="auto"/>
        <w:rPr>
          <w:sz w:val="21"/>
          <w:szCs w:val="21"/>
        </w:rPr>
      </w:pPr>
      <w:r>
        <w:rPr>
          <w:sz w:val="21"/>
          <w:szCs w:val="21"/>
        </w:rPr>
        <w:t>Some general a</w:t>
      </w:r>
      <w:r w:rsidR="00AB1C5C" w:rsidRPr="00ED524B">
        <w:rPr>
          <w:sz w:val="21"/>
          <w:szCs w:val="21"/>
        </w:rPr>
        <w:t xml:space="preserve">dministrative costs are being shifted from the Special Tax District to the DPPOA.  </w:t>
      </w:r>
      <w:r w:rsidR="00F33D76" w:rsidRPr="00ED524B">
        <w:rPr>
          <w:sz w:val="21"/>
          <w:szCs w:val="21"/>
        </w:rPr>
        <w:t>Administrative costs related to roads have</w:t>
      </w:r>
      <w:r w:rsidR="00AB1C5C" w:rsidRPr="00ED524B">
        <w:rPr>
          <w:sz w:val="21"/>
          <w:szCs w:val="21"/>
        </w:rPr>
        <w:t xml:space="preserve"> been added to Covenant expenses.</w:t>
      </w:r>
    </w:p>
    <w:p w:rsidR="00AB1C5C" w:rsidRPr="00ED524B" w:rsidRDefault="00AB1C5C" w:rsidP="00AB1C5C">
      <w:pPr>
        <w:pStyle w:val="ListParagraph"/>
        <w:numPr>
          <w:ilvl w:val="1"/>
          <w:numId w:val="21"/>
        </w:numPr>
        <w:spacing w:after="0" w:line="240" w:lineRule="auto"/>
        <w:rPr>
          <w:sz w:val="21"/>
          <w:szCs w:val="21"/>
        </w:rPr>
      </w:pPr>
      <w:r w:rsidRPr="00ED524B">
        <w:rPr>
          <w:sz w:val="21"/>
          <w:szCs w:val="21"/>
        </w:rPr>
        <w:t>$16,000</w:t>
      </w:r>
      <w:r w:rsidR="00F33D76" w:rsidRPr="00ED524B">
        <w:rPr>
          <w:sz w:val="21"/>
          <w:szCs w:val="21"/>
        </w:rPr>
        <w:t xml:space="preserve"> </w:t>
      </w:r>
      <w:r w:rsidR="00A52E7A">
        <w:rPr>
          <w:sz w:val="21"/>
          <w:szCs w:val="21"/>
        </w:rPr>
        <w:t>is</w:t>
      </w:r>
      <w:r w:rsidR="00F33D76" w:rsidRPr="00ED524B">
        <w:rPr>
          <w:sz w:val="21"/>
          <w:szCs w:val="21"/>
        </w:rPr>
        <w:t xml:space="preserve"> allotted to cover the recently approved contract with Karl Bowen to do a three-year cut back of the rights of way.</w:t>
      </w:r>
    </w:p>
    <w:p w:rsidR="00F33D76" w:rsidRPr="00ED524B" w:rsidRDefault="00F33D76" w:rsidP="00AB1C5C">
      <w:pPr>
        <w:pStyle w:val="ListParagraph"/>
        <w:numPr>
          <w:ilvl w:val="1"/>
          <w:numId w:val="21"/>
        </w:numPr>
        <w:spacing w:after="0" w:line="240" w:lineRule="auto"/>
        <w:rPr>
          <w:sz w:val="21"/>
          <w:szCs w:val="21"/>
        </w:rPr>
      </w:pPr>
      <w:r w:rsidRPr="00ED524B">
        <w:rPr>
          <w:sz w:val="21"/>
          <w:szCs w:val="21"/>
        </w:rPr>
        <w:t xml:space="preserve">The total number of lots remains at 1,640.  The number of billable lots listed in the DPPOA database is 1,593 (Developed lots are 980 and undeveloped lots are 613).  </w:t>
      </w:r>
      <w:r w:rsidR="001F773D" w:rsidRPr="00ED524B">
        <w:rPr>
          <w:sz w:val="21"/>
          <w:szCs w:val="21"/>
        </w:rPr>
        <w:t>These numbers exclude</w:t>
      </w:r>
      <w:r w:rsidRPr="00ED524B">
        <w:rPr>
          <w:sz w:val="21"/>
          <w:szCs w:val="21"/>
        </w:rPr>
        <w:t xml:space="preserve"> the 47 lots owned by the Association.</w:t>
      </w:r>
    </w:p>
    <w:p w:rsidR="00F33D76" w:rsidRPr="00ED524B" w:rsidRDefault="00F33D76" w:rsidP="00AB1C5C">
      <w:pPr>
        <w:pStyle w:val="ListParagraph"/>
        <w:numPr>
          <w:ilvl w:val="1"/>
          <w:numId w:val="21"/>
        </w:numPr>
        <w:spacing w:after="0" w:line="240" w:lineRule="auto"/>
        <w:rPr>
          <w:sz w:val="21"/>
          <w:szCs w:val="21"/>
        </w:rPr>
      </w:pPr>
      <w:r w:rsidRPr="00ED524B">
        <w:rPr>
          <w:sz w:val="21"/>
          <w:szCs w:val="21"/>
        </w:rPr>
        <w:t xml:space="preserve">Expenses exceed expected income.  </w:t>
      </w:r>
      <w:r w:rsidR="00A52E7A">
        <w:rPr>
          <w:sz w:val="21"/>
          <w:szCs w:val="21"/>
        </w:rPr>
        <w:t>However, c</w:t>
      </w:r>
      <w:r w:rsidRPr="00ED524B">
        <w:rPr>
          <w:sz w:val="21"/>
          <w:szCs w:val="21"/>
        </w:rPr>
        <w:t>arryover funds will be used to make up the difference.</w:t>
      </w:r>
    </w:p>
    <w:p w:rsidR="000823CF" w:rsidRPr="00ED524B" w:rsidRDefault="000823CF" w:rsidP="000823CF">
      <w:pPr>
        <w:spacing w:after="0" w:line="240" w:lineRule="auto"/>
        <w:rPr>
          <w:sz w:val="21"/>
          <w:szCs w:val="21"/>
        </w:rPr>
      </w:pPr>
    </w:p>
    <w:p w:rsidR="00F33D76" w:rsidRPr="00ED524B" w:rsidRDefault="005627F9" w:rsidP="000823CF">
      <w:pPr>
        <w:spacing w:after="0" w:line="240" w:lineRule="auto"/>
        <w:rPr>
          <w:sz w:val="21"/>
          <w:szCs w:val="21"/>
        </w:rPr>
      </w:pPr>
      <w:r w:rsidRPr="00ED524B">
        <w:rPr>
          <w:sz w:val="21"/>
          <w:szCs w:val="21"/>
        </w:rPr>
        <w:t xml:space="preserve">Amy Rispin </w:t>
      </w:r>
      <w:r w:rsidR="00F33D76" w:rsidRPr="00ED524B">
        <w:rPr>
          <w:sz w:val="21"/>
          <w:szCs w:val="21"/>
        </w:rPr>
        <w:t xml:space="preserve">made a motion to accept the FY 2015 budget as presented by the Finance Committee.  The motion was seconded and passed by a margin of </w:t>
      </w:r>
      <w:r w:rsidR="008A6B17" w:rsidRPr="00ED524B">
        <w:rPr>
          <w:sz w:val="21"/>
          <w:szCs w:val="21"/>
        </w:rPr>
        <w:t>six</w:t>
      </w:r>
      <w:r w:rsidR="00F33D76" w:rsidRPr="00ED524B">
        <w:rPr>
          <w:sz w:val="21"/>
          <w:szCs w:val="21"/>
        </w:rPr>
        <w:t xml:space="preserve"> in favor (Amy Rispin, Gary Heal, Dan Mathias, Curt Larsen, Fran Borsh and Aubrey Mumford) and one against (Max Munger).</w:t>
      </w:r>
      <w:r w:rsidR="000823CF" w:rsidRPr="00ED524B">
        <w:rPr>
          <w:sz w:val="21"/>
          <w:szCs w:val="21"/>
        </w:rPr>
        <w:t xml:space="preserve">  The budget will be published in the Fall Newsletter and presented for approval by the membership at the September meeting.</w:t>
      </w:r>
    </w:p>
    <w:p w:rsidR="000823CF" w:rsidRPr="00ED524B" w:rsidRDefault="000823CF" w:rsidP="000823CF">
      <w:pPr>
        <w:spacing w:after="0" w:line="240" w:lineRule="auto"/>
        <w:rPr>
          <w:sz w:val="21"/>
          <w:szCs w:val="21"/>
        </w:rPr>
      </w:pPr>
    </w:p>
    <w:p w:rsidR="0077646F" w:rsidRPr="00ED524B" w:rsidRDefault="0077646F" w:rsidP="0077646F">
      <w:pPr>
        <w:pStyle w:val="NoSpacing"/>
        <w:rPr>
          <w:sz w:val="21"/>
          <w:szCs w:val="21"/>
        </w:rPr>
      </w:pPr>
      <w:r w:rsidRPr="00ED524B">
        <w:rPr>
          <w:b/>
          <w:sz w:val="21"/>
          <w:szCs w:val="21"/>
        </w:rPr>
        <w:t xml:space="preserve">Environmental Committee </w:t>
      </w:r>
      <w:r w:rsidRPr="00ED524B">
        <w:rPr>
          <w:sz w:val="21"/>
          <w:szCs w:val="21"/>
        </w:rPr>
        <w:t>–</w:t>
      </w:r>
      <w:r w:rsidRPr="00ED524B">
        <w:rPr>
          <w:b/>
          <w:sz w:val="21"/>
          <w:szCs w:val="21"/>
        </w:rPr>
        <w:t xml:space="preserve"> </w:t>
      </w:r>
      <w:r w:rsidR="00F33D76" w:rsidRPr="00ED524B">
        <w:rPr>
          <w:sz w:val="21"/>
          <w:szCs w:val="21"/>
        </w:rPr>
        <w:t>No report</w:t>
      </w:r>
    </w:p>
    <w:p w:rsidR="00052A04" w:rsidRPr="00ED524B" w:rsidRDefault="00052A04" w:rsidP="00052A04">
      <w:pPr>
        <w:pStyle w:val="NoSpacing"/>
        <w:rPr>
          <w:sz w:val="21"/>
          <w:szCs w:val="21"/>
        </w:rPr>
      </w:pPr>
    </w:p>
    <w:p w:rsidR="00052A04" w:rsidRPr="00ED524B" w:rsidRDefault="00052A04" w:rsidP="00052A04">
      <w:pPr>
        <w:pStyle w:val="NoSpacing"/>
        <w:rPr>
          <w:sz w:val="21"/>
          <w:szCs w:val="21"/>
        </w:rPr>
      </w:pPr>
      <w:r w:rsidRPr="00ED524B">
        <w:rPr>
          <w:b/>
          <w:sz w:val="21"/>
          <w:szCs w:val="21"/>
        </w:rPr>
        <w:t>Planning Committ</w:t>
      </w:r>
      <w:r w:rsidR="00C3394C" w:rsidRPr="00ED524B">
        <w:rPr>
          <w:b/>
          <w:sz w:val="21"/>
          <w:szCs w:val="21"/>
        </w:rPr>
        <w:t xml:space="preserve">ee </w:t>
      </w:r>
      <w:r w:rsidRPr="00ED524B">
        <w:rPr>
          <w:b/>
          <w:sz w:val="21"/>
          <w:szCs w:val="21"/>
        </w:rPr>
        <w:t>–</w:t>
      </w:r>
      <w:r w:rsidR="00C3394C" w:rsidRPr="00ED524B">
        <w:rPr>
          <w:b/>
          <w:sz w:val="21"/>
          <w:szCs w:val="21"/>
        </w:rPr>
        <w:t xml:space="preserve"> </w:t>
      </w:r>
      <w:r w:rsidRPr="00ED524B">
        <w:rPr>
          <w:sz w:val="21"/>
          <w:szCs w:val="21"/>
        </w:rPr>
        <w:t>No Report</w:t>
      </w:r>
    </w:p>
    <w:p w:rsidR="005627F9" w:rsidRPr="00ED524B" w:rsidRDefault="005627F9" w:rsidP="00052A04">
      <w:pPr>
        <w:pStyle w:val="NoSpacing"/>
        <w:rPr>
          <w:sz w:val="21"/>
          <w:szCs w:val="21"/>
        </w:rPr>
      </w:pPr>
    </w:p>
    <w:p w:rsidR="005627F9" w:rsidRPr="00ED524B" w:rsidRDefault="005627F9" w:rsidP="00052A04">
      <w:pPr>
        <w:pStyle w:val="NoSpacing"/>
        <w:rPr>
          <w:sz w:val="21"/>
          <w:szCs w:val="21"/>
        </w:rPr>
      </w:pPr>
      <w:r w:rsidRPr="00ED524B">
        <w:rPr>
          <w:b/>
          <w:sz w:val="21"/>
          <w:szCs w:val="21"/>
        </w:rPr>
        <w:t xml:space="preserve">By-laws Committee – </w:t>
      </w:r>
      <w:r w:rsidRPr="00ED524B">
        <w:rPr>
          <w:sz w:val="21"/>
          <w:szCs w:val="21"/>
        </w:rPr>
        <w:t>No Report</w:t>
      </w:r>
    </w:p>
    <w:p w:rsidR="005627F9" w:rsidRPr="00ED524B" w:rsidRDefault="005627F9" w:rsidP="00052A04">
      <w:pPr>
        <w:pStyle w:val="NoSpacing"/>
        <w:rPr>
          <w:sz w:val="21"/>
          <w:szCs w:val="21"/>
        </w:rPr>
      </w:pPr>
    </w:p>
    <w:p w:rsidR="005627F9" w:rsidRPr="00ED524B" w:rsidRDefault="005627F9">
      <w:pPr>
        <w:spacing w:after="0" w:line="240" w:lineRule="auto"/>
        <w:rPr>
          <w:b/>
          <w:sz w:val="21"/>
          <w:szCs w:val="21"/>
        </w:rPr>
      </w:pPr>
      <w:r w:rsidRPr="00ED524B">
        <w:rPr>
          <w:b/>
          <w:sz w:val="21"/>
          <w:szCs w:val="21"/>
        </w:rPr>
        <w:br w:type="page"/>
      </w:r>
    </w:p>
    <w:p w:rsidR="005627F9" w:rsidRPr="00ED524B" w:rsidRDefault="005627F9" w:rsidP="00052A04">
      <w:pPr>
        <w:pStyle w:val="NoSpacing"/>
        <w:rPr>
          <w:b/>
          <w:sz w:val="21"/>
          <w:szCs w:val="21"/>
        </w:rPr>
      </w:pPr>
      <w:r w:rsidRPr="00ED524B">
        <w:rPr>
          <w:b/>
          <w:sz w:val="21"/>
          <w:szCs w:val="21"/>
        </w:rPr>
        <w:lastRenderedPageBreak/>
        <w:t>Old Business:</w:t>
      </w:r>
    </w:p>
    <w:p w:rsidR="005627F9" w:rsidRPr="00ED524B" w:rsidRDefault="005627F9" w:rsidP="00052A04">
      <w:pPr>
        <w:pStyle w:val="NoSpacing"/>
        <w:rPr>
          <w:b/>
          <w:sz w:val="21"/>
          <w:szCs w:val="21"/>
        </w:rPr>
      </w:pPr>
    </w:p>
    <w:p w:rsidR="005627F9" w:rsidRPr="00ED524B" w:rsidRDefault="005627F9" w:rsidP="00052A04">
      <w:pPr>
        <w:pStyle w:val="NoSpacing"/>
        <w:rPr>
          <w:sz w:val="21"/>
          <w:szCs w:val="21"/>
        </w:rPr>
      </w:pPr>
      <w:r w:rsidRPr="00ED524B">
        <w:rPr>
          <w:b/>
          <w:sz w:val="21"/>
          <w:szCs w:val="21"/>
        </w:rPr>
        <w:t xml:space="preserve">Beach Security – </w:t>
      </w:r>
      <w:r w:rsidRPr="00ED524B">
        <w:rPr>
          <w:sz w:val="21"/>
          <w:szCs w:val="21"/>
        </w:rPr>
        <w:t>Gary Heal reported that he is investigating the use of “tire boots” to deter unlawful parking at the beach and boat ramp.  A tire boot is fastened to a tire so that the car cannot be moved until the boot is removed.  With the addition of cameras at the beach</w:t>
      </w:r>
      <w:r w:rsidR="008A6B17" w:rsidRPr="00ED524B">
        <w:rPr>
          <w:sz w:val="21"/>
          <w:szCs w:val="21"/>
        </w:rPr>
        <w:t xml:space="preserve"> and increased patrols by the Sheriff’s Department</w:t>
      </w:r>
      <w:r w:rsidRPr="00ED524B">
        <w:rPr>
          <w:sz w:val="21"/>
          <w:szCs w:val="21"/>
        </w:rPr>
        <w:t>, this step may no longer be needed.  If this step is taken, appropriate signage will be installed.</w:t>
      </w:r>
    </w:p>
    <w:p w:rsidR="005627F9" w:rsidRPr="00ED524B" w:rsidRDefault="005627F9" w:rsidP="00052A04">
      <w:pPr>
        <w:pStyle w:val="NoSpacing"/>
        <w:rPr>
          <w:sz w:val="21"/>
          <w:szCs w:val="21"/>
        </w:rPr>
      </w:pPr>
    </w:p>
    <w:p w:rsidR="005627F9" w:rsidRPr="00ED524B" w:rsidRDefault="005627F9" w:rsidP="00052A04">
      <w:pPr>
        <w:pStyle w:val="NoSpacing"/>
        <w:rPr>
          <w:b/>
          <w:sz w:val="21"/>
          <w:szCs w:val="21"/>
        </w:rPr>
      </w:pPr>
      <w:r w:rsidRPr="00ED524B">
        <w:rPr>
          <w:b/>
          <w:sz w:val="21"/>
          <w:szCs w:val="21"/>
        </w:rPr>
        <w:t>New Business:</w:t>
      </w:r>
    </w:p>
    <w:p w:rsidR="005627F9" w:rsidRPr="00ED524B" w:rsidRDefault="005627F9" w:rsidP="00052A04">
      <w:pPr>
        <w:pStyle w:val="NoSpacing"/>
        <w:rPr>
          <w:b/>
          <w:sz w:val="21"/>
          <w:szCs w:val="21"/>
        </w:rPr>
      </w:pPr>
    </w:p>
    <w:p w:rsidR="005627F9" w:rsidRPr="00ED524B" w:rsidRDefault="005627F9" w:rsidP="005627F9">
      <w:pPr>
        <w:pStyle w:val="NoSpacing"/>
        <w:rPr>
          <w:sz w:val="21"/>
          <w:szCs w:val="21"/>
        </w:rPr>
      </w:pPr>
      <w:r w:rsidRPr="00ED524B">
        <w:rPr>
          <w:b/>
          <w:sz w:val="21"/>
          <w:szCs w:val="21"/>
        </w:rPr>
        <w:t>Reaffirmation of Board Committees:</w:t>
      </w:r>
      <w:r w:rsidRPr="00ED524B">
        <w:rPr>
          <w:sz w:val="21"/>
          <w:szCs w:val="21"/>
        </w:rPr>
        <w:t xml:space="preserve">  </w:t>
      </w:r>
      <w:r w:rsidR="007E4E9C" w:rsidRPr="00ED524B">
        <w:rPr>
          <w:sz w:val="21"/>
          <w:szCs w:val="21"/>
        </w:rPr>
        <w:t xml:space="preserve">A list of current committee members was distributed.  Amy Rispin made a motion to affirm all Board Committees.  The motion was seconded and passed unanimously.  </w:t>
      </w:r>
      <w:r w:rsidRPr="00ED524B">
        <w:rPr>
          <w:sz w:val="21"/>
          <w:szCs w:val="21"/>
        </w:rPr>
        <w:t>Dan Mathias made a motion to nominate Max Munger to the Finance Committee.  The motion was seconded and pass</w:t>
      </w:r>
      <w:r w:rsidR="008A6B17" w:rsidRPr="00ED524B">
        <w:rPr>
          <w:sz w:val="21"/>
          <w:szCs w:val="21"/>
        </w:rPr>
        <w:t xml:space="preserve">ed by a margin of five </w:t>
      </w:r>
      <w:r w:rsidRPr="00ED524B">
        <w:rPr>
          <w:sz w:val="21"/>
          <w:szCs w:val="21"/>
        </w:rPr>
        <w:t>in favor (Max Munger, Fran Borsh, Dan Mathias</w:t>
      </w:r>
      <w:r w:rsidR="008A6B17" w:rsidRPr="00ED524B">
        <w:rPr>
          <w:sz w:val="21"/>
          <w:szCs w:val="21"/>
        </w:rPr>
        <w:t>, Aubrey Mumford</w:t>
      </w:r>
      <w:r w:rsidRPr="00ED524B">
        <w:rPr>
          <w:sz w:val="21"/>
          <w:szCs w:val="21"/>
        </w:rPr>
        <w:t xml:space="preserve"> and Curt Larsen and two against (Gary Heal and Amy Rispin).</w:t>
      </w:r>
    </w:p>
    <w:p w:rsidR="005627F9" w:rsidRPr="00ED524B" w:rsidRDefault="005627F9" w:rsidP="005627F9">
      <w:pPr>
        <w:pStyle w:val="NoSpacing"/>
        <w:rPr>
          <w:sz w:val="21"/>
          <w:szCs w:val="21"/>
        </w:rPr>
      </w:pPr>
    </w:p>
    <w:p w:rsidR="005627F9" w:rsidRPr="00ED524B" w:rsidRDefault="005627F9" w:rsidP="005627F9">
      <w:pPr>
        <w:pStyle w:val="NoSpacing"/>
        <w:rPr>
          <w:sz w:val="21"/>
          <w:szCs w:val="21"/>
        </w:rPr>
      </w:pPr>
      <w:r w:rsidRPr="00ED524B">
        <w:rPr>
          <w:b/>
          <w:sz w:val="21"/>
          <w:szCs w:val="21"/>
        </w:rPr>
        <w:t xml:space="preserve">Reaffirmation of the Policies and Procedures Manual:  </w:t>
      </w:r>
      <w:r w:rsidRPr="00ED524B">
        <w:rPr>
          <w:sz w:val="21"/>
          <w:szCs w:val="21"/>
        </w:rPr>
        <w:t>Dan Mathias made a motion to reaffirm the Policies and Procedures Manual.  The motion was seconded and passed unanimously.</w:t>
      </w:r>
    </w:p>
    <w:p w:rsidR="005627F9" w:rsidRPr="00ED524B" w:rsidRDefault="005627F9" w:rsidP="005627F9">
      <w:pPr>
        <w:pStyle w:val="NoSpacing"/>
        <w:rPr>
          <w:sz w:val="21"/>
          <w:szCs w:val="21"/>
        </w:rPr>
      </w:pPr>
    </w:p>
    <w:p w:rsidR="00D333B7" w:rsidRPr="00ED524B" w:rsidRDefault="005627F9" w:rsidP="005627F9">
      <w:pPr>
        <w:pStyle w:val="NoSpacing"/>
        <w:rPr>
          <w:b/>
          <w:sz w:val="21"/>
          <w:szCs w:val="21"/>
        </w:rPr>
      </w:pPr>
      <w:r w:rsidRPr="00ED524B">
        <w:rPr>
          <w:b/>
          <w:sz w:val="21"/>
          <w:szCs w:val="21"/>
        </w:rPr>
        <w:t xml:space="preserve">Ethics Documents:  </w:t>
      </w:r>
      <w:r w:rsidR="007E4E9C" w:rsidRPr="00ED524B">
        <w:rPr>
          <w:sz w:val="21"/>
          <w:szCs w:val="21"/>
        </w:rPr>
        <w:t xml:space="preserve">Those Board members, past and present, who have signed this document need not sign another.  </w:t>
      </w:r>
      <w:r w:rsidR="0093730A" w:rsidRPr="00ED524B">
        <w:rPr>
          <w:sz w:val="21"/>
          <w:szCs w:val="21"/>
        </w:rPr>
        <w:t>Curt Larsen was given the Ethics Document to review.</w:t>
      </w:r>
    </w:p>
    <w:p w:rsidR="007F7FC4" w:rsidRPr="00ED524B" w:rsidRDefault="007F7FC4" w:rsidP="00C268E5">
      <w:pPr>
        <w:pStyle w:val="NoSpacing"/>
        <w:rPr>
          <w:b/>
          <w:sz w:val="21"/>
          <w:szCs w:val="21"/>
        </w:rPr>
      </w:pPr>
    </w:p>
    <w:p w:rsidR="00043252" w:rsidRPr="00ED524B" w:rsidRDefault="00043252" w:rsidP="00043252">
      <w:pPr>
        <w:pStyle w:val="NoSpacing"/>
        <w:rPr>
          <w:sz w:val="21"/>
          <w:szCs w:val="21"/>
        </w:rPr>
      </w:pPr>
      <w:r w:rsidRPr="00ED524B">
        <w:rPr>
          <w:b/>
          <w:sz w:val="21"/>
          <w:szCs w:val="21"/>
        </w:rPr>
        <w:t xml:space="preserve">Next Meeting:  </w:t>
      </w:r>
      <w:r w:rsidRPr="00ED524B">
        <w:rPr>
          <w:sz w:val="21"/>
          <w:szCs w:val="21"/>
        </w:rPr>
        <w:t xml:space="preserve">The next meeting of the Board is scheduled for </w:t>
      </w:r>
      <w:r w:rsidR="007E4E9C" w:rsidRPr="00ED524B">
        <w:rPr>
          <w:sz w:val="21"/>
          <w:szCs w:val="21"/>
        </w:rPr>
        <w:t>September 2, 2014</w:t>
      </w:r>
    </w:p>
    <w:p w:rsidR="00043252" w:rsidRPr="00ED524B" w:rsidRDefault="00043252" w:rsidP="00C268E5">
      <w:pPr>
        <w:pStyle w:val="NoSpacing"/>
        <w:rPr>
          <w:b/>
          <w:sz w:val="21"/>
          <w:szCs w:val="21"/>
        </w:rPr>
      </w:pPr>
    </w:p>
    <w:p w:rsidR="00C268E5" w:rsidRPr="00ED524B" w:rsidRDefault="00C268E5" w:rsidP="00C268E5">
      <w:pPr>
        <w:pStyle w:val="NoSpacing"/>
        <w:rPr>
          <w:b/>
          <w:sz w:val="21"/>
          <w:szCs w:val="21"/>
        </w:rPr>
      </w:pPr>
      <w:r w:rsidRPr="00ED524B">
        <w:rPr>
          <w:b/>
          <w:sz w:val="21"/>
          <w:szCs w:val="21"/>
        </w:rPr>
        <w:t>Public Comment:</w:t>
      </w:r>
    </w:p>
    <w:p w:rsidR="00043252" w:rsidRPr="00ED524B" w:rsidRDefault="00043252" w:rsidP="00C268E5">
      <w:pPr>
        <w:pStyle w:val="NoSpacing"/>
        <w:rPr>
          <w:b/>
          <w:sz w:val="21"/>
          <w:szCs w:val="21"/>
        </w:rPr>
      </w:pPr>
    </w:p>
    <w:p w:rsidR="002B3B15" w:rsidRPr="00ED524B" w:rsidRDefault="002B3B15" w:rsidP="0090738B">
      <w:pPr>
        <w:pStyle w:val="NoSpacing"/>
        <w:rPr>
          <w:sz w:val="21"/>
          <w:szCs w:val="21"/>
        </w:rPr>
      </w:pPr>
      <w:r w:rsidRPr="00ED524B">
        <w:rPr>
          <w:sz w:val="21"/>
          <w:szCs w:val="21"/>
        </w:rPr>
        <w:t xml:space="preserve">With no further business to discuss, </w:t>
      </w:r>
      <w:r w:rsidR="00425C4A" w:rsidRPr="00ED524B">
        <w:rPr>
          <w:sz w:val="21"/>
          <w:szCs w:val="21"/>
        </w:rPr>
        <w:t>a motion was made</w:t>
      </w:r>
      <w:r w:rsidRPr="00ED524B">
        <w:rPr>
          <w:sz w:val="21"/>
          <w:szCs w:val="21"/>
        </w:rPr>
        <w:t xml:space="preserve"> to adjourn the meeting.  The motion was seconded and passed unanimously.  The meeting adjourned at </w:t>
      </w:r>
      <w:r w:rsidR="00322EA5" w:rsidRPr="00ED524B">
        <w:rPr>
          <w:sz w:val="21"/>
          <w:szCs w:val="21"/>
        </w:rPr>
        <w:t>7:</w:t>
      </w:r>
      <w:r w:rsidR="008A6B17" w:rsidRPr="00ED524B">
        <w:rPr>
          <w:sz w:val="21"/>
          <w:szCs w:val="21"/>
        </w:rPr>
        <w:t>45</w:t>
      </w:r>
      <w:r w:rsidR="00473255" w:rsidRPr="00ED524B">
        <w:rPr>
          <w:sz w:val="21"/>
          <w:szCs w:val="21"/>
        </w:rPr>
        <w:t xml:space="preserve"> </w:t>
      </w:r>
      <w:r w:rsidRPr="00ED524B">
        <w:rPr>
          <w:sz w:val="21"/>
          <w:szCs w:val="21"/>
        </w:rPr>
        <w:t>p.m.</w:t>
      </w:r>
    </w:p>
    <w:p w:rsidR="00ED524B" w:rsidRPr="00ED524B" w:rsidRDefault="00ED524B">
      <w:pPr>
        <w:pStyle w:val="NoSpacing"/>
        <w:rPr>
          <w:sz w:val="21"/>
          <w:szCs w:val="21"/>
        </w:rPr>
      </w:pPr>
    </w:p>
    <w:sectPr w:rsidR="00ED524B" w:rsidRPr="00ED524B" w:rsidSect="00614179">
      <w:headerReference w:type="even" r:id="rId8"/>
      <w:headerReference w:type="default" r:id="rId9"/>
      <w:footerReference w:type="even" r:id="rId10"/>
      <w:footerReference w:type="default" r:id="rId11"/>
      <w:headerReference w:type="first" r:id="rId12"/>
      <w:footerReference w:type="first" r:id="rId13"/>
      <w:pgSz w:w="12240" w:h="15840"/>
      <w:pgMar w:top="1350" w:right="162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E0" w:rsidRDefault="00546AE0" w:rsidP="001B6443">
      <w:pPr>
        <w:spacing w:after="0" w:line="240" w:lineRule="auto"/>
      </w:pPr>
      <w:r>
        <w:separator/>
      </w:r>
    </w:p>
  </w:endnote>
  <w:endnote w:type="continuationSeparator" w:id="0">
    <w:p w:rsidR="00546AE0" w:rsidRDefault="00546AE0"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14" w:rsidRDefault="00484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9D0618">
    <w:pPr>
      <w:pStyle w:val="Footer"/>
      <w:jc w:val="right"/>
    </w:pPr>
    <w:r>
      <w:fldChar w:fldCharType="begin"/>
    </w:r>
    <w:r w:rsidR="003351A3">
      <w:instrText xml:space="preserve"> PAGE   \* MERGEFORMAT </w:instrText>
    </w:r>
    <w:r>
      <w:fldChar w:fldCharType="separate"/>
    </w:r>
    <w:r w:rsidR="00484914">
      <w:rPr>
        <w:noProof/>
      </w:rPr>
      <w:t>1</w:t>
    </w:r>
    <w:r>
      <w:rPr>
        <w:noProof/>
      </w:rPr>
      <w:fldChar w:fldCharType="end"/>
    </w:r>
  </w:p>
  <w:p w:rsidR="002B3B15" w:rsidRDefault="002B3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14" w:rsidRDefault="00484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E0" w:rsidRDefault="00546AE0" w:rsidP="001B6443">
      <w:pPr>
        <w:spacing w:after="0" w:line="240" w:lineRule="auto"/>
      </w:pPr>
      <w:r>
        <w:separator/>
      </w:r>
    </w:p>
  </w:footnote>
  <w:footnote w:type="continuationSeparator" w:id="0">
    <w:p w:rsidR="00546AE0" w:rsidRDefault="00546AE0"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14" w:rsidRDefault="00484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EB7F94">
      <w:rPr>
        <w:b/>
      </w:rPr>
      <w:t>August 5</w:t>
    </w:r>
    <w:r>
      <w:rPr>
        <w:b/>
      </w:rPr>
      <w:t>, 2014</w:t>
    </w:r>
  </w:p>
  <w:p w:rsidR="002B3B15" w:rsidRPr="00E1282B" w:rsidRDefault="002B3B15" w:rsidP="00BC2DC9">
    <w:pPr>
      <w:pStyle w:val="NoSpacing"/>
      <w:jc w:val="center"/>
      <w:rPr>
        <w:b/>
      </w:rPr>
    </w:pPr>
    <w:r w:rsidRPr="00E1282B">
      <w:rPr>
        <w:b/>
      </w:rPr>
      <w:t>DPPOA Office, 401 Lake Drive</w:t>
    </w:r>
  </w:p>
  <w:p w:rsidR="00695902" w:rsidRPr="00E1282B" w:rsidRDefault="00484914" w:rsidP="00BC2DC9">
    <w:pPr>
      <w:pStyle w:val="NoSpacing"/>
      <w:jc w:val="center"/>
      <w:rPr>
        <w:b/>
      </w:rPr>
    </w:pPr>
    <w:r>
      <w:rPr>
        <w:b/>
      </w:rPr>
      <w:t>Final</w:t>
    </w:r>
    <w:bookmarkStart w:id="0" w:name="_GoBack"/>
    <w:bookmarkEnd w:id="0"/>
  </w:p>
  <w:p w:rsidR="002B3B15" w:rsidRPr="00BC2DC9" w:rsidRDefault="002B3B15"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14" w:rsidRDefault="00484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F096F59"/>
    <w:multiLevelType w:val="hybridMultilevel"/>
    <w:tmpl w:val="0FD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F1C8B"/>
    <w:multiLevelType w:val="hybridMultilevel"/>
    <w:tmpl w:val="4C1C5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7566F8"/>
    <w:multiLevelType w:val="hybridMultilevel"/>
    <w:tmpl w:val="03BC9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34410A"/>
    <w:multiLevelType w:val="hybridMultilevel"/>
    <w:tmpl w:val="DCC8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30630"/>
    <w:multiLevelType w:val="hybridMultilevel"/>
    <w:tmpl w:val="02967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DB6367"/>
    <w:multiLevelType w:val="hybridMultilevel"/>
    <w:tmpl w:val="847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1C2757"/>
    <w:multiLevelType w:val="hybridMultilevel"/>
    <w:tmpl w:val="BFA8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D72C06"/>
    <w:multiLevelType w:val="hybridMultilevel"/>
    <w:tmpl w:val="50B46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C174A"/>
    <w:multiLevelType w:val="hybridMultilevel"/>
    <w:tmpl w:val="6A26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8">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
  </w:num>
  <w:num w:numId="3">
    <w:abstractNumId w:val="11"/>
  </w:num>
  <w:num w:numId="4">
    <w:abstractNumId w:val="24"/>
  </w:num>
  <w:num w:numId="5">
    <w:abstractNumId w:val="6"/>
  </w:num>
  <w:num w:numId="6">
    <w:abstractNumId w:val="13"/>
  </w:num>
  <w:num w:numId="7">
    <w:abstractNumId w:val="17"/>
  </w:num>
  <w:num w:numId="8">
    <w:abstractNumId w:val="12"/>
  </w:num>
  <w:num w:numId="9">
    <w:abstractNumId w:val="7"/>
  </w:num>
  <w:num w:numId="10">
    <w:abstractNumId w:val="22"/>
  </w:num>
  <w:num w:numId="11">
    <w:abstractNumId w:val="28"/>
  </w:num>
  <w:num w:numId="12">
    <w:abstractNumId w:val="18"/>
  </w:num>
  <w:num w:numId="13">
    <w:abstractNumId w:val="19"/>
  </w:num>
  <w:num w:numId="14">
    <w:abstractNumId w:val="0"/>
  </w:num>
  <w:num w:numId="15">
    <w:abstractNumId w:val="4"/>
  </w:num>
  <w:num w:numId="16">
    <w:abstractNumId w:val="1"/>
  </w:num>
  <w:num w:numId="17">
    <w:abstractNumId w:val="23"/>
  </w:num>
  <w:num w:numId="18">
    <w:abstractNumId w:val="27"/>
  </w:num>
  <w:num w:numId="19">
    <w:abstractNumId w:val="26"/>
  </w:num>
  <w:num w:numId="20">
    <w:abstractNumId w:val="5"/>
  </w:num>
  <w:num w:numId="21">
    <w:abstractNumId w:val="8"/>
  </w:num>
  <w:num w:numId="22">
    <w:abstractNumId w:val="9"/>
  </w:num>
  <w:num w:numId="23">
    <w:abstractNumId w:val="3"/>
  </w:num>
  <w:num w:numId="24">
    <w:abstractNumId w:val="15"/>
  </w:num>
  <w:num w:numId="25">
    <w:abstractNumId w:val="25"/>
  </w:num>
  <w:num w:numId="26">
    <w:abstractNumId w:val="10"/>
  </w:num>
  <w:num w:numId="27">
    <w:abstractNumId w:val="14"/>
  </w:num>
  <w:num w:numId="28">
    <w:abstractNumId w:val="16"/>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3B2E"/>
    <w:rsid w:val="0000685F"/>
    <w:rsid w:val="000124BB"/>
    <w:rsid w:val="00014546"/>
    <w:rsid w:val="0001599B"/>
    <w:rsid w:val="0001677E"/>
    <w:rsid w:val="00016CAB"/>
    <w:rsid w:val="00022A6A"/>
    <w:rsid w:val="00026FE4"/>
    <w:rsid w:val="00031492"/>
    <w:rsid w:val="0003335A"/>
    <w:rsid w:val="00034D79"/>
    <w:rsid w:val="0003556F"/>
    <w:rsid w:val="00035581"/>
    <w:rsid w:val="000358BE"/>
    <w:rsid w:val="0004107F"/>
    <w:rsid w:val="00043252"/>
    <w:rsid w:val="0005153F"/>
    <w:rsid w:val="00052A04"/>
    <w:rsid w:val="00055477"/>
    <w:rsid w:val="000572FC"/>
    <w:rsid w:val="00067291"/>
    <w:rsid w:val="00070906"/>
    <w:rsid w:val="000736F2"/>
    <w:rsid w:val="000823CF"/>
    <w:rsid w:val="00083198"/>
    <w:rsid w:val="0008557E"/>
    <w:rsid w:val="00086807"/>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04CE"/>
    <w:rsid w:val="00144AB4"/>
    <w:rsid w:val="00146EA9"/>
    <w:rsid w:val="001523B1"/>
    <w:rsid w:val="00155999"/>
    <w:rsid w:val="001563D1"/>
    <w:rsid w:val="001621E2"/>
    <w:rsid w:val="001676BE"/>
    <w:rsid w:val="00171F78"/>
    <w:rsid w:val="001749E1"/>
    <w:rsid w:val="00186C5E"/>
    <w:rsid w:val="00186FDC"/>
    <w:rsid w:val="00190A37"/>
    <w:rsid w:val="00190E2E"/>
    <w:rsid w:val="00191C6F"/>
    <w:rsid w:val="0019203E"/>
    <w:rsid w:val="00193177"/>
    <w:rsid w:val="0019611D"/>
    <w:rsid w:val="001A455D"/>
    <w:rsid w:val="001A4D97"/>
    <w:rsid w:val="001A721D"/>
    <w:rsid w:val="001B6443"/>
    <w:rsid w:val="001C5143"/>
    <w:rsid w:val="001C59DD"/>
    <w:rsid w:val="001E37D9"/>
    <w:rsid w:val="001E581B"/>
    <w:rsid w:val="001E67E9"/>
    <w:rsid w:val="001F2F7D"/>
    <w:rsid w:val="001F773D"/>
    <w:rsid w:val="002001EA"/>
    <w:rsid w:val="00201BA4"/>
    <w:rsid w:val="00211AA9"/>
    <w:rsid w:val="002148C0"/>
    <w:rsid w:val="0022096E"/>
    <w:rsid w:val="00220B47"/>
    <w:rsid w:val="00232F62"/>
    <w:rsid w:val="00245143"/>
    <w:rsid w:val="0024626E"/>
    <w:rsid w:val="002569B7"/>
    <w:rsid w:val="00261383"/>
    <w:rsid w:val="00277A64"/>
    <w:rsid w:val="002843AD"/>
    <w:rsid w:val="002941C4"/>
    <w:rsid w:val="002974E8"/>
    <w:rsid w:val="002A164B"/>
    <w:rsid w:val="002A2108"/>
    <w:rsid w:val="002A6835"/>
    <w:rsid w:val="002B2089"/>
    <w:rsid w:val="002B3B15"/>
    <w:rsid w:val="002B76B0"/>
    <w:rsid w:val="002C39E8"/>
    <w:rsid w:val="002D5DF8"/>
    <w:rsid w:val="002E1590"/>
    <w:rsid w:val="002E4058"/>
    <w:rsid w:val="002E5919"/>
    <w:rsid w:val="00302262"/>
    <w:rsid w:val="003036ED"/>
    <w:rsid w:val="003039EE"/>
    <w:rsid w:val="003111A4"/>
    <w:rsid w:val="00312139"/>
    <w:rsid w:val="0031460D"/>
    <w:rsid w:val="00316DB1"/>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0FEC"/>
    <w:rsid w:val="00362E7D"/>
    <w:rsid w:val="0036731B"/>
    <w:rsid w:val="00367CF1"/>
    <w:rsid w:val="00384F21"/>
    <w:rsid w:val="00385B66"/>
    <w:rsid w:val="00386B1A"/>
    <w:rsid w:val="00387710"/>
    <w:rsid w:val="003933B6"/>
    <w:rsid w:val="0039473D"/>
    <w:rsid w:val="003947A6"/>
    <w:rsid w:val="003A038A"/>
    <w:rsid w:val="003A3DF0"/>
    <w:rsid w:val="003A5AE8"/>
    <w:rsid w:val="003A6755"/>
    <w:rsid w:val="003B0501"/>
    <w:rsid w:val="003B0648"/>
    <w:rsid w:val="003B4B52"/>
    <w:rsid w:val="003B7515"/>
    <w:rsid w:val="003C5268"/>
    <w:rsid w:val="003C7479"/>
    <w:rsid w:val="003D7C7D"/>
    <w:rsid w:val="003D7FFB"/>
    <w:rsid w:val="003E120D"/>
    <w:rsid w:val="003E5749"/>
    <w:rsid w:val="003F1A5A"/>
    <w:rsid w:val="003F1BA9"/>
    <w:rsid w:val="003F54A2"/>
    <w:rsid w:val="004075F0"/>
    <w:rsid w:val="00417196"/>
    <w:rsid w:val="00425C4A"/>
    <w:rsid w:val="00426BE9"/>
    <w:rsid w:val="00427DA2"/>
    <w:rsid w:val="004421AF"/>
    <w:rsid w:val="004438BB"/>
    <w:rsid w:val="00446BB8"/>
    <w:rsid w:val="00457856"/>
    <w:rsid w:val="00457C0B"/>
    <w:rsid w:val="00457E49"/>
    <w:rsid w:val="00461D42"/>
    <w:rsid w:val="004620AF"/>
    <w:rsid w:val="00465788"/>
    <w:rsid w:val="00472644"/>
    <w:rsid w:val="00473255"/>
    <w:rsid w:val="0048154E"/>
    <w:rsid w:val="0048384F"/>
    <w:rsid w:val="00484914"/>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4E6E32"/>
    <w:rsid w:val="0050220A"/>
    <w:rsid w:val="005115E5"/>
    <w:rsid w:val="00516038"/>
    <w:rsid w:val="00517DD7"/>
    <w:rsid w:val="00530746"/>
    <w:rsid w:val="00537B18"/>
    <w:rsid w:val="005409FD"/>
    <w:rsid w:val="005444B7"/>
    <w:rsid w:val="00544E81"/>
    <w:rsid w:val="005462EE"/>
    <w:rsid w:val="00546AE0"/>
    <w:rsid w:val="005507DF"/>
    <w:rsid w:val="0055146B"/>
    <w:rsid w:val="005515BF"/>
    <w:rsid w:val="0055372E"/>
    <w:rsid w:val="0055454C"/>
    <w:rsid w:val="005573A3"/>
    <w:rsid w:val="00561C3A"/>
    <w:rsid w:val="005627F9"/>
    <w:rsid w:val="005638A4"/>
    <w:rsid w:val="005641D1"/>
    <w:rsid w:val="005650B5"/>
    <w:rsid w:val="005664BA"/>
    <w:rsid w:val="00566947"/>
    <w:rsid w:val="00566CCC"/>
    <w:rsid w:val="00573117"/>
    <w:rsid w:val="005736A3"/>
    <w:rsid w:val="00573BA3"/>
    <w:rsid w:val="00576E69"/>
    <w:rsid w:val="00577D5D"/>
    <w:rsid w:val="00586497"/>
    <w:rsid w:val="0058750D"/>
    <w:rsid w:val="005A30CB"/>
    <w:rsid w:val="005A3AB4"/>
    <w:rsid w:val="005A44D2"/>
    <w:rsid w:val="005B290A"/>
    <w:rsid w:val="005C228B"/>
    <w:rsid w:val="005C454E"/>
    <w:rsid w:val="005C5B08"/>
    <w:rsid w:val="005D0787"/>
    <w:rsid w:val="005D3C2C"/>
    <w:rsid w:val="005D4B0F"/>
    <w:rsid w:val="005D7089"/>
    <w:rsid w:val="005D7992"/>
    <w:rsid w:val="005E597E"/>
    <w:rsid w:val="005E677C"/>
    <w:rsid w:val="005E6AD8"/>
    <w:rsid w:val="005E7D1F"/>
    <w:rsid w:val="005F0008"/>
    <w:rsid w:val="005F2BD2"/>
    <w:rsid w:val="00604C3E"/>
    <w:rsid w:val="00605206"/>
    <w:rsid w:val="00614179"/>
    <w:rsid w:val="00614A37"/>
    <w:rsid w:val="00614AFB"/>
    <w:rsid w:val="0062071F"/>
    <w:rsid w:val="006237AC"/>
    <w:rsid w:val="00630D2C"/>
    <w:rsid w:val="00631511"/>
    <w:rsid w:val="00631C1F"/>
    <w:rsid w:val="006329FA"/>
    <w:rsid w:val="00634A3A"/>
    <w:rsid w:val="00635D2F"/>
    <w:rsid w:val="00637248"/>
    <w:rsid w:val="006408C7"/>
    <w:rsid w:val="00643933"/>
    <w:rsid w:val="00647CB6"/>
    <w:rsid w:val="0065223E"/>
    <w:rsid w:val="00660B48"/>
    <w:rsid w:val="00662A31"/>
    <w:rsid w:val="00665961"/>
    <w:rsid w:val="006752E7"/>
    <w:rsid w:val="00675580"/>
    <w:rsid w:val="0068497C"/>
    <w:rsid w:val="006909AB"/>
    <w:rsid w:val="00695902"/>
    <w:rsid w:val="006A0FED"/>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4B9E"/>
    <w:rsid w:val="006F518B"/>
    <w:rsid w:val="006F5C15"/>
    <w:rsid w:val="006F66B9"/>
    <w:rsid w:val="006F6839"/>
    <w:rsid w:val="006F77C6"/>
    <w:rsid w:val="006F7837"/>
    <w:rsid w:val="0070003F"/>
    <w:rsid w:val="007014DE"/>
    <w:rsid w:val="00703C05"/>
    <w:rsid w:val="007124E4"/>
    <w:rsid w:val="0071433B"/>
    <w:rsid w:val="007145EE"/>
    <w:rsid w:val="00721E54"/>
    <w:rsid w:val="00727BD3"/>
    <w:rsid w:val="007334CC"/>
    <w:rsid w:val="00736842"/>
    <w:rsid w:val="00737322"/>
    <w:rsid w:val="00740510"/>
    <w:rsid w:val="00740951"/>
    <w:rsid w:val="0074229C"/>
    <w:rsid w:val="007458CC"/>
    <w:rsid w:val="007516ED"/>
    <w:rsid w:val="007541E0"/>
    <w:rsid w:val="00771ACE"/>
    <w:rsid w:val="00773D70"/>
    <w:rsid w:val="00775BD9"/>
    <w:rsid w:val="0077646F"/>
    <w:rsid w:val="00780B89"/>
    <w:rsid w:val="00782D3F"/>
    <w:rsid w:val="007840C0"/>
    <w:rsid w:val="00785104"/>
    <w:rsid w:val="00794029"/>
    <w:rsid w:val="007B7114"/>
    <w:rsid w:val="007C305F"/>
    <w:rsid w:val="007C4569"/>
    <w:rsid w:val="007C6632"/>
    <w:rsid w:val="007D6C72"/>
    <w:rsid w:val="007E1DCE"/>
    <w:rsid w:val="007E3FC9"/>
    <w:rsid w:val="007E4E9C"/>
    <w:rsid w:val="007E7D6C"/>
    <w:rsid w:val="007F0315"/>
    <w:rsid w:val="007F0B53"/>
    <w:rsid w:val="007F7FC4"/>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431A"/>
    <w:rsid w:val="00875310"/>
    <w:rsid w:val="008765C5"/>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A6B17"/>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6DE3"/>
    <w:rsid w:val="00930D1C"/>
    <w:rsid w:val="00931690"/>
    <w:rsid w:val="0093195A"/>
    <w:rsid w:val="0093730A"/>
    <w:rsid w:val="0094271F"/>
    <w:rsid w:val="00944BD0"/>
    <w:rsid w:val="009502A7"/>
    <w:rsid w:val="009537CC"/>
    <w:rsid w:val="0095415C"/>
    <w:rsid w:val="00956520"/>
    <w:rsid w:val="00960B8E"/>
    <w:rsid w:val="009711F8"/>
    <w:rsid w:val="00976C11"/>
    <w:rsid w:val="009771FA"/>
    <w:rsid w:val="00980934"/>
    <w:rsid w:val="00982265"/>
    <w:rsid w:val="00985CB4"/>
    <w:rsid w:val="009860DC"/>
    <w:rsid w:val="00996C8B"/>
    <w:rsid w:val="009A4CC3"/>
    <w:rsid w:val="009B3A03"/>
    <w:rsid w:val="009B589A"/>
    <w:rsid w:val="009B5975"/>
    <w:rsid w:val="009D0618"/>
    <w:rsid w:val="009D4869"/>
    <w:rsid w:val="009E24D1"/>
    <w:rsid w:val="009E2953"/>
    <w:rsid w:val="009E2F3F"/>
    <w:rsid w:val="009E46CB"/>
    <w:rsid w:val="009F3571"/>
    <w:rsid w:val="00A05CEA"/>
    <w:rsid w:val="00A11347"/>
    <w:rsid w:val="00A12440"/>
    <w:rsid w:val="00A14ED6"/>
    <w:rsid w:val="00A16FBE"/>
    <w:rsid w:val="00A17EC6"/>
    <w:rsid w:val="00A217C6"/>
    <w:rsid w:val="00A27F02"/>
    <w:rsid w:val="00A368F3"/>
    <w:rsid w:val="00A41A30"/>
    <w:rsid w:val="00A479B4"/>
    <w:rsid w:val="00A52E7A"/>
    <w:rsid w:val="00A5469E"/>
    <w:rsid w:val="00A56F29"/>
    <w:rsid w:val="00A633B4"/>
    <w:rsid w:val="00A65FD0"/>
    <w:rsid w:val="00A7082A"/>
    <w:rsid w:val="00A71312"/>
    <w:rsid w:val="00A73DFB"/>
    <w:rsid w:val="00A7441B"/>
    <w:rsid w:val="00A77483"/>
    <w:rsid w:val="00A83D66"/>
    <w:rsid w:val="00A87851"/>
    <w:rsid w:val="00A90B6E"/>
    <w:rsid w:val="00AA0110"/>
    <w:rsid w:val="00AA0BF0"/>
    <w:rsid w:val="00AA32BE"/>
    <w:rsid w:val="00AA493E"/>
    <w:rsid w:val="00AA4DA0"/>
    <w:rsid w:val="00AA5412"/>
    <w:rsid w:val="00AA5D35"/>
    <w:rsid w:val="00AA7727"/>
    <w:rsid w:val="00AB1C5C"/>
    <w:rsid w:val="00AB2980"/>
    <w:rsid w:val="00AB3BFC"/>
    <w:rsid w:val="00AB65E9"/>
    <w:rsid w:val="00AC1B42"/>
    <w:rsid w:val="00AC2F8E"/>
    <w:rsid w:val="00AC6E55"/>
    <w:rsid w:val="00AD0238"/>
    <w:rsid w:val="00AE101D"/>
    <w:rsid w:val="00AE300A"/>
    <w:rsid w:val="00AE3553"/>
    <w:rsid w:val="00AE5A5F"/>
    <w:rsid w:val="00AE76D5"/>
    <w:rsid w:val="00AE7CEB"/>
    <w:rsid w:val="00AF0A88"/>
    <w:rsid w:val="00AF2F4F"/>
    <w:rsid w:val="00B01CFD"/>
    <w:rsid w:val="00B0227C"/>
    <w:rsid w:val="00B109FE"/>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3894"/>
    <w:rsid w:val="00B952AE"/>
    <w:rsid w:val="00B97428"/>
    <w:rsid w:val="00BA0A0A"/>
    <w:rsid w:val="00BB2818"/>
    <w:rsid w:val="00BB48DF"/>
    <w:rsid w:val="00BC2DC9"/>
    <w:rsid w:val="00BC61BA"/>
    <w:rsid w:val="00BD55D9"/>
    <w:rsid w:val="00BD6771"/>
    <w:rsid w:val="00C03303"/>
    <w:rsid w:val="00C0415E"/>
    <w:rsid w:val="00C0435D"/>
    <w:rsid w:val="00C058BE"/>
    <w:rsid w:val="00C13D21"/>
    <w:rsid w:val="00C15825"/>
    <w:rsid w:val="00C166C0"/>
    <w:rsid w:val="00C172BC"/>
    <w:rsid w:val="00C23490"/>
    <w:rsid w:val="00C268E5"/>
    <w:rsid w:val="00C3394C"/>
    <w:rsid w:val="00C33AAB"/>
    <w:rsid w:val="00C352CC"/>
    <w:rsid w:val="00C35B18"/>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63DB"/>
    <w:rsid w:val="00CA6FCE"/>
    <w:rsid w:val="00CA7F0C"/>
    <w:rsid w:val="00CB3D70"/>
    <w:rsid w:val="00CB4E02"/>
    <w:rsid w:val="00CB5B92"/>
    <w:rsid w:val="00CB79B1"/>
    <w:rsid w:val="00CC4928"/>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3B7"/>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B1DEF"/>
    <w:rsid w:val="00DB44BA"/>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53752"/>
    <w:rsid w:val="00E55AA1"/>
    <w:rsid w:val="00E65E1A"/>
    <w:rsid w:val="00E73EC4"/>
    <w:rsid w:val="00E900E0"/>
    <w:rsid w:val="00E95F92"/>
    <w:rsid w:val="00EA2503"/>
    <w:rsid w:val="00EA7AD6"/>
    <w:rsid w:val="00EB004C"/>
    <w:rsid w:val="00EB0400"/>
    <w:rsid w:val="00EB1D27"/>
    <w:rsid w:val="00EB7D88"/>
    <w:rsid w:val="00EB7F94"/>
    <w:rsid w:val="00EC1CCC"/>
    <w:rsid w:val="00EC56AC"/>
    <w:rsid w:val="00EC60CD"/>
    <w:rsid w:val="00ED1E45"/>
    <w:rsid w:val="00ED3BCA"/>
    <w:rsid w:val="00ED524B"/>
    <w:rsid w:val="00ED57E8"/>
    <w:rsid w:val="00ED73CA"/>
    <w:rsid w:val="00EE22EF"/>
    <w:rsid w:val="00EE40E0"/>
    <w:rsid w:val="00EE6AE7"/>
    <w:rsid w:val="00EF67BC"/>
    <w:rsid w:val="00F019CF"/>
    <w:rsid w:val="00F01E0F"/>
    <w:rsid w:val="00F0451B"/>
    <w:rsid w:val="00F05071"/>
    <w:rsid w:val="00F065A8"/>
    <w:rsid w:val="00F2718A"/>
    <w:rsid w:val="00F33D76"/>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5BBF"/>
    <w:rsid w:val="00FB7BD7"/>
    <w:rsid w:val="00FC26C7"/>
    <w:rsid w:val="00FC2D42"/>
    <w:rsid w:val="00FC5325"/>
    <w:rsid w:val="00FD3EFD"/>
    <w:rsid w:val="00FE2F44"/>
    <w:rsid w:val="00FE5D45"/>
    <w:rsid w:val="00FF104B"/>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4</cp:revision>
  <cp:lastPrinted>2014-08-13T15:00:00Z</cp:lastPrinted>
  <dcterms:created xsi:type="dcterms:W3CDTF">2014-08-20T15:59:00Z</dcterms:created>
  <dcterms:modified xsi:type="dcterms:W3CDTF">2015-07-29T16:28:00Z</dcterms:modified>
</cp:coreProperties>
</file>