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AF4C35" w:rsidRDefault="002B3B15" w:rsidP="00892161">
      <w:pPr>
        <w:pStyle w:val="NoSpacing"/>
      </w:pPr>
      <w:r w:rsidRPr="00AF4C35">
        <w:rPr>
          <w:b/>
        </w:rPr>
        <w:t xml:space="preserve">Board Members Present:  </w:t>
      </w:r>
      <w:r w:rsidR="00EB7F94" w:rsidRPr="00AF4C35">
        <w:t>Gary Heal, Dan Mathias</w:t>
      </w:r>
      <w:r w:rsidR="0037741D" w:rsidRPr="00AF4C35">
        <w:t xml:space="preserve">, </w:t>
      </w:r>
      <w:r w:rsidRPr="00AF4C35">
        <w:t>Amy Rispin</w:t>
      </w:r>
      <w:r w:rsidR="0037741D" w:rsidRPr="00AF4C35">
        <w:t xml:space="preserve"> (by phone)</w:t>
      </w:r>
      <w:r w:rsidRPr="00AF4C35">
        <w:t>, Curt Larsen</w:t>
      </w:r>
      <w:r w:rsidR="002D5DF8" w:rsidRPr="00AF4C35">
        <w:t xml:space="preserve">, </w:t>
      </w:r>
      <w:r w:rsidR="00EB7F94" w:rsidRPr="00AF4C35">
        <w:t>Max Munger, Aubrey Mumford</w:t>
      </w:r>
      <w:r w:rsidR="0037741D" w:rsidRPr="00AF4C35">
        <w:t>,</w:t>
      </w:r>
      <w:r w:rsidR="00F404BF" w:rsidRPr="00AF4C35">
        <w:t xml:space="preserve"> </w:t>
      </w:r>
      <w:r w:rsidR="005D7089" w:rsidRPr="00AF4C35">
        <w:t>and Fran</w:t>
      </w:r>
      <w:r w:rsidR="00EB7F94" w:rsidRPr="00AF4C35">
        <w:t xml:space="preserve"> Borsh</w:t>
      </w:r>
    </w:p>
    <w:p w:rsidR="00C268E5" w:rsidRPr="00AF4C35" w:rsidRDefault="00C268E5" w:rsidP="00892161">
      <w:pPr>
        <w:pStyle w:val="NoSpacing"/>
      </w:pPr>
    </w:p>
    <w:p w:rsidR="00C268E5" w:rsidRPr="00AF4C35" w:rsidRDefault="002D5DF8" w:rsidP="00C268E5">
      <w:pPr>
        <w:pStyle w:val="NoSpacing"/>
      </w:pPr>
      <w:r w:rsidRPr="00AF4C35">
        <w:rPr>
          <w:b/>
        </w:rPr>
        <w:t>Board Members Not Present:</w:t>
      </w:r>
      <w:r w:rsidR="00472644" w:rsidRPr="00AF4C35">
        <w:rPr>
          <w:b/>
        </w:rPr>
        <w:t xml:space="preserve">  </w:t>
      </w:r>
      <w:r w:rsidR="00F404BF" w:rsidRPr="00AF4C35">
        <w:t>Duane Heidemann and Larry Reich</w:t>
      </w:r>
    </w:p>
    <w:p w:rsidR="002B3B15" w:rsidRPr="00AF4C35" w:rsidRDefault="002B3B15" w:rsidP="00892161">
      <w:pPr>
        <w:pStyle w:val="NoSpacing"/>
      </w:pPr>
    </w:p>
    <w:p w:rsidR="002B3B15" w:rsidRPr="00AF4C35" w:rsidRDefault="002B3B15" w:rsidP="00892161">
      <w:pPr>
        <w:pStyle w:val="NoSpacing"/>
      </w:pPr>
      <w:r w:rsidRPr="00AF4C35">
        <w:rPr>
          <w:b/>
        </w:rPr>
        <w:t xml:space="preserve">Staff Present:  </w:t>
      </w:r>
      <w:r w:rsidR="00C268E5" w:rsidRPr="00AF4C35">
        <w:t>Rhea Webster</w:t>
      </w:r>
    </w:p>
    <w:p w:rsidR="002B3B15" w:rsidRPr="00AF4C35" w:rsidRDefault="002B3B15" w:rsidP="00892161">
      <w:pPr>
        <w:pStyle w:val="NoSpacing"/>
      </w:pPr>
    </w:p>
    <w:p w:rsidR="002B3B15" w:rsidRPr="00AF4C35" w:rsidRDefault="002B3B15" w:rsidP="00892161">
      <w:pPr>
        <w:pStyle w:val="NoSpacing"/>
      </w:pPr>
      <w:r w:rsidRPr="00AF4C35">
        <w:rPr>
          <w:b/>
        </w:rPr>
        <w:t xml:space="preserve">Residents Present:  </w:t>
      </w:r>
      <w:r w:rsidR="00F404BF" w:rsidRPr="00AF4C35">
        <w:t>Len Addiss</w:t>
      </w:r>
    </w:p>
    <w:p w:rsidR="002B3B15" w:rsidRPr="00AF4C35" w:rsidRDefault="002B3B15" w:rsidP="00892161">
      <w:pPr>
        <w:pStyle w:val="NoSpacing"/>
      </w:pPr>
    </w:p>
    <w:p w:rsidR="00EB7F94" w:rsidRPr="00AF4C35" w:rsidRDefault="00EB7F94" w:rsidP="00EB7F94">
      <w:pPr>
        <w:pStyle w:val="NoSpacing"/>
      </w:pPr>
      <w:r w:rsidRPr="00AF4C35">
        <w:t>Gary Heal, President of the Board of Directors for the Drum Point Property Owners' Association (DPPOA), called the meeting to order at 7:00 p.m.  He stated that</w:t>
      </w:r>
      <w:r w:rsidR="00FD6AAC" w:rsidRPr="00AF4C35">
        <w:t xml:space="preserve"> the meeting is being recorded, </w:t>
      </w:r>
      <w:r w:rsidRPr="00AF4C35">
        <w:t>and Robert’s Rules of Order gov</w:t>
      </w:r>
      <w:r w:rsidRPr="00AF4C35">
        <w:rPr>
          <w:spacing w:val="20"/>
        </w:rPr>
        <w:t>ern</w:t>
      </w:r>
      <w:r w:rsidRPr="00AF4C35">
        <w:t xml:space="preserve"> the proceedings.  He reminded Board members and others present not to speak until recognized by the Chair.</w:t>
      </w:r>
    </w:p>
    <w:p w:rsidR="00C268E5" w:rsidRPr="00AF4C35" w:rsidRDefault="00C268E5" w:rsidP="00892161">
      <w:pPr>
        <w:pStyle w:val="NoSpacing"/>
      </w:pPr>
    </w:p>
    <w:p w:rsidR="003E120D" w:rsidRPr="00AF4C35" w:rsidRDefault="00472644" w:rsidP="00892161">
      <w:pPr>
        <w:pStyle w:val="NoSpacing"/>
      </w:pPr>
      <w:r w:rsidRPr="00AF4C35">
        <w:rPr>
          <w:b/>
        </w:rPr>
        <w:t xml:space="preserve">President’s Remarks:  </w:t>
      </w:r>
      <w:r w:rsidR="00F404BF" w:rsidRPr="00AF4C35">
        <w:t>In honor of Veteran’s Day, Gary Heal thanked all veterans, past and present, who have served our Country.  He then proceeded with the following remarks:</w:t>
      </w:r>
    </w:p>
    <w:p w:rsidR="003E120D" w:rsidRPr="00AF4C35" w:rsidRDefault="003E120D" w:rsidP="00892161">
      <w:pPr>
        <w:pStyle w:val="NoSpacing"/>
      </w:pPr>
    </w:p>
    <w:p w:rsidR="00EA3CA9" w:rsidRPr="00AF4C35" w:rsidRDefault="00944D97" w:rsidP="00F404BF">
      <w:pPr>
        <w:pStyle w:val="NoSpacing"/>
        <w:numPr>
          <w:ilvl w:val="0"/>
          <w:numId w:val="30"/>
        </w:numPr>
        <w:rPr>
          <w:b/>
        </w:rPr>
      </w:pPr>
      <w:r>
        <w:t>Gary Heal met with</w:t>
      </w:r>
      <w:r w:rsidR="00F404BF" w:rsidRPr="00AF4C35">
        <w:t xml:space="preserve"> Ralph Swartwood, President of the Drum Point Project Inc. (</w:t>
      </w:r>
      <w:r w:rsidR="00026F05" w:rsidRPr="00AF4C35">
        <w:t>DPPI)</w:t>
      </w:r>
      <w:r w:rsidR="00F404BF" w:rsidRPr="00AF4C35">
        <w:t xml:space="preserve"> in order to discuss fees owed by </w:t>
      </w:r>
      <w:r w:rsidR="00026F05" w:rsidRPr="00AF4C35">
        <w:t xml:space="preserve">the DPPI </w:t>
      </w:r>
      <w:r w:rsidR="00AF4C35" w:rsidRPr="00AF4C35">
        <w:t>(</w:t>
      </w:r>
      <w:r w:rsidR="00026F05" w:rsidRPr="00AF4C35">
        <w:t>aka The Drum Point</w:t>
      </w:r>
      <w:r w:rsidR="00F404BF" w:rsidRPr="00AF4C35">
        <w:t xml:space="preserve"> Club</w:t>
      </w:r>
      <w:r w:rsidR="00AF4C35" w:rsidRPr="00AF4C35">
        <w:t>)</w:t>
      </w:r>
      <w:r w:rsidR="00F404BF" w:rsidRPr="00AF4C35">
        <w:t xml:space="preserve"> to this Association.</w:t>
      </w:r>
    </w:p>
    <w:p w:rsidR="00944D97" w:rsidRPr="00AF4C35" w:rsidRDefault="00944D97" w:rsidP="00944D97">
      <w:pPr>
        <w:pStyle w:val="NoSpacing"/>
        <w:numPr>
          <w:ilvl w:val="1"/>
          <w:numId w:val="30"/>
        </w:numPr>
        <w:rPr>
          <w:b/>
        </w:rPr>
      </w:pPr>
      <w:r w:rsidRPr="00AF4C35">
        <w:t>Both parties agreed that the relationship between the Drum Point Club and the DPPOA should be a close one.</w:t>
      </w:r>
    </w:p>
    <w:p w:rsidR="00026F05" w:rsidRPr="00AF4C35" w:rsidRDefault="00026F05" w:rsidP="00026F05">
      <w:pPr>
        <w:pStyle w:val="NoSpacing"/>
        <w:numPr>
          <w:ilvl w:val="1"/>
          <w:numId w:val="30"/>
        </w:numPr>
        <w:rPr>
          <w:b/>
        </w:rPr>
      </w:pPr>
      <w:r w:rsidRPr="00AF4C35">
        <w:t xml:space="preserve">The amount owed by the </w:t>
      </w:r>
      <w:r w:rsidR="00AF4C35" w:rsidRPr="00AF4C35">
        <w:t xml:space="preserve">Drum Point </w:t>
      </w:r>
      <w:r w:rsidRPr="00AF4C35">
        <w:t>Club is $1,155.00</w:t>
      </w:r>
      <w:r w:rsidR="00AF4C35" w:rsidRPr="00AF4C35">
        <w:t xml:space="preserve"> (including Covenant fees and Mandatory Assessments)</w:t>
      </w:r>
      <w:r w:rsidRPr="00AF4C35">
        <w:t>.</w:t>
      </w:r>
    </w:p>
    <w:p w:rsidR="00026F05" w:rsidRPr="002A5632" w:rsidRDefault="00026F05" w:rsidP="00026F05">
      <w:pPr>
        <w:pStyle w:val="NoSpacing"/>
        <w:numPr>
          <w:ilvl w:val="1"/>
          <w:numId w:val="30"/>
        </w:numPr>
        <w:rPr>
          <w:b/>
        </w:rPr>
      </w:pPr>
      <w:r w:rsidRPr="00AF4C35">
        <w:t>Mr. Swartwood suggested the possibility tha</w:t>
      </w:r>
      <w:r w:rsidR="00AF4C35" w:rsidRPr="00AF4C35">
        <w:t>t an agreement might be reached</w:t>
      </w:r>
      <w:r w:rsidRPr="00AF4C35">
        <w:t xml:space="preserve"> </w:t>
      </w:r>
      <w:r w:rsidR="00AF4C35" w:rsidRPr="00AF4C35">
        <w:t xml:space="preserve">which </w:t>
      </w:r>
      <w:r w:rsidR="00302B20">
        <w:t>may</w:t>
      </w:r>
      <w:r w:rsidR="00302B20" w:rsidRPr="00AF4C35">
        <w:t xml:space="preserve"> </w:t>
      </w:r>
      <w:r w:rsidR="00AF4C35" w:rsidRPr="00AF4C35">
        <w:t>allow</w:t>
      </w:r>
      <w:r w:rsidRPr="00AF4C35">
        <w:t xml:space="preserve"> members of this Association </w:t>
      </w:r>
      <w:r w:rsidR="00E66AD8">
        <w:t xml:space="preserve">some level of </w:t>
      </w:r>
      <w:r w:rsidRPr="00AF4C35">
        <w:t>access to the Club.  This access could be used to offset the fees owed by the Club.  Mr. Swartwood will present this option to the DPPI Board of Directors.</w:t>
      </w:r>
    </w:p>
    <w:p w:rsidR="00026F05" w:rsidRPr="00AF4C35" w:rsidRDefault="00026F05" w:rsidP="00026F05">
      <w:pPr>
        <w:pStyle w:val="NoSpacing"/>
        <w:numPr>
          <w:ilvl w:val="1"/>
          <w:numId w:val="30"/>
        </w:numPr>
        <w:rPr>
          <w:b/>
        </w:rPr>
      </w:pPr>
      <w:r w:rsidRPr="00AF4C35">
        <w:t xml:space="preserve">Any agreement reached </w:t>
      </w:r>
      <w:r w:rsidR="00944D97">
        <w:t>must also</w:t>
      </w:r>
      <w:r w:rsidRPr="00AF4C35">
        <w:t xml:space="preserve"> be in accordance with DPPOA By-laws.</w:t>
      </w:r>
    </w:p>
    <w:p w:rsidR="00026F05" w:rsidRPr="00AF4C35" w:rsidRDefault="00026F05" w:rsidP="00026F05">
      <w:pPr>
        <w:pStyle w:val="NoSpacing"/>
        <w:numPr>
          <w:ilvl w:val="0"/>
          <w:numId w:val="30"/>
        </w:numPr>
        <w:rPr>
          <w:b/>
        </w:rPr>
      </w:pPr>
      <w:r w:rsidRPr="00AF4C35">
        <w:t xml:space="preserve">A request was made by a Calvert County Detective for the pictures from </w:t>
      </w:r>
      <w:r w:rsidR="002A5632">
        <w:t>the</w:t>
      </w:r>
      <w:r w:rsidRPr="00AF4C35">
        <w:t xml:space="preserve"> beach security cameras due to an alleged sexual assault which occurred Monday evening.  The pictures have been provided.</w:t>
      </w:r>
    </w:p>
    <w:p w:rsidR="00026F05" w:rsidRPr="00AF4C35" w:rsidRDefault="00026F05" w:rsidP="00026F05">
      <w:pPr>
        <w:pStyle w:val="NoSpacing"/>
        <w:numPr>
          <w:ilvl w:val="0"/>
          <w:numId w:val="30"/>
        </w:numPr>
        <w:rPr>
          <w:b/>
        </w:rPr>
      </w:pPr>
      <w:r w:rsidRPr="00AF4C35">
        <w:t xml:space="preserve">Ward’s Marine requested they be able to use the community beach as a staging area for work to be done on two adjacent properties.  </w:t>
      </w:r>
      <w:r w:rsidR="00EF1E33" w:rsidRPr="00AF4C35">
        <w:t>At our request, t</w:t>
      </w:r>
      <w:r w:rsidRPr="00AF4C35">
        <w:t>hey have placed a $2,500.00 road bond against the possibility of any da</w:t>
      </w:r>
      <w:r w:rsidR="00AF4C35" w:rsidRPr="00AF4C35">
        <w:t>mage which might occur to Drum Point roads as a result of this project</w:t>
      </w:r>
      <w:r w:rsidR="00EF1E33" w:rsidRPr="00AF4C35">
        <w:t xml:space="preserve">.  </w:t>
      </w:r>
      <w:r w:rsidR="00AF4C35" w:rsidRPr="00AF4C35">
        <w:t>Ward’s Marine has</w:t>
      </w:r>
      <w:r w:rsidR="00EF1E33" w:rsidRPr="00AF4C35">
        <w:t xml:space="preserve"> acquired all appropriate permits.</w:t>
      </w:r>
    </w:p>
    <w:p w:rsidR="00EF1E33" w:rsidRPr="00AF4C35" w:rsidRDefault="00EF1E33" w:rsidP="00EF1E33">
      <w:pPr>
        <w:pStyle w:val="NoSpacing"/>
      </w:pPr>
    </w:p>
    <w:p w:rsidR="00EF1E33" w:rsidRPr="00AF4C35" w:rsidRDefault="00EF1E33" w:rsidP="00EF1E33">
      <w:pPr>
        <w:pStyle w:val="NoSpacing"/>
      </w:pPr>
      <w:r w:rsidRPr="00AF4C35">
        <w:t>Amy Rispin made a motion to approve the agenda as distributed.  The motion was seconded and approved unanimously.</w:t>
      </w:r>
    </w:p>
    <w:p w:rsidR="00EF1E33" w:rsidRPr="00AF4C35" w:rsidRDefault="00EF1E33" w:rsidP="00EF1E33">
      <w:pPr>
        <w:pStyle w:val="NoSpacing"/>
      </w:pPr>
    </w:p>
    <w:p w:rsidR="00EF1E33" w:rsidRPr="00AF4C35" w:rsidRDefault="00EF1E33" w:rsidP="00EF1E33">
      <w:pPr>
        <w:pStyle w:val="NoSpacing"/>
      </w:pPr>
      <w:r w:rsidRPr="00AF4C35">
        <w:rPr>
          <w:b/>
        </w:rPr>
        <w:t xml:space="preserve">Public Comment:  </w:t>
      </w:r>
      <w:r w:rsidRPr="00AF4C35">
        <w:t xml:space="preserve">Len Addiss </w:t>
      </w:r>
      <w:r w:rsidR="00AF4C35" w:rsidRPr="00AF4C35">
        <w:t>commented as follows:</w:t>
      </w:r>
    </w:p>
    <w:p w:rsidR="00EF1E33" w:rsidRPr="00AF4C35" w:rsidRDefault="00EF1E33" w:rsidP="00EF1E33">
      <w:pPr>
        <w:pStyle w:val="NoSpacing"/>
      </w:pPr>
    </w:p>
    <w:p w:rsidR="00EF1E33" w:rsidRPr="00AF4C35" w:rsidRDefault="00EF1E33" w:rsidP="00EF1E33">
      <w:pPr>
        <w:pStyle w:val="NoSpacing"/>
        <w:numPr>
          <w:ilvl w:val="0"/>
          <w:numId w:val="34"/>
        </w:numPr>
      </w:pPr>
      <w:r w:rsidRPr="00AF4C35">
        <w:t>The street sign at Barreda Boulevard and Rousby Hall Road is down</w:t>
      </w:r>
      <w:r w:rsidR="00AF4C35" w:rsidRPr="00AF4C35">
        <w:t>,</w:t>
      </w:r>
      <w:r w:rsidRPr="00AF4C35">
        <w:t xml:space="preserve"> and there is a bag of trash on Barreda Boulevard, a County Road</w:t>
      </w:r>
      <w:r w:rsidR="002A5632">
        <w:t xml:space="preserve">. </w:t>
      </w:r>
      <w:r w:rsidRPr="00AF4C35">
        <w:t xml:space="preserve"> [A call will be made to County Highway tomorrow</w:t>
      </w:r>
      <w:r w:rsidR="002A5632">
        <w:t>.]</w:t>
      </w:r>
    </w:p>
    <w:p w:rsidR="00EF1E33" w:rsidRPr="00AF4C35" w:rsidRDefault="00EF1E33" w:rsidP="00EF1E33">
      <w:pPr>
        <w:pStyle w:val="NoSpacing"/>
        <w:numPr>
          <w:ilvl w:val="0"/>
          <w:numId w:val="34"/>
        </w:numPr>
      </w:pPr>
      <w:r w:rsidRPr="00AF4C35">
        <w:t>When will the bush hoggi</w:t>
      </w:r>
      <w:r w:rsidR="00C360F7" w:rsidRPr="00AF4C35">
        <w:t>ng and/or tree trimming be done along Bay View and Eagle Drive</w:t>
      </w:r>
      <w:r w:rsidR="002A5632">
        <w:t>?</w:t>
      </w:r>
      <w:r w:rsidR="00C360F7" w:rsidRPr="00AF4C35">
        <w:t xml:space="preserve"> [Karl Bowen, </w:t>
      </w:r>
      <w:r w:rsidR="00944D97">
        <w:t>the contractor is in the community now and has not yet reached Bay View and Eagles Drives.</w:t>
      </w:r>
      <w:r w:rsidR="002A5632">
        <w:t>]</w:t>
      </w:r>
    </w:p>
    <w:p w:rsidR="00C360F7" w:rsidRPr="00AF4C35" w:rsidRDefault="00C360F7" w:rsidP="00EF1E33">
      <w:pPr>
        <w:pStyle w:val="NoSpacing"/>
        <w:numPr>
          <w:ilvl w:val="0"/>
          <w:numId w:val="34"/>
        </w:numPr>
      </w:pPr>
      <w:r w:rsidRPr="00AF4C35">
        <w:t>People are leaving yard debris along the road rights of way</w:t>
      </w:r>
      <w:r w:rsidR="002A5632">
        <w:t>.  [A</w:t>
      </w:r>
      <w:r w:rsidRPr="00AF4C35">
        <w:t>n e-mail will be sent to the community, asking people to refrain from doing this</w:t>
      </w:r>
      <w:r w:rsidR="002A5632">
        <w:t>.]</w:t>
      </w:r>
    </w:p>
    <w:p w:rsidR="00C360F7" w:rsidRPr="00AF4C35" w:rsidRDefault="00C360F7" w:rsidP="00EF1E33">
      <w:pPr>
        <w:pStyle w:val="NoSpacing"/>
        <w:numPr>
          <w:ilvl w:val="0"/>
          <w:numId w:val="34"/>
        </w:numPr>
      </w:pPr>
      <w:r w:rsidRPr="00AF4C35">
        <w:t>The Bay D</w:t>
      </w:r>
      <w:r w:rsidR="00AF4C35" w:rsidRPr="00AF4C35">
        <w:t>rive equalize</w:t>
      </w:r>
      <w:r w:rsidR="00944D97">
        <w:t>r</w:t>
      </w:r>
      <w:r w:rsidR="00AF4C35" w:rsidRPr="00AF4C35">
        <w:t xml:space="preserve"> pipe is clogged.</w:t>
      </w:r>
      <w:r w:rsidR="002A5632">
        <w:t xml:space="preserve">  [An inspection will be conducted.]</w:t>
      </w:r>
    </w:p>
    <w:p w:rsidR="00F404BF" w:rsidRPr="00AF4C35" w:rsidRDefault="00F404BF" w:rsidP="00F404BF">
      <w:pPr>
        <w:pStyle w:val="NoSpacing"/>
      </w:pPr>
    </w:p>
    <w:p w:rsidR="002D5DF8" w:rsidRPr="00AF4C35" w:rsidRDefault="00417196" w:rsidP="002D5DF8">
      <w:pPr>
        <w:pStyle w:val="NoSpacing"/>
      </w:pPr>
      <w:r w:rsidRPr="00AF4C35">
        <w:rPr>
          <w:b/>
        </w:rPr>
        <w:t xml:space="preserve">Approval of minutes:  </w:t>
      </w:r>
      <w:r w:rsidR="00C360F7" w:rsidRPr="00AF4C35">
        <w:t>Dan Mathias</w:t>
      </w:r>
      <w:r w:rsidR="001404CE" w:rsidRPr="00AF4C35">
        <w:t xml:space="preserve"> </w:t>
      </w:r>
      <w:r w:rsidRPr="00AF4C35">
        <w:t xml:space="preserve">made a motion to approve the minutes from the </w:t>
      </w:r>
      <w:r w:rsidR="00C360F7" w:rsidRPr="00AF4C35">
        <w:t>October 7</w:t>
      </w:r>
      <w:r w:rsidR="002E1590" w:rsidRPr="00AF4C35">
        <w:t xml:space="preserve">, 2014 </w:t>
      </w:r>
      <w:r w:rsidRPr="00AF4C35">
        <w:t>Board meeting.  The motion was seconded, and the minutes were a</w:t>
      </w:r>
      <w:r w:rsidR="001404CE" w:rsidRPr="00AF4C35">
        <w:t>pproved unanimously as presented.</w:t>
      </w:r>
    </w:p>
    <w:p w:rsidR="00C40C46" w:rsidRPr="00AF4C35" w:rsidRDefault="00C40C46">
      <w:pPr>
        <w:spacing w:after="0" w:line="240" w:lineRule="auto"/>
        <w:rPr>
          <w:b/>
        </w:rPr>
      </w:pPr>
    </w:p>
    <w:p w:rsidR="00086807" w:rsidRPr="00AF4C35" w:rsidRDefault="00417196" w:rsidP="00AF4C35">
      <w:pPr>
        <w:spacing w:after="0" w:line="240" w:lineRule="auto"/>
      </w:pPr>
      <w:r w:rsidRPr="00AF4C35">
        <w:rPr>
          <w:b/>
        </w:rPr>
        <w:t>Office Update:</w:t>
      </w:r>
      <w:r w:rsidR="00086807" w:rsidRPr="00AF4C35">
        <w:t xml:space="preserve">  Rhea reported as follows</w:t>
      </w:r>
      <w:r w:rsidR="00595F3A" w:rsidRPr="00AF4C35">
        <w:t>:</w:t>
      </w:r>
    </w:p>
    <w:p w:rsidR="00C360F7" w:rsidRPr="00AF4C35" w:rsidRDefault="00C360F7" w:rsidP="00086807">
      <w:pPr>
        <w:pStyle w:val="NoSpacing"/>
      </w:pPr>
    </w:p>
    <w:p w:rsidR="00944D97" w:rsidRPr="00AF4C35" w:rsidRDefault="00944D97" w:rsidP="00944D97">
      <w:pPr>
        <w:pStyle w:val="ListParagraph"/>
        <w:numPr>
          <w:ilvl w:val="0"/>
          <w:numId w:val="36"/>
        </w:numPr>
        <w:spacing w:after="0" w:line="240" w:lineRule="auto"/>
      </w:pPr>
      <w:r w:rsidRPr="00AF4C35">
        <w:t xml:space="preserve">Of the 1,286 owners, 877, or 68%, have paid their accounts in full.  </w:t>
      </w:r>
    </w:p>
    <w:p w:rsidR="00823940" w:rsidRPr="00AF4C35" w:rsidRDefault="00C360F7" w:rsidP="00C360F7">
      <w:pPr>
        <w:pStyle w:val="ListParagraph"/>
        <w:numPr>
          <w:ilvl w:val="0"/>
          <w:numId w:val="36"/>
        </w:numPr>
        <w:spacing w:after="0" w:line="240" w:lineRule="auto"/>
      </w:pPr>
      <w:r w:rsidRPr="00AF4C35">
        <w:t xml:space="preserve">Collection letters were sent to 162 owners whose accounts were in arrears </w:t>
      </w:r>
      <w:r w:rsidR="00823940" w:rsidRPr="00AF4C35">
        <w:t xml:space="preserve">by </w:t>
      </w:r>
      <w:r w:rsidRPr="00AF4C35">
        <w:t xml:space="preserve">$100.00 or more.  The total owed by these 162 owners was $31,843.00.  </w:t>
      </w:r>
    </w:p>
    <w:p w:rsidR="00823940" w:rsidRPr="00AF4C35" w:rsidRDefault="00C360F7" w:rsidP="00823940">
      <w:pPr>
        <w:pStyle w:val="ListParagraph"/>
        <w:numPr>
          <w:ilvl w:val="1"/>
          <w:numId w:val="36"/>
        </w:numPr>
        <w:spacing w:after="0" w:line="240" w:lineRule="auto"/>
      </w:pPr>
      <w:r w:rsidRPr="00AF4C35">
        <w:t xml:space="preserve">Of that amount owed, $3,293.00 has been collected from 19 owners.  </w:t>
      </w:r>
    </w:p>
    <w:p w:rsidR="00823940" w:rsidRPr="00AF4C35" w:rsidRDefault="00C360F7" w:rsidP="00823940">
      <w:pPr>
        <w:pStyle w:val="ListParagraph"/>
        <w:numPr>
          <w:ilvl w:val="1"/>
          <w:numId w:val="36"/>
        </w:numPr>
        <w:spacing w:after="0" w:line="240" w:lineRule="auto"/>
      </w:pPr>
      <w:r w:rsidRPr="00AF4C35">
        <w:t>Four property owners have contacted</w:t>
      </w:r>
      <w:r w:rsidR="00AF4C35" w:rsidRPr="00AF4C35">
        <w:t xml:space="preserve"> the Association office</w:t>
      </w:r>
      <w:r w:rsidRPr="00AF4C35">
        <w:t xml:space="preserve"> to ask if they could </w:t>
      </w:r>
      <w:r w:rsidR="00944D97">
        <w:t>set up payment plans</w:t>
      </w:r>
      <w:r w:rsidRPr="00AF4C35">
        <w:t xml:space="preserve">.  </w:t>
      </w:r>
      <w:r w:rsidR="00944D97">
        <w:t xml:space="preserve">This </w:t>
      </w:r>
      <w:r w:rsidR="00823940" w:rsidRPr="00AF4C35">
        <w:t xml:space="preserve">has been approved by Gary Heal.  </w:t>
      </w:r>
    </w:p>
    <w:p w:rsidR="00C360F7" w:rsidRPr="00AF4C35" w:rsidRDefault="00944D97" w:rsidP="00823940">
      <w:pPr>
        <w:pStyle w:val="ListParagraph"/>
        <w:numPr>
          <w:ilvl w:val="1"/>
          <w:numId w:val="36"/>
        </w:numPr>
        <w:spacing w:after="0" w:line="240" w:lineRule="auto"/>
      </w:pPr>
      <w:r>
        <w:t>This week the office will begin to process claims against th</w:t>
      </w:r>
      <w:r w:rsidR="00823940" w:rsidRPr="00AF4C35">
        <w:t>ose who have n</w:t>
      </w:r>
      <w:r>
        <w:t>ot paid or set up payment plans.</w:t>
      </w:r>
    </w:p>
    <w:p w:rsidR="00C360F7" w:rsidRPr="00AF4C35" w:rsidRDefault="00C360F7" w:rsidP="00C360F7">
      <w:pPr>
        <w:pStyle w:val="ListParagraph"/>
        <w:numPr>
          <w:ilvl w:val="0"/>
          <w:numId w:val="36"/>
        </w:numPr>
        <w:spacing w:after="0" w:line="240" w:lineRule="auto"/>
      </w:pPr>
      <w:r w:rsidRPr="00AF4C35">
        <w:t xml:space="preserve">Insurance – We have a new proposal from Nationwide Insurance.  Ralph Swartwood, a former insurance </w:t>
      </w:r>
      <w:r w:rsidR="00944D97">
        <w:t>agent</w:t>
      </w:r>
      <w:r w:rsidRPr="00AF4C35">
        <w:t xml:space="preserve">, will review </w:t>
      </w:r>
      <w:r w:rsidR="00823940" w:rsidRPr="00AF4C35">
        <w:t>both policies tomorrow</w:t>
      </w:r>
      <w:r w:rsidRPr="00AF4C35">
        <w:t>.</w:t>
      </w:r>
      <w:r w:rsidR="00823940" w:rsidRPr="00AF4C35">
        <w:t xml:space="preserve">  The proposed premiums are as follows:</w:t>
      </w:r>
    </w:p>
    <w:p w:rsidR="00C360F7" w:rsidRPr="00AF4C35" w:rsidRDefault="00C360F7" w:rsidP="00C360F7">
      <w:pPr>
        <w:pStyle w:val="ListParagraph"/>
        <w:numPr>
          <w:ilvl w:val="1"/>
          <w:numId w:val="36"/>
        </w:numPr>
        <w:spacing w:after="0" w:line="240" w:lineRule="auto"/>
      </w:pPr>
      <w:r w:rsidRPr="00AF4C35">
        <w:t>Current policy</w:t>
      </w:r>
    </w:p>
    <w:p w:rsidR="00C360F7" w:rsidRPr="00AF4C35" w:rsidRDefault="00C360F7" w:rsidP="00C360F7">
      <w:pPr>
        <w:pStyle w:val="ListParagraph"/>
        <w:numPr>
          <w:ilvl w:val="2"/>
          <w:numId w:val="36"/>
        </w:numPr>
        <w:spacing w:after="0" w:line="240" w:lineRule="auto"/>
      </w:pPr>
      <w:r w:rsidRPr="00AF4C35">
        <w:t>Travelers Insurance – Directors and Officers Liability - $3,939</w:t>
      </w:r>
    </w:p>
    <w:p w:rsidR="00C360F7" w:rsidRPr="00AF4C35" w:rsidRDefault="00C360F7" w:rsidP="00C360F7">
      <w:pPr>
        <w:pStyle w:val="ListParagraph"/>
        <w:numPr>
          <w:ilvl w:val="2"/>
          <w:numId w:val="36"/>
        </w:numPr>
        <w:spacing w:after="0" w:line="240" w:lineRule="auto"/>
      </w:pPr>
      <w:r w:rsidRPr="00AF4C35">
        <w:t>Cincinnati Insurance – Liability - $4,111</w:t>
      </w:r>
    </w:p>
    <w:p w:rsidR="00C360F7" w:rsidRPr="00AF4C35" w:rsidRDefault="00C360F7" w:rsidP="00C360F7">
      <w:pPr>
        <w:pStyle w:val="ListParagraph"/>
        <w:numPr>
          <w:ilvl w:val="1"/>
          <w:numId w:val="36"/>
        </w:numPr>
        <w:spacing w:after="0" w:line="240" w:lineRule="auto"/>
      </w:pPr>
      <w:r w:rsidRPr="00AF4C35">
        <w:t>Proposed</w:t>
      </w:r>
    </w:p>
    <w:p w:rsidR="00C360F7" w:rsidRPr="00AF4C35" w:rsidRDefault="00C360F7" w:rsidP="00C360F7">
      <w:pPr>
        <w:pStyle w:val="ListParagraph"/>
        <w:numPr>
          <w:ilvl w:val="2"/>
          <w:numId w:val="36"/>
        </w:numPr>
        <w:spacing w:after="0" w:line="240" w:lineRule="auto"/>
      </w:pPr>
      <w:r w:rsidRPr="00AF4C35">
        <w:t>Nationwide Insurance – Directors and Officers Liability - $2,806</w:t>
      </w:r>
    </w:p>
    <w:p w:rsidR="00C360F7" w:rsidRPr="00AF4C35" w:rsidRDefault="00C360F7" w:rsidP="00C360F7">
      <w:pPr>
        <w:pStyle w:val="ListParagraph"/>
        <w:numPr>
          <w:ilvl w:val="2"/>
          <w:numId w:val="36"/>
        </w:numPr>
        <w:spacing w:after="0" w:line="240" w:lineRule="auto"/>
      </w:pPr>
      <w:r w:rsidRPr="00AF4C35">
        <w:t>Nationwide Insurance – Liability - $526</w:t>
      </w:r>
    </w:p>
    <w:p w:rsidR="00C360F7" w:rsidRPr="00AF4C35" w:rsidRDefault="00C360F7" w:rsidP="00C360F7">
      <w:pPr>
        <w:pStyle w:val="NoSpacing"/>
      </w:pPr>
    </w:p>
    <w:p w:rsidR="001A721D" w:rsidRPr="00AF4C35" w:rsidRDefault="00A73DFB" w:rsidP="00D747B1">
      <w:pPr>
        <w:spacing w:after="0" w:line="240" w:lineRule="auto"/>
        <w:rPr>
          <w:b/>
        </w:rPr>
      </w:pPr>
      <w:r w:rsidRPr="00AF4C35">
        <w:rPr>
          <w:b/>
        </w:rPr>
        <w:t>Rou</w:t>
      </w:r>
      <w:r w:rsidR="00417196" w:rsidRPr="00AF4C35">
        <w:rPr>
          <w:b/>
        </w:rPr>
        <w:t xml:space="preserve">nd Table:  </w:t>
      </w:r>
    </w:p>
    <w:p w:rsidR="001A721D" w:rsidRPr="00AF4C35" w:rsidRDefault="001A721D" w:rsidP="00D747B1">
      <w:pPr>
        <w:spacing w:after="0" w:line="240" w:lineRule="auto"/>
        <w:rPr>
          <w:b/>
        </w:rPr>
      </w:pPr>
    </w:p>
    <w:p w:rsidR="00243AF3" w:rsidRPr="00AF4C35" w:rsidRDefault="00243AF3" w:rsidP="00823940">
      <w:pPr>
        <w:pStyle w:val="ListParagraph"/>
        <w:spacing w:after="0" w:line="240" w:lineRule="auto"/>
        <w:ind w:left="0"/>
      </w:pPr>
      <w:r w:rsidRPr="00AF4C35">
        <w:t xml:space="preserve">Max Munger </w:t>
      </w:r>
      <w:r w:rsidR="00823940" w:rsidRPr="00AF4C35">
        <w:t>reiterated the need for the bush hogging and tree trimming to be finished.</w:t>
      </w:r>
    </w:p>
    <w:p w:rsidR="00823940" w:rsidRPr="00AF4C35" w:rsidRDefault="00823940" w:rsidP="00823940">
      <w:pPr>
        <w:pStyle w:val="ListParagraph"/>
        <w:spacing w:after="0" w:line="240" w:lineRule="auto"/>
        <w:ind w:left="0"/>
      </w:pPr>
    </w:p>
    <w:p w:rsidR="00823940" w:rsidRPr="00AF4C35" w:rsidRDefault="00823940" w:rsidP="00823940">
      <w:pPr>
        <w:pStyle w:val="ListParagraph"/>
        <w:spacing w:after="0" w:line="240" w:lineRule="auto"/>
        <w:ind w:left="0"/>
      </w:pPr>
      <w:r w:rsidRPr="00AF4C35">
        <w:t xml:space="preserve">Fran Borsh stated that she has noticed </w:t>
      </w:r>
      <w:r w:rsidR="00944D97">
        <w:t xml:space="preserve">that </w:t>
      </w:r>
      <w:r w:rsidRPr="00AF4C35">
        <w:t>some property owners are being conscientious and maintaining the rights of way in front of their own properties.</w:t>
      </w:r>
    </w:p>
    <w:p w:rsidR="00823940" w:rsidRPr="00AF4C35" w:rsidRDefault="00823940" w:rsidP="00823940">
      <w:pPr>
        <w:pStyle w:val="ListParagraph"/>
        <w:spacing w:after="0" w:line="240" w:lineRule="auto"/>
        <w:ind w:left="0"/>
      </w:pPr>
    </w:p>
    <w:p w:rsidR="00C268E5" w:rsidRPr="00AF4C35" w:rsidRDefault="00C268E5" w:rsidP="00243AF3">
      <w:pPr>
        <w:pStyle w:val="ListParagraph"/>
        <w:spacing w:after="0" w:line="240" w:lineRule="auto"/>
        <w:ind w:left="0"/>
        <w:rPr>
          <w:b/>
        </w:rPr>
      </w:pPr>
      <w:r w:rsidRPr="00AF4C35">
        <w:rPr>
          <w:b/>
        </w:rPr>
        <w:t>Committee Reports</w:t>
      </w:r>
    </w:p>
    <w:p w:rsidR="00561C3A" w:rsidRPr="00AF4C35" w:rsidRDefault="00561C3A" w:rsidP="00C268E5">
      <w:pPr>
        <w:pStyle w:val="NoSpacing"/>
        <w:rPr>
          <w:b/>
        </w:rPr>
      </w:pPr>
    </w:p>
    <w:p w:rsidR="006719E2" w:rsidRPr="00AF4C35" w:rsidRDefault="001C59DD" w:rsidP="00823940">
      <w:pPr>
        <w:pStyle w:val="NoSpacing"/>
      </w:pPr>
      <w:r w:rsidRPr="00AF4C35">
        <w:rPr>
          <w:b/>
        </w:rPr>
        <w:t xml:space="preserve">Action Items:  </w:t>
      </w:r>
      <w:r w:rsidR="00823940" w:rsidRPr="00AF4C35">
        <w:t>No report</w:t>
      </w:r>
    </w:p>
    <w:p w:rsidR="00CA1160" w:rsidRPr="00AF4C35" w:rsidRDefault="00CA1160" w:rsidP="00CA1160">
      <w:pPr>
        <w:pStyle w:val="NoSpacing"/>
        <w:ind w:left="720"/>
      </w:pPr>
    </w:p>
    <w:p w:rsidR="00116B8F" w:rsidRPr="00AF4C35" w:rsidRDefault="00C268E5" w:rsidP="006F66B9">
      <w:pPr>
        <w:pStyle w:val="NoSpacing"/>
      </w:pPr>
      <w:r w:rsidRPr="00AF4C35">
        <w:rPr>
          <w:b/>
        </w:rPr>
        <w:t xml:space="preserve">Roads Committee:  </w:t>
      </w:r>
      <w:r w:rsidR="00116B8F" w:rsidRPr="00AF4C35">
        <w:t>Gary Heal reported:</w:t>
      </w:r>
    </w:p>
    <w:p w:rsidR="00116B8F" w:rsidRPr="00AF4C35" w:rsidRDefault="00116B8F" w:rsidP="006F66B9">
      <w:pPr>
        <w:pStyle w:val="NoSpacing"/>
      </w:pPr>
    </w:p>
    <w:p w:rsidR="00003B2E" w:rsidRPr="00AF4C35" w:rsidRDefault="00BB1BFC" w:rsidP="00116B8F">
      <w:pPr>
        <w:pStyle w:val="NoSpacing"/>
        <w:numPr>
          <w:ilvl w:val="0"/>
          <w:numId w:val="37"/>
        </w:numPr>
      </w:pPr>
      <w:r w:rsidRPr="00AF4C35">
        <w:t>The Roads Committee will meet</w:t>
      </w:r>
      <w:r w:rsidR="00116B8F" w:rsidRPr="00AF4C35">
        <w:t xml:space="preserve"> with Jeff MacDonald (Project Manager) in December in order to review his list of proposed capital projects for the upcoming year.  The list of projects will be presented to this Board for review and approval.</w:t>
      </w:r>
    </w:p>
    <w:p w:rsidR="00116B8F" w:rsidRPr="00AF4C35" w:rsidRDefault="00BF1C45" w:rsidP="00116B8F">
      <w:pPr>
        <w:pStyle w:val="NoSpacing"/>
        <w:numPr>
          <w:ilvl w:val="0"/>
          <w:numId w:val="37"/>
        </w:numPr>
      </w:pPr>
      <w:r>
        <w:t>C</w:t>
      </w:r>
      <w:r w:rsidR="00116B8F" w:rsidRPr="00AF4C35">
        <w:t xml:space="preserve">learing of the rights of way </w:t>
      </w:r>
      <w:r>
        <w:t>is</w:t>
      </w:r>
      <w:r w:rsidR="00116B8F" w:rsidRPr="00AF4C35">
        <w:t xml:space="preserve"> a</w:t>
      </w:r>
      <w:r>
        <w:t xml:space="preserve"> two-part project, involving trimming </w:t>
      </w:r>
      <w:r w:rsidR="00116B8F" w:rsidRPr="00AF4C35">
        <w:t>the low areas or bush hogging</w:t>
      </w:r>
      <w:r>
        <w:t xml:space="preserve">, and trimming trees </w:t>
      </w:r>
      <w:r w:rsidR="00116B8F" w:rsidRPr="00AF4C35">
        <w:t xml:space="preserve">overhanging </w:t>
      </w:r>
      <w:r>
        <w:t>the asphalt</w:t>
      </w:r>
      <w:r w:rsidR="00116B8F" w:rsidRPr="00AF4C35">
        <w:t>.  The work is in progress</w:t>
      </w:r>
      <w:r w:rsidR="002D11D0">
        <w:t xml:space="preserve"> but could not begin in June when the contract was approved, until the budget was approved at the September General Membership meeting.  </w:t>
      </w:r>
      <w:r w:rsidR="00AF4C35">
        <w:t xml:space="preserve">Past budget cuts </w:t>
      </w:r>
      <w:r w:rsidR="002D11D0">
        <w:t xml:space="preserve">had </w:t>
      </w:r>
      <w:r w:rsidR="00AF4C35">
        <w:t xml:space="preserve">required </w:t>
      </w:r>
      <w:r w:rsidR="002D11D0">
        <w:t xml:space="preserve">that </w:t>
      </w:r>
      <w:r w:rsidR="00AF4C35">
        <w:t>work of t</w:t>
      </w:r>
      <w:r w:rsidR="002D11D0">
        <w:t>his nature be delayed until the current fiscal year.</w:t>
      </w:r>
    </w:p>
    <w:p w:rsidR="006653E3" w:rsidRPr="00AF4C35" w:rsidRDefault="00116B8F" w:rsidP="006653E3">
      <w:pPr>
        <w:pStyle w:val="NoSpacing"/>
        <w:numPr>
          <w:ilvl w:val="0"/>
          <w:numId w:val="37"/>
        </w:numPr>
      </w:pPr>
      <w:r w:rsidRPr="00AF4C35">
        <w:t xml:space="preserve">Two submissions </w:t>
      </w:r>
      <w:r w:rsidR="002A5632">
        <w:t xml:space="preserve">(distributed to the Board previously, via e-mail) </w:t>
      </w:r>
      <w:r w:rsidR="00BB1BFC" w:rsidRPr="00AF4C35">
        <w:t>were</w:t>
      </w:r>
      <w:r w:rsidRPr="00AF4C35">
        <w:t xml:space="preserve"> received </w:t>
      </w:r>
      <w:r w:rsidR="00AF4C35">
        <w:t xml:space="preserve">in response to the </w:t>
      </w:r>
      <w:r w:rsidRPr="00AF4C35">
        <w:t>Request for Proposal for snow</w:t>
      </w:r>
      <w:r w:rsidR="002A5632">
        <w:t xml:space="preserve"> removal</w:t>
      </w:r>
      <w:r w:rsidR="00BB1BFC" w:rsidRPr="00AF4C35">
        <w:t xml:space="preserve">.  </w:t>
      </w:r>
      <w:r w:rsidRPr="00AF4C35">
        <w:t>Ameribuilt</w:t>
      </w:r>
      <w:r w:rsidR="00BB1BFC" w:rsidRPr="00AF4C35">
        <w:t>, LLC submitted a bid of $</w:t>
      </w:r>
      <w:r w:rsidR="006653E3" w:rsidRPr="00AF4C35">
        <w:t>97.50 per hour</w:t>
      </w:r>
      <w:r w:rsidR="00BB1BFC" w:rsidRPr="00AF4C35">
        <w:t xml:space="preserve">.  </w:t>
      </w:r>
      <w:r w:rsidR="006653E3" w:rsidRPr="00AF4C35">
        <w:t xml:space="preserve">Grover’s Lawnscape, LLC </w:t>
      </w:r>
      <w:r w:rsidR="00BB1BFC" w:rsidRPr="00AF4C35">
        <w:t>submitted a bid of $72.50 per hour.</w:t>
      </w:r>
      <w:r w:rsidR="00F14D16">
        <w:t xml:space="preserve">  </w:t>
      </w:r>
      <w:r w:rsidR="006653E3" w:rsidRPr="00AF4C35">
        <w:t xml:space="preserve">Max Munger made a motion to accept the </w:t>
      </w:r>
      <w:r w:rsidR="00F14D16" w:rsidRPr="00AF4C35">
        <w:t>bid</w:t>
      </w:r>
      <w:r w:rsidR="006653E3" w:rsidRPr="00AF4C35">
        <w:t xml:space="preserve"> from Grover’</w:t>
      </w:r>
      <w:r w:rsidR="00BB1BFC" w:rsidRPr="00AF4C35">
        <w:t>s Lawnscape, LCC for snow removal</w:t>
      </w:r>
      <w:r w:rsidR="002D11D0">
        <w:t>, in light of the proposed bid and excellent past performance.</w:t>
      </w:r>
      <w:r w:rsidR="00BB1BFC" w:rsidRPr="00AF4C35">
        <w:t xml:space="preserve">  The motion was seconded and passed unanimously.  Both contractors will be notified of the decision.</w:t>
      </w:r>
    </w:p>
    <w:p w:rsidR="0077646F" w:rsidRPr="00AF4C35" w:rsidRDefault="0077646F" w:rsidP="00052A04">
      <w:pPr>
        <w:pStyle w:val="NoSpacing"/>
      </w:pPr>
    </w:p>
    <w:p w:rsidR="006653E3" w:rsidRPr="00AF4C35" w:rsidRDefault="006653E3">
      <w:pPr>
        <w:spacing w:after="0" w:line="240" w:lineRule="auto"/>
        <w:rPr>
          <w:b/>
        </w:rPr>
      </w:pPr>
      <w:r w:rsidRPr="00AF4C35">
        <w:rPr>
          <w:b/>
        </w:rPr>
        <w:br w:type="page"/>
      </w:r>
    </w:p>
    <w:p w:rsidR="00052A04" w:rsidRPr="00AF4C35" w:rsidRDefault="00AB1C5C" w:rsidP="00052A04">
      <w:pPr>
        <w:pStyle w:val="NoSpacing"/>
      </w:pPr>
      <w:r w:rsidRPr="00AF4C35">
        <w:rPr>
          <w:b/>
        </w:rPr>
        <w:lastRenderedPageBreak/>
        <w:t xml:space="preserve">Finance Committee:  </w:t>
      </w:r>
      <w:r w:rsidR="0046109C" w:rsidRPr="00AF4C35">
        <w:t>The Profit and</w:t>
      </w:r>
      <w:r w:rsidR="00BB1BFC" w:rsidRPr="00AF4C35">
        <w:t xml:space="preserve"> Loss Statement and Balance Sheet were distributed.  Amy Rispin reported that it is early in the year, therefore, payouts are low.  The F/Y 2014</w:t>
      </w:r>
      <w:r w:rsidR="00242368" w:rsidRPr="00AF4C35">
        <w:t xml:space="preserve"> audit is complete.  A meeting will be held with the auditor to address some changes being made to the way in which postings are made in QuickBooks with regard to income.</w:t>
      </w:r>
    </w:p>
    <w:p w:rsidR="000823CF" w:rsidRPr="00F14D16" w:rsidRDefault="000823CF" w:rsidP="003D2A67">
      <w:pPr>
        <w:spacing w:after="0" w:line="240" w:lineRule="auto"/>
        <w:rPr>
          <w:sz w:val="18"/>
          <w:szCs w:val="18"/>
        </w:rPr>
      </w:pPr>
    </w:p>
    <w:p w:rsidR="00242368" w:rsidRPr="00AF4C35" w:rsidRDefault="0077646F" w:rsidP="00052A04">
      <w:pPr>
        <w:pStyle w:val="NoSpacing"/>
      </w:pPr>
      <w:r w:rsidRPr="00AF4C35">
        <w:rPr>
          <w:b/>
        </w:rPr>
        <w:t xml:space="preserve">Environmental Committee </w:t>
      </w:r>
      <w:r w:rsidRPr="00AF4C35">
        <w:t>–</w:t>
      </w:r>
      <w:r w:rsidRPr="00AF4C35">
        <w:rPr>
          <w:b/>
        </w:rPr>
        <w:t xml:space="preserve"> </w:t>
      </w:r>
      <w:r w:rsidR="00242368" w:rsidRPr="00AF4C35">
        <w:t xml:space="preserve">There have been no meetings, however, as noted in a previous meeting, recommendations for office improvements </w:t>
      </w:r>
      <w:r w:rsidR="0071628B">
        <w:t xml:space="preserve">made </w:t>
      </w:r>
      <w:r w:rsidR="003B7FA2" w:rsidRPr="00AF4C35">
        <w:t xml:space="preserve">as a result of the energy audit conducted by </w:t>
      </w:r>
      <w:r w:rsidR="00242368" w:rsidRPr="00AF4C35">
        <w:t xml:space="preserve">SMECO have been </w:t>
      </w:r>
      <w:r w:rsidR="00F14D16" w:rsidRPr="00AF4C35">
        <w:t>completed</w:t>
      </w:r>
      <w:r w:rsidR="003B7FA2" w:rsidRPr="00AF4C35">
        <w:t>.  Improvements</w:t>
      </w:r>
      <w:r w:rsidR="00242368" w:rsidRPr="00AF4C35">
        <w:t xml:space="preserve"> to the office include </w:t>
      </w:r>
      <w:r w:rsidR="003B7FA2" w:rsidRPr="00AF4C35">
        <w:t xml:space="preserve">the purchase of </w:t>
      </w:r>
      <w:r w:rsidR="00242368" w:rsidRPr="00AF4C35">
        <w:t>a new “Energy Star” refrigerator</w:t>
      </w:r>
      <w:r w:rsidR="003B7FA2" w:rsidRPr="00AF4C35">
        <w:t xml:space="preserve"> at a cost of $400.00.  In addition, </w:t>
      </w:r>
      <w:r w:rsidR="00242368" w:rsidRPr="00AF4C35">
        <w:t xml:space="preserve">supplemental insulation </w:t>
      </w:r>
      <w:r w:rsidR="003B7FA2" w:rsidRPr="00AF4C35">
        <w:t xml:space="preserve">was added to the </w:t>
      </w:r>
      <w:r w:rsidR="00242368" w:rsidRPr="00AF4C35">
        <w:t>attic</w:t>
      </w:r>
      <w:r w:rsidR="00012C38" w:rsidRPr="00AF4C35">
        <w:t>,</w:t>
      </w:r>
      <w:r w:rsidR="00242368" w:rsidRPr="00AF4C35">
        <w:t xml:space="preserve"> and a new hot water heater</w:t>
      </w:r>
      <w:r w:rsidR="003B7FA2" w:rsidRPr="00AF4C35">
        <w:t xml:space="preserve"> was installed.</w:t>
      </w:r>
      <w:r w:rsidR="00242368" w:rsidRPr="00AF4C35">
        <w:t xml:space="preserve">  All of these improvements </w:t>
      </w:r>
      <w:r w:rsidR="00F14D16">
        <w:t xml:space="preserve">are within the budget and </w:t>
      </w:r>
      <w:r w:rsidR="00012C38" w:rsidRPr="00AF4C35">
        <w:t xml:space="preserve">should </w:t>
      </w:r>
      <w:r w:rsidR="00F14D16">
        <w:t>result in a reduction in</w:t>
      </w:r>
      <w:r w:rsidR="00012C38" w:rsidRPr="00AF4C35">
        <w:t xml:space="preserve"> </w:t>
      </w:r>
      <w:r w:rsidR="00242368" w:rsidRPr="00AF4C35">
        <w:t>utility costs.</w:t>
      </w:r>
    </w:p>
    <w:p w:rsidR="003B7FA2" w:rsidRPr="00F14D16" w:rsidRDefault="003B7FA2" w:rsidP="00052A04">
      <w:pPr>
        <w:pStyle w:val="NoSpacing"/>
        <w:rPr>
          <w:sz w:val="18"/>
          <w:szCs w:val="18"/>
        </w:rPr>
      </w:pPr>
    </w:p>
    <w:p w:rsidR="00052A04" w:rsidRPr="00AF4C35" w:rsidRDefault="00052A04" w:rsidP="00052A04">
      <w:pPr>
        <w:pStyle w:val="NoSpacing"/>
      </w:pPr>
      <w:r w:rsidRPr="00AF4C35">
        <w:rPr>
          <w:b/>
        </w:rPr>
        <w:t>Planning Committ</w:t>
      </w:r>
      <w:r w:rsidR="00C3394C" w:rsidRPr="00AF4C35">
        <w:rPr>
          <w:b/>
        </w:rPr>
        <w:t xml:space="preserve">ee </w:t>
      </w:r>
      <w:r w:rsidRPr="00AF4C35">
        <w:rPr>
          <w:b/>
        </w:rPr>
        <w:t>–</w:t>
      </w:r>
      <w:r w:rsidR="00C3394C" w:rsidRPr="00AF4C35">
        <w:rPr>
          <w:b/>
        </w:rPr>
        <w:t xml:space="preserve"> </w:t>
      </w:r>
      <w:r w:rsidRPr="00AF4C35">
        <w:t>No Report</w:t>
      </w:r>
    </w:p>
    <w:p w:rsidR="005627F9" w:rsidRPr="00F14D16" w:rsidRDefault="005627F9" w:rsidP="00052A04">
      <w:pPr>
        <w:pStyle w:val="NoSpacing"/>
        <w:rPr>
          <w:sz w:val="18"/>
          <w:szCs w:val="18"/>
        </w:rPr>
      </w:pPr>
    </w:p>
    <w:p w:rsidR="003D2A67" w:rsidRPr="00AF4C35" w:rsidRDefault="003D2A67" w:rsidP="00052A04">
      <w:pPr>
        <w:pStyle w:val="NoSpacing"/>
      </w:pPr>
      <w:r w:rsidRPr="00AF4C35">
        <w:rPr>
          <w:b/>
        </w:rPr>
        <w:t xml:space="preserve">Safety Committee – </w:t>
      </w:r>
      <w:r w:rsidR="00242368" w:rsidRPr="00AF4C35">
        <w:t>No Report</w:t>
      </w:r>
    </w:p>
    <w:p w:rsidR="005627F9" w:rsidRPr="00F14D16" w:rsidRDefault="005627F9">
      <w:pPr>
        <w:spacing w:after="0" w:line="240" w:lineRule="auto"/>
        <w:rPr>
          <w:b/>
          <w:sz w:val="18"/>
          <w:szCs w:val="18"/>
        </w:rPr>
      </w:pPr>
    </w:p>
    <w:p w:rsidR="005627F9" w:rsidRPr="00AF4C35" w:rsidRDefault="005627F9" w:rsidP="00052A04">
      <w:pPr>
        <w:pStyle w:val="NoSpacing"/>
      </w:pPr>
      <w:r w:rsidRPr="00AF4C35">
        <w:rPr>
          <w:b/>
        </w:rPr>
        <w:t>Old Business:</w:t>
      </w:r>
      <w:r w:rsidR="003D2A67" w:rsidRPr="00AF4C35">
        <w:rPr>
          <w:b/>
        </w:rPr>
        <w:t xml:space="preserve">  </w:t>
      </w:r>
      <w:r w:rsidR="003D2A67" w:rsidRPr="00AF4C35">
        <w:t>None scheduled</w:t>
      </w:r>
    </w:p>
    <w:p w:rsidR="005627F9" w:rsidRPr="00F14D16" w:rsidRDefault="005627F9" w:rsidP="00052A04">
      <w:pPr>
        <w:pStyle w:val="NoSpacing"/>
        <w:rPr>
          <w:sz w:val="18"/>
          <w:szCs w:val="18"/>
        </w:rPr>
      </w:pPr>
    </w:p>
    <w:p w:rsidR="005627F9" w:rsidRPr="00AF4C35" w:rsidRDefault="005627F9" w:rsidP="00052A04">
      <w:pPr>
        <w:pStyle w:val="NoSpacing"/>
        <w:rPr>
          <w:b/>
        </w:rPr>
      </w:pPr>
      <w:r w:rsidRPr="00AF4C35">
        <w:rPr>
          <w:b/>
        </w:rPr>
        <w:t>New Business:</w:t>
      </w:r>
    </w:p>
    <w:p w:rsidR="00CC6791" w:rsidRPr="00F14D16" w:rsidRDefault="00CC6791" w:rsidP="00052A04">
      <w:pPr>
        <w:pStyle w:val="NoSpacing"/>
        <w:rPr>
          <w:b/>
          <w:sz w:val="18"/>
          <w:szCs w:val="18"/>
        </w:rPr>
      </w:pPr>
    </w:p>
    <w:p w:rsidR="002B080C" w:rsidRPr="00AF4C35" w:rsidRDefault="00120784" w:rsidP="00052A04">
      <w:pPr>
        <w:pStyle w:val="NoSpacing"/>
      </w:pPr>
      <w:r w:rsidRPr="00AF4C35">
        <w:rPr>
          <w:b/>
        </w:rPr>
        <w:t>Covenant Fee Increase t</w:t>
      </w:r>
      <w:r w:rsidR="002B080C" w:rsidRPr="00AF4C35">
        <w:rPr>
          <w:b/>
        </w:rPr>
        <w:t xml:space="preserve">o the CPI:  </w:t>
      </w:r>
      <w:r w:rsidRPr="00AF4C35">
        <w:t xml:space="preserve">Gary Heal stated that, although the Board initially began discussing an increase of the Covenant fee to the </w:t>
      </w:r>
      <w:r w:rsidR="002B080C" w:rsidRPr="00AF4C35">
        <w:t>Consumer Price Index (</w:t>
      </w:r>
      <w:r w:rsidRPr="00AF4C35">
        <w:t>CPI</w:t>
      </w:r>
      <w:r w:rsidR="002B080C" w:rsidRPr="00AF4C35">
        <w:t>)</w:t>
      </w:r>
      <w:r w:rsidRPr="00AF4C35">
        <w:t xml:space="preserve"> during the June 2013 Board meeting and has </w:t>
      </w:r>
      <w:r w:rsidR="00730B97">
        <w:t xml:space="preserve">announced these changes </w:t>
      </w:r>
      <w:r w:rsidRPr="00AF4C35">
        <w:t xml:space="preserve">to the Community via the newsletter and during the December 2013 General Membership </w:t>
      </w:r>
      <w:proofErr w:type="gramStart"/>
      <w:r w:rsidRPr="00AF4C35">
        <w:t>meeting,</w:t>
      </w:r>
      <w:proofErr w:type="gramEnd"/>
      <w:r w:rsidRPr="00AF4C35">
        <w:t xml:space="preserve"> no formal vote</w:t>
      </w:r>
      <w:r w:rsidR="00F14D16">
        <w:t xml:space="preserve"> was conducted</w:t>
      </w:r>
      <w:r w:rsidRPr="00AF4C35">
        <w:t xml:space="preserve">.  </w:t>
      </w:r>
      <w:r w:rsidR="002B080C" w:rsidRPr="00AF4C35">
        <w:t>The following was noted:</w:t>
      </w:r>
    </w:p>
    <w:p w:rsidR="002B080C" w:rsidRPr="00F14D16" w:rsidRDefault="002B080C" w:rsidP="00052A04">
      <w:pPr>
        <w:pStyle w:val="NoSpacing"/>
        <w:rPr>
          <w:sz w:val="18"/>
          <w:szCs w:val="18"/>
        </w:rPr>
      </w:pPr>
    </w:p>
    <w:p w:rsidR="002B080C" w:rsidRPr="00AF4C35" w:rsidRDefault="00120784" w:rsidP="002B080C">
      <w:pPr>
        <w:pStyle w:val="NoSpacing"/>
        <w:numPr>
          <w:ilvl w:val="0"/>
          <w:numId w:val="38"/>
        </w:numPr>
      </w:pPr>
      <w:r w:rsidRPr="00AF4C35">
        <w:t xml:space="preserve">The earliest record of Covenants being placed on a Drum Point property is 1948.  </w:t>
      </w:r>
    </w:p>
    <w:p w:rsidR="002B080C" w:rsidRPr="00AF4C35" w:rsidRDefault="00120784" w:rsidP="002B080C">
      <w:pPr>
        <w:pStyle w:val="NoSpacing"/>
        <w:numPr>
          <w:ilvl w:val="0"/>
          <w:numId w:val="38"/>
        </w:numPr>
      </w:pPr>
      <w:r w:rsidRPr="00AF4C35">
        <w:t xml:space="preserve">Using </w:t>
      </w:r>
      <w:r w:rsidR="002B080C" w:rsidRPr="00AF4C35">
        <w:t>1948 as a starting point and according to the CPI Calculator</w:t>
      </w:r>
      <w:r w:rsidRPr="00AF4C35">
        <w:t>, the $10.00 Covenant fee would</w:t>
      </w:r>
      <w:r w:rsidR="00F14D16">
        <w:t xml:space="preserve"> increase to </w:t>
      </w:r>
      <w:r w:rsidR="00730B97">
        <w:t xml:space="preserve">about </w:t>
      </w:r>
      <w:r w:rsidR="00F14D16">
        <w:t>$98.77</w:t>
      </w:r>
      <w:r w:rsidR="005013CC">
        <w:t xml:space="preserve"> (rounded to $99.00).</w:t>
      </w:r>
    </w:p>
    <w:p w:rsidR="00120784" w:rsidRPr="00AF4C35" w:rsidRDefault="002B080C" w:rsidP="002B080C">
      <w:pPr>
        <w:pStyle w:val="NoSpacing"/>
        <w:numPr>
          <w:ilvl w:val="0"/>
          <w:numId w:val="38"/>
        </w:numPr>
      </w:pPr>
      <w:r w:rsidRPr="00AF4C35">
        <w:t>The long-range plan is that once the new Covenant fee structure is in place, the Special Tax District fee will be decreased</w:t>
      </w:r>
      <w:r w:rsidR="00730B97">
        <w:t xml:space="preserve"> in order to keep </w:t>
      </w:r>
      <w:r w:rsidRPr="00AF4C35">
        <w:t xml:space="preserve">the overall fees paid by Drum Point property owners </w:t>
      </w:r>
      <w:r w:rsidR="0071628B">
        <w:t>as constant as possible.</w:t>
      </w:r>
    </w:p>
    <w:p w:rsidR="00120784" w:rsidRPr="00F14D16" w:rsidRDefault="00120784" w:rsidP="00052A04">
      <w:pPr>
        <w:pStyle w:val="NoSpacing"/>
        <w:rPr>
          <w:sz w:val="18"/>
          <w:szCs w:val="18"/>
        </w:rPr>
      </w:pPr>
    </w:p>
    <w:p w:rsidR="002B080C" w:rsidRPr="00AF4C35" w:rsidRDefault="00120784" w:rsidP="00052A04">
      <w:pPr>
        <w:pStyle w:val="NoSpacing"/>
      </w:pPr>
      <w:r w:rsidRPr="005A539C">
        <w:rPr>
          <w:highlight w:val="yellow"/>
        </w:rPr>
        <w:t xml:space="preserve">Gary </w:t>
      </w:r>
      <w:r w:rsidR="002B080C" w:rsidRPr="005A539C">
        <w:rPr>
          <w:highlight w:val="yellow"/>
        </w:rPr>
        <w:t xml:space="preserve">Heal </w:t>
      </w:r>
      <w:r w:rsidRPr="005A539C">
        <w:rPr>
          <w:highlight w:val="yellow"/>
        </w:rPr>
        <w:t>made a motion to approve an increase in the Covenant fee according to the CPI Index, using 1948 as a starting date.  The motion was seconded and passed unanimously.</w:t>
      </w:r>
      <w:bookmarkStart w:id="0" w:name="_GoBack"/>
      <w:bookmarkEnd w:id="0"/>
    </w:p>
    <w:p w:rsidR="002B080C" w:rsidRPr="00F14D16" w:rsidRDefault="002B080C" w:rsidP="00052A04">
      <w:pPr>
        <w:pStyle w:val="NoSpacing"/>
        <w:rPr>
          <w:sz w:val="18"/>
          <w:szCs w:val="18"/>
        </w:rPr>
      </w:pPr>
    </w:p>
    <w:p w:rsidR="00120784" w:rsidRPr="00AF4C35" w:rsidRDefault="002B080C" w:rsidP="00052A04">
      <w:pPr>
        <w:pStyle w:val="NoSpacing"/>
      </w:pPr>
      <w:r w:rsidRPr="00AF4C35">
        <w:rPr>
          <w:b/>
        </w:rPr>
        <w:t xml:space="preserve">Nominating Committee:  </w:t>
      </w:r>
      <w:r w:rsidR="005F79BF" w:rsidRPr="00AF4C35">
        <w:t xml:space="preserve">The Nominating Committee is to be presented during the December General Membership meeting.  The following names were suggested for this year’s Committee:  Peter Holt, Mike Snapp, Len Addiss and Thurland Wilkinson.  An announcement can be made in the next newsletter, via e-mail and on the website asking for volunteers for the Committee.  This will be discussed at the next </w:t>
      </w:r>
      <w:r w:rsidR="00F14D16">
        <w:t xml:space="preserve">DPPOA </w:t>
      </w:r>
      <w:r w:rsidR="005F79BF" w:rsidRPr="00AF4C35">
        <w:t>Board meeting.</w:t>
      </w:r>
    </w:p>
    <w:p w:rsidR="005F79BF" w:rsidRPr="00F14D16" w:rsidRDefault="005F79BF" w:rsidP="00052A04">
      <w:pPr>
        <w:pStyle w:val="NoSpacing"/>
        <w:rPr>
          <w:sz w:val="18"/>
          <w:szCs w:val="18"/>
        </w:rPr>
      </w:pPr>
    </w:p>
    <w:p w:rsidR="005F79BF" w:rsidRPr="00AF4C35" w:rsidRDefault="005F79BF" w:rsidP="00052A04">
      <w:pPr>
        <w:pStyle w:val="NoSpacing"/>
      </w:pPr>
      <w:r w:rsidRPr="00AF4C35">
        <w:rPr>
          <w:b/>
        </w:rPr>
        <w:t xml:space="preserve">Association Manager Job Description:  </w:t>
      </w:r>
      <w:r w:rsidRPr="00AF4C35">
        <w:t>An updated job description for the Association Manager was presented to the Board for review and approval for placement in the Policies and Procedures Manual.  After discussion, Dan Mathias made a motion to accept the description as presented.  Max Munger suggested an item be added regarding the need for the Manager to be available 24/7 during inclement weather.  The motion</w:t>
      </w:r>
      <w:r w:rsidR="0071628B">
        <w:t xml:space="preserve">, including the addition by Max Munger, </w:t>
      </w:r>
      <w:r w:rsidRPr="00AF4C35">
        <w:t>was seconded and passed unanimously.</w:t>
      </w:r>
    </w:p>
    <w:p w:rsidR="005627F9" w:rsidRPr="00F14D16" w:rsidRDefault="005627F9" w:rsidP="00052A04">
      <w:pPr>
        <w:pStyle w:val="NoSpacing"/>
        <w:rPr>
          <w:b/>
          <w:sz w:val="18"/>
          <w:szCs w:val="18"/>
        </w:rPr>
      </w:pPr>
    </w:p>
    <w:p w:rsidR="00043252" w:rsidRPr="00AF4C35" w:rsidRDefault="00043252" w:rsidP="00043252">
      <w:pPr>
        <w:pStyle w:val="NoSpacing"/>
      </w:pPr>
      <w:r w:rsidRPr="00AF4C35">
        <w:rPr>
          <w:b/>
        </w:rPr>
        <w:t xml:space="preserve">Next Meeting:  </w:t>
      </w:r>
      <w:r w:rsidR="002B080C" w:rsidRPr="00AF4C35">
        <w:t>The next meeting of the Board of Directors is scheduled for Tuesday, December 2, 2014.</w:t>
      </w:r>
    </w:p>
    <w:p w:rsidR="00043252" w:rsidRPr="00F14D16" w:rsidRDefault="00043252" w:rsidP="00C268E5">
      <w:pPr>
        <w:pStyle w:val="NoSpacing"/>
        <w:rPr>
          <w:b/>
          <w:sz w:val="18"/>
          <w:szCs w:val="18"/>
        </w:rPr>
      </w:pPr>
    </w:p>
    <w:p w:rsidR="00043252" w:rsidRPr="00AF4C35" w:rsidRDefault="00C268E5" w:rsidP="00C268E5">
      <w:pPr>
        <w:pStyle w:val="NoSpacing"/>
      </w:pPr>
      <w:r w:rsidRPr="00AF4C35">
        <w:rPr>
          <w:b/>
        </w:rPr>
        <w:t>Public Comment:</w:t>
      </w:r>
      <w:r w:rsidR="00777F92" w:rsidRPr="00AF4C35">
        <w:rPr>
          <w:b/>
        </w:rPr>
        <w:t xml:space="preserve">  </w:t>
      </w:r>
      <w:r w:rsidR="00777F92" w:rsidRPr="00AF4C35">
        <w:t>Len Addiss asked which directors’ terms would expire and whether the Smith issue had been resolved.</w:t>
      </w:r>
    </w:p>
    <w:p w:rsidR="00777F92" w:rsidRPr="00F14D16" w:rsidRDefault="00777F92" w:rsidP="00C268E5">
      <w:pPr>
        <w:pStyle w:val="NoSpacing"/>
        <w:rPr>
          <w:sz w:val="18"/>
          <w:szCs w:val="18"/>
        </w:rPr>
      </w:pPr>
    </w:p>
    <w:p w:rsidR="00777F92" w:rsidRPr="00AF4C35" w:rsidRDefault="00777F92" w:rsidP="00C268E5">
      <w:pPr>
        <w:pStyle w:val="NoSpacing"/>
      </w:pPr>
      <w:r w:rsidRPr="00AF4C35">
        <w:rPr>
          <w:b/>
        </w:rPr>
        <w:t xml:space="preserve">Adjournment:  </w:t>
      </w:r>
      <w:r w:rsidRPr="00AF4C35">
        <w:t xml:space="preserve">Gary Heal made a motion to adjourn to Executive Session.  The motion was seconded and passed unanimously.  The regular meeting adjourned at 8:30 p.m. </w:t>
      </w:r>
    </w:p>
    <w:p w:rsidR="00CC6791" w:rsidRPr="00AF4C35" w:rsidRDefault="00CC6791" w:rsidP="00C268E5">
      <w:pPr>
        <w:pStyle w:val="NoSpacing"/>
        <w:rPr>
          <w:b/>
        </w:rPr>
      </w:pPr>
    </w:p>
    <w:sectPr w:rsidR="00CC6791" w:rsidRPr="00AF4C35" w:rsidSect="00614179">
      <w:headerReference w:type="default" r:id="rId8"/>
      <w:footerReference w:type="default" r:id="rId9"/>
      <w:pgSz w:w="12240" w:h="15840"/>
      <w:pgMar w:top="1350" w:right="162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B5" w:rsidRDefault="00AD64B5" w:rsidP="001B6443">
      <w:pPr>
        <w:spacing w:after="0" w:line="240" w:lineRule="auto"/>
      </w:pPr>
      <w:r>
        <w:separator/>
      </w:r>
    </w:p>
  </w:endnote>
  <w:endnote w:type="continuationSeparator" w:id="0">
    <w:p w:rsidR="00AD64B5" w:rsidRDefault="00AD64B5"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864A9D">
    <w:pPr>
      <w:pStyle w:val="Footer"/>
      <w:jc w:val="right"/>
    </w:pPr>
    <w:r>
      <w:fldChar w:fldCharType="begin"/>
    </w:r>
    <w:r w:rsidR="003351A3">
      <w:instrText xml:space="preserve"> PAGE   \* MERGEFORMAT </w:instrText>
    </w:r>
    <w:r>
      <w:fldChar w:fldCharType="separate"/>
    </w:r>
    <w:r w:rsidR="005A539C">
      <w:rPr>
        <w:noProof/>
      </w:rPr>
      <w:t>3</w:t>
    </w:r>
    <w:r>
      <w:rPr>
        <w:noProof/>
      </w:rPr>
      <w:fldChar w:fldCharType="end"/>
    </w:r>
  </w:p>
  <w:p w:rsidR="002B3B15" w:rsidRDefault="002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B5" w:rsidRDefault="00AD64B5" w:rsidP="001B6443">
      <w:pPr>
        <w:spacing w:after="0" w:line="240" w:lineRule="auto"/>
      </w:pPr>
      <w:r>
        <w:separator/>
      </w:r>
    </w:p>
  </w:footnote>
  <w:footnote w:type="continuationSeparator" w:id="0">
    <w:p w:rsidR="00AD64B5" w:rsidRDefault="00AD64B5"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F404BF">
      <w:rPr>
        <w:b/>
      </w:rPr>
      <w:t>November 11</w:t>
    </w:r>
    <w:r>
      <w:rPr>
        <w:b/>
      </w:rPr>
      <w:t>, 2014</w:t>
    </w:r>
  </w:p>
  <w:p w:rsidR="002B3B15" w:rsidRPr="00E1282B" w:rsidRDefault="002B3B15" w:rsidP="00BC2DC9">
    <w:pPr>
      <w:pStyle w:val="NoSpacing"/>
      <w:jc w:val="center"/>
      <w:rPr>
        <w:b/>
      </w:rPr>
    </w:pPr>
    <w:r w:rsidRPr="00E1282B">
      <w:rPr>
        <w:b/>
      </w:rPr>
      <w:t>DPPOA Office, 401 Lake Drive</w:t>
    </w:r>
  </w:p>
  <w:p w:rsidR="00695902" w:rsidRPr="00E1282B" w:rsidRDefault="000D4AF2" w:rsidP="00BC2DC9">
    <w:pPr>
      <w:pStyle w:val="NoSpacing"/>
      <w:jc w:val="center"/>
      <w:rPr>
        <w:b/>
      </w:rPr>
    </w:pPr>
    <w:r>
      <w:rPr>
        <w:b/>
      </w:rPr>
      <w:t>Final</w:t>
    </w:r>
  </w:p>
  <w:p w:rsidR="002B3B15" w:rsidRPr="00BC2DC9" w:rsidRDefault="002B3B15"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280"/>
    <w:multiLevelType w:val="hybridMultilevel"/>
    <w:tmpl w:val="EA98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B624C"/>
    <w:multiLevelType w:val="hybridMultilevel"/>
    <w:tmpl w:val="535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B09D3"/>
    <w:multiLevelType w:val="hybridMultilevel"/>
    <w:tmpl w:val="08F4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5BF7"/>
    <w:multiLevelType w:val="hybridMultilevel"/>
    <w:tmpl w:val="9D0EB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096F59"/>
    <w:multiLevelType w:val="hybridMultilevel"/>
    <w:tmpl w:val="0FD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F1C8B"/>
    <w:multiLevelType w:val="hybridMultilevel"/>
    <w:tmpl w:val="4C1C5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B483FB8"/>
    <w:multiLevelType w:val="hybridMultilevel"/>
    <w:tmpl w:val="5C2E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7566F8"/>
    <w:multiLevelType w:val="hybridMultilevel"/>
    <w:tmpl w:val="03BC9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A25DE"/>
    <w:multiLevelType w:val="hybridMultilevel"/>
    <w:tmpl w:val="F872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D1DFB"/>
    <w:multiLevelType w:val="hybridMultilevel"/>
    <w:tmpl w:val="A1F2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4410A"/>
    <w:multiLevelType w:val="hybridMultilevel"/>
    <w:tmpl w:val="DCC8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63276"/>
    <w:multiLevelType w:val="hybridMultilevel"/>
    <w:tmpl w:val="434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8B1DEE"/>
    <w:multiLevelType w:val="hybridMultilevel"/>
    <w:tmpl w:val="DB5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30630"/>
    <w:multiLevelType w:val="hybridMultilevel"/>
    <w:tmpl w:val="02967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B6367"/>
    <w:multiLevelType w:val="hybridMultilevel"/>
    <w:tmpl w:val="847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C2757"/>
    <w:multiLevelType w:val="hybridMultilevel"/>
    <w:tmpl w:val="BFA8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72C06"/>
    <w:multiLevelType w:val="hybridMultilevel"/>
    <w:tmpl w:val="50B46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C174A"/>
    <w:multiLevelType w:val="hybridMultilevel"/>
    <w:tmpl w:val="6A26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19"/>
  </w:num>
  <w:num w:numId="4">
    <w:abstractNumId w:val="33"/>
  </w:num>
  <w:num w:numId="5">
    <w:abstractNumId w:val="10"/>
  </w:num>
  <w:num w:numId="6">
    <w:abstractNumId w:val="22"/>
  </w:num>
  <w:num w:numId="7">
    <w:abstractNumId w:val="26"/>
  </w:num>
  <w:num w:numId="8">
    <w:abstractNumId w:val="20"/>
  </w:num>
  <w:num w:numId="9">
    <w:abstractNumId w:val="12"/>
  </w:num>
  <w:num w:numId="10">
    <w:abstractNumId w:val="31"/>
  </w:num>
  <w:num w:numId="11">
    <w:abstractNumId w:val="37"/>
  </w:num>
  <w:num w:numId="12">
    <w:abstractNumId w:val="27"/>
  </w:num>
  <w:num w:numId="13">
    <w:abstractNumId w:val="28"/>
  </w:num>
  <w:num w:numId="14">
    <w:abstractNumId w:val="3"/>
  </w:num>
  <w:num w:numId="15">
    <w:abstractNumId w:val="8"/>
  </w:num>
  <w:num w:numId="16">
    <w:abstractNumId w:val="5"/>
  </w:num>
  <w:num w:numId="17">
    <w:abstractNumId w:val="32"/>
  </w:num>
  <w:num w:numId="18">
    <w:abstractNumId w:val="36"/>
  </w:num>
  <w:num w:numId="19">
    <w:abstractNumId w:val="35"/>
  </w:num>
  <w:num w:numId="20">
    <w:abstractNumId w:val="9"/>
  </w:num>
  <w:num w:numId="21">
    <w:abstractNumId w:val="13"/>
  </w:num>
  <w:num w:numId="22">
    <w:abstractNumId w:val="14"/>
  </w:num>
  <w:num w:numId="23">
    <w:abstractNumId w:val="7"/>
  </w:num>
  <w:num w:numId="24">
    <w:abstractNumId w:val="24"/>
  </w:num>
  <w:num w:numId="25">
    <w:abstractNumId w:val="34"/>
  </w:num>
  <w:num w:numId="26">
    <w:abstractNumId w:val="17"/>
  </w:num>
  <w:num w:numId="27">
    <w:abstractNumId w:val="23"/>
  </w:num>
  <w:num w:numId="28">
    <w:abstractNumId w:val="25"/>
  </w:num>
  <w:num w:numId="29">
    <w:abstractNumId w:val="29"/>
  </w:num>
  <w:num w:numId="30">
    <w:abstractNumId w:val="11"/>
  </w:num>
  <w:num w:numId="31">
    <w:abstractNumId w:val="2"/>
  </w:num>
  <w:num w:numId="32">
    <w:abstractNumId w:val="4"/>
  </w:num>
  <w:num w:numId="33">
    <w:abstractNumId w:val="15"/>
  </w:num>
  <w:num w:numId="34">
    <w:abstractNumId w:val="21"/>
  </w:num>
  <w:num w:numId="35">
    <w:abstractNumId w:val="0"/>
  </w:num>
  <w:num w:numId="36">
    <w:abstractNumId w:val="1"/>
  </w:num>
  <w:num w:numId="37">
    <w:abstractNumId w:val="16"/>
  </w:num>
  <w:num w:numId="3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3B2E"/>
    <w:rsid w:val="0000685F"/>
    <w:rsid w:val="000124BB"/>
    <w:rsid w:val="00012C38"/>
    <w:rsid w:val="00014546"/>
    <w:rsid w:val="0001599B"/>
    <w:rsid w:val="0001677E"/>
    <w:rsid w:val="00016CAB"/>
    <w:rsid w:val="00022A6A"/>
    <w:rsid w:val="00026F05"/>
    <w:rsid w:val="00026FE4"/>
    <w:rsid w:val="00031492"/>
    <w:rsid w:val="0003335A"/>
    <w:rsid w:val="00034D79"/>
    <w:rsid w:val="0003556F"/>
    <w:rsid w:val="00035581"/>
    <w:rsid w:val="000358BE"/>
    <w:rsid w:val="0004107F"/>
    <w:rsid w:val="00043252"/>
    <w:rsid w:val="0005153F"/>
    <w:rsid w:val="00052A04"/>
    <w:rsid w:val="00055477"/>
    <w:rsid w:val="000572FC"/>
    <w:rsid w:val="00067291"/>
    <w:rsid w:val="00070906"/>
    <w:rsid w:val="000736F2"/>
    <w:rsid w:val="000823CF"/>
    <w:rsid w:val="00083198"/>
    <w:rsid w:val="0008557E"/>
    <w:rsid w:val="00086807"/>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4AF2"/>
    <w:rsid w:val="000D5F67"/>
    <w:rsid w:val="000D6B06"/>
    <w:rsid w:val="000E47CB"/>
    <w:rsid w:val="000F41B8"/>
    <w:rsid w:val="000F4256"/>
    <w:rsid w:val="00105E6D"/>
    <w:rsid w:val="00106BF3"/>
    <w:rsid w:val="00110DDF"/>
    <w:rsid w:val="00111373"/>
    <w:rsid w:val="00111F23"/>
    <w:rsid w:val="00116B8F"/>
    <w:rsid w:val="00117947"/>
    <w:rsid w:val="00120784"/>
    <w:rsid w:val="00120F5A"/>
    <w:rsid w:val="0012516B"/>
    <w:rsid w:val="00127205"/>
    <w:rsid w:val="001274EB"/>
    <w:rsid w:val="0013608B"/>
    <w:rsid w:val="001404CE"/>
    <w:rsid w:val="00144AB4"/>
    <w:rsid w:val="00146EA9"/>
    <w:rsid w:val="001523B1"/>
    <w:rsid w:val="00154270"/>
    <w:rsid w:val="00155999"/>
    <w:rsid w:val="001563D1"/>
    <w:rsid w:val="001621E2"/>
    <w:rsid w:val="001676BE"/>
    <w:rsid w:val="00171F78"/>
    <w:rsid w:val="001749E1"/>
    <w:rsid w:val="00186C5E"/>
    <w:rsid w:val="00186FDC"/>
    <w:rsid w:val="00190A37"/>
    <w:rsid w:val="00190E2E"/>
    <w:rsid w:val="00191C6F"/>
    <w:rsid w:val="0019203E"/>
    <w:rsid w:val="00193177"/>
    <w:rsid w:val="0019611D"/>
    <w:rsid w:val="001A455D"/>
    <w:rsid w:val="001A4D97"/>
    <w:rsid w:val="001A721D"/>
    <w:rsid w:val="001B6443"/>
    <w:rsid w:val="001C5143"/>
    <w:rsid w:val="001C59DD"/>
    <w:rsid w:val="001E37D9"/>
    <w:rsid w:val="001E581B"/>
    <w:rsid w:val="001E67E9"/>
    <w:rsid w:val="001F2F7D"/>
    <w:rsid w:val="001F773D"/>
    <w:rsid w:val="002001EA"/>
    <w:rsid w:val="00201BA4"/>
    <w:rsid w:val="002056C5"/>
    <w:rsid w:val="00211AA9"/>
    <w:rsid w:val="002148C0"/>
    <w:rsid w:val="0022096E"/>
    <w:rsid w:val="00220B47"/>
    <w:rsid w:val="00232F62"/>
    <w:rsid w:val="00242368"/>
    <w:rsid w:val="00243AF3"/>
    <w:rsid w:val="00245143"/>
    <w:rsid w:val="0024626E"/>
    <w:rsid w:val="002569B7"/>
    <w:rsid w:val="00261383"/>
    <w:rsid w:val="00277A64"/>
    <w:rsid w:val="002843AD"/>
    <w:rsid w:val="002941C4"/>
    <w:rsid w:val="002974E8"/>
    <w:rsid w:val="002A164B"/>
    <w:rsid w:val="002A2108"/>
    <w:rsid w:val="002A5632"/>
    <w:rsid w:val="002A6835"/>
    <w:rsid w:val="002B080C"/>
    <w:rsid w:val="002B2089"/>
    <w:rsid w:val="002B3B15"/>
    <w:rsid w:val="002B76B0"/>
    <w:rsid w:val="002C39E8"/>
    <w:rsid w:val="002D11D0"/>
    <w:rsid w:val="002D5DF8"/>
    <w:rsid w:val="002E1590"/>
    <w:rsid w:val="002E4058"/>
    <w:rsid w:val="002E5919"/>
    <w:rsid w:val="00302262"/>
    <w:rsid w:val="00302B20"/>
    <w:rsid w:val="003036ED"/>
    <w:rsid w:val="003039EE"/>
    <w:rsid w:val="003111A4"/>
    <w:rsid w:val="00312139"/>
    <w:rsid w:val="0031460D"/>
    <w:rsid w:val="00316DB1"/>
    <w:rsid w:val="003217D4"/>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0FEC"/>
    <w:rsid w:val="00362E7D"/>
    <w:rsid w:val="0036731B"/>
    <w:rsid w:val="00367CF1"/>
    <w:rsid w:val="0037741D"/>
    <w:rsid w:val="00384F21"/>
    <w:rsid w:val="00385B66"/>
    <w:rsid w:val="00386B1A"/>
    <w:rsid w:val="00387710"/>
    <w:rsid w:val="003933B6"/>
    <w:rsid w:val="0039473D"/>
    <w:rsid w:val="003947A6"/>
    <w:rsid w:val="003952B9"/>
    <w:rsid w:val="003A038A"/>
    <w:rsid w:val="003A3DF0"/>
    <w:rsid w:val="003A5AE8"/>
    <w:rsid w:val="003A6755"/>
    <w:rsid w:val="003B0501"/>
    <w:rsid w:val="003B0648"/>
    <w:rsid w:val="003B4B52"/>
    <w:rsid w:val="003B7515"/>
    <w:rsid w:val="003B7FA2"/>
    <w:rsid w:val="003C5268"/>
    <w:rsid w:val="003C7479"/>
    <w:rsid w:val="003D2A67"/>
    <w:rsid w:val="003D7C7D"/>
    <w:rsid w:val="003D7FFB"/>
    <w:rsid w:val="003E120D"/>
    <w:rsid w:val="003E5749"/>
    <w:rsid w:val="003F1A5A"/>
    <w:rsid w:val="003F1BA9"/>
    <w:rsid w:val="003F54A2"/>
    <w:rsid w:val="004075F0"/>
    <w:rsid w:val="00417196"/>
    <w:rsid w:val="004202FE"/>
    <w:rsid w:val="00425C4A"/>
    <w:rsid w:val="00426BE9"/>
    <w:rsid w:val="00427DA2"/>
    <w:rsid w:val="004421AF"/>
    <w:rsid w:val="004438BB"/>
    <w:rsid w:val="00446BB8"/>
    <w:rsid w:val="00457856"/>
    <w:rsid w:val="00457C0B"/>
    <w:rsid w:val="00457E49"/>
    <w:rsid w:val="0046109C"/>
    <w:rsid w:val="00461D42"/>
    <w:rsid w:val="004620AF"/>
    <w:rsid w:val="00465788"/>
    <w:rsid w:val="00472644"/>
    <w:rsid w:val="00473255"/>
    <w:rsid w:val="0048154E"/>
    <w:rsid w:val="0048384F"/>
    <w:rsid w:val="00490E2F"/>
    <w:rsid w:val="00493918"/>
    <w:rsid w:val="004968DD"/>
    <w:rsid w:val="004A0024"/>
    <w:rsid w:val="004A14E4"/>
    <w:rsid w:val="004A5AA1"/>
    <w:rsid w:val="004B3A35"/>
    <w:rsid w:val="004B5500"/>
    <w:rsid w:val="004C199D"/>
    <w:rsid w:val="004C2999"/>
    <w:rsid w:val="004C417A"/>
    <w:rsid w:val="004C43D1"/>
    <w:rsid w:val="004D00F1"/>
    <w:rsid w:val="004D0E34"/>
    <w:rsid w:val="004D14DB"/>
    <w:rsid w:val="004D273A"/>
    <w:rsid w:val="004E6083"/>
    <w:rsid w:val="004E6A57"/>
    <w:rsid w:val="004E6D6B"/>
    <w:rsid w:val="004E6E32"/>
    <w:rsid w:val="005013CC"/>
    <w:rsid w:val="0050220A"/>
    <w:rsid w:val="005115E5"/>
    <w:rsid w:val="00516038"/>
    <w:rsid w:val="00517DD7"/>
    <w:rsid w:val="00530746"/>
    <w:rsid w:val="00537B18"/>
    <w:rsid w:val="005409FD"/>
    <w:rsid w:val="005444B7"/>
    <w:rsid w:val="00544E81"/>
    <w:rsid w:val="005462EE"/>
    <w:rsid w:val="005507DF"/>
    <w:rsid w:val="0055146B"/>
    <w:rsid w:val="005515BF"/>
    <w:rsid w:val="0055162D"/>
    <w:rsid w:val="0055372E"/>
    <w:rsid w:val="0055454C"/>
    <w:rsid w:val="005573A3"/>
    <w:rsid w:val="00561C3A"/>
    <w:rsid w:val="005627F9"/>
    <w:rsid w:val="005638A4"/>
    <w:rsid w:val="005641D1"/>
    <w:rsid w:val="005650B5"/>
    <w:rsid w:val="005664BA"/>
    <w:rsid w:val="00566947"/>
    <w:rsid w:val="00566CCC"/>
    <w:rsid w:val="00573117"/>
    <w:rsid w:val="005736A3"/>
    <w:rsid w:val="00573BA3"/>
    <w:rsid w:val="00576E69"/>
    <w:rsid w:val="00577D5D"/>
    <w:rsid w:val="00586497"/>
    <w:rsid w:val="0058750D"/>
    <w:rsid w:val="00595F3A"/>
    <w:rsid w:val="005A30CB"/>
    <w:rsid w:val="005A3AB4"/>
    <w:rsid w:val="005A44D2"/>
    <w:rsid w:val="005A539C"/>
    <w:rsid w:val="005B290A"/>
    <w:rsid w:val="005C228B"/>
    <w:rsid w:val="005C454E"/>
    <w:rsid w:val="005C5B08"/>
    <w:rsid w:val="005D0787"/>
    <w:rsid w:val="005D3C2C"/>
    <w:rsid w:val="005D4B0F"/>
    <w:rsid w:val="005D7089"/>
    <w:rsid w:val="005D7992"/>
    <w:rsid w:val="005E597E"/>
    <w:rsid w:val="005E677C"/>
    <w:rsid w:val="005E6AD8"/>
    <w:rsid w:val="005E7D1F"/>
    <w:rsid w:val="005F0008"/>
    <w:rsid w:val="005F2BD2"/>
    <w:rsid w:val="005F79BF"/>
    <w:rsid w:val="00604C3E"/>
    <w:rsid w:val="00605206"/>
    <w:rsid w:val="00614179"/>
    <w:rsid w:val="00614A37"/>
    <w:rsid w:val="00614AFB"/>
    <w:rsid w:val="0062071F"/>
    <w:rsid w:val="006237AC"/>
    <w:rsid w:val="00630D2C"/>
    <w:rsid w:val="00631511"/>
    <w:rsid w:val="00631C1F"/>
    <w:rsid w:val="006329FA"/>
    <w:rsid w:val="00634A3A"/>
    <w:rsid w:val="00635D2F"/>
    <w:rsid w:val="00637248"/>
    <w:rsid w:val="006408C7"/>
    <w:rsid w:val="00643933"/>
    <w:rsid w:val="006466BD"/>
    <w:rsid w:val="00647CB6"/>
    <w:rsid w:val="0065223E"/>
    <w:rsid w:val="00660B48"/>
    <w:rsid w:val="00662A31"/>
    <w:rsid w:val="006653E3"/>
    <w:rsid w:val="00665961"/>
    <w:rsid w:val="006719E2"/>
    <w:rsid w:val="006752E7"/>
    <w:rsid w:val="00675580"/>
    <w:rsid w:val="0068497C"/>
    <w:rsid w:val="006909AB"/>
    <w:rsid w:val="00695902"/>
    <w:rsid w:val="006A0FED"/>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4B9E"/>
    <w:rsid w:val="006F518B"/>
    <w:rsid w:val="006F5C15"/>
    <w:rsid w:val="006F66B9"/>
    <w:rsid w:val="006F6839"/>
    <w:rsid w:val="006F77C6"/>
    <w:rsid w:val="006F7837"/>
    <w:rsid w:val="0070003F"/>
    <w:rsid w:val="007014DE"/>
    <w:rsid w:val="00703C05"/>
    <w:rsid w:val="007124E4"/>
    <w:rsid w:val="0071433B"/>
    <w:rsid w:val="007145EE"/>
    <w:rsid w:val="0071628B"/>
    <w:rsid w:val="00721E54"/>
    <w:rsid w:val="00727BD3"/>
    <w:rsid w:val="00730B97"/>
    <w:rsid w:val="0073315A"/>
    <w:rsid w:val="007334CC"/>
    <w:rsid w:val="00736842"/>
    <w:rsid w:val="00737322"/>
    <w:rsid w:val="00740510"/>
    <w:rsid w:val="00740951"/>
    <w:rsid w:val="0074229C"/>
    <w:rsid w:val="007458CC"/>
    <w:rsid w:val="00747451"/>
    <w:rsid w:val="007516ED"/>
    <w:rsid w:val="007541E0"/>
    <w:rsid w:val="007602D4"/>
    <w:rsid w:val="00771ACE"/>
    <w:rsid w:val="00773D70"/>
    <w:rsid w:val="00775BD9"/>
    <w:rsid w:val="0077646F"/>
    <w:rsid w:val="00777F92"/>
    <w:rsid w:val="00780B89"/>
    <w:rsid w:val="00782D3F"/>
    <w:rsid w:val="007840C0"/>
    <w:rsid w:val="00785104"/>
    <w:rsid w:val="00794029"/>
    <w:rsid w:val="007B7114"/>
    <w:rsid w:val="007C3034"/>
    <w:rsid w:val="007C305F"/>
    <w:rsid w:val="007C4569"/>
    <w:rsid w:val="007C6632"/>
    <w:rsid w:val="007D6C72"/>
    <w:rsid w:val="007E1DCE"/>
    <w:rsid w:val="007E3FC9"/>
    <w:rsid w:val="007E4E9C"/>
    <w:rsid w:val="007E7D6C"/>
    <w:rsid w:val="007F0315"/>
    <w:rsid w:val="007F0B53"/>
    <w:rsid w:val="007F7FC4"/>
    <w:rsid w:val="008016E6"/>
    <w:rsid w:val="00804645"/>
    <w:rsid w:val="00810428"/>
    <w:rsid w:val="0081115D"/>
    <w:rsid w:val="0081180E"/>
    <w:rsid w:val="00811BFA"/>
    <w:rsid w:val="008120C7"/>
    <w:rsid w:val="0081452F"/>
    <w:rsid w:val="00823940"/>
    <w:rsid w:val="00826205"/>
    <w:rsid w:val="00832506"/>
    <w:rsid w:val="00832C30"/>
    <w:rsid w:val="0083515D"/>
    <w:rsid w:val="0084234E"/>
    <w:rsid w:val="00862C08"/>
    <w:rsid w:val="00862FAE"/>
    <w:rsid w:val="00863AC4"/>
    <w:rsid w:val="00864A9D"/>
    <w:rsid w:val="0087431A"/>
    <w:rsid w:val="00875310"/>
    <w:rsid w:val="008765C5"/>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A6B17"/>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6DE3"/>
    <w:rsid w:val="00930D1C"/>
    <w:rsid w:val="00931690"/>
    <w:rsid w:val="0093195A"/>
    <w:rsid w:val="0093730A"/>
    <w:rsid w:val="0094271F"/>
    <w:rsid w:val="00944BD0"/>
    <w:rsid w:val="00944D97"/>
    <w:rsid w:val="009502A7"/>
    <w:rsid w:val="009537CC"/>
    <w:rsid w:val="0095415C"/>
    <w:rsid w:val="00956520"/>
    <w:rsid w:val="00960B8E"/>
    <w:rsid w:val="009711F8"/>
    <w:rsid w:val="00972178"/>
    <w:rsid w:val="0097244C"/>
    <w:rsid w:val="009768D1"/>
    <w:rsid w:val="00976C11"/>
    <w:rsid w:val="009771FA"/>
    <w:rsid w:val="00980934"/>
    <w:rsid w:val="00982265"/>
    <w:rsid w:val="00982FC8"/>
    <w:rsid w:val="00985CB4"/>
    <w:rsid w:val="009860DC"/>
    <w:rsid w:val="00996C8B"/>
    <w:rsid w:val="009A4CC3"/>
    <w:rsid w:val="009B3A03"/>
    <w:rsid w:val="009B589A"/>
    <w:rsid w:val="009B5975"/>
    <w:rsid w:val="009D0618"/>
    <w:rsid w:val="009D4869"/>
    <w:rsid w:val="009E24D1"/>
    <w:rsid w:val="009E2953"/>
    <w:rsid w:val="009E2F3F"/>
    <w:rsid w:val="009E46CB"/>
    <w:rsid w:val="009F3571"/>
    <w:rsid w:val="00A05CEA"/>
    <w:rsid w:val="00A11347"/>
    <w:rsid w:val="00A12440"/>
    <w:rsid w:val="00A14ED6"/>
    <w:rsid w:val="00A16FBE"/>
    <w:rsid w:val="00A17EC6"/>
    <w:rsid w:val="00A217C6"/>
    <w:rsid w:val="00A27F02"/>
    <w:rsid w:val="00A368F3"/>
    <w:rsid w:val="00A41A30"/>
    <w:rsid w:val="00A479B4"/>
    <w:rsid w:val="00A52E7A"/>
    <w:rsid w:val="00A5469E"/>
    <w:rsid w:val="00A56F29"/>
    <w:rsid w:val="00A633B4"/>
    <w:rsid w:val="00A65FD0"/>
    <w:rsid w:val="00A7082A"/>
    <w:rsid w:val="00A71312"/>
    <w:rsid w:val="00A73DFB"/>
    <w:rsid w:val="00A7441B"/>
    <w:rsid w:val="00A77483"/>
    <w:rsid w:val="00A83D66"/>
    <w:rsid w:val="00A849D2"/>
    <w:rsid w:val="00A87851"/>
    <w:rsid w:val="00A90B6E"/>
    <w:rsid w:val="00AA0110"/>
    <w:rsid w:val="00AA0BF0"/>
    <w:rsid w:val="00AA32BE"/>
    <w:rsid w:val="00AA493E"/>
    <w:rsid w:val="00AA4DA0"/>
    <w:rsid w:val="00AA5412"/>
    <w:rsid w:val="00AA5D35"/>
    <w:rsid w:val="00AA7727"/>
    <w:rsid w:val="00AB1C5C"/>
    <w:rsid w:val="00AB2980"/>
    <w:rsid w:val="00AB3BFC"/>
    <w:rsid w:val="00AB65E9"/>
    <w:rsid w:val="00AC1B42"/>
    <w:rsid w:val="00AC2F8E"/>
    <w:rsid w:val="00AC6E55"/>
    <w:rsid w:val="00AD0238"/>
    <w:rsid w:val="00AD64B5"/>
    <w:rsid w:val="00AE101D"/>
    <w:rsid w:val="00AE300A"/>
    <w:rsid w:val="00AE3553"/>
    <w:rsid w:val="00AE5A5F"/>
    <w:rsid w:val="00AE76D5"/>
    <w:rsid w:val="00AE7CEB"/>
    <w:rsid w:val="00AF0A88"/>
    <w:rsid w:val="00AF2F4F"/>
    <w:rsid w:val="00AF4C35"/>
    <w:rsid w:val="00B01CFD"/>
    <w:rsid w:val="00B0227C"/>
    <w:rsid w:val="00B109FE"/>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3894"/>
    <w:rsid w:val="00B952AE"/>
    <w:rsid w:val="00B97428"/>
    <w:rsid w:val="00BA0A0A"/>
    <w:rsid w:val="00BB1BFC"/>
    <w:rsid w:val="00BB2818"/>
    <w:rsid w:val="00BB48DF"/>
    <w:rsid w:val="00BC2DC9"/>
    <w:rsid w:val="00BC61BA"/>
    <w:rsid w:val="00BD55D9"/>
    <w:rsid w:val="00BD6771"/>
    <w:rsid w:val="00BE0149"/>
    <w:rsid w:val="00BF1C45"/>
    <w:rsid w:val="00C03303"/>
    <w:rsid w:val="00C0415E"/>
    <w:rsid w:val="00C0435D"/>
    <w:rsid w:val="00C058BE"/>
    <w:rsid w:val="00C12176"/>
    <w:rsid w:val="00C13D21"/>
    <w:rsid w:val="00C15825"/>
    <w:rsid w:val="00C166C0"/>
    <w:rsid w:val="00C172BC"/>
    <w:rsid w:val="00C23490"/>
    <w:rsid w:val="00C268E5"/>
    <w:rsid w:val="00C3394C"/>
    <w:rsid w:val="00C33AAB"/>
    <w:rsid w:val="00C352CC"/>
    <w:rsid w:val="00C35B18"/>
    <w:rsid w:val="00C360F7"/>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1160"/>
    <w:rsid w:val="00CA63DB"/>
    <w:rsid w:val="00CA6FCE"/>
    <w:rsid w:val="00CA7F0C"/>
    <w:rsid w:val="00CB3D70"/>
    <w:rsid w:val="00CB4E02"/>
    <w:rsid w:val="00CB5B92"/>
    <w:rsid w:val="00CB79B1"/>
    <w:rsid w:val="00CC295B"/>
    <w:rsid w:val="00CC4928"/>
    <w:rsid w:val="00CC6791"/>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3B7"/>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B1DEF"/>
    <w:rsid w:val="00DB44BA"/>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3735"/>
    <w:rsid w:val="00E44006"/>
    <w:rsid w:val="00E517C4"/>
    <w:rsid w:val="00E51B3B"/>
    <w:rsid w:val="00E51D71"/>
    <w:rsid w:val="00E53752"/>
    <w:rsid w:val="00E55AA1"/>
    <w:rsid w:val="00E65E1A"/>
    <w:rsid w:val="00E66AD8"/>
    <w:rsid w:val="00E73EC4"/>
    <w:rsid w:val="00E900E0"/>
    <w:rsid w:val="00E95F92"/>
    <w:rsid w:val="00EA2503"/>
    <w:rsid w:val="00EA3CA9"/>
    <w:rsid w:val="00EA7AD6"/>
    <w:rsid w:val="00EB004C"/>
    <w:rsid w:val="00EB0400"/>
    <w:rsid w:val="00EB1D27"/>
    <w:rsid w:val="00EB28C5"/>
    <w:rsid w:val="00EB7D88"/>
    <w:rsid w:val="00EB7F94"/>
    <w:rsid w:val="00EC1CCC"/>
    <w:rsid w:val="00EC56AC"/>
    <w:rsid w:val="00EC60CD"/>
    <w:rsid w:val="00ED1E45"/>
    <w:rsid w:val="00ED3BCA"/>
    <w:rsid w:val="00ED524B"/>
    <w:rsid w:val="00ED57E8"/>
    <w:rsid w:val="00ED73CA"/>
    <w:rsid w:val="00EE22EF"/>
    <w:rsid w:val="00EE40E0"/>
    <w:rsid w:val="00EE6AE7"/>
    <w:rsid w:val="00EF1E33"/>
    <w:rsid w:val="00EF67BC"/>
    <w:rsid w:val="00F019CF"/>
    <w:rsid w:val="00F01E0F"/>
    <w:rsid w:val="00F0451B"/>
    <w:rsid w:val="00F05071"/>
    <w:rsid w:val="00F065A8"/>
    <w:rsid w:val="00F14D16"/>
    <w:rsid w:val="00F2718A"/>
    <w:rsid w:val="00F33D76"/>
    <w:rsid w:val="00F344D6"/>
    <w:rsid w:val="00F3682A"/>
    <w:rsid w:val="00F37D70"/>
    <w:rsid w:val="00F404BF"/>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4BDA"/>
    <w:rsid w:val="00FB5BBF"/>
    <w:rsid w:val="00FB7BD7"/>
    <w:rsid w:val="00FC26C7"/>
    <w:rsid w:val="00FC2D42"/>
    <w:rsid w:val="00FC5325"/>
    <w:rsid w:val="00FD3EFD"/>
    <w:rsid w:val="00FD6AAC"/>
    <w:rsid w:val="00FE2F44"/>
    <w:rsid w:val="00FE5D45"/>
    <w:rsid w:val="00FF104B"/>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12</cp:revision>
  <cp:lastPrinted>2014-08-13T15:00:00Z</cp:lastPrinted>
  <dcterms:created xsi:type="dcterms:W3CDTF">2014-11-13T16:55:00Z</dcterms:created>
  <dcterms:modified xsi:type="dcterms:W3CDTF">2015-06-09T22:35:00Z</dcterms:modified>
</cp:coreProperties>
</file>