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443" w:rsidRPr="000D5F67" w:rsidRDefault="001B6443" w:rsidP="001B6443">
      <w:pPr>
        <w:pStyle w:val="NoSpacing"/>
        <w:rPr>
          <w:rFonts w:cs="Times New Roman"/>
        </w:rPr>
      </w:pPr>
      <w:bookmarkStart w:id="0" w:name="_GoBack"/>
      <w:bookmarkEnd w:id="0"/>
      <w:r w:rsidRPr="000D5F67">
        <w:rPr>
          <w:rFonts w:cs="Times New Roman"/>
          <w:b/>
        </w:rPr>
        <w:t xml:space="preserve">Board Members Present:  </w:t>
      </w:r>
      <w:r w:rsidRPr="000D5F67">
        <w:rPr>
          <w:rFonts w:cs="Times New Roman"/>
        </w:rPr>
        <w:t>Max Munger, Duane Heidemann</w:t>
      </w:r>
      <w:r w:rsidR="00912BD4" w:rsidRPr="000D5F67">
        <w:rPr>
          <w:rFonts w:cs="Times New Roman"/>
        </w:rPr>
        <w:t xml:space="preserve">, </w:t>
      </w:r>
      <w:r w:rsidR="00F37D70" w:rsidRPr="000D5F67">
        <w:rPr>
          <w:rFonts w:cs="Times New Roman"/>
        </w:rPr>
        <w:t>Larry Reich</w:t>
      </w:r>
      <w:r w:rsidR="00811BFA" w:rsidRPr="000D5F67">
        <w:rPr>
          <w:rFonts w:cs="Times New Roman"/>
        </w:rPr>
        <w:t xml:space="preserve">, </w:t>
      </w:r>
      <w:r w:rsidR="00912BD4" w:rsidRPr="000D5F67">
        <w:rPr>
          <w:rFonts w:cs="Times New Roman"/>
        </w:rPr>
        <w:t>Aubrey Mumford</w:t>
      </w:r>
      <w:r w:rsidR="00811BFA" w:rsidRPr="000D5F67">
        <w:rPr>
          <w:rFonts w:cs="Times New Roman"/>
        </w:rPr>
        <w:t>, John McCall and Len Addiss</w:t>
      </w:r>
    </w:p>
    <w:p w:rsidR="001B6443" w:rsidRPr="000D5F67" w:rsidRDefault="001B6443" w:rsidP="00D8265C">
      <w:pPr>
        <w:pStyle w:val="NoSpacing"/>
        <w:jc w:val="center"/>
        <w:rPr>
          <w:rFonts w:cs="Times New Roman"/>
        </w:rPr>
      </w:pPr>
    </w:p>
    <w:p w:rsidR="001B6443" w:rsidRPr="000D5F67" w:rsidRDefault="001B6443" w:rsidP="001B6443">
      <w:pPr>
        <w:pStyle w:val="NoSpacing"/>
        <w:rPr>
          <w:rFonts w:cs="Times New Roman"/>
        </w:rPr>
      </w:pPr>
      <w:r w:rsidRPr="000D5F67">
        <w:rPr>
          <w:rFonts w:cs="Times New Roman"/>
          <w:b/>
        </w:rPr>
        <w:t xml:space="preserve">Board Members Not Present:  </w:t>
      </w:r>
      <w:r w:rsidR="00811BFA" w:rsidRPr="000D5F67">
        <w:rPr>
          <w:rFonts w:cs="Times New Roman"/>
        </w:rPr>
        <w:t>Dennis Baker, Amy Rispin and Fran Borsh</w:t>
      </w:r>
    </w:p>
    <w:p w:rsidR="001B6443" w:rsidRPr="000D5F67" w:rsidRDefault="001B6443" w:rsidP="001B6443">
      <w:pPr>
        <w:pStyle w:val="NoSpacing"/>
        <w:rPr>
          <w:rFonts w:cs="Times New Roman"/>
        </w:rPr>
      </w:pPr>
    </w:p>
    <w:p w:rsidR="001B6443" w:rsidRPr="000D5F67" w:rsidRDefault="001B6443" w:rsidP="001B6443">
      <w:pPr>
        <w:pStyle w:val="NoSpacing"/>
        <w:rPr>
          <w:rFonts w:cs="Times New Roman"/>
        </w:rPr>
      </w:pPr>
      <w:r w:rsidRPr="000D5F67">
        <w:rPr>
          <w:rFonts w:cs="Times New Roman"/>
          <w:b/>
        </w:rPr>
        <w:t xml:space="preserve">Staff Present:  </w:t>
      </w:r>
      <w:r w:rsidR="007B7114" w:rsidRPr="000D5F67">
        <w:rPr>
          <w:rFonts w:cs="Times New Roman"/>
        </w:rPr>
        <w:t>Rhea Webster</w:t>
      </w:r>
      <w:r w:rsidR="00D8265C" w:rsidRPr="000D5F67">
        <w:rPr>
          <w:rFonts w:cs="Times New Roman"/>
        </w:rPr>
        <w:t xml:space="preserve"> and Jeff MacDonald</w:t>
      </w:r>
    </w:p>
    <w:p w:rsidR="00B40A71" w:rsidRPr="000D5F67" w:rsidRDefault="00B40A71" w:rsidP="001B6443">
      <w:pPr>
        <w:pStyle w:val="NoSpacing"/>
        <w:rPr>
          <w:rFonts w:cs="Times New Roman"/>
        </w:rPr>
      </w:pPr>
    </w:p>
    <w:p w:rsidR="00B40A71" w:rsidRPr="000D5F67" w:rsidRDefault="00B40A71" w:rsidP="001B6443">
      <w:pPr>
        <w:pStyle w:val="NoSpacing"/>
        <w:rPr>
          <w:rFonts w:cs="Times New Roman"/>
        </w:rPr>
      </w:pPr>
      <w:r w:rsidRPr="000D5F67">
        <w:rPr>
          <w:rFonts w:cs="Times New Roman"/>
          <w:b/>
        </w:rPr>
        <w:t xml:space="preserve">Property Owners Present:  </w:t>
      </w:r>
      <w:r w:rsidR="00811BFA" w:rsidRPr="000D5F67">
        <w:rPr>
          <w:rFonts w:cs="Times New Roman"/>
        </w:rPr>
        <w:t>Gary Heal</w:t>
      </w:r>
    </w:p>
    <w:p w:rsidR="00F37D70" w:rsidRPr="000D5F67" w:rsidRDefault="00F37D70" w:rsidP="001B6443">
      <w:pPr>
        <w:pStyle w:val="NoSpacing"/>
        <w:rPr>
          <w:rFonts w:cs="Times New Roman"/>
        </w:rPr>
      </w:pPr>
    </w:p>
    <w:p w:rsidR="00B2748F" w:rsidRDefault="00811BFA" w:rsidP="00BC2DC9">
      <w:pPr>
        <w:pStyle w:val="NoSpacing"/>
        <w:rPr>
          <w:rFonts w:cs="Times New Roman"/>
        </w:rPr>
      </w:pPr>
      <w:r w:rsidRPr="000D5F67">
        <w:rPr>
          <w:rFonts w:cs="Times New Roman"/>
        </w:rPr>
        <w:t>Board member, Max Munger</w:t>
      </w:r>
      <w:r w:rsidR="00BC2DC9" w:rsidRPr="000D5F67">
        <w:rPr>
          <w:rFonts w:cs="Times New Roman"/>
        </w:rPr>
        <w:t xml:space="preserve"> called the meeting</w:t>
      </w:r>
      <w:r w:rsidRPr="000D5F67">
        <w:rPr>
          <w:rFonts w:cs="Times New Roman"/>
        </w:rPr>
        <w:t xml:space="preserve"> of the Drum Point Property Owners’ Association</w:t>
      </w:r>
      <w:r w:rsidR="002A2108">
        <w:rPr>
          <w:rFonts w:cs="Times New Roman"/>
        </w:rPr>
        <w:t xml:space="preserve"> to order at 7:00 p.m. </w:t>
      </w:r>
    </w:p>
    <w:p w:rsidR="002A2108" w:rsidRPr="000D5F67" w:rsidRDefault="002A2108" w:rsidP="00BC2DC9">
      <w:pPr>
        <w:pStyle w:val="NoSpacing"/>
        <w:rPr>
          <w:rFonts w:cs="Times New Roman"/>
        </w:rPr>
      </w:pPr>
    </w:p>
    <w:p w:rsidR="00811BFA" w:rsidRPr="000D5F67" w:rsidRDefault="00811BFA" w:rsidP="001B6443">
      <w:pPr>
        <w:pStyle w:val="NoSpacing"/>
        <w:rPr>
          <w:rFonts w:cs="Times New Roman"/>
        </w:rPr>
      </w:pPr>
      <w:r w:rsidRPr="000D5F67">
        <w:rPr>
          <w:rFonts w:cs="Times New Roman"/>
          <w:b/>
        </w:rPr>
        <w:t xml:space="preserve">Public Comment – </w:t>
      </w:r>
      <w:r w:rsidRPr="000D5F67">
        <w:rPr>
          <w:rFonts w:cs="Times New Roman"/>
        </w:rPr>
        <w:t>None offered</w:t>
      </w:r>
    </w:p>
    <w:p w:rsidR="00811BFA" w:rsidRPr="000D5F67" w:rsidRDefault="00811BFA" w:rsidP="001B6443">
      <w:pPr>
        <w:pStyle w:val="NoSpacing"/>
        <w:rPr>
          <w:rFonts w:cs="Times New Roman"/>
        </w:rPr>
      </w:pPr>
    </w:p>
    <w:p w:rsidR="000C17AE" w:rsidRPr="000D5F67" w:rsidRDefault="006B2E44" w:rsidP="001B6443">
      <w:pPr>
        <w:pStyle w:val="NoSpacing"/>
        <w:rPr>
          <w:rFonts w:cs="Times New Roman"/>
        </w:rPr>
      </w:pPr>
      <w:r w:rsidRPr="000D5F67">
        <w:rPr>
          <w:rFonts w:cs="Times New Roman"/>
          <w:b/>
        </w:rPr>
        <w:t>Office Update -</w:t>
      </w:r>
      <w:r w:rsidR="000C17AE" w:rsidRPr="000D5F67">
        <w:rPr>
          <w:rFonts w:cs="Times New Roman"/>
          <w:b/>
        </w:rPr>
        <w:t xml:space="preserve"> </w:t>
      </w:r>
      <w:r w:rsidR="000C17AE" w:rsidRPr="000D5F67">
        <w:rPr>
          <w:rFonts w:cs="Times New Roman"/>
        </w:rPr>
        <w:t>Rhea Webster reported as follows:</w:t>
      </w:r>
    </w:p>
    <w:p w:rsidR="000C17AE" w:rsidRPr="000D5F67" w:rsidRDefault="000C17AE" w:rsidP="001B6443">
      <w:pPr>
        <w:pStyle w:val="NoSpacing"/>
        <w:rPr>
          <w:rFonts w:cs="Times New Roman"/>
        </w:rPr>
      </w:pPr>
    </w:p>
    <w:p w:rsidR="00811BFA" w:rsidRPr="000D5F67" w:rsidRDefault="00811BFA" w:rsidP="00811BFA">
      <w:pPr>
        <w:pStyle w:val="NoSpacing"/>
        <w:numPr>
          <w:ilvl w:val="0"/>
          <w:numId w:val="1"/>
        </w:numPr>
        <w:rPr>
          <w:rFonts w:cs="Times New Roman"/>
        </w:rPr>
      </w:pPr>
      <w:r w:rsidRPr="000D5F67">
        <w:rPr>
          <w:rFonts w:cs="Times New Roman"/>
        </w:rPr>
        <w:t>The report, documenting Special Tax District (STD) administrative and general operating expenses for the second quarter of 2013 is complete and will be submitted this week.  The amount to be requested for reimbursement from County-held STD funds is $14,432.52.</w:t>
      </w:r>
    </w:p>
    <w:p w:rsidR="00811BFA" w:rsidRPr="000D5F67" w:rsidRDefault="00811BFA" w:rsidP="00811BFA">
      <w:pPr>
        <w:pStyle w:val="NoSpacing"/>
        <w:numPr>
          <w:ilvl w:val="0"/>
          <w:numId w:val="1"/>
        </w:numPr>
        <w:rPr>
          <w:rFonts w:cs="Times New Roman"/>
        </w:rPr>
      </w:pPr>
      <w:r w:rsidRPr="000D5F67">
        <w:rPr>
          <w:rFonts w:cs="Times New Roman"/>
        </w:rPr>
        <w:t xml:space="preserve">The September General Membership meeting must be scheduled.  </w:t>
      </w:r>
      <w:r w:rsidR="000E47CB" w:rsidRPr="000D5F67">
        <w:rPr>
          <w:rFonts w:cs="Times New Roman"/>
        </w:rPr>
        <w:t xml:space="preserve">Some </w:t>
      </w:r>
      <w:r w:rsidR="002A2108">
        <w:rPr>
          <w:rFonts w:cs="Times New Roman"/>
        </w:rPr>
        <w:t>property owners</w:t>
      </w:r>
      <w:r w:rsidR="000E47CB" w:rsidRPr="000D5F67">
        <w:rPr>
          <w:rFonts w:cs="Times New Roman"/>
        </w:rPr>
        <w:t xml:space="preserve"> complained about the timing of the </w:t>
      </w:r>
      <w:r w:rsidR="002A2108">
        <w:rPr>
          <w:rFonts w:cs="Times New Roman"/>
        </w:rPr>
        <w:t>last</w:t>
      </w:r>
      <w:r w:rsidR="000E47CB" w:rsidRPr="000D5F67">
        <w:rPr>
          <w:rFonts w:cs="Times New Roman"/>
        </w:rPr>
        <w:t xml:space="preserve"> </w:t>
      </w:r>
      <w:r w:rsidR="002A2108">
        <w:rPr>
          <w:rFonts w:cs="Times New Roman"/>
        </w:rPr>
        <w:t>meeting, held on Saturday, the 29</w:t>
      </w:r>
      <w:r w:rsidR="002A2108" w:rsidRPr="002A2108">
        <w:rPr>
          <w:rFonts w:cs="Times New Roman"/>
          <w:vertAlign w:val="superscript"/>
        </w:rPr>
        <w:t>th</w:t>
      </w:r>
      <w:r w:rsidR="002A2108">
        <w:rPr>
          <w:rFonts w:cs="Times New Roman"/>
        </w:rPr>
        <w:t xml:space="preserve"> of June at 1:00 p.m., </w:t>
      </w:r>
      <w:r w:rsidR="000E47CB" w:rsidRPr="000D5F67">
        <w:rPr>
          <w:rFonts w:cs="Times New Roman"/>
        </w:rPr>
        <w:t>as too late in the day.  (The agenda was amended, to include a discussion of the September meeting</w:t>
      </w:r>
      <w:r w:rsidR="002A2108">
        <w:rPr>
          <w:rFonts w:cs="Times New Roman"/>
        </w:rPr>
        <w:t xml:space="preserve"> under New Business</w:t>
      </w:r>
      <w:r w:rsidR="000E47CB" w:rsidRPr="000D5F67">
        <w:rPr>
          <w:rFonts w:cs="Times New Roman"/>
        </w:rPr>
        <w:t>).</w:t>
      </w:r>
    </w:p>
    <w:p w:rsidR="000E47CB" w:rsidRPr="000D5F67" w:rsidRDefault="000E47CB" w:rsidP="00811BFA">
      <w:pPr>
        <w:pStyle w:val="NoSpacing"/>
        <w:numPr>
          <w:ilvl w:val="0"/>
          <w:numId w:val="1"/>
        </w:numPr>
        <w:rPr>
          <w:rFonts w:cs="Times New Roman"/>
        </w:rPr>
      </w:pPr>
      <w:r w:rsidRPr="000D5F67">
        <w:rPr>
          <w:rFonts w:cs="Times New Roman"/>
        </w:rPr>
        <w:t xml:space="preserve">The </w:t>
      </w:r>
      <w:r w:rsidR="009B5975" w:rsidRPr="000D5F67">
        <w:rPr>
          <w:rFonts w:cs="Times New Roman"/>
        </w:rPr>
        <w:t xml:space="preserve">tentative </w:t>
      </w:r>
      <w:r w:rsidRPr="000D5F67">
        <w:rPr>
          <w:rFonts w:cs="Times New Roman"/>
        </w:rPr>
        <w:t>deadline for the winter newsletter is August 9</w:t>
      </w:r>
      <w:r w:rsidRPr="000D5F67">
        <w:rPr>
          <w:rFonts w:cs="Times New Roman"/>
          <w:vertAlign w:val="superscript"/>
        </w:rPr>
        <w:t>th</w:t>
      </w:r>
      <w:r w:rsidR="009B5975" w:rsidRPr="000D5F67">
        <w:rPr>
          <w:rFonts w:cs="Times New Roman"/>
        </w:rPr>
        <w:t xml:space="preserve">, </w:t>
      </w:r>
      <w:r w:rsidR="00886506" w:rsidRPr="000D5F67">
        <w:rPr>
          <w:rFonts w:cs="Times New Roman"/>
        </w:rPr>
        <w:t xml:space="preserve">in order to allow time for review </w:t>
      </w:r>
      <w:r w:rsidR="009B5975" w:rsidRPr="000D5F67">
        <w:rPr>
          <w:rFonts w:cs="Times New Roman"/>
        </w:rPr>
        <w:t xml:space="preserve">and approval </w:t>
      </w:r>
      <w:r w:rsidR="00886506" w:rsidRPr="000D5F67">
        <w:rPr>
          <w:rFonts w:cs="Times New Roman"/>
        </w:rPr>
        <w:t>by the Board.  Thus far, the newsletter includes a piece on the environment, a list of the 2013/2014 Board members and their contact information</w:t>
      </w:r>
      <w:r w:rsidR="009B5975" w:rsidRPr="000D5F67">
        <w:rPr>
          <w:rFonts w:cs="Times New Roman"/>
        </w:rPr>
        <w:t>,</w:t>
      </w:r>
      <w:r w:rsidR="00886506" w:rsidRPr="000D5F67">
        <w:rPr>
          <w:rFonts w:cs="Times New Roman"/>
        </w:rPr>
        <w:t xml:space="preserve"> and an article concerning the relatively low voter </w:t>
      </w:r>
      <w:r w:rsidR="009B5975" w:rsidRPr="000D5F67">
        <w:rPr>
          <w:rFonts w:cs="Times New Roman"/>
        </w:rPr>
        <w:t>response for</w:t>
      </w:r>
      <w:r w:rsidR="00886506" w:rsidRPr="000D5F67">
        <w:rPr>
          <w:rFonts w:cs="Times New Roman"/>
        </w:rPr>
        <w:t xml:space="preserve"> the most recent Board election.</w:t>
      </w:r>
    </w:p>
    <w:p w:rsidR="00811BFA" w:rsidRPr="000D5F67" w:rsidRDefault="00886506" w:rsidP="00811BFA">
      <w:pPr>
        <w:pStyle w:val="NoSpacing"/>
        <w:numPr>
          <w:ilvl w:val="0"/>
          <w:numId w:val="1"/>
        </w:numPr>
        <w:rPr>
          <w:rFonts w:cs="Times New Roman"/>
        </w:rPr>
      </w:pPr>
      <w:r w:rsidRPr="000D5F67">
        <w:rPr>
          <w:rFonts w:cs="Times New Roman"/>
        </w:rPr>
        <w:t>Two court dates have been scheduled for claims filed to collect past-due Covenant fees; July 30</w:t>
      </w:r>
      <w:r w:rsidRPr="000D5F67">
        <w:rPr>
          <w:rFonts w:cs="Times New Roman"/>
          <w:vertAlign w:val="superscript"/>
        </w:rPr>
        <w:t>th</w:t>
      </w:r>
      <w:r w:rsidRPr="000D5F67">
        <w:rPr>
          <w:rFonts w:cs="Times New Roman"/>
        </w:rPr>
        <w:t xml:space="preserve"> and September 3</w:t>
      </w:r>
      <w:r w:rsidRPr="000D5F67">
        <w:rPr>
          <w:rFonts w:cs="Times New Roman"/>
          <w:vertAlign w:val="superscript"/>
        </w:rPr>
        <w:t>rd</w:t>
      </w:r>
      <w:r w:rsidRPr="000D5F67">
        <w:rPr>
          <w:rFonts w:cs="Times New Roman"/>
        </w:rPr>
        <w:t>.  The claims to be considered by the court on those days total $1,624</w:t>
      </w:r>
      <w:r w:rsidR="009B5975" w:rsidRPr="000D5F67">
        <w:rPr>
          <w:rFonts w:cs="Times New Roman"/>
        </w:rPr>
        <w:t>.00,</w:t>
      </w:r>
      <w:r w:rsidRPr="000D5F67">
        <w:rPr>
          <w:rFonts w:cs="Times New Roman"/>
        </w:rPr>
        <w:t xml:space="preserve"> excluding court costs.  Approximately $1,500.00 has been collected</w:t>
      </w:r>
      <w:r w:rsidR="009B5975" w:rsidRPr="000D5F67">
        <w:rPr>
          <w:rFonts w:cs="Times New Roman"/>
        </w:rPr>
        <w:t xml:space="preserve"> from property owners who chose to pay once they received notification of the court action.</w:t>
      </w:r>
    </w:p>
    <w:p w:rsidR="009B5975" w:rsidRPr="000D5F67" w:rsidRDefault="009B5975" w:rsidP="00811BFA">
      <w:pPr>
        <w:pStyle w:val="NoSpacing"/>
        <w:numPr>
          <w:ilvl w:val="0"/>
          <w:numId w:val="1"/>
        </w:numPr>
        <w:rPr>
          <w:rFonts w:cs="Times New Roman"/>
        </w:rPr>
      </w:pPr>
      <w:r w:rsidRPr="000D5F67">
        <w:rPr>
          <w:rFonts w:cs="Times New Roman"/>
        </w:rPr>
        <w:t>The Office Manager will be out of town from September 10th – September 24</w:t>
      </w:r>
      <w:r w:rsidRPr="000D5F67">
        <w:rPr>
          <w:rFonts w:cs="Times New Roman"/>
          <w:vertAlign w:val="superscript"/>
        </w:rPr>
        <w:t>th</w:t>
      </w:r>
      <w:r w:rsidRPr="000D5F67">
        <w:rPr>
          <w:rFonts w:cs="Times New Roman"/>
        </w:rPr>
        <w:t>.  In addition, she will be taking classes on Tuesdays and Thursdays from July 11</w:t>
      </w:r>
      <w:r w:rsidRPr="000D5F67">
        <w:rPr>
          <w:rFonts w:cs="Times New Roman"/>
          <w:vertAlign w:val="superscript"/>
        </w:rPr>
        <w:t>th</w:t>
      </w:r>
      <w:r w:rsidRPr="000D5F67">
        <w:rPr>
          <w:rFonts w:cs="Times New Roman"/>
        </w:rPr>
        <w:t xml:space="preserve"> – August 27</w:t>
      </w:r>
      <w:r w:rsidRPr="000D5F67">
        <w:rPr>
          <w:rFonts w:cs="Times New Roman"/>
          <w:vertAlign w:val="superscript"/>
        </w:rPr>
        <w:t>th</w:t>
      </w:r>
      <w:r w:rsidRPr="000D5F67">
        <w:rPr>
          <w:rFonts w:cs="Times New Roman"/>
        </w:rPr>
        <w:t>. Video will, as always, be taken of the August and September Board meetings.  The minutes will be transcribed</w:t>
      </w:r>
      <w:r w:rsidR="005D4B0F" w:rsidRPr="000D5F67">
        <w:rPr>
          <w:rFonts w:cs="Times New Roman"/>
        </w:rPr>
        <w:t>, by the Office Manager, from those videos.</w:t>
      </w:r>
    </w:p>
    <w:p w:rsidR="00811BFA" w:rsidRPr="000D5F67" w:rsidRDefault="00811BFA" w:rsidP="00811BFA">
      <w:pPr>
        <w:pStyle w:val="NoSpacing"/>
        <w:rPr>
          <w:rFonts w:cs="Times New Roman"/>
        </w:rPr>
      </w:pPr>
    </w:p>
    <w:p w:rsidR="0048154E" w:rsidRPr="000D5F67" w:rsidRDefault="000B1B06" w:rsidP="0048154E">
      <w:pPr>
        <w:pStyle w:val="NoSpacing"/>
        <w:rPr>
          <w:rFonts w:cs="Times New Roman"/>
        </w:rPr>
      </w:pPr>
      <w:r w:rsidRPr="000D5F67">
        <w:rPr>
          <w:rFonts w:cs="Times New Roman"/>
          <w:b/>
        </w:rPr>
        <w:t xml:space="preserve">Approval of </w:t>
      </w:r>
      <w:r w:rsidR="00862C08" w:rsidRPr="000D5F67">
        <w:rPr>
          <w:rFonts w:cs="Times New Roman"/>
          <w:b/>
        </w:rPr>
        <w:t>Minutes</w:t>
      </w:r>
      <w:r w:rsidRPr="000D5F67">
        <w:rPr>
          <w:rFonts w:cs="Times New Roman"/>
          <w:b/>
        </w:rPr>
        <w:t xml:space="preserve"> </w:t>
      </w:r>
      <w:r w:rsidR="00AA4DA0" w:rsidRPr="000D5F67">
        <w:rPr>
          <w:rFonts w:cs="Times New Roman"/>
          <w:b/>
        </w:rPr>
        <w:t>–</w:t>
      </w:r>
      <w:r w:rsidR="0048154E" w:rsidRPr="000D5F67">
        <w:rPr>
          <w:rFonts w:cs="Times New Roman"/>
          <w:b/>
        </w:rPr>
        <w:t xml:space="preserve"> </w:t>
      </w:r>
      <w:r w:rsidR="005D4B0F" w:rsidRPr="000D5F67">
        <w:rPr>
          <w:rFonts w:cs="Times New Roman"/>
        </w:rPr>
        <w:t>Max Munger</w:t>
      </w:r>
      <w:r w:rsidR="0048154E" w:rsidRPr="000D5F67">
        <w:rPr>
          <w:rFonts w:cs="Times New Roman"/>
        </w:rPr>
        <w:t xml:space="preserve"> made a motion to approve the</w:t>
      </w:r>
      <w:r w:rsidR="00EB0400" w:rsidRPr="000D5F67">
        <w:rPr>
          <w:rFonts w:cs="Times New Roman"/>
        </w:rPr>
        <w:t xml:space="preserve"> </w:t>
      </w:r>
      <w:r w:rsidR="00AA4DA0" w:rsidRPr="000D5F67">
        <w:rPr>
          <w:rFonts w:cs="Times New Roman"/>
        </w:rPr>
        <w:t xml:space="preserve">minutes </w:t>
      </w:r>
      <w:r w:rsidR="00862C08" w:rsidRPr="000D5F67">
        <w:rPr>
          <w:rFonts w:cs="Times New Roman"/>
        </w:rPr>
        <w:t>from</w:t>
      </w:r>
      <w:r w:rsidR="00AA4DA0" w:rsidRPr="000D5F67">
        <w:rPr>
          <w:rFonts w:cs="Times New Roman"/>
        </w:rPr>
        <w:t xml:space="preserve"> the </w:t>
      </w:r>
      <w:r w:rsidR="005D4B0F" w:rsidRPr="000D5F67">
        <w:rPr>
          <w:rFonts w:cs="Times New Roman"/>
        </w:rPr>
        <w:t>June 11, 2013</w:t>
      </w:r>
      <w:r w:rsidR="00AA4DA0" w:rsidRPr="000D5F67">
        <w:rPr>
          <w:rFonts w:cs="Times New Roman"/>
        </w:rPr>
        <w:t xml:space="preserve"> </w:t>
      </w:r>
      <w:r w:rsidR="00862C08" w:rsidRPr="000D5F67">
        <w:rPr>
          <w:rFonts w:cs="Times New Roman"/>
        </w:rPr>
        <w:t xml:space="preserve">Board </w:t>
      </w:r>
      <w:r w:rsidR="00EB0400" w:rsidRPr="000D5F67">
        <w:rPr>
          <w:rFonts w:cs="Times New Roman"/>
        </w:rPr>
        <w:t>meeting</w:t>
      </w:r>
      <w:r w:rsidR="00362E7D" w:rsidRPr="000D5F67">
        <w:rPr>
          <w:rFonts w:cs="Times New Roman"/>
        </w:rPr>
        <w:t>, previously distributed to the Board via e-mail</w:t>
      </w:r>
      <w:r w:rsidR="0048154E" w:rsidRPr="000D5F67">
        <w:rPr>
          <w:rFonts w:cs="Times New Roman"/>
        </w:rPr>
        <w:t>.  The motion was se</w:t>
      </w:r>
      <w:r w:rsidR="003947A6" w:rsidRPr="000D5F67">
        <w:rPr>
          <w:rFonts w:cs="Times New Roman"/>
        </w:rPr>
        <w:t>conded</w:t>
      </w:r>
      <w:r w:rsidR="00862C08" w:rsidRPr="000D5F67">
        <w:rPr>
          <w:rFonts w:cs="Times New Roman"/>
        </w:rPr>
        <w:t>, and t</w:t>
      </w:r>
      <w:r w:rsidR="003947A6" w:rsidRPr="000D5F67">
        <w:rPr>
          <w:rFonts w:cs="Times New Roman"/>
        </w:rPr>
        <w:t>he minutes were approved as distributed.</w:t>
      </w:r>
    </w:p>
    <w:p w:rsidR="0048154E" w:rsidRPr="000D5F67" w:rsidRDefault="0048154E" w:rsidP="0048154E">
      <w:pPr>
        <w:pStyle w:val="NoSpacing"/>
        <w:rPr>
          <w:rFonts w:cs="Times New Roman"/>
        </w:rPr>
      </w:pPr>
    </w:p>
    <w:p w:rsidR="0074229C" w:rsidRPr="000D5F67" w:rsidRDefault="00031492">
      <w:pPr>
        <w:rPr>
          <w:rFonts w:cs="Times New Roman"/>
        </w:rPr>
      </w:pPr>
      <w:r w:rsidRPr="000D5F67">
        <w:rPr>
          <w:rFonts w:cs="Times New Roman"/>
          <w:b/>
        </w:rPr>
        <w:t xml:space="preserve">Election of Officers:  </w:t>
      </w:r>
      <w:r w:rsidRPr="000D5F67">
        <w:rPr>
          <w:rFonts w:cs="Times New Roman"/>
        </w:rPr>
        <w:t>John McCall made a motion to table the Election of O</w:t>
      </w:r>
      <w:r w:rsidR="000D5F67" w:rsidRPr="000D5F67">
        <w:rPr>
          <w:rFonts w:cs="Times New Roman"/>
        </w:rPr>
        <w:t>fficers until a future meeting</w:t>
      </w:r>
      <w:r w:rsidRPr="000D5F67">
        <w:rPr>
          <w:rFonts w:cs="Times New Roman"/>
        </w:rPr>
        <w:t>,</w:t>
      </w:r>
      <w:r w:rsidR="008A21BC" w:rsidRPr="000D5F67">
        <w:rPr>
          <w:rFonts w:cs="Times New Roman"/>
        </w:rPr>
        <w:t xml:space="preserve"> with a President Pro Tem elected </w:t>
      </w:r>
      <w:r w:rsidR="002A2108">
        <w:rPr>
          <w:rFonts w:cs="Times New Roman"/>
        </w:rPr>
        <w:t>during</w:t>
      </w:r>
      <w:r w:rsidR="008A21BC" w:rsidRPr="000D5F67">
        <w:rPr>
          <w:rFonts w:cs="Times New Roman"/>
        </w:rPr>
        <w:t xml:space="preserve"> this meeting.  The motion was seconded and after discussion, passed by a margin of five in favor (Max Munger, Aubrey Mumford, Len Addiss, John McCall and Larry Reich) and one against (Duane Heidemann).</w:t>
      </w:r>
      <w:r w:rsidRPr="000D5F67">
        <w:rPr>
          <w:rFonts w:cs="Times New Roman"/>
        </w:rPr>
        <w:t xml:space="preserve"> </w:t>
      </w:r>
      <w:r w:rsidR="000D5F67" w:rsidRPr="000D5F67">
        <w:rPr>
          <w:rFonts w:cs="Times New Roman"/>
        </w:rPr>
        <w:t xml:space="preserve">  Len Addiss made a motion to elect Max Munger President Pro Tem.  The motion was seconded and passed unanimously.  A special meeting will be held on July 23, 2013 to elect officers and reaffirm committees. </w:t>
      </w:r>
      <w:r w:rsidR="0074229C" w:rsidRPr="000D5F67">
        <w:rPr>
          <w:rFonts w:cs="Times New Roman"/>
        </w:rPr>
        <w:br w:type="page"/>
      </w:r>
    </w:p>
    <w:p w:rsidR="00F44C9E" w:rsidRPr="000D5F67" w:rsidRDefault="00F44C9E" w:rsidP="0074229C">
      <w:pPr>
        <w:pStyle w:val="NoSpacing"/>
        <w:rPr>
          <w:rFonts w:cs="Times New Roman"/>
          <w:b/>
        </w:rPr>
      </w:pPr>
      <w:r w:rsidRPr="000D5F67">
        <w:rPr>
          <w:rFonts w:cs="Times New Roman"/>
          <w:b/>
        </w:rPr>
        <w:lastRenderedPageBreak/>
        <w:t>Committee Reports</w:t>
      </w:r>
      <w:r w:rsidR="004E6A57" w:rsidRPr="000D5F67">
        <w:rPr>
          <w:rFonts w:cs="Times New Roman"/>
          <w:b/>
        </w:rPr>
        <w:t>:</w:t>
      </w:r>
    </w:p>
    <w:p w:rsidR="0074229C" w:rsidRPr="000D5F67" w:rsidRDefault="0074229C" w:rsidP="0074229C">
      <w:pPr>
        <w:pStyle w:val="NoSpacing"/>
        <w:rPr>
          <w:rFonts w:cs="Times New Roman"/>
        </w:rPr>
      </w:pPr>
    </w:p>
    <w:p w:rsidR="00C475A7" w:rsidRPr="000D5F67" w:rsidRDefault="000B1B06" w:rsidP="00C475A7">
      <w:pPr>
        <w:pStyle w:val="NoSpacing"/>
        <w:rPr>
          <w:rFonts w:cs="Times New Roman"/>
        </w:rPr>
      </w:pPr>
      <w:r w:rsidRPr="000D5F67">
        <w:rPr>
          <w:rFonts w:cs="Times New Roman"/>
          <w:b/>
        </w:rPr>
        <w:t>Action Items</w:t>
      </w:r>
      <w:r w:rsidRPr="000D5F67">
        <w:rPr>
          <w:rFonts w:cs="Times New Roman"/>
        </w:rPr>
        <w:t xml:space="preserve"> </w:t>
      </w:r>
      <w:r w:rsidR="006D4E2B" w:rsidRPr="000D5F67">
        <w:rPr>
          <w:rFonts w:cs="Times New Roman"/>
        </w:rPr>
        <w:t>–</w:t>
      </w:r>
      <w:r w:rsidR="004B3A35" w:rsidRPr="000D5F67">
        <w:rPr>
          <w:rFonts w:cs="Times New Roman"/>
        </w:rPr>
        <w:t xml:space="preserve"> </w:t>
      </w:r>
      <w:r w:rsidR="006D4E2B" w:rsidRPr="000D5F67">
        <w:rPr>
          <w:rFonts w:cs="Times New Roman"/>
        </w:rPr>
        <w:t xml:space="preserve">Jeff MacDonald </w:t>
      </w:r>
      <w:r w:rsidR="00C475A7" w:rsidRPr="000D5F67">
        <w:rPr>
          <w:rFonts w:cs="Times New Roman"/>
        </w:rPr>
        <w:t xml:space="preserve">reported on the recently advertised Rejuvenation project.  </w:t>
      </w:r>
      <w:r w:rsidR="00B0227C" w:rsidRPr="000D5F67">
        <w:rPr>
          <w:rFonts w:cs="Times New Roman"/>
        </w:rPr>
        <w:t>The following was noted:</w:t>
      </w:r>
    </w:p>
    <w:p w:rsidR="00B0227C" w:rsidRPr="000D5F67" w:rsidRDefault="00B0227C" w:rsidP="00C475A7">
      <w:pPr>
        <w:pStyle w:val="NoSpacing"/>
        <w:rPr>
          <w:rFonts w:cs="Times New Roman"/>
        </w:rPr>
      </w:pPr>
    </w:p>
    <w:p w:rsidR="00B0227C" w:rsidRPr="000D5F67" w:rsidRDefault="00B0227C" w:rsidP="00B0227C">
      <w:pPr>
        <w:pStyle w:val="NoSpacing"/>
        <w:numPr>
          <w:ilvl w:val="0"/>
          <w:numId w:val="35"/>
        </w:numPr>
        <w:rPr>
          <w:rFonts w:cs="Times New Roman"/>
        </w:rPr>
      </w:pPr>
      <w:r w:rsidRPr="000D5F67">
        <w:rPr>
          <w:rFonts w:cs="Times New Roman"/>
        </w:rPr>
        <w:t>T</w:t>
      </w:r>
      <w:r w:rsidR="00C475A7" w:rsidRPr="000D5F67">
        <w:rPr>
          <w:rFonts w:cs="Times New Roman"/>
        </w:rPr>
        <w:t>wo proposals were received for t</w:t>
      </w:r>
      <w:r w:rsidRPr="000D5F67">
        <w:rPr>
          <w:rFonts w:cs="Times New Roman"/>
        </w:rPr>
        <w:t>he 2013 Rejuvenation project with a difference of approximately $6,000.00 between the two proposals.</w:t>
      </w:r>
    </w:p>
    <w:p w:rsidR="00055477" w:rsidRPr="000D5F67" w:rsidRDefault="00B0227C" w:rsidP="00B0227C">
      <w:pPr>
        <w:pStyle w:val="NoSpacing"/>
        <w:numPr>
          <w:ilvl w:val="0"/>
          <w:numId w:val="35"/>
        </w:numPr>
        <w:rPr>
          <w:rFonts w:cs="Times New Roman"/>
        </w:rPr>
      </w:pPr>
      <w:r w:rsidRPr="000D5F67">
        <w:rPr>
          <w:rFonts w:cs="Times New Roman"/>
        </w:rPr>
        <w:t xml:space="preserve">The two companies who submitted proposals specify different products.  In addition, a third product was used </w:t>
      </w:r>
      <w:r w:rsidR="00055477" w:rsidRPr="000D5F67">
        <w:rPr>
          <w:rFonts w:cs="Times New Roman"/>
        </w:rPr>
        <w:t xml:space="preserve">with the initial Rejuvenation application </w:t>
      </w:r>
      <w:r w:rsidRPr="000D5F67">
        <w:rPr>
          <w:rFonts w:cs="Times New Roman"/>
        </w:rPr>
        <w:t xml:space="preserve">in 2007.  </w:t>
      </w:r>
    </w:p>
    <w:p w:rsidR="00B0227C" w:rsidRPr="000D5F67" w:rsidRDefault="00055477" w:rsidP="00B0227C">
      <w:pPr>
        <w:pStyle w:val="NoSpacing"/>
        <w:numPr>
          <w:ilvl w:val="0"/>
          <w:numId w:val="35"/>
        </w:numPr>
        <w:rPr>
          <w:rFonts w:cs="Times New Roman"/>
        </w:rPr>
      </w:pPr>
      <w:r w:rsidRPr="000D5F67">
        <w:rPr>
          <w:rFonts w:cs="Times New Roman"/>
        </w:rPr>
        <w:t>Because of the significant</w:t>
      </w:r>
      <w:r w:rsidR="00B0227C" w:rsidRPr="000D5F67">
        <w:rPr>
          <w:rFonts w:cs="Times New Roman"/>
        </w:rPr>
        <w:t xml:space="preserve"> difference in price</w:t>
      </w:r>
      <w:r w:rsidRPr="000D5F67">
        <w:rPr>
          <w:rFonts w:cs="Times New Roman"/>
        </w:rPr>
        <w:t xml:space="preserve"> and the variance in products</w:t>
      </w:r>
      <w:r w:rsidR="00B0227C" w:rsidRPr="000D5F67">
        <w:rPr>
          <w:rFonts w:cs="Times New Roman"/>
        </w:rPr>
        <w:t>, further investigation</w:t>
      </w:r>
      <w:r w:rsidRPr="000D5F67">
        <w:rPr>
          <w:rFonts w:cs="Times New Roman"/>
        </w:rPr>
        <w:t xml:space="preserve"> into the difference between those</w:t>
      </w:r>
      <w:r w:rsidR="00B0227C" w:rsidRPr="000D5F67">
        <w:rPr>
          <w:rFonts w:cs="Times New Roman"/>
        </w:rPr>
        <w:t xml:space="preserve"> products</w:t>
      </w:r>
      <w:r w:rsidRPr="000D5F67">
        <w:rPr>
          <w:rFonts w:cs="Times New Roman"/>
        </w:rPr>
        <w:t xml:space="preserve"> </w:t>
      </w:r>
      <w:r w:rsidR="00B0227C" w:rsidRPr="000D5F67">
        <w:rPr>
          <w:rFonts w:cs="Times New Roman"/>
        </w:rPr>
        <w:t xml:space="preserve">is being conducted.  Both companies have been contacted and have provided additional </w:t>
      </w:r>
      <w:r w:rsidR="002A2108">
        <w:rPr>
          <w:rFonts w:cs="Times New Roman"/>
        </w:rPr>
        <w:t>information</w:t>
      </w:r>
      <w:r w:rsidR="00B0227C" w:rsidRPr="000D5F67">
        <w:rPr>
          <w:rFonts w:cs="Times New Roman"/>
        </w:rPr>
        <w:t>.  Both have also offered to speak with the Board either in person or via teleconference.</w:t>
      </w:r>
    </w:p>
    <w:p w:rsidR="00055477" w:rsidRPr="000D5F67" w:rsidRDefault="00B0227C" w:rsidP="00055477">
      <w:pPr>
        <w:pStyle w:val="NoSpacing"/>
        <w:numPr>
          <w:ilvl w:val="0"/>
          <w:numId w:val="35"/>
        </w:numPr>
        <w:rPr>
          <w:rFonts w:cs="Times New Roman"/>
        </w:rPr>
      </w:pPr>
      <w:r w:rsidRPr="000D5F67">
        <w:rPr>
          <w:rFonts w:cs="Times New Roman"/>
        </w:rPr>
        <w:t xml:space="preserve">After discussion, the Board </w:t>
      </w:r>
      <w:r w:rsidR="00055477" w:rsidRPr="000D5F67">
        <w:rPr>
          <w:rFonts w:cs="Times New Roman"/>
        </w:rPr>
        <w:t xml:space="preserve">directed Rhea to contact each company via e-mail to inquire as to the price and availability of the product used in the 2007 Rejuvenation treatment.  The issue will be revisited once that information is received.  </w:t>
      </w:r>
    </w:p>
    <w:p w:rsidR="00055477" w:rsidRPr="000D5F67" w:rsidRDefault="00055477" w:rsidP="00055477">
      <w:pPr>
        <w:pStyle w:val="NoSpacing"/>
        <w:rPr>
          <w:rFonts w:cs="Times New Roman"/>
          <w:b/>
        </w:rPr>
      </w:pPr>
    </w:p>
    <w:p w:rsidR="00055477" w:rsidRPr="000D5F67" w:rsidRDefault="00055477" w:rsidP="00055477">
      <w:pPr>
        <w:pStyle w:val="NoSpacing"/>
        <w:rPr>
          <w:rFonts w:cs="Times New Roman"/>
        </w:rPr>
      </w:pPr>
      <w:r w:rsidRPr="000D5F67">
        <w:rPr>
          <w:rFonts w:cs="Times New Roman"/>
          <w:b/>
        </w:rPr>
        <w:t xml:space="preserve">Treasurer:  </w:t>
      </w:r>
      <w:r w:rsidRPr="000D5F67">
        <w:rPr>
          <w:rFonts w:cs="Times New Roman"/>
        </w:rPr>
        <w:t>Max Munger reviewed the year</w:t>
      </w:r>
      <w:r w:rsidR="00EB7D88" w:rsidRPr="000D5F67">
        <w:rPr>
          <w:rFonts w:cs="Times New Roman"/>
        </w:rPr>
        <w:t xml:space="preserve">-end Profit and Loss Statement.  The </w:t>
      </w:r>
      <w:r w:rsidRPr="000D5F67">
        <w:rPr>
          <w:rFonts w:cs="Times New Roman"/>
        </w:rPr>
        <w:t xml:space="preserve">current Profit and Loss Statement </w:t>
      </w:r>
      <w:r w:rsidR="00EB7D88" w:rsidRPr="000D5F67">
        <w:rPr>
          <w:rFonts w:cs="Times New Roman"/>
        </w:rPr>
        <w:t>and Balance sheet were also distributed for review.</w:t>
      </w:r>
    </w:p>
    <w:p w:rsidR="00055477" w:rsidRPr="000D5F67" w:rsidRDefault="00055477" w:rsidP="00055477">
      <w:pPr>
        <w:pStyle w:val="NoSpacing"/>
        <w:rPr>
          <w:rFonts w:cs="Times New Roman"/>
        </w:rPr>
      </w:pPr>
    </w:p>
    <w:p w:rsidR="00C475A7" w:rsidRPr="000D5F67" w:rsidRDefault="00055477" w:rsidP="00C475A7">
      <w:pPr>
        <w:pStyle w:val="NoSpacing"/>
        <w:numPr>
          <w:ilvl w:val="0"/>
          <w:numId w:val="36"/>
        </w:numPr>
        <w:rPr>
          <w:rFonts w:cs="Times New Roman"/>
        </w:rPr>
      </w:pPr>
      <w:r w:rsidRPr="000D5F67">
        <w:rPr>
          <w:rFonts w:cs="Times New Roman"/>
        </w:rPr>
        <w:t xml:space="preserve">Covenant income </w:t>
      </w:r>
      <w:r w:rsidR="005E597E" w:rsidRPr="000D5F67">
        <w:rPr>
          <w:rFonts w:cs="Times New Roman"/>
        </w:rPr>
        <w:t xml:space="preserve">was approximately $2,000.00 higher than expected due to </w:t>
      </w:r>
      <w:r w:rsidR="00EB7D88" w:rsidRPr="000D5F67">
        <w:rPr>
          <w:rFonts w:cs="Times New Roman"/>
        </w:rPr>
        <w:t xml:space="preserve">the </w:t>
      </w:r>
      <w:r w:rsidR="005E597E" w:rsidRPr="000D5F67">
        <w:rPr>
          <w:rFonts w:cs="Times New Roman"/>
        </w:rPr>
        <w:t>collection of past-due fees.  Association Dues collected were slightly below the amount predicted.</w:t>
      </w:r>
    </w:p>
    <w:p w:rsidR="005E597E" w:rsidRPr="000D5F67" w:rsidRDefault="005E597E" w:rsidP="00C475A7">
      <w:pPr>
        <w:pStyle w:val="NoSpacing"/>
        <w:numPr>
          <w:ilvl w:val="0"/>
          <w:numId w:val="36"/>
        </w:numPr>
        <w:rPr>
          <w:rFonts w:cs="Times New Roman"/>
        </w:rPr>
      </w:pPr>
      <w:r w:rsidRPr="000D5F67">
        <w:rPr>
          <w:rFonts w:cs="Times New Roman"/>
        </w:rPr>
        <w:t xml:space="preserve">State Highway User Revenue saw a slight increase over the previous year.  The recent increase in the gasoline tax is earmarked </w:t>
      </w:r>
      <w:r w:rsidR="00EB7D88" w:rsidRPr="000D5F67">
        <w:rPr>
          <w:rFonts w:cs="Times New Roman"/>
        </w:rPr>
        <w:t xml:space="preserve">by the State </w:t>
      </w:r>
      <w:r w:rsidRPr="000D5F67">
        <w:rPr>
          <w:rFonts w:cs="Times New Roman"/>
        </w:rPr>
        <w:t>for infrastructure improvements versus distribution.</w:t>
      </w:r>
    </w:p>
    <w:p w:rsidR="00EB7D88" w:rsidRPr="000D5F67" w:rsidRDefault="005E597E" w:rsidP="00EB7D88">
      <w:pPr>
        <w:pStyle w:val="NoSpacing"/>
        <w:numPr>
          <w:ilvl w:val="0"/>
          <w:numId w:val="36"/>
        </w:numPr>
        <w:rPr>
          <w:rFonts w:cs="Times New Roman"/>
        </w:rPr>
      </w:pPr>
      <w:r w:rsidRPr="000D5F67">
        <w:rPr>
          <w:rFonts w:cs="Times New Roman"/>
        </w:rPr>
        <w:t xml:space="preserve">Administrative and Operations and Maintenance </w:t>
      </w:r>
      <w:r w:rsidR="00EB7D88" w:rsidRPr="000D5F67">
        <w:rPr>
          <w:rFonts w:cs="Times New Roman"/>
        </w:rPr>
        <w:t>costs</w:t>
      </w:r>
      <w:r w:rsidRPr="000D5F67">
        <w:rPr>
          <w:rFonts w:cs="Times New Roman"/>
        </w:rPr>
        <w:t xml:space="preserve"> decreased over past fiscal years.</w:t>
      </w:r>
    </w:p>
    <w:p w:rsidR="00EB7D88" w:rsidRPr="000D5F67" w:rsidRDefault="00EB7D88" w:rsidP="00EB7D88">
      <w:pPr>
        <w:pStyle w:val="NoSpacing"/>
        <w:numPr>
          <w:ilvl w:val="0"/>
          <w:numId w:val="36"/>
        </w:numPr>
        <w:rPr>
          <w:rFonts w:cs="Times New Roman"/>
        </w:rPr>
      </w:pPr>
      <w:r w:rsidRPr="000D5F67">
        <w:rPr>
          <w:rFonts w:cs="Times New Roman"/>
        </w:rPr>
        <w:t>STD Capital expenses increased, with several road and storm water management projects completed in the last fiscal year.</w:t>
      </w:r>
    </w:p>
    <w:p w:rsidR="005E597E" w:rsidRPr="000D5F67" w:rsidRDefault="005E597E" w:rsidP="005E597E">
      <w:pPr>
        <w:pStyle w:val="NoSpacing"/>
        <w:numPr>
          <w:ilvl w:val="0"/>
          <w:numId w:val="36"/>
        </w:numPr>
        <w:rPr>
          <w:rFonts w:cs="Times New Roman"/>
        </w:rPr>
      </w:pPr>
      <w:r w:rsidRPr="000D5F67">
        <w:rPr>
          <w:rFonts w:cs="Times New Roman"/>
        </w:rPr>
        <w:t>There is currently $167,233.00 in Special Tax District funds being held by the County on behalf of the Drum Point Property Owners’ Association.</w:t>
      </w:r>
    </w:p>
    <w:p w:rsidR="005E597E" w:rsidRPr="000D5F67" w:rsidRDefault="005E597E" w:rsidP="005E597E">
      <w:pPr>
        <w:pStyle w:val="NoSpacing"/>
        <w:rPr>
          <w:rFonts w:cs="Times New Roman"/>
        </w:rPr>
      </w:pPr>
    </w:p>
    <w:p w:rsidR="000B793D" w:rsidRPr="000D5F67" w:rsidRDefault="00F44C9E" w:rsidP="0074229C">
      <w:pPr>
        <w:pStyle w:val="NoSpacing"/>
        <w:rPr>
          <w:rFonts w:cs="Times New Roman"/>
        </w:rPr>
      </w:pPr>
      <w:r w:rsidRPr="000D5F67">
        <w:rPr>
          <w:rFonts w:cs="Times New Roman"/>
          <w:b/>
        </w:rPr>
        <w:t xml:space="preserve">Environmental:  </w:t>
      </w:r>
      <w:r w:rsidR="00916FEF" w:rsidRPr="000D5F67">
        <w:rPr>
          <w:rFonts w:cs="Times New Roman"/>
        </w:rPr>
        <w:t>No report</w:t>
      </w:r>
    </w:p>
    <w:p w:rsidR="00AC1B42" w:rsidRPr="000D5F67" w:rsidRDefault="00AC1B42" w:rsidP="0074229C">
      <w:pPr>
        <w:pStyle w:val="NoSpacing"/>
        <w:rPr>
          <w:rFonts w:cs="Times New Roman"/>
        </w:rPr>
      </w:pPr>
    </w:p>
    <w:p w:rsidR="006B2E44" w:rsidRPr="000D5F67" w:rsidRDefault="006B2E44" w:rsidP="0074229C">
      <w:pPr>
        <w:pStyle w:val="NoSpacing"/>
        <w:rPr>
          <w:rFonts w:cs="Times New Roman"/>
        </w:rPr>
      </w:pPr>
      <w:r w:rsidRPr="000D5F67">
        <w:rPr>
          <w:rFonts w:cs="Times New Roman"/>
          <w:b/>
        </w:rPr>
        <w:t xml:space="preserve">Planning Committee </w:t>
      </w:r>
      <w:r w:rsidR="00035581" w:rsidRPr="000D5F67">
        <w:rPr>
          <w:rFonts w:cs="Times New Roman"/>
          <w:b/>
        </w:rPr>
        <w:t>–</w:t>
      </w:r>
      <w:r w:rsidRPr="000D5F67">
        <w:rPr>
          <w:rFonts w:cs="Times New Roman"/>
          <w:b/>
        </w:rPr>
        <w:t xml:space="preserve"> </w:t>
      </w:r>
      <w:r w:rsidR="00035581" w:rsidRPr="000D5F67">
        <w:rPr>
          <w:rFonts w:cs="Times New Roman"/>
        </w:rPr>
        <w:t>No report</w:t>
      </w:r>
    </w:p>
    <w:p w:rsidR="006237AC" w:rsidRPr="000D5F67" w:rsidRDefault="006237AC" w:rsidP="0074229C">
      <w:pPr>
        <w:pStyle w:val="NoSpacing"/>
        <w:rPr>
          <w:rFonts w:cs="Times New Roman"/>
        </w:rPr>
      </w:pPr>
    </w:p>
    <w:p w:rsidR="006237AC" w:rsidRPr="000D5F67" w:rsidRDefault="006237AC" w:rsidP="0074229C">
      <w:pPr>
        <w:pStyle w:val="NoSpacing"/>
        <w:rPr>
          <w:rFonts w:cs="Times New Roman"/>
        </w:rPr>
      </w:pPr>
      <w:r w:rsidRPr="000D5F67">
        <w:rPr>
          <w:rFonts w:cs="Times New Roman"/>
          <w:b/>
        </w:rPr>
        <w:t xml:space="preserve">By-laws Committee – </w:t>
      </w:r>
      <w:r w:rsidRPr="000D5F67">
        <w:rPr>
          <w:rFonts w:cs="Times New Roman"/>
        </w:rPr>
        <w:t>No report</w:t>
      </w:r>
    </w:p>
    <w:p w:rsidR="00630D2C" w:rsidRPr="000D5F67" w:rsidRDefault="00630D2C">
      <w:pPr>
        <w:rPr>
          <w:rFonts w:cs="Times New Roman"/>
          <w:b/>
        </w:rPr>
      </w:pPr>
      <w:r w:rsidRPr="000D5F67">
        <w:rPr>
          <w:rFonts w:cs="Times New Roman"/>
          <w:b/>
        </w:rPr>
        <w:br w:type="page"/>
      </w:r>
    </w:p>
    <w:p w:rsidR="005641D1" w:rsidRPr="000D5F67" w:rsidRDefault="00355620" w:rsidP="0074229C">
      <w:pPr>
        <w:pStyle w:val="NoSpacing"/>
        <w:rPr>
          <w:rFonts w:cs="Times New Roman"/>
          <w:b/>
        </w:rPr>
      </w:pPr>
      <w:r w:rsidRPr="000D5F67">
        <w:rPr>
          <w:rFonts w:cs="Times New Roman"/>
          <w:b/>
        </w:rPr>
        <w:lastRenderedPageBreak/>
        <w:t>Old Business</w:t>
      </w:r>
      <w:r w:rsidR="004E6A57" w:rsidRPr="000D5F67">
        <w:rPr>
          <w:rFonts w:cs="Times New Roman"/>
          <w:b/>
        </w:rPr>
        <w:t>:</w:t>
      </w:r>
    </w:p>
    <w:p w:rsidR="00035581" w:rsidRDefault="00035581" w:rsidP="0074229C">
      <w:pPr>
        <w:pStyle w:val="NoSpacing"/>
        <w:rPr>
          <w:rFonts w:cs="Times New Roman"/>
          <w:b/>
          <w:u w:val="single"/>
        </w:rPr>
      </w:pPr>
    </w:p>
    <w:p w:rsidR="00C15825" w:rsidRDefault="000D5F67" w:rsidP="0074229C">
      <w:pPr>
        <w:pStyle w:val="NoSpacing"/>
        <w:rPr>
          <w:rFonts w:cs="Times New Roman"/>
        </w:rPr>
      </w:pPr>
      <w:r>
        <w:rPr>
          <w:rFonts w:cs="Times New Roman"/>
          <w:b/>
        </w:rPr>
        <w:t xml:space="preserve">Use of </w:t>
      </w:r>
      <w:r w:rsidR="00956520">
        <w:rPr>
          <w:rFonts w:cs="Times New Roman"/>
          <w:b/>
        </w:rPr>
        <w:t xml:space="preserve">the </w:t>
      </w:r>
      <w:r>
        <w:rPr>
          <w:rFonts w:cs="Times New Roman"/>
          <w:b/>
        </w:rPr>
        <w:t xml:space="preserve">Drum Point Right of Way:  </w:t>
      </w:r>
      <w:r w:rsidR="00C15825">
        <w:rPr>
          <w:rFonts w:cs="Times New Roman"/>
        </w:rPr>
        <w:t>The following was noted:</w:t>
      </w:r>
    </w:p>
    <w:p w:rsidR="00C15825" w:rsidRDefault="00C15825" w:rsidP="0074229C">
      <w:pPr>
        <w:pStyle w:val="NoSpacing"/>
        <w:rPr>
          <w:rFonts w:cs="Times New Roman"/>
        </w:rPr>
      </w:pPr>
    </w:p>
    <w:p w:rsidR="00C15825" w:rsidRDefault="00C15825" w:rsidP="00C15825">
      <w:pPr>
        <w:pStyle w:val="NoSpacing"/>
        <w:numPr>
          <w:ilvl w:val="0"/>
          <w:numId w:val="37"/>
        </w:numPr>
        <w:rPr>
          <w:rFonts w:cs="Times New Roman"/>
        </w:rPr>
      </w:pPr>
      <w:r>
        <w:rPr>
          <w:rFonts w:cs="Times New Roman"/>
        </w:rPr>
        <w:t>During the June meeting of the General Membership, a</w:t>
      </w:r>
      <w:r w:rsidR="000D5F67">
        <w:rPr>
          <w:rFonts w:cs="Times New Roman"/>
        </w:rPr>
        <w:t xml:space="preserve"> property owner on Dove Court</w:t>
      </w:r>
      <w:r>
        <w:rPr>
          <w:rFonts w:cs="Times New Roman"/>
        </w:rPr>
        <w:t xml:space="preserve"> requested that he be allowed to purchase (or acquire in some manner) </w:t>
      </w:r>
      <w:r w:rsidR="000D5F67">
        <w:rPr>
          <w:rFonts w:cs="Times New Roman"/>
        </w:rPr>
        <w:t xml:space="preserve">a portion of the Drum Point right of way </w:t>
      </w:r>
      <w:r>
        <w:rPr>
          <w:rFonts w:cs="Times New Roman"/>
        </w:rPr>
        <w:t xml:space="preserve">in order to be able to erect a </w:t>
      </w:r>
      <w:r w:rsidR="000D5F67">
        <w:rPr>
          <w:rFonts w:cs="Times New Roman"/>
        </w:rPr>
        <w:t>fence</w:t>
      </w:r>
      <w:r>
        <w:rPr>
          <w:rFonts w:cs="Times New Roman"/>
        </w:rPr>
        <w:t>.</w:t>
      </w:r>
    </w:p>
    <w:p w:rsidR="000D5F67" w:rsidRDefault="00C15825" w:rsidP="00C15825">
      <w:pPr>
        <w:pStyle w:val="NoSpacing"/>
        <w:numPr>
          <w:ilvl w:val="0"/>
          <w:numId w:val="37"/>
        </w:numPr>
        <w:rPr>
          <w:rFonts w:cs="Times New Roman"/>
        </w:rPr>
      </w:pPr>
      <w:r>
        <w:rPr>
          <w:rFonts w:cs="Times New Roman"/>
        </w:rPr>
        <w:t>A motion was made during the meeting to allow the owner to erect the fence in the Drum Point right of way on Dove Court, with no transfer of common property.  It is understood by the motion that the property owner erects the fence at his own risk and with the knowledge that</w:t>
      </w:r>
      <w:r w:rsidR="00956520">
        <w:rPr>
          <w:rFonts w:cs="Times New Roman"/>
        </w:rPr>
        <w:t>,</w:t>
      </w:r>
      <w:r>
        <w:rPr>
          <w:rFonts w:cs="Times New Roman"/>
        </w:rPr>
        <w:t xml:space="preserve"> should there be a need for the DPPOA to use the right of way, the fence will be removed.</w:t>
      </w:r>
    </w:p>
    <w:p w:rsidR="00C15825" w:rsidRDefault="00C15825" w:rsidP="00C15825">
      <w:pPr>
        <w:pStyle w:val="NoSpacing"/>
        <w:numPr>
          <w:ilvl w:val="0"/>
          <w:numId w:val="37"/>
        </w:numPr>
        <w:rPr>
          <w:rFonts w:cs="Times New Roman"/>
        </w:rPr>
      </w:pPr>
      <w:r>
        <w:rPr>
          <w:rFonts w:cs="Times New Roman"/>
        </w:rPr>
        <w:t>Rhea crafted a letter to serve as a contract and record of the motion.  The letter was sent to Dennis Baker, as Vice President, for review.  It will be sent to the full Board for review as well.</w:t>
      </w:r>
    </w:p>
    <w:p w:rsidR="00C15825" w:rsidRDefault="00C15825" w:rsidP="00C15825">
      <w:pPr>
        <w:pStyle w:val="NoSpacing"/>
        <w:rPr>
          <w:rFonts w:cs="Times New Roman"/>
        </w:rPr>
      </w:pPr>
    </w:p>
    <w:p w:rsidR="00026FE4" w:rsidRDefault="004E6A57" w:rsidP="0074229C">
      <w:pPr>
        <w:pStyle w:val="NoSpacing"/>
        <w:rPr>
          <w:rFonts w:cs="Times New Roman"/>
          <w:b/>
        </w:rPr>
      </w:pPr>
      <w:r w:rsidRPr="000D5F67">
        <w:rPr>
          <w:rFonts w:cs="Times New Roman"/>
          <w:b/>
        </w:rPr>
        <w:t>New Business:</w:t>
      </w:r>
    </w:p>
    <w:p w:rsidR="00C15825" w:rsidRDefault="00C15825" w:rsidP="0074229C">
      <w:pPr>
        <w:pStyle w:val="NoSpacing"/>
        <w:rPr>
          <w:rFonts w:cs="Times New Roman"/>
          <w:b/>
        </w:rPr>
      </w:pPr>
    </w:p>
    <w:p w:rsidR="001676BE" w:rsidRDefault="00C15825" w:rsidP="0074229C">
      <w:pPr>
        <w:pStyle w:val="NoSpacing"/>
        <w:rPr>
          <w:rFonts w:cs="Times New Roman"/>
        </w:rPr>
      </w:pPr>
      <w:r>
        <w:rPr>
          <w:rFonts w:cs="Times New Roman"/>
          <w:b/>
        </w:rPr>
        <w:t xml:space="preserve">September Membership Meeting:  </w:t>
      </w:r>
      <w:r>
        <w:rPr>
          <w:rFonts w:cs="Times New Roman"/>
        </w:rPr>
        <w:t>After discussion, it was decided the September meeting will be held at 10:00 a.m. Saturday, September 28, 2013.  A date will be determined for the December meeting in time for review and approval by the Board during the next Board meeting.</w:t>
      </w:r>
    </w:p>
    <w:p w:rsidR="00C15825" w:rsidRDefault="00C15825" w:rsidP="0074229C">
      <w:pPr>
        <w:pStyle w:val="NoSpacing"/>
        <w:rPr>
          <w:rFonts w:cs="Times New Roman"/>
        </w:rPr>
      </w:pPr>
    </w:p>
    <w:p w:rsidR="00C15825" w:rsidRDefault="00C15825" w:rsidP="0074229C">
      <w:pPr>
        <w:pStyle w:val="NoSpacing"/>
        <w:rPr>
          <w:rFonts w:cs="Times New Roman"/>
        </w:rPr>
      </w:pPr>
      <w:r>
        <w:rPr>
          <w:rFonts w:cs="Times New Roman"/>
          <w:b/>
        </w:rPr>
        <w:t xml:space="preserve">Committee members:  </w:t>
      </w:r>
      <w:r>
        <w:rPr>
          <w:rFonts w:cs="Times New Roman"/>
        </w:rPr>
        <w:t xml:space="preserve">The Board endorsed current committee members until the </w:t>
      </w:r>
      <w:r w:rsidR="00C635AF">
        <w:rPr>
          <w:rFonts w:cs="Times New Roman"/>
        </w:rPr>
        <w:t>July</w:t>
      </w:r>
      <w:r>
        <w:rPr>
          <w:rFonts w:cs="Times New Roman"/>
        </w:rPr>
        <w:t xml:space="preserve"> 23</w:t>
      </w:r>
      <w:r w:rsidRPr="00C15825">
        <w:rPr>
          <w:rFonts w:cs="Times New Roman"/>
          <w:vertAlign w:val="superscript"/>
        </w:rPr>
        <w:t>rd</w:t>
      </w:r>
      <w:r>
        <w:rPr>
          <w:rFonts w:cs="Times New Roman"/>
        </w:rPr>
        <w:t xml:space="preserve"> special meeting.</w:t>
      </w:r>
    </w:p>
    <w:p w:rsidR="00C15825" w:rsidRDefault="00C15825" w:rsidP="0074229C">
      <w:pPr>
        <w:pStyle w:val="NoSpacing"/>
        <w:rPr>
          <w:rFonts w:cs="Times New Roman"/>
        </w:rPr>
      </w:pPr>
    </w:p>
    <w:p w:rsidR="00C15825" w:rsidRDefault="00C15825" w:rsidP="0074229C">
      <w:pPr>
        <w:pStyle w:val="NoSpacing"/>
        <w:rPr>
          <w:rFonts w:cs="Times New Roman"/>
        </w:rPr>
      </w:pPr>
      <w:r>
        <w:rPr>
          <w:rFonts w:cs="Times New Roman"/>
          <w:b/>
        </w:rPr>
        <w:t xml:space="preserve">Policies and Procedures Manual:  </w:t>
      </w:r>
      <w:r>
        <w:rPr>
          <w:rFonts w:cs="Times New Roman"/>
        </w:rPr>
        <w:t xml:space="preserve">Copies have been distributed via e-mail to all Board members for review.  Suggestions for </w:t>
      </w:r>
      <w:r w:rsidR="00956520">
        <w:rPr>
          <w:rFonts w:cs="Times New Roman"/>
        </w:rPr>
        <w:t>changes should be submitted to the Board for comment.</w:t>
      </w:r>
    </w:p>
    <w:p w:rsidR="00C15825" w:rsidRDefault="00C15825" w:rsidP="0074229C">
      <w:pPr>
        <w:pStyle w:val="NoSpacing"/>
        <w:rPr>
          <w:rFonts w:cs="Times New Roman"/>
        </w:rPr>
      </w:pPr>
    </w:p>
    <w:p w:rsidR="00C15825" w:rsidRDefault="00C0415E" w:rsidP="0074229C">
      <w:pPr>
        <w:pStyle w:val="NoSpacing"/>
        <w:rPr>
          <w:rFonts w:cs="Times New Roman"/>
        </w:rPr>
      </w:pPr>
      <w:r>
        <w:rPr>
          <w:rFonts w:cs="Times New Roman"/>
          <w:b/>
        </w:rPr>
        <w:t xml:space="preserve">Confidentiality Statement and Standard of Conduct:  </w:t>
      </w:r>
      <w:r>
        <w:rPr>
          <w:rFonts w:cs="Times New Roman"/>
        </w:rPr>
        <w:t xml:space="preserve">Copies were distributed to </w:t>
      </w:r>
      <w:r w:rsidR="00956520">
        <w:rPr>
          <w:rFonts w:cs="Times New Roman"/>
        </w:rPr>
        <w:t xml:space="preserve">those </w:t>
      </w:r>
      <w:r>
        <w:rPr>
          <w:rFonts w:cs="Times New Roman"/>
        </w:rPr>
        <w:t>new members who were present.</w:t>
      </w:r>
      <w:r w:rsidR="00956520">
        <w:rPr>
          <w:rFonts w:cs="Times New Roman"/>
        </w:rPr>
        <w:t xml:space="preserve">  The document should be read, signed and returned to the office for the record.</w:t>
      </w:r>
      <w:r>
        <w:rPr>
          <w:rFonts w:cs="Times New Roman"/>
        </w:rPr>
        <w:t xml:space="preserve">  Any questions regarding the document can be brought before the Board.</w:t>
      </w:r>
    </w:p>
    <w:p w:rsidR="00C0415E" w:rsidRDefault="00C0415E" w:rsidP="0074229C">
      <w:pPr>
        <w:pStyle w:val="NoSpacing"/>
        <w:rPr>
          <w:rFonts w:cs="Times New Roman"/>
        </w:rPr>
      </w:pPr>
    </w:p>
    <w:p w:rsidR="00C0415E" w:rsidRDefault="00C0415E" w:rsidP="0074229C">
      <w:pPr>
        <w:pStyle w:val="NoSpacing"/>
        <w:rPr>
          <w:rFonts w:cs="Times New Roman"/>
        </w:rPr>
      </w:pPr>
      <w:r>
        <w:rPr>
          <w:rFonts w:cs="Times New Roman"/>
          <w:b/>
        </w:rPr>
        <w:t xml:space="preserve">Public Comment:  </w:t>
      </w:r>
      <w:r>
        <w:rPr>
          <w:rFonts w:cs="Times New Roman"/>
        </w:rPr>
        <w:t>Gary Heal reminded the Board that Jeff MacDonald had been asked to compile a list of those roads in need of paving.  This should be added to the Action Item list.</w:t>
      </w:r>
    </w:p>
    <w:p w:rsidR="00C0415E" w:rsidRDefault="00C0415E" w:rsidP="0074229C">
      <w:pPr>
        <w:pStyle w:val="NoSpacing"/>
        <w:rPr>
          <w:rFonts w:cs="Times New Roman"/>
        </w:rPr>
      </w:pPr>
    </w:p>
    <w:p w:rsidR="00C0415E" w:rsidRPr="00C0415E" w:rsidRDefault="00C0415E" w:rsidP="0074229C">
      <w:pPr>
        <w:pStyle w:val="NoSpacing"/>
        <w:rPr>
          <w:rFonts w:cs="Times New Roman"/>
        </w:rPr>
      </w:pPr>
      <w:r>
        <w:rPr>
          <w:rFonts w:cs="Times New Roman"/>
        </w:rPr>
        <w:t>Len Addiss asked Larry Reich if a wooden structure which is floating in Lake Charming, near the Bay Causeway can be removed.</w:t>
      </w:r>
      <w:r w:rsidR="00956520">
        <w:rPr>
          <w:rFonts w:cs="Times New Roman"/>
        </w:rPr>
        <w:t xml:space="preserve">  Larry stated that he will take care of it.</w:t>
      </w:r>
    </w:p>
    <w:p w:rsidR="00660B48" w:rsidRPr="000D5F67" w:rsidRDefault="00660B48" w:rsidP="0074229C">
      <w:pPr>
        <w:pStyle w:val="NoSpacing"/>
        <w:rPr>
          <w:rFonts w:cs="Times New Roman"/>
        </w:rPr>
      </w:pPr>
    </w:p>
    <w:p w:rsidR="0019203E" w:rsidRPr="000D5F67" w:rsidRDefault="00660B48" w:rsidP="0074229C">
      <w:pPr>
        <w:pStyle w:val="NoSpacing"/>
        <w:rPr>
          <w:rFonts w:cs="Times New Roman"/>
        </w:rPr>
      </w:pPr>
      <w:r w:rsidRPr="000D5F67">
        <w:rPr>
          <w:rFonts w:cs="Times New Roman"/>
        </w:rPr>
        <w:t xml:space="preserve">The next </w:t>
      </w:r>
      <w:r w:rsidR="00EB7D88" w:rsidRPr="000D5F67">
        <w:rPr>
          <w:rFonts w:cs="Times New Roman"/>
        </w:rPr>
        <w:t xml:space="preserve">regular </w:t>
      </w:r>
      <w:r w:rsidRPr="000D5F67">
        <w:rPr>
          <w:rFonts w:cs="Times New Roman"/>
        </w:rPr>
        <w:t xml:space="preserve">meeting of the Board will be held on </w:t>
      </w:r>
      <w:r w:rsidR="00EB7D88" w:rsidRPr="000D5F67">
        <w:rPr>
          <w:rFonts w:cs="Times New Roman"/>
        </w:rPr>
        <w:t xml:space="preserve">August 13, 2013.  </w:t>
      </w:r>
      <w:r w:rsidR="0019203E" w:rsidRPr="000D5F67">
        <w:rPr>
          <w:rFonts w:cs="Times New Roman"/>
        </w:rPr>
        <w:t>With no further business to discuss</w:t>
      </w:r>
      <w:r w:rsidR="00B01CFD" w:rsidRPr="000D5F67">
        <w:rPr>
          <w:rFonts w:cs="Times New Roman"/>
        </w:rPr>
        <w:t xml:space="preserve">, </w:t>
      </w:r>
      <w:r w:rsidR="00DB45B8" w:rsidRPr="000D5F67">
        <w:rPr>
          <w:rFonts w:cs="Times New Roman"/>
        </w:rPr>
        <w:t xml:space="preserve">a motion </w:t>
      </w:r>
      <w:r w:rsidR="00EB7D88" w:rsidRPr="000D5F67">
        <w:rPr>
          <w:rFonts w:cs="Times New Roman"/>
        </w:rPr>
        <w:t>was made t</w:t>
      </w:r>
      <w:r w:rsidR="00B01CFD" w:rsidRPr="000D5F67">
        <w:rPr>
          <w:rFonts w:cs="Times New Roman"/>
        </w:rPr>
        <w:t>o adjourn the meeting</w:t>
      </w:r>
      <w:r w:rsidR="00035581" w:rsidRPr="000D5F67">
        <w:rPr>
          <w:rFonts w:cs="Times New Roman"/>
        </w:rPr>
        <w:t>.</w:t>
      </w:r>
      <w:r w:rsidR="0013608B" w:rsidRPr="000D5F67">
        <w:rPr>
          <w:rFonts w:cs="Times New Roman"/>
        </w:rPr>
        <w:t xml:space="preserve">  The</w:t>
      </w:r>
      <w:r w:rsidR="00C058BE" w:rsidRPr="000D5F67">
        <w:rPr>
          <w:rFonts w:cs="Times New Roman"/>
        </w:rPr>
        <w:t xml:space="preserve"> motion was seconded </w:t>
      </w:r>
      <w:r w:rsidR="00B01CFD" w:rsidRPr="000D5F67">
        <w:rPr>
          <w:rFonts w:cs="Times New Roman"/>
        </w:rPr>
        <w:t xml:space="preserve">and </w:t>
      </w:r>
      <w:r w:rsidR="00DB45B8" w:rsidRPr="000D5F67">
        <w:rPr>
          <w:rFonts w:cs="Times New Roman"/>
        </w:rPr>
        <w:t>passed unanimously.  The</w:t>
      </w:r>
      <w:r w:rsidR="0019203E" w:rsidRPr="000D5F67">
        <w:rPr>
          <w:rFonts w:cs="Times New Roman"/>
        </w:rPr>
        <w:t xml:space="preserve"> meeting adjourned </w:t>
      </w:r>
      <w:r w:rsidR="00EB7D88" w:rsidRPr="000D5F67">
        <w:rPr>
          <w:rFonts w:cs="Times New Roman"/>
        </w:rPr>
        <w:t>at 8:05 p.m.</w:t>
      </w:r>
    </w:p>
    <w:p w:rsidR="000D5F67" w:rsidRPr="000D5F67" w:rsidRDefault="000D5F67">
      <w:pPr>
        <w:pStyle w:val="NoSpacing"/>
        <w:rPr>
          <w:rFonts w:cs="Times New Roman"/>
        </w:rPr>
      </w:pPr>
    </w:p>
    <w:sectPr w:rsidR="000D5F67" w:rsidRPr="000D5F67" w:rsidSect="00811BFA">
      <w:headerReference w:type="default" r:id="rId9"/>
      <w:footerReference w:type="default" r:id="rId10"/>
      <w:pgSz w:w="12240" w:h="15840"/>
      <w:pgMar w:top="1710" w:right="1260" w:bottom="810" w:left="1530" w:header="360" w:footer="30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0E8" w:rsidRDefault="001A60E8" w:rsidP="001B6443">
      <w:pPr>
        <w:spacing w:after="0" w:line="240" w:lineRule="auto"/>
      </w:pPr>
      <w:r>
        <w:separator/>
      </w:r>
    </w:p>
  </w:endnote>
  <w:endnote w:type="continuationSeparator" w:id="0">
    <w:p w:rsidR="001A60E8" w:rsidRDefault="001A60E8" w:rsidP="001B6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6255572"/>
      <w:docPartObj>
        <w:docPartGallery w:val="Page Numbers (Bottom of Page)"/>
        <w:docPartUnique/>
      </w:docPartObj>
    </w:sdtPr>
    <w:sdtEndPr>
      <w:rPr>
        <w:noProof/>
      </w:rPr>
    </w:sdtEndPr>
    <w:sdtContent>
      <w:p w:rsidR="00E900E0" w:rsidRDefault="00E900E0">
        <w:pPr>
          <w:pStyle w:val="Footer"/>
          <w:jc w:val="right"/>
        </w:pPr>
        <w:r>
          <w:fldChar w:fldCharType="begin"/>
        </w:r>
        <w:r>
          <w:instrText xml:space="preserve"> PAGE   \* MERGEFORMAT </w:instrText>
        </w:r>
        <w:r>
          <w:fldChar w:fldCharType="separate"/>
        </w:r>
        <w:r w:rsidR="00C806BC">
          <w:rPr>
            <w:noProof/>
          </w:rPr>
          <w:t>1</w:t>
        </w:r>
        <w:r>
          <w:rPr>
            <w:noProof/>
          </w:rPr>
          <w:fldChar w:fldCharType="end"/>
        </w:r>
      </w:p>
    </w:sdtContent>
  </w:sdt>
  <w:p w:rsidR="00E900E0" w:rsidRDefault="00E900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0E8" w:rsidRDefault="001A60E8" w:rsidP="001B6443">
      <w:pPr>
        <w:spacing w:after="0" w:line="240" w:lineRule="auto"/>
      </w:pPr>
      <w:r>
        <w:separator/>
      </w:r>
    </w:p>
  </w:footnote>
  <w:footnote w:type="continuationSeparator" w:id="0">
    <w:p w:rsidR="001A60E8" w:rsidRDefault="001A60E8" w:rsidP="001B64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DC9" w:rsidRPr="00E1282B" w:rsidRDefault="00BC2DC9" w:rsidP="00BC2DC9">
    <w:pPr>
      <w:pStyle w:val="NoSpacing"/>
      <w:jc w:val="center"/>
      <w:rPr>
        <w:b/>
      </w:rPr>
    </w:pPr>
    <w:r w:rsidRPr="00E1282B">
      <w:rPr>
        <w:b/>
      </w:rPr>
      <w:t>Drum Point Property Owners’ Association</w:t>
    </w:r>
  </w:p>
  <w:p w:rsidR="00BC2DC9" w:rsidRPr="00E1282B" w:rsidRDefault="00BC2DC9" w:rsidP="00BC2DC9">
    <w:pPr>
      <w:pStyle w:val="NoSpacing"/>
      <w:jc w:val="center"/>
      <w:rPr>
        <w:b/>
      </w:rPr>
    </w:pPr>
    <w:r w:rsidRPr="00E1282B">
      <w:rPr>
        <w:b/>
      </w:rPr>
      <w:t>Board of Directors Meeting</w:t>
    </w:r>
    <w:r w:rsidR="00E00C2E">
      <w:rPr>
        <w:b/>
      </w:rPr>
      <w:t xml:space="preserve"> </w:t>
    </w:r>
    <w:r w:rsidR="00094ECF">
      <w:rPr>
        <w:b/>
      </w:rPr>
      <w:t>–</w:t>
    </w:r>
    <w:r w:rsidR="00E00C2E">
      <w:rPr>
        <w:b/>
      </w:rPr>
      <w:t xml:space="preserve"> </w:t>
    </w:r>
    <w:r w:rsidR="00900B79">
      <w:rPr>
        <w:b/>
      </w:rPr>
      <w:t xml:space="preserve">July </w:t>
    </w:r>
    <w:r w:rsidR="00721E54">
      <w:rPr>
        <w:b/>
      </w:rPr>
      <w:t>9</w:t>
    </w:r>
    <w:r w:rsidR="00D8265C">
      <w:rPr>
        <w:b/>
      </w:rPr>
      <w:t>,</w:t>
    </w:r>
    <w:r w:rsidR="00094ECF">
      <w:rPr>
        <w:b/>
      </w:rPr>
      <w:t xml:space="preserve"> 2013</w:t>
    </w:r>
  </w:p>
  <w:p w:rsidR="00BC2DC9" w:rsidRPr="00E1282B" w:rsidRDefault="00BC2DC9" w:rsidP="00BC2DC9">
    <w:pPr>
      <w:pStyle w:val="NoSpacing"/>
      <w:jc w:val="center"/>
      <w:rPr>
        <w:b/>
      </w:rPr>
    </w:pPr>
    <w:r w:rsidRPr="00E1282B">
      <w:rPr>
        <w:b/>
      </w:rPr>
      <w:t>DPPOA Office, 401 Lake Drive</w:t>
    </w:r>
  </w:p>
  <w:p w:rsidR="00BC2DC9" w:rsidRPr="00E1282B" w:rsidRDefault="00C806BC" w:rsidP="00BC2DC9">
    <w:pPr>
      <w:pStyle w:val="NoSpacing"/>
      <w:jc w:val="center"/>
      <w:rPr>
        <w:b/>
      </w:rPr>
    </w:pPr>
    <w:r>
      <w:rPr>
        <w:b/>
      </w:rPr>
      <w:t>Final</w:t>
    </w:r>
  </w:p>
  <w:p w:rsidR="001B6443" w:rsidRPr="00BC2DC9" w:rsidRDefault="001B6443" w:rsidP="00BC2D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16EB8"/>
    <w:multiLevelType w:val="hybridMultilevel"/>
    <w:tmpl w:val="BFF481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954850"/>
    <w:multiLevelType w:val="hybridMultilevel"/>
    <w:tmpl w:val="EDAC5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893A4B"/>
    <w:multiLevelType w:val="hybridMultilevel"/>
    <w:tmpl w:val="39943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F60725"/>
    <w:multiLevelType w:val="hybridMultilevel"/>
    <w:tmpl w:val="968AB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5814E6"/>
    <w:multiLevelType w:val="hybridMultilevel"/>
    <w:tmpl w:val="F3E41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365A85"/>
    <w:multiLevelType w:val="hybridMultilevel"/>
    <w:tmpl w:val="C2D863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702EB5"/>
    <w:multiLevelType w:val="hybridMultilevel"/>
    <w:tmpl w:val="4A484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784F6E"/>
    <w:multiLevelType w:val="hybridMultilevel"/>
    <w:tmpl w:val="1188D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EF5DED"/>
    <w:multiLevelType w:val="hybridMultilevel"/>
    <w:tmpl w:val="335CB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165919"/>
    <w:multiLevelType w:val="hybridMultilevel"/>
    <w:tmpl w:val="D1F06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567261"/>
    <w:multiLevelType w:val="hybridMultilevel"/>
    <w:tmpl w:val="7A7A0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594EE7"/>
    <w:multiLevelType w:val="hybridMultilevel"/>
    <w:tmpl w:val="335CB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4702B7"/>
    <w:multiLevelType w:val="hybridMultilevel"/>
    <w:tmpl w:val="BD785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81738E"/>
    <w:multiLevelType w:val="hybridMultilevel"/>
    <w:tmpl w:val="BE6A9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6234E4"/>
    <w:multiLevelType w:val="hybridMultilevel"/>
    <w:tmpl w:val="B00EA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C895F1E"/>
    <w:multiLevelType w:val="hybridMultilevel"/>
    <w:tmpl w:val="9858F5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4D4D2B"/>
    <w:multiLevelType w:val="hybridMultilevel"/>
    <w:tmpl w:val="EA647F36"/>
    <w:lvl w:ilvl="0" w:tplc="3010429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1A48CE"/>
    <w:multiLevelType w:val="hybridMultilevel"/>
    <w:tmpl w:val="938CE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05F1CAC"/>
    <w:multiLevelType w:val="hybridMultilevel"/>
    <w:tmpl w:val="369A4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3384613"/>
    <w:multiLevelType w:val="hybridMultilevel"/>
    <w:tmpl w:val="33C2F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C4E72BC"/>
    <w:multiLevelType w:val="hybridMultilevel"/>
    <w:tmpl w:val="AB92A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0252D96"/>
    <w:multiLevelType w:val="hybridMultilevel"/>
    <w:tmpl w:val="0CA2F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2A7724"/>
    <w:multiLevelType w:val="hybridMultilevel"/>
    <w:tmpl w:val="E336201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E505007"/>
    <w:multiLevelType w:val="hybridMultilevel"/>
    <w:tmpl w:val="EA647F36"/>
    <w:lvl w:ilvl="0" w:tplc="3010429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0A54DFA"/>
    <w:multiLevelType w:val="hybridMultilevel"/>
    <w:tmpl w:val="66264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7B3030"/>
    <w:multiLevelType w:val="hybridMultilevel"/>
    <w:tmpl w:val="D0F85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654B18"/>
    <w:multiLevelType w:val="hybridMultilevel"/>
    <w:tmpl w:val="5D3A0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805B1D"/>
    <w:multiLevelType w:val="hybridMultilevel"/>
    <w:tmpl w:val="82382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96461B"/>
    <w:multiLevelType w:val="hybridMultilevel"/>
    <w:tmpl w:val="85C8D7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9136F9"/>
    <w:multiLevelType w:val="hybridMultilevel"/>
    <w:tmpl w:val="4D400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CD1183"/>
    <w:multiLevelType w:val="hybridMultilevel"/>
    <w:tmpl w:val="1188D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2F3A1E"/>
    <w:multiLevelType w:val="hybridMultilevel"/>
    <w:tmpl w:val="9D508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9C0595"/>
    <w:multiLevelType w:val="hybridMultilevel"/>
    <w:tmpl w:val="866EA0B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3">
    <w:nsid w:val="6E545BDE"/>
    <w:multiLevelType w:val="hybridMultilevel"/>
    <w:tmpl w:val="F22AC54A"/>
    <w:lvl w:ilvl="0" w:tplc="87624E66">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2D5C85"/>
    <w:multiLevelType w:val="hybridMultilevel"/>
    <w:tmpl w:val="35100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8290A84"/>
    <w:multiLevelType w:val="hybridMultilevel"/>
    <w:tmpl w:val="1D024880"/>
    <w:lvl w:ilvl="0" w:tplc="0409000F">
      <w:start w:val="1"/>
      <w:numFmt w:val="decimal"/>
      <w:lvlText w:val="%1."/>
      <w:lvlJc w:val="left"/>
      <w:pPr>
        <w:ind w:left="360" w:hanging="360"/>
      </w:pPr>
      <w:rPr>
        <w:rFonts w:hint="default"/>
        <w:color w:val="auto"/>
        <w:sz w:val="24"/>
        <w:szCs w:val="24"/>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8855658"/>
    <w:multiLevelType w:val="hybridMultilevel"/>
    <w:tmpl w:val="0212C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10"/>
  </w:num>
  <w:num w:numId="3">
    <w:abstractNumId w:val="25"/>
  </w:num>
  <w:num w:numId="4">
    <w:abstractNumId w:val="31"/>
  </w:num>
  <w:num w:numId="5">
    <w:abstractNumId w:val="24"/>
  </w:num>
  <w:num w:numId="6">
    <w:abstractNumId w:val="14"/>
  </w:num>
  <w:num w:numId="7">
    <w:abstractNumId w:val="8"/>
  </w:num>
  <w:num w:numId="8">
    <w:abstractNumId w:val="22"/>
  </w:num>
  <w:num w:numId="9">
    <w:abstractNumId w:val="1"/>
  </w:num>
  <w:num w:numId="10">
    <w:abstractNumId w:val="35"/>
  </w:num>
  <w:num w:numId="11">
    <w:abstractNumId w:val="18"/>
  </w:num>
  <w:num w:numId="12">
    <w:abstractNumId w:val="11"/>
  </w:num>
  <w:num w:numId="13">
    <w:abstractNumId w:val="30"/>
  </w:num>
  <w:num w:numId="14">
    <w:abstractNumId w:val="15"/>
  </w:num>
  <w:num w:numId="15">
    <w:abstractNumId w:val="16"/>
  </w:num>
  <w:num w:numId="16">
    <w:abstractNumId w:val="23"/>
  </w:num>
  <w:num w:numId="17">
    <w:abstractNumId w:val="19"/>
  </w:num>
  <w:num w:numId="18">
    <w:abstractNumId w:val="12"/>
  </w:num>
  <w:num w:numId="19">
    <w:abstractNumId w:val="7"/>
  </w:num>
  <w:num w:numId="20">
    <w:abstractNumId w:val="9"/>
  </w:num>
  <w:num w:numId="21">
    <w:abstractNumId w:val="34"/>
  </w:num>
  <w:num w:numId="22">
    <w:abstractNumId w:val="28"/>
  </w:num>
  <w:num w:numId="23">
    <w:abstractNumId w:val="3"/>
  </w:num>
  <w:num w:numId="24">
    <w:abstractNumId w:val="26"/>
  </w:num>
  <w:num w:numId="25">
    <w:abstractNumId w:val="17"/>
  </w:num>
  <w:num w:numId="26">
    <w:abstractNumId w:val="2"/>
  </w:num>
  <w:num w:numId="27">
    <w:abstractNumId w:val="36"/>
  </w:num>
  <w:num w:numId="28">
    <w:abstractNumId w:val="32"/>
  </w:num>
  <w:num w:numId="29">
    <w:abstractNumId w:val="0"/>
  </w:num>
  <w:num w:numId="30">
    <w:abstractNumId w:val="4"/>
  </w:num>
  <w:num w:numId="31">
    <w:abstractNumId w:val="21"/>
  </w:num>
  <w:num w:numId="32">
    <w:abstractNumId w:val="29"/>
  </w:num>
  <w:num w:numId="33">
    <w:abstractNumId w:val="5"/>
  </w:num>
  <w:num w:numId="34">
    <w:abstractNumId w:val="13"/>
  </w:num>
  <w:num w:numId="35">
    <w:abstractNumId w:val="20"/>
  </w:num>
  <w:num w:numId="36">
    <w:abstractNumId w:val="6"/>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443"/>
    <w:rsid w:val="000124BB"/>
    <w:rsid w:val="00026FE4"/>
    <w:rsid w:val="00031492"/>
    <w:rsid w:val="00035581"/>
    <w:rsid w:val="00055477"/>
    <w:rsid w:val="00067291"/>
    <w:rsid w:val="00094ECF"/>
    <w:rsid w:val="000B1B06"/>
    <w:rsid w:val="000B793D"/>
    <w:rsid w:val="000C17AE"/>
    <w:rsid w:val="000C1F90"/>
    <w:rsid w:val="000C1FEC"/>
    <w:rsid w:val="000D3942"/>
    <w:rsid w:val="000D5F67"/>
    <w:rsid w:val="000E47CB"/>
    <w:rsid w:val="00105E6D"/>
    <w:rsid w:val="00110DDF"/>
    <w:rsid w:val="00127205"/>
    <w:rsid w:val="0013608B"/>
    <w:rsid w:val="00144AB4"/>
    <w:rsid w:val="00155999"/>
    <w:rsid w:val="001676BE"/>
    <w:rsid w:val="00186FDC"/>
    <w:rsid w:val="00190E2E"/>
    <w:rsid w:val="0019203E"/>
    <w:rsid w:val="00193177"/>
    <w:rsid w:val="001A455D"/>
    <w:rsid w:val="001A60E8"/>
    <w:rsid w:val="001B6443"/>
    <w:rsid w:val="001E581B"/>
    <w:rsid w:val="001E67E9"/>
    <w:rsid w:val="002001EA"/>
    <w:rsid w:val="00277A64"/>
    <w:rsid w:val="002941C4"/>
    <w:rsid w:val="002A2108"/>
    <w:rsid w:val="002B76B0"/>
    <w:rsid w:val="002E5919"/>
    <w:rsid w:val="00312139"/>
    <w:rsid w:val="00322B86"/>
    <w:rsid w:val="00322F06"/>
    <w:rsid w:val="00330069"/>
    <w:rsid w:val="00343517"/>
    <w:rsid w:val="00355620"/>
    <w:rsid w:val="00356708"/>
    <w:rsid w:val="00362E7D"/>
    <w:rsid w:val="00385B66"/>
    <w:rsid w:val="00387710"/>
    <w:rsid w:val="003947A6"/>
    <w:rsid w:val="003B0648"/>
    <w:rsid w:val="003B4B52"/>
    <w:rsid w:val="003B7515"/>
    <w:rsid w:val="003C7479"/>
    <w:rsid w:val="003D7C7D"/>
    <w:rsid w:val="003E5749"/>
    <w:rsid w:val="00446BB8"/>
    <w:rsid w:val="004620AF"/>
    <w:rsid w:val="00465788"/>
    <w:rsid w:val="0048154E"/>
    <w:rsid w:val="004B3A35"/>
    <w:rsid w:val="004C43D1"/>
    <w:rsid w:val="004D14DB"/>
    <w:rsid w:val="004E6A57"/>
    <w:rsid w:val="00530746"/>
    <w:rsid w:val="005515BF"/>
    <w:rsid w:val="0055454C"/>
    <w:rsid w:val="005573A3"/>
    <w:rsid w:val="005641D1"/>
    <w:rsid w:val="005664BA"/>
    <w:rsid w:val="00566947"/>
    <w:rsid w:val="00573117"/>
    <w:rsid w:val="00573BA3"/>
    <w:rsid w:val="0058750D"/>
    <w:rsid w:val="005B290A"/>
    <w:rsid w:val="005C5B08"/>
    <w:rsid w:val="005D4B0F"/>
    <w:rsid w:val="005E597E"/>
    <w:rsid w:val="005E677C"/>
    <w:rsid w:val="005F0008"/>
    <w:rsid w:val="00604C3E"/>
    <w:rsid w:val="0062071F"/>
    <w:rsid w:val="006237AC"/>
    <w:rsid w:val="00630D2C"/>
    <w:rsid w:val="00631511"/>
    <w:rsid w:val="00635D2F"/>
    <w:rsid w:val="006408C7"/>
    <w:rsid w:val="00660B48"/>
    <w:rsid w:val="00665961"/>
    <w:rsid w:val="006B2E44"/>
    <w:rsid w:val="006B5FD5"/>
    <w:rsid w:val="006C1715"/>
    <w:rsid w:val="006D4E2B"/>
    <w:rsid w:val="006D7454"/>
    <w:rsid w:val="006F5C15"/>
    <w:rsid w:val="006F77C6"/>
    <w:rsid w:val="0070003F"/>
    <w:rsid w:val="007014DE"/>
    <w:rsid w:val="00721E54"/>
    <w:rsid w:val="0074229C"/>
    <w:rsid w:val="00773D70"/>
    <w:rsid w:val="00775BD9"/>
    <w:rsid w:val="00782D3F"/>
    <w:rsid w:val="00785104"/>
    <w:rsid w:val="00794029"/>
    <w:rsid w:val="007B7114"/>
    <w:rsid w:val="007C305F"/>
    <w:rsid w:val="0081115D"/>
    <w:rsid w:val="0081180E"/>
    <w:rsid w:val="00811BFA"/>
    <w:rsid w:val="008120C7"/>
    <w:rsid w:val="00832506"/>
    <w:rsid w:val="00862C08"/>
    <w:rsid w:val="008772DC"/>
    <w:rsid w:val="00886506"/>
    <w:rsid w:val="008906EB"/>
    <w:rsid w:val="008A21BC"/>
    <w:rsid w:val="008B129F"/>
    <w:rsid w:val="008D41D4"/>
    <w:rsid w:val="008D44F5"/>
    <w:rsid w:val="008E376D"/>
    <w:rsid w:val="008F0F3C"/>
    <w:rsid w:val="00900B79"/>
    <w:rsid w:val="00906B59"/>
    <w:rsid w:val="00912BD4"/>
    <w:rsid w:val="00916FEF"/>
    <w:rsid w:val="00925007"/>
    <w:rsid w:val="009537CC"/>
    <w:rsid w:val="00956520"/>
    <w:rsid w:val="009A4CC3"/>
    <w:rsid w:val="009B589A"/>
    <w:rsid w:val="009B5975"/>
    <w:rsid w:val="009E2F3F"/>
    <w:rsid w:val="00A12440"/>
    <w:rsid w:val="00A41A30"/>
    <w:rsid w:val="00A5469E"/>
    <w:rsid w:val="00A7082A"/>
    <w:rsid w:val="00A71312"/>
    <w:rsid w:val="00AA0110"/>
    <w:rsid w:val="00AA32BE"/>
    <w:rsid w:val="00AA4DA0"/>
    <w:rsid w:val="00AA5412"/>
    <w:rsid w:val="00AA7727"/>
    <w:rsid w:val="00AC1B42"/>
    <w:rsid w:val="00AC2F8E"/>
    <w:rsid w:val="00AC6E55"/>
    <w:rsid w:val="00AE300A"/>
    <w:rsid w:val="00B01CFD"/>
    <w:rsid w:val="00B0227C"/>
    <w:rsid w:val="00B17871"/>
    <w:rsid w:val="00B2748F"/>
    <w:rsid w:val="00B3002B"/>
    <w:rsid w:val="00B40A71"/>
    <w:rsid w:val="00B622C9"/>
    <w:rsid w:val="00B83D15"/>
    <w:rsid w:val="00B97428"/>
    <w:rsid w:val="00BB48DF"/>
    <w:rsid w:val="00BC2DC9"/>
    <w:rsid w:val="00C0415E"/>
    <w:rsid w:val="00C058BE"/>
    <w:rsid w:val="00C15825"/>
    <w:rsid w:val="00C33AAB"/>
    <w:rsid w:val="00C352CC"/>
    <w:rsid w:val="00C35B18"/>
    <w:rsid w:val="00C475A7"/>
    <w:rsid w:val="00C635AF"/>
    <w:rsid w:val="00C806BC"/>
    <w:rsid w:val="00C8680C"/>
    <w:rsid w:val="00CB3D70"/>
    <w:rsid w:val="00CD05F0"/>
    <w:rsid w:val="00CE0E74"/>
    <w:rsid w:val="00CE736D"/>
    <w:rsid w:val="00D0228F"/>
    <w:rsid w:val="00D21AD5"/>
    <w:rsid w:val="00D22EE5"/>
    <w:rsid w:val="00D231AE"/>
    <w:rsid w:val="00D26738"/>
    <w:rsid w:val="00D27EE4"/>
    <w:rsid w:val="00D31A22"/>
    <w:rsid w:val="00D324E6"/>
    <w:rsid w:val="00D34931"/>
    <w:rsid w:val="00D35B51"/>
    <w:rsid w:val="00D513A0"/>
    <w:rsid w:val="00D65342"/>
    <w:rsid w:val="00D70218"/>
    <w:rsid w:val="00D8265C"/>
    <w:rsid w:val="00D8696D"/>
    <w:rsid w:val="00D93BD6"/>
    <w:rsid w:val="00DA325E"/>
    <w:rsid w:val="00DB45B8"/>
    <w:rsid w:val="00DB470A"/>
    <w:rsid w:val="00E00C2E"/>
    <w:rsid w:val="00E143C3"/>
    <w:rsid w:val="00E2228E"/>
    <w:rsid w:val="00E36C63"/>
    <w:rsid w:val="00E44006"/>
    <w:rsid w:val="00E51B3B"/>
    <w:rsid w:val="00E73EC4"/>
    <w:rsid w:val="00E900E0"/>
    <w:rsid w:val="00EB0400"/>
    <w:rsid w:val="00EB7D88"/>
    <w:rsid w:val="00EC1CCC"/>
    <w:rsid w:val="00ED1E45"/>
    <w:rsid w:val="00ED73CA"/>
    <w:rsid w:val="00EF67BC"/>
    <w:rsid w:val="00F019CF"/>
    <w:rsid w:val="00F01E0F"/>
    <w:rsid w:val="00F2718A"/>
    <w:rsid w:val="00F37D70"/>
    <w:rsid w:val="00F432E0"/>
    <w:rsid w:val="00F44C9E"/>
    <w:rsid w:val="00F66A67"/>
    <w:rsid w:val="00F70A35"/>
    <w:rsid w:val="00F80814"/>
    <w:rsid w:val="00F926B5"/>
    <w:rsid w:val="00F962E7"/>
    <w:rsid w:val="00FB5BBF"/>
    <w:rsid w:val="00FB7BD7"/>
    <w:rsid w:val="00FE2F44"/>
    <w:rsid w:val="00FF2F4C"/>
    <w:rsid w:val="00FF5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6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64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443"/>
  </w:style>
  <w:style w:type="paragraph" w:styleId="Footer">
    <w:name w:val="footer"/>
    <w:basedOn w:val="Normal"/>
    <w:link w:val="FooterChar"/>
    <w:uiPriority w:val="99"/>
    <w:unhideWhenUsed/>
    <w:rsid w:val="001B64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443"/>
  </w:style>
  <w:style w:type="paragraph" w:styleId="NoSpacing">
    <w:name w:val="No Spacing"/>
    <w:link w:val="NoSpacingChar"/>
    <w:uiPriority w:val="1"/>
    <w:qFormat/>
    <w:rsid w:val="001B6443"/>
    <w:pPr>
      <w:spacing w:after="0" w:line="240" w:lineRule="auto"/>
    </w:pPr>
  </w:style>
  <w:style w:type="paragraph" w:styleId="ListParagraph">
    <w:name w:val="List Paragraph"/>
    <w:basedOn w:val="Normal"/>
    <w:uiPriority w:val="34"/>
    <w:qFormat/>
    <w:rsid w:val="004B3A35"/>
    <w:pPr>
      <w:ind w:left="720"/>
      <w:contextualSpacing/>
    </w:pPr>
  </w:style>
  <w:style w:type="character" w:customStyle="1" w:styleId="NoSpacingChar">
    <w:name w:val="No Spacing Char"/>
    <w:basedOn w:val="DefaultParagraphFont"/>
    <w:link w:val="NoSpacing"/>
    <w:uiPriority w:val="1"/>
    <w:rsid w:val="00811B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6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64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443"/>
  </w:style>
  <w:style w:type="paragraph" w:styleId="Footer">
    <w:name w:val="footer"/>
    <w:basedOn w:val="Normal"/>
    <w:link w:val="FooterChar"/>
    <w:uiPriority w:val="99"/>
    <w:unhideWhenUsed/>
    <w:rsid w:val="001B64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443"/>
  </w:style>
  <w:style w:type="paragraph" w:styleId="NoSpacing">
    <w:name w:val="No Spacing"/>
    <w:link w:val="NoSpacingChar"/>
    <w:uiPriority w:val="1"/>
    <w:qFormat/>
    <w:rsid w:val="001B6443"/>
    <w:pPr>
      <w:spacing w:after="0" w:line="240" w:lineRule="auto"/>
    </w:pPr>
  </w:style>
  <w:style w:type="paragraph" w:styleId="ListParagraph">
    <w:name w:val="List Paragraph"/>
    <w:basedOn w:val="Normal"/>
    <w:uiPriority w:val="34"/>
    <w:qFormat/>
    <w:rsid w:val="004B3A35"/>
    <w:pPr>
      <w:ind w:left="720"/>
      <w:contextualSpacing/>
    </w:pPr>
  </w:style>
  <w:style w:type="character" w:customStyle="1" w:styleId="NoSpacingChar">
    <w:name w:val="No Spacing Char"/>
    <w:basedOn w:val="DefaultParagraphFont"/>
    <w:link w:val="NoSpacing"/>
    <w:uiPriority w:val="1"/>
    <w:rsid w:val="00811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54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9DA45-B1BB-4650-9008-88514303C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Pages>
  <Words>1060</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Rhea Webster</dc:creator>
  <cp:lastModifiedBy>Rhea Webster</cp:lastModifiedBy>
  <cp:revision>8</cp:revision>
  <cp:lastPrinted>2013-07-11T18:55:00Z</cp:lastPrinted>
  <dcterms:created xsi:type="dcterms:W3CDTF">2013-07-11T15:26:00Z</dcterms:created>
  <dcterms:modified xsi:type="dcterms:W3CDTF">2013-08-16T12:25:00Z</dcterms:modified>
</cp:coreProperties>
</file>