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B77A" w14:textId="12F57358" w:rsidR="00EC27C6" w:rsidRDefault="00732819" w:rsidP="00732819">
      <w:pPr>
        <w:jc w:val="center"/>
      </w:pPr>
      <w:r>
        <w:t xml:space="preserve">                                             </w:t>
      </w:r>
      <w:r w:rsidR="00EC27C6">
        <w:rPr>
          <w:noProof/>
        </w:rPr>
        <w:drawing>
          <wp:inline distT="0" distB="0" distL="0" distR="0" wp14:anchorId="4E7C4457" wp14:editId="781B2687">
            <wp:extent cx="1368792" cy="720371"/>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389230123-76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584" cy="744997"/>
                    </a:xfrm>
                    <a:prstGeom prst="rect">
                      <a:avLst/>
                    </a:prstGeom>
                  </pic:spPr>
                </pic:pic>
              </a:graphicData>
            </a:graphic>
          </wp:inline>
        </w:drawing>
      </w:r>
      <w:bookmarkStart w:id="0" w:name="_GoBack"/>
      <w:bookmarkEnd w:id="0"/>
    </w:p>
    <w:p w14:paraId="3C2391F9" w14:textId="0D73CD21" w:rsidR="00EC27C6" w:rsidRPr="00813925" w:rsidRDefault="00EC27C6" w:rsidP="00813925">
      <w:pPr>
        <w:jc w:val="center"/>
        <w:rPr>
          <w:b/>
          <w:bCs/>
          <w:color w:val="FF0000"/>
          <w:sz w:val="36"/>
          <w:szCs w:val="36"/>
          <w:u w:val="single"/>
        </w:rPr>
      </w:pPr>
      <w:r w:rsidRPr="00813925">
        <w:rPr>
          <w:b/>
          <w:bCs/>
          <w:color w:val="FF0000"/>
          <w:sz w:val="36"/>
          <w:szCs w:val="36"/>
          <w:u w:val="single"/>
        </w:rPr>
        <w:t>DO NOT let HP update your printer’s firmware!</w:t>
      </w:r>
    </w:p>
    <w:p w14:paraId="1A4B957F" w14:textId="5F751259" w:rsidR="00EC27C6" w:rsidRDefault="00EC27C6" w:rsidP="00EC27C6">
      <w:r>
        <w:t xml:space="preserve">Some manufacturers are continuing to send your printer updates in order to </w:t>
      </w:r>
      <w:r w:rsidRPr="00EC27C6">
        <w:rPr>
          <w:b/>
          <w:bCs/>
          <w:u w:val="single"/>
        </w:rPr>
        <w:t>lock your printer into accepting only HP branded cartridges.</w:t>
      </w:r>
      <w:r>
        <w:rPr>
          <w:b/>
          <w:bCs/>
          <w:u w:val="single"/>
        </w:rPr>
        <w:t xml:space="preserve"> </w:t>
      </w:r>
      <w:r>
        <w:t xml:space="preserve">These updates are sent to your printer via the internet, usually without you knowing. </w:t>
      </w:r>
    </w:p>
    <w:p w14:paraId="0DC9B4A6" w14:textId="2E912416" w:rsidR="00EC27C6" w:rsidRDefault="00EC27C6" w:rsidP="00EC27C6">
      <w:pPr>
        <w:rPr>
          <w:b/>
          <w:bCs/>
          <w:u w:val="single"/>
        </w:rPr>
      </w:pPr>
      <w:r>
        <w:t xml:space="preserve">Cartridges that were working perfectly, may not work immediately after a refill and this is because of an update from the printer company. </w:t>
      </w:r>
      <w:r>
        <w:rPr>
          <w:b/>
          <w:bCs/>
          <w:u w:val="single"/>
        </w:rPr>
        <w:t xml:space="preserve">Do not fall prey to this, or you will be forced into using their cartridges only. </w:t>
      </w:r>
    </w:p>
    <w:p w14:paraId="16F38DAA" w14:textId="41EB73EC" w:rsidR="00EC27C6" w:rsidRPr="00732819" w:rsidRDefault="00EC27C6" w:rsidP="00EC27C6">
      <w:pPr>
        <w:jc w:val="center"/>
        <w:rPr>
          <w:b/>
          <w:bCs/>
          <w:color w:val="FF0000"/>
          <w:sz w:val="24"/>
          <w:szCs w:val="24"/>
          <w:u w:val="single"/>
        </w:rPr>
      </w:pPr>
      <w:r w:rsidRPr="00732819">
        <w:rPr>
          <w:b/>
          <w:bCs/>
          <w:color w:val="FF0000"/>
          <w:sz w:val="24"/>
          <w:szCs w:val="24"/>
          <w:u w:val="single"/>
        </w:rPr>
        <w:t>SOLUTION</w:t>
      </w:r>
    </w:p>
    <w:p w14:paraId="00CAFCDB" w14:textId="06CEF1F7" w:rsidR="00EC27C6" w:rsidRDefault="00EC27C6" w:rsidP="00EC27C6">
      <w:pPr>
        <w:rPr>
          <w:color w:val="000000" w:themeColor="text1"/>
        </w:rPr>
      </w:pPr>
      <w:r>
        <w:rPr>
          <w:color w:val="000000" w:themeColor="text1"/>
        </w:rPr>
        <w:t xml:space="preserve">If you wish to continue saving money on cartridges, Island Ink Jet &amp; Engraving suggests you change your printer settings to </w:t>
      </w:r>
      <w:r w:rsidRPr="00EC27C6">
        <w:rPr>
          <w:b/>
          <w:bCs/>
          <w:color w:val="FF0000"/>
          <w:u w:val="single"/>
        </w:rPr>
        <w:t>disallow automatic updates.</w:t>
      </w:r>
      <w:r>
        <w:rPr>
          <w:b/>
          <w:bCs/>
          <w:color w:val="FF0000"/>
          <w:u w:val="single"/>
        </w:rPr>
        <w:t xml:space="preserve"> </w:t>
      </w:r>
      <w:r>
        <w:rPr>
          <w:color w:val="FF0000"/>
        </w:rPr>
        <w:t xml:space="preserve"> </w:t>
      </w:r>
      <w:r>
        <w:rPr>
          <w:color w:val="000000" w:themeColor="text1"/>
        </w:rPr>
        <w:t xml:space="preserve">Please take time to do this as soon as possible. For </w:t>
      </w:r>
      <w:r w:rsidR="00813925">
        <w:rPr>
          <w:color w:val="000000" w:themeColor="text1"/>
        </w:rPr>
        <w:t>further</w:t>
      </w:r>
      <w:r>
        <w:rPr>
          <w:color w:val="000000" w:themeColor="text1"/>
        </w:rPr>
        <w:t xml:space="preserve"> information please </w:t>
      </w:r>
      <w:r w:rsidR="00813925">
        <w:rPr>
          <w:color w:val="000000" w:themeColor="text1"/>
        </w:rPr>
        <w:t>research the internet on how to do this by typing your printer model followed by “disable automatic updates” into the search bar. Worst case, you may have to remove the software from your computer and reinstall it.</w:t>
      </w:r>
    </w:p>
    <w:p w14:paraId="4C254781" w14:textId="4D34F13C" w:rsidR="00813925" w:rsidRPr="00732819" w:rsidRDefault="00813925" w:rsidP="00EC27C6">
      <w:pPr>
        <w:rPr>
          <w:color w:val="000000" w:themeColor="text1"/>
          <w:sz w:val="12"/>
          <w:szCs w:val="12"/>
        </w:rPr>
      </w:pPr>
    </w:p>
    <w:p w14:paraId="6C4443F1" w14:textId="00179BE3" w:rsidR="00813925" w:rsidRPr="00732819" w:rsidRDefault="00813925" w:rsidP="00813925">
      <w:pPr>
        <w:pStyle w:val="Heading2"/>
        <w:spacing w:before="0" w:beforeAutospacing="0" w:after="0" w:afterAutospacing="0"/>
        <w:jc w:val="center"/>
        <w:textAlignment w:val="baseline"/>
        <w:rPr>
          <w:rFonts w:ascii="Arial" w:hAnsi="Arial" w:cs="Arial"/>
          <w:color w:val="00376A"/>
          <w:sz w:val="22"/>
          <w:szCs w:val="22"/>
          <w:bdr w:val="none" w:sz="0" w:space="0" w:color="auto" w:frame="1"/>
        </w:rPr>
      </w:pPr>
      <w:bookmarkStart w:id="1" w:name="printer-control-panel"/>
      <w:r w:rsidRPr="00732819">
        <w:rPr>
          <w:rFonts w:ascii="Arial" w:hAnsi="Arial" w:cs="Arial"/>
          <w:color w:val="00376A"/>
          <w:sz w:val="22"/>
          <w:szCs w:val="22"/>
          <w:bdr w:val="none" w:sz="0" w:space="0" w:color="auto" w:frame="1"/>
        </w:rPr>
        <w:t>Disabling automatic HP firmware updates via the printer's control panel</w:t>
      </w:r>
      <w:bookmarkEnd w:id="1"/>
    </w:p>
    <w:p w14:paraId="24C41135" w14:textId="77777777" w:rsidR="00813925" w:rsidRPr="00732819" w:rsidRDefault="00813925" w:rsidP="00813925">
      <w:pPr>
        <w:pStyle w:val="Heading2"/>
        <w:spacing w:before="0" w:beforeAutospacing="0" w:after="0" w:afterAutospacing="0"/>
        <w:jc w:val="center"/>
        <w:textAlignment w:val="baseline"/>
        <w:rPr>
          <w:rFonts w:ascii="Arial" w:hAnsi="Arial" w:cs="Arial"/>
          <w:color w:val="00376A"/>
          <w:sz w:val="18"/>
          <w:szCs w:val="18"/>
        </w:rPr>
      </w:pPr>
    </w:p>
    <w:p w14:paraId="11EF63BF" w14:textId="77777777"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color w:val="333333"/>
          <w:sz w:val="18"/>
          <w:szCs w:val="18"/>
        </w:rPr>
        <w:t>Please follow the instructions below:</w:t>
      </w:r>
    </w:p>
    <w:p w14:paraId="27D25F25" w14:textId="77777777"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color w:val="333333"/>
          <w:sz w:val="18"/>
          <w:szCs w:val="18"/>
        </w:rPr>
        <w:t>1. Click on the dark blue bar at the top (the one with a setup sign, Wi-Fi sign and an ink drop).</w:t>
      </w:r>
    </w:p>
    <w:p w14:paraId="4C98D03A" w14:textId="73E3D77E"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5DA7F661" wp14:editId="753CBB93">
            <wp:extent cx="1228725" cy="7072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737" cy="731988"/>
                    </a:xfrm>
                    <a:prstGeom prst="rect">
                      <a:avLst/>
                    </a:prstGeom>
                    <a:noFill/>
                    <a:ln>
                      <a:noFill/>
                    </a:ln>
                  </pic:spPr>
                </pic:pic>
              </a:graphicData>
            </a:graphic>
          </wp:inline>
        </w:drawing>
      </w:r>
    </w:p>
    <w:p w14:paraId="1D792D58" w14:textId="1B8997BA"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2.  A new menu appears. Click on </w:t>
      </w:r>
      <w:r w:rsidRPr="00732819">
        <w:rPr>
          <w:rStyle w:val="Strong"/>
          <w:rFonts w:ascii="inherit" w:hAnsi="inherit" w:cs="Arial"/>
          <w:color w:val="333333"/>
          <w:sz w:val="18"/>
          <w:szCs w:val="18"/>
          <w:bdr w:val="none" w:sz="0" w:space="0" w:color="auto" w:frame="1"/>
        </w:rPr>
        <w:t>Setup</w:t>
      </w:r>
      <w:r w:rsidRPr="00732819">
        <w:rPr>
          <w:rFonts w:ascii="Arial" w:hAnsi="Arial" w:cs="Arial"/>
          <w:color w:val="333333"/>
          <w:sz w:val="18"/>
          <w:szCs w:val="18"/>
        </w:rPr>
        <w:t> at the top left of the menu.</w:t>
      </w:r>
    </w:p>
    <w:p w14:paraId="4CCD4E80" w14:textId="195197CB"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0FA3D0F7" wp14:editId="4A139403">
            <wp:extent cx="1276350" cy="73464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129" cy="745452"/>
                    </a:xfrm>
                    <a:prstGeom prst="rect">
                      <a:avLst/>
                    </a:prstGeom>
                    <a:noFill/>
                    <a:ln>
                      <a:noFill/>
                    </a:ln>
                  </pic:spPr>
                </pic:pic>
              </a:graphicData>
            </a:graphic>
          </wp:inline>
        </w:drawing>
      </w:r>
    </w:p>
    <w:p w14:paraId="7B4973EA" w14:textId="77777777"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3. The configuration menu will open. Scroll down to </w:t>
      </w:r>
      <w:r w:rsidRPr="00732819">
        <w:rPr>
          <w:rStyle w:val="Strong"/>
          <w:rFonts w:ascii="inherit" w:hAnsi="inherit" w:cs="Arial"/>
          <w:color w:val="333333"/>
          <w:sz w:val="18"/>
          <w:szCs w:val="18"/>
          <w:bdr w:val="none" w:sz="0" w:space="0" w:color="auto" w:frame="1"/>
        </w:rPr>
        <w:t>Printer Maintenance</w:t>
      </w:r>
      <w:r w:rsidRPr="00732819">
        <w:rPr>
          <w:rFonts w:ascii="Arial" w:hAnsi="Arial" w:cs="Arial"/>
          <w:color w:val="333333"/>
          <w:sz w:val="18"/>
          <w:szCs w:val="18"/>
        </w:rPr>
        <w:t>. </w:t>
      </w:r>
    </w:p>
    <w:p w14:paraId="4BF0DC08" w14:textId="41F6B599"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1A945286" wp14:editId="68C47237">
            <wp:extent cx="1314450" cy="75657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946" cy="778155"/>
                    </a:xfrm>
                    <a:prstGeom prst="rect">
                      <a:avLst/>
                    </a:prstGeom>
                    <a:noFill/>
                    <a:ln>
                      <a:noFill/>
                    </a:ln>
                  </pic:spPr>
                </pic:pic>
              </a:graphicData>
            </a:graphic>
          </wp:inline>
        </w:drawing>
      </w:r>
    </w:p>
    <w:p w14:paraId="7235FAD7" w14:textId="77777777"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4. Click on </w:t>
      </w:r>
      <w:r w:rsidRPr="00732819">
        <w:rPr>
          <w:rStyle w:val="Strong"/>
          <w:rFonts w:ascii="inherit" w:hAnsi="inherit" w:cs="Arial"/>
          <w:color w:val="333333"/>
          <w:sz w:val="18"/>
          <w:szCs w:val="18"/>
          <w:bdr w:val="none" w:sz="0" w:space="0" w:color="auto" w:frame="1"/>
        </w:rPr>
        <w:t>Printer Maintenance</w:t>
      </w:r>
      <w:r w:rsidRPr="00732819">
        <w:rPr>
          <w:rFonts w:ascii="Arial" w:hAnsi="Arial" w:cs="Arial"/>
          <w:color w:val="333333"/>
          <w:sz w:val="18"/>
          <w:szCs w:val="18"/>
        </w:rPr>
        <w:t> and then on </w:t>
      </w:r>
      <w:r w:rsidRPr="00732819">
        <w:rPr>
          <w:rStyle w:val="Strong"/>
          <w:rFonts w:ascii="inherit" w:hAnsi="inherit" w:cs="Arial"/>
          <w:color w:val="333333"/>
          <w:sz w:val="18"/>
          <w:szCs w:val="18"/>
          <w:bdr w:val="none" w:sz="0" w:space="0" w:color="auto" w:frame="1"/>
        </w:rPr>
        <w:t>Update the Printer</w:t>
      </w:r>
      <w:r w:rsidRPr="00732819">
        <w:rPr>
          <w:rFonts w:ascii="Arial" w:hAnsi="Arial" w:cs="Arial"/>
          <w:color w:val="333333"/>
          <w:sz w:val="18"/>
          <w:szCs w:val="18"/>
        </w:rPr>
        <w:t>.</w:t>
      </w:r>
    </w:p>
    <w:p w14:paraId="1BE50571" w14:textId="30DD5D82"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472E9A66" wp14:editId="1E5FB4D4">
            <wp:extent cx="1390650" cy="8004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090" cy="819104"/>
                    </a:xfrm>
                    <a:prstGeom prst="rect">
                      <a:avLst/>
                    </a:prstGeom>
                    <a:noFill/>
                    <a:ln>
                      <a:noFill/>
                    </a:ln>
                  </pic:spPr>
                </pic:pic>
              </a:graphicData>
            </a:graphic>
          </wp:inline>
        </w:drawing>
      </w:r>
    </w:p>
    <w:p w14:paraId="3C0E72ED" w14:textId="77777777"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5. Choose </w:t>
      </w:r>
      <w:r w:rsidRPr="00732819">
        <w:rPr>
          <w:rStyle w:val="Strong"/>
          <w:rFonts w:ascii="inherit" w:hAnsi="inherit" w:cs="Arial"/>
          <w:color w:val="333333"/>
          <w:sz w:val="18"/>
          <w:szCs w:val="18"/>
          <w:bdr w:val="none" w:sz="0" w:space="0" w:color="auto" w:frame="1"/>
        </w:rPr>
        <w:t>Printer Update</w:t>
      </w:r>
      <w:r w:rsidRPr="00732819">
        <w:rPr>
          <w:rFonts w:ascii="Arial" w:hAnsi="Arial" w:cs="Arial"/>
          <w:color w:val="333333"/>
          <w:sz w:val="18"/>
          <w:szCs w:val="18"/>
        </w:rPr>
        <w:t> options and then </w:t>
      </w:r>
      <w:r w:rsidRPr="00732819">
        <w:rPr>
          <w:rStyle w:val="Strong"/>
          <w:rFonts w:ascii="inherit" w:hAnsi="inherit" w:cs="Arial"/>
          <w:color w:val="333333"/>
          <w:sz w:val="18"/>
          <w:szCs w:val="18"/>
          <w:bdr w:val="none" w:sz="0" w:space="0" w:color="auto" w:frame="1"/>
        </w:rPr>
        <w:t>Do Not Check</w:t>
      </w:r>
      <w:r w:rsidRPr="00732819">
        <w:rPr>
          <w:rFonts w:ascii="Arial" w:hAnsi="Arial" w:cs="Arial"/>
          <w:color w:val="333333"/>
          <w:sz w:val="18"/>
          <w:szCs w:val="18"/>
        </w:rPr>
        <w:t>.</w:t>
      </w:r>
    </w:p>
    <w:p w14:paraId="115BD4C1" w14:textId="16A13F16"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lastRenderedPageBreak/>
        <w:drawing>
          <wp:inline distT="0" distB="0" distL="0" distR="0" wp14:anchorId="61E60BFA" wp14:editId="19516F69">
            <wp:extent cx="1455161" cy="8375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1499" cy="864236"/>
                    </a:xfrm>
                    <a:prstGeom prst="rect">
                      <a:avLst/>
                    </a:prstGeom>
                    <a:noFill/>
                    <a:ln>
                      <a:noFill/>
                    </a:ln>
                  </pic:spPr>
                </pic:pic>
              </a:graphicData>
            </a:graphic>
          </wp:inline>
        </w:drawing>
      </w:r>
      <w:r w:rsidR="00732819" w:rsidRPr="00732819">
        <w:rPr>
          <w:rFonts w:ascii="Arial" w:hAnsi="Arial" w:cs="Arial"/>
          <w:noProof/>
          <w:color w:val="333333"/>
          <w:sz w:val="18"/>
          <w:szCs w:val="18"/>
        </w:rPr>
        <w:drawing>
          <wp:inline distT="0" distB="0" distL="0" distR="0" wp14:anchorId="42FDDB93" wp14:editId="1FDD732A">
            <wp:extent cx="1471713" cy="847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768" cy="890290"/>
                    </a:xfrm>
                    <a:prstGeom prst="rect">
                      <a:avLst/>
                    </a:prstGeom>
                    <a:noFill/>
                    <a:ln>
                      <a:noFill/>
                    </a:ln>
                  </pic:spPr>
                </pic:pic>
              </a:graphicData>
            </a:graphic>
          </wp:inline>
        </w:drawing>
      </w:r>
    </w:p>
    <w:p w14:paraId="0AFD9DC0" w14:textId="1A9E1F02"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p>
    <w:p w14:paraId="3E99739D" w14:textId="77777777"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6. Press </w:t>
      </w:r>
      <w:r w:rsidRPr="00732819">
        <w:rPr>
          <w:rStyle w:val="Strong"/>
          <w:rFonts w:ascii="inherit" w:hAnsi="inherit" w:cs="Arial"/>
          <w:color w:val="333333"/>
          <w:sz w:val="18"/>
          <w:szCs w:val="18"/>
          <w:u w:val="single"/>
          <w:bdr w:val="none" w:sz="0" w:space="0" w:color="auto" w:frame="1"/>
        </w:rPr>
        <w:t>NO</w:t>
      </w:r>
      <w:r w:rsidRPr="00732819">
        <w:rPr>
          <w:rFonts w:ascii="Arial" w:hAnsi="Arial" w:cs="Arial"/>
          <w:color w:val="333333"/>
          <w:sz w:val="18"/>
          <w:szCs w:val="18"/>
        </w:rPr>
        <w:t> when asked if you want to turn on Printer Updates.</w:t>
      </w:r>
    </w:p>
    <w:p w14:paraId="1FF535F7" w14:textId="41F69A4B"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5E07CCAF" wp14:editId="66C89CA1">
            <wp:extent cx="1571760" cy="9046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9059" cy="920389"/>
                    </a:xfrm>
                    <a:prstGeom prst="rect">
                      <a:avLst/>
                    </a:prstGeom>
                    <a:noFill/>
                    <a:ln>
                      <a:noFill/>
                    </a:ln>
                  </pic:spPr>
                </pic:pic>
              </a:graphicData>
            </a:graphic>
          </wp:inline>
        </w:drawing>
      </w:r>
    </w:p>
    <w:p w14:paraId="690D2D61" w14:textId="106C2FEB" w:rsidR="00813925" w:rsidRPr="00732819" w:rsidRDefault="00813925" w:rsidP="00732819">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color w:val="333333"/>
          <w:sz w:val="18"/>
          <w:szCs w:val="18"/>
        </w:rPr>
        <w:t>Going forward HP will not be able to alter your firmware and you can continue using Cartridge People Own Brand cartridges without any issues</w:t>
      </w:r>
    </w:p>
    <w:p w14:paraId="43E97288" w14:textId="070346AD" w:rsidR="00813925" w:rsidRPr="00732819" w:rsidRDefault="00813925" w:rsidP="00E41F46">
      <w:pPr>
        <w:pStyle w:val="Heading2"/>
        <w:spacing w:before="0" w:beforeAutospacing="0" w:after="0" w:afterAutospacing="0"/>
        <w:jc w:val="center"/>
        <w:textAlignment w:val="baseline"/>
        <w:rPr>
          <w:rFonts w:ascii="Arial" w:hAnsi="Arial" w:cs="Arial"/>
          <w:color w:val="00376A"/>
          <w:sz w:val="22"/>
          <w:szCs w:val="22"/>
          <w:bdr w:val="none" w:sz="0" w:space="0" w:color="auto" w:frame="1"/>
        </w:rPr>
      </w:pPr>
      <w:bookmarkStart w:id="2" w:name="pc-control-panel"/>
      <w:r w:rsidRPr="00732819">
        <w:rPr>
          <w:rFonts w:ascii="Arial" w:hAnsi="Arial" w:cs="Arial"/>
          <w:color w:val="00376A"/>
          <w:sz w:val="22"/>
          <w:szCs w:val="22"/>
          <w:bdr w:val="none" w:sz="0" w:space="0" w:color="auto" w:frame="1"/>
        </w:rPr>
        <w:t>Disabling automatic HP firmware updates using the control panel on your PC</w:t>
      </w:r>
      <w:bookmarkEnd w:id="2"/>
    </w:p>
    <w:p w14:paraId="23BB124C" w14:textId="77777777" w:rsidR="00E41F46" w:rsidRPr="00813925" w:rsidRDefault="00E41F46" w:rsidP="00E41F46">
      <w:pPr>
        <w:pStyle w:val="Heading2"/>
        <w:spacing w:before="0" w:beforeAutospacing="0" w:after="0" w:afterAutospacing="0"/>
        <w:jc w:val="center"/>
        <w:textAlignment w:val="baseline"/>
        <w:rPr>
          <w:rFonts w:ascii="Arial" w:hAnsi="Arial" w:cs="Arial"/>
          <w:color w:val="00376A"/>
          <w:sz w:val="28"/>
          <w:szCs w:val="28"/>
        </w:rPr>
      </w:pPr>
    </w:p>
    <w:p w14:paraId="6DDB9DAD" w14:textId="77777777"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color w:val="333333"/>
          <w:sz w:val="18"/>
          <w:szCs w:val="18"/>
        </w:rPr>
        <w:t>1. Open HP update option.</w:t>
      </w:r>
    </w:p>
    <w:p w14:paraId="1D3CE09F" w14:textId="5AB9B0F8"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 xml:space="preserve">- </w:t>
      </w:r>
      <w:r w:rsidRPr="00732819">
        <w:rPr>
          <w:rStyle w:val="Strong"/>
          <w:rFonts w:ascii="inherit" w:hAnsi="inherit" w:cs="Arial"/>
          <w:color w:val="333333"/>
          <w:sz w:val="18"/>
          <w:szCs w:val="18"/>
          <w:bdr w:val="none" w:sz="0" w:space="0" w:color="auto" w:frame="1"/>
        </w:rPr>
        <w:t xml:space="preserve">Windows 10: </w:t>
      </w:r>
      <w:r w:rsidRPr="00732819">
        <w:rPr>
          <w:rFonts w:ascii="Arial" w:hAnsi="Arial" w:cs="Arial"/>
          <w:color w:val="333333"/>
          <w:sz w:val="18"/>
          <w:szCs w:val="18"/>
        </w:rPr>
        <w:t>Click </w:t>
      </w:r>
      <w:r w:rsidRPr="00732819">
        <w:rPr>
          <w:rStyle w:val="Strong"/>
          <w:rFonts w:ascii="inherit" w:hAnsi="inherit" w:cs="Arial"/>
          <w:color w:val="333333"/>
          <w:sz w:val="18"/>
          <w:szCs w:val="18"/>
          <w:bdr w:val="none" w:sz="0" w:space="0" w:color="auto" w:frame="1"/>
        </w:rPr>
        <w:t>Start</w:t>
      </w:r>
      <w:r w:rsidRPr="00732819">
        <w:rPr>
          <w:rFonts w:ascii="Arial" w:hAnsi="Arial" w:cs="Arial"/>
          <w:color w:val="333333"/>
          <w:sz w:val="18"/>
          <w:szCs w:val="18"/>
        </w:rPr>
        <w:t>, click </w:t>
      </w:r>
      <w:r w:rsidRPr="00732819">
        <w:rPr>
          <w:rStyle w:val="Strong"/>
          <w:rFonts w:ascii="inherit" w:hAnsi="inherit" w:cs="Arial"/>
          <w:color w:val="333333"/>
          <w:sz w:val="18"/>
          <w:szCs w:val="18"/>
          <w:bdr w:val="none" w:sz="0" w:space="0" w:color="auto" w:frame="1"/>
        </w:rPr>
        <w:t>All apps</w:t>
      </w:r>
      <w:r w:rsidRPr="00732819">
        <w:rPr>
          <w:rFonts w:ascii="Arial" w:hAnsi="Arial" w:cs="Arial"/>
          <w:color w:val="333333"/>
          <w:sz w:val="18"/>
          <w:szCs w:val="18"/>
        </w:rPr>
        <w:t>, click </w:t>
      </w:r>
      <w:r w:rsidRPr="00732819">
        <w:rPr>
          <w:rStyle w:val="Strong"/>
          <w:rFonts w:ascii="inherit" w:hAnsi="inherit" w:cs="Arial"/>
          <w:color w:val="333333"/>
          <w:sz w:val="18"/>
          <w:szCs w:val="18"/>
          <w:bdr w:val="none" w:sz="0" w:space="0" w:color="auto" w:frame="1"/>
        </w:rPr>
        <w:t>HP</w:t>
      </w:r>
      <w:r w:rsidRPr="00732819">
        <w:rPr>
          <w:rFonts w:ascii="Arial" w:hAnsi="Arial" w:cs="Arial"/>
          <w:color w:val="333333"/>
          <w:sz w:val="18"/>
          <w:szCs w:val="18"/>
        </w:rPr>
        <w:t> and click </w:t>
      </w:r>
      <w:r w:rsidRPr="00732819">
        <w:rPr>
          <w:rStyle w:val="Strong"/>
          <w:rFonts w:ascii="inherit" w:hAnsi="inherit" w:cs="Arial"/>
          <w:color w:val="333333"/>
          <w:sz w:val="18"/>
          <w:szCs w:val="18"/>
          <w:bdr w:val="none" w:sz="0" w:space="0" w:color="auto" w:frame="1"/>
        </w:rPr>
        <w:t>HP Update</w:t>
      </w:r>
      <w:r w:rsidRPr="00732819">
        <w:rPr>
          <w:rFonts w:ascii="Arial" w:hAnsi="Arial" w:cs="Arial"/>
          <w:color w:val="333333"/>
          <w:sz w:val="18"/>
          <w:szCs w:val="18"/>
        </w:rPr>
        <w:t>.</w:t>
      </w:r>
    </w:p>
    <w:p w14:paraId="20C6FF40" w14:textId="77777777" w:rsidR="00E41F46" w:rsidRPr="00732819" w:rsidRDefault="00E41F46" w:rsidP="00813925">
      <w:pPr>
        <w:pStyle w:val="NormalWeb"/>
        <w:spacing w:before="0" w:beforeAutospacing="0" w:after="0" w:afterAutospacing="0"/>
        <w:textAlignment w:val="baseline"/>
        <w:rPr>
          <w:rFonts w:ascii="Arial" w:hAnsi="Arial" w:cs="Arial"/>
          <w:color w:val="333333"/>
          <w:sz w:val="18"/>
          <w:szCs w:val="18"/>
        </w:rPr>
      </w:pPr>
    </w:p>
    <w:p w14:paraId="29FAFC05" w14:textId="77777777" w:rsidR="00E41F46"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 xml:space="preserve">- </w:t>
      </w:r>
      <w:r w:rsidRPr="00732819">
        <w:rPr>
          <w:rStyle w:val="Strong"/>
          <w:rFonts w:ascii="inherit" w:hAnsi="inherit" w:cs="Arial"/>
          <w:color w:val="333333"/>
          <w:sz w:val="18"/>
          <w:szCs w:val="18"/>
          <w:bdr w:val="none" w:sz="0" w:space="0" w:color="auto" w:frame="1"/>
        </w:rPr>
        <w:t xml:space="preserve">Windows 8: </w:t>
      </w:r>
      <w:r w:rsidRPr="00732819">
        <w:rPr>
          <w:rFonts w:ascii="Arial" w:hAnsi="Arial" w:cs="Arial"/>
          <w:color w:val="333333"/>
          <w:sz w:val="18"/>
          <w:szCs w:val="18"/>
        </w:rPr>
        <w:t>Choose Windows + Q on your keyboard, type </w:t>
      </w:r>
      <w:r w:rsidRPr="00732819">
        <w:rPr>
          <w:rStyle w:val="Strong"/>
          <w:rFonts w:ascii="inherit" w:hAnsi="inherit" w:cs="Arial"/>
          <w:color w:val="333333"/>
          <w:sz w:val="18"/>
          <w:szCs w:val="18"/>
          <w:bdr w:val="none" w:sz="0" w:space="0" w:color="auto" w:frame="1"/>
        </w:rPr>
        <w:t>HP Update</w:t>
      </w:r>
      <w:r w:rsidRPr="00732819">
        <w:rPr>
          <w:rFonts w:ascii="Arial" w:hAnsi="Arial" w:cs="Arial"/>
          <w:color w:val="333333"/>
          <w:sz w:val="18"/>
          <w:szCs w:val="18"/>
        </w:rPr>
        <w:t xml:space="preserve"> in the search bar and click </w:t>
      </w:r>
    </w:p>
    <w:p w14:paraId="43820775" w14:textId="1CA305E3"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on </w:t>
      </w:r>
      <w:r w:rsidRPr="00732819">
        <w:rPr>
          <w:rStyle w:val="Strong"/>
          <w:rFonts w:ascii="inherit" w:hAnsi="inherit" w:cs="Arial"/>
          <w:color w:val="333333"/>
          <w:sz w:val="18"/>
          <w:szCs w:val="18"/>
          <w:bdr w:val="none" w:sz="0" w:space="0" w:color="auto" w:frame="1"/>
        </w:rPr>
        <w:t>HP Update</w:t>
      </w:r>
      <w:r w:rsidRPr="00732819">
        <w:rPr>
          <w:rFonts w:ascii="Arial" w:hAnsi="Arial" w:cs="Arial"/>
          <w:color w:val="333333"/>
          <w:sz w:val="18"/>
          <w:szCs w:val="18"/>
        </w:rPr>
        <w:t> in the results list.</w:t>
      </w:r>
    </w:p>
    <w:p w14:paraId="3525A68A" w14:textId="77777777" w:rsidR="00E41F46" w:rsidRPr="00732819" w:rsidRDefault="00E41F46" w:rsidP="00813925">
      <w:pPr>
        <w:pStyle w:val="NormalWeb"/>
        <w:spacing w:before="0" w:beforeAutospacing="0" w:after="0" w:afterAutospacing="0"/>
        <w:textAlignment w:val="baseline"/>
        <w:rPr>
          <w:rFonts w:ascii="Arial" w:hAnsi="Arial" w:cs="Arial"/>
          <w:color w:val="333333"/>
          <w:sz w:val="18"/>
          <w:szCs w:val="18"/>
        </w:rPr>
      </w:pPr>
    </w:p>
    <w:p w14:paraId="6E64E938" w14:textId="0072C425"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 xml:space="preserve">- </w:t>
      </w:r>
      <w:r w:rsidRPr="00732819">
        <w:rPr>
          <w:rStyle w:val="Strong"/>
          <w:rFonts w:ascii="inherit" w:hAnsi="inherit" w:cs="Arial"/>
          <w:color w:val="333333"/>
          <w:sz w:val="18"/>
          <w:szCs w:val="18"/>
          <w:bdr w:val="none" w:sz="0" w:space="0" w:color="auto" w:frame="1"/>
        </w:rPr>
        <w:t xml:space="preserve">Windows 7/Vista: </w:t>
      </w:r>
      <w:r w:rsidRPr="00732819">
        <w:rPr>
          <w:rFonts w:ascii="Arial" w:hAnsi="Arial" w:cs="Arial"/>
          <w:color w:val="333333"/>
          <w:sz w:val="18"/>
          <w:szCs w:val="18"/>
        </w:rPr>
        <w:t>Click </w:t>
      </w:r>
      <w:r w:rsidRPr="00732819">
        <w:rPr>
          <w:rStyle w:val="Strong"/>
          <w:rFonts w:ascii="inherit" w:hAnsi="inherit" w:cs="Arial"/>
          <w:color w:val="333333"/>
          <w:sz w:val="18"/>
          <w:szCs w:val="18"/>
          <w:bdr w:val="none" w:sz="0" w:space="0" w:color="auto" w:frame="1"/>
        </w:rPr>
        <w:t>Start</w:t>
      </w:r>
      <w:r w:rsidRPr="00732819">
        <w:rPr>
          <w:rFonts w:ascii="Arial" w:hAnsi="Arial" w:cs="Arial"/>
          <w:color w:val="333333"/>
          <w:sz w:val="18"/>
          <w:szCs w:val="18"/>
        </w:rPr>
        <w:t>, click </w:t>
      </w:r>
      <w:r w:rsidRPr="00732819">
        <w:rPr>
          <w:rStyle w:val="Strong"/>
          <w:rFonts w:ascii="inherit" w:hAnsi="inherit" w:cs="Arial"/>
          <w:color w:val="333333"/>
          <w:sz w:val="18"/>
          <w:szCs w:val="18"/>
          <w:bdr w:val="none" w:sz="0" w:space="0" w:color="auto" w:frame="1"/>
        </w:rPr>
        <w:t>All programmes</w:t>
      </w:r>
      <w:r w:rsidRPr="00732819">
        <w:rPr>
          <w:rFonts w:ascii="Arial" w:hAnsi="Arial" w:cs="Arial"/>
          <w:color w:val="333333"/>
          <w:sz w:val="18"/>
          <w:szCs w:val="18"/>
        </w:rPr>
        <w:t>, click </w:t>
      </w:r>
      <w:r w:rsidRPr="00732819">
        <w:rPr>
          <w:rStyle w:val="Strong"/>
          <w:rFonts w:ascii="inherit" w:hAnsi="inherit" w:cs="Arial"/>
          <w:color w:val="333333"/>
          <w:sz w:val="18"/>
          <w:szCs w:val="18"/>
          <w:bdr w:val="none" w:sz="0" w:space="0" w:color="auto" w:frame="1"/>
        </w:rPr>
        <w:t>HP</w:t>
      </w:r>
      <w:r w:rsidRPr="00732819">
        <w:rPr>
          <w:rFonts w:ascii="Arial" w:hAnsi="Arial" w:cs="Arial"/>
          <w:color w:val="333333"/>
          <w:sz w:val="18"/>
          <w:szCs w:val="18"/>
        </w:rPr>
        <w:t> and click </w:t>
      </w:r>
      <w:r w:rsidRPr="00732819">
        <w:rPr>
          <w:rStyle w:val="Strong"/>
          <w:rFonts w:ascii="inherit" w:hAnsi="inherit" w:cs="Arial"/>
          <w:color w:val="333333"/>
          <w:sz w:val="18"/>
          <w:szCs w:val="18"/>
          <w:bdr w:val="none" w:sz="0" w:space="0" w:color="auto" w:frame="1"/>
        </w:rPr>
        <w:t>HP Update</w:t>
      </w:r>
      <w:r w:rsidRPr="00732819">
        <w:rPr>
          <w:rFonts w:ascii="Arial" w:hAnsi="Arial" w:cs="Arial"/>
          <w:color w:val="333333"/>
          <w:sz w:val="18"/>
          <w:szCs w:val="18"/>
        </w:rPr>
        <w:t>.</w:t>
      </w:r>
    </w:p>
    <w:p w14:paraId="4DDB61E8" w14:textId="77777777" w:rsidR="00E41F46" w:rsidRPr="00732819" w:rsidRDefault="00E41F46" w:rsidP="00813925">
      <w:pPr>
        <w:pStyle w:val="NormalWeb"/>
        <w:spacing w:before="0" w:beforeAutospacing="0" w:after="0" w:afterAutospacing="0"/>
        <w:textAlignment w:val="baseline"/>
        <w:rPr>
          <w:rFonts w:ascii="Arial" w:hAnsi="Arial" w:cs="Arial"/>
          <w:color w:val="333333"/>
          <w:sz w:val="18"/>
          <w:szCs w:val="18"/>
        </w:rPr>
      </w:pPr>
    </w:p>
    <w:p w14:paraId="305401C1" w14:textId="7447F066"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 xml:space="preserve">- </w:t>
      </w:r>
      <w:r w:rsidRPr="00732819">
        <w:rPr>
          <w:rStyle w:val="Strong"/>
          <w:rFonts w:ascii="inherit" w:hAnsi="inherit" w:cs="Arial"/>
          <w:color w:val="333333"/>
          <w:sz w:val="18"/>
          <w:szCs w:val="18"/>
          <w:bdr w:val="none" w:sz="0" w:space="0" w:color="auto" w:frame="1"/>
        </w:rPr>
        <w:t xml:space="preserve">Windows XP: </w:t>
      </w:r>
      <w:r w:rsidRPr="00732819">
        <w:rPr>
          <w:rFonts w:ascii="Arial" w:hAnsi="Arial" w:cs="Arial"/>
          <w:color w:val="333333"/>
          <w:sz w:val="18"/>
          <w:szCs w:val="18"/>
        </w:rPr>
        <w:t>Click </w:t>
      </w:r>
      <w:r w:rsidRPr="00732819">
        <w:rPr>
          <w:rStyle w:val="Strong"/>
          <w:rFonts w:ascii="inherit" w:hAnsi="inherit" w:cs="Arial"/>
          <w:color w:val="333333"/>
          <w:sz w:val="18"/>
          <w:szCs w:val="18"/>
          <w:bdr w:val="none" w:sz="0" w:space="0" w:color="auto" w:frame="1"/>
        </w:rPr>
        <w:t>Start</w:t>
      </w:r>
      <w:r w:rsidRPr="00732819">
        <w:rPr>
          <w:rFonts w:ascii="Arial" w:hAnsi="Arial" w:cs="Arial"/>
          <w:color w:val="333333"/>
          <w:sz w:val="18"/>
          <w:szCs w:val="18"/>
        </w:rPr>
        <w:t>, click </w:t>
      </w:r>
      <w:r w:rsidRPr="00732819">
        <w:rPr>
          <w:rStyle w:val="Strong"/>
          <w:rFonts w:ascii="inherit" w:hAnsi="inherit" w:cs="Arial"/>
          <w:color w:val="333333"/>
          <w:sz w:val="18"/>
          <w:szCs w:val="18"/>
          <w:bdr w:val="none" w:sz="0" w:space="0" w:color="auto" w:frame="1"/>
        </w:rPr>
        <w:t>All programmes</w:t>
      </w:r>
      <w:r w:rsidRPr="00732819">
        <w:rPr>
          <w:rFonts w:ascii="Arial" w:hAnsi="Arial" w:cs="Arial"/>
          <w:color w:val="333333"/>
          <w:sz w:val="18"/>
          <w:szCs w:val="18"/>
        </w:rPr>
        <w:t>, click on the </w:t>
      </w:r>
      <w:r w:rsidRPr="00732819">
        <w:rPr>
          <w:rStyle w:val="Strong"/>
          <w:rFonts w:ascii="inherit" w:hAnsi="inherit" w:cs="Arial"/>
          <w:color w:val="333333"/>
          <w:sz w:val="18"/>
          <w:szCs w:val="18"/>
          <w:bdr w:val="none" w:sz="0" w:space="0" w:color="auto" w:frame="1"/>
        </w:rPr>
        <w:t>HP</w:t>
      </w:r>
      <w:r w:rsidRPr="00732819">
        <w:rPr>
          <w:rFonts w:ascii="Arial" w:hAnsi="Arial" w:cs="Arial"/>
          <w:color w:val="333333"/>
          <w:sz w:val="18"/>
          <w:szCs w:val="18"/>
        </w:rPr>
        <w:t> map and click </w:t>
      </w:r>
      <w:r w:rsidRPr="00732819">
        <w:rPr>
          <w:rStyle w:val="Strong"/>
          <w:rFonts w:ascii="inherit" w:hAnsi="inherit" w:cs="Arial"/>
          <w:color w:val="333333"/>
          <w:sz w:val="18"/>
          <w:szCs w:val="18"/>
          <w:bdr w:val="none" w:sz="0" w:space="0" w:color="auto" w:frame="1"/>
        </w:rPr>
        <w:t>HP Software Update</w:t>
      </w:r>
      <w:r w:rsidRPr="00732819">
        <w:rPr>
          <w:rFonts w:ascii="Arial" w:hAnsi="Arial" w:cs="Arial"/>
          <w:color w:val="333333"/>
          <w:sz w:val="18"/>
          <w:szCs w:val="18"/>
        </w:rPr>
        <w:t>.</w:t>
      </w:r>
    </w:p>
    <w:p w14:paraId="06DE6CAC" w14:textId="77777777" w:rsidR="00E41F46" w:rsidRPr="00732819" w:rsidRDefault="00E41F46" w:rsidP="00813925">
      <w:pPr>
        <w:pStyle w:val="NormalWeb"/>
        <w:spacing w:before="0" w:beforeAutospacing="0" w:after="0" w:afterAutospacing="0"/>
        <w:textAlignment w:val="baseline"/>
        <w:rPr>
          <w:rFonts w:ascii="Arial" w:hAnsi="Arial" w:cs="Arial"/>
          <w:color w:val="333333"/>
          <w:sz w:val="18"/>
          <w:szCs w:val="18"/>
        </w:rPr>
      </w:pPr>
    </w:p>
    <w:p w14:paraId="21D41F0F" w14:textId="1DFBC074"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 xml:space="preserve">- </w:t>
      </w:r>
      <w:r w:rsidRPr="00732819">
        <w:rPr>
          <w:rStyle w:val="Strong"/>
          <w:rFonts w:ascii="inherit" w:hAnsi="inherit" w:cs="Arial"/>
          <w:color w:val="333333"/>
          <w:sz w:val="18"/>
          <w:szCs w:val="18"/>
          <w:bdr w:val="none" w:sz="0" w:space="0" w:color="auto" w:frame="1"/>
        </w:rPr>
        <w:t xml:space="preserve">OS X: </w:t>
      </w:r>
      <w:r w:rsidRPr="00732819">
        <w:rPr>
          <w:rFonts w:ascii="Arial" w:hAnsi="Arial" w:cs="Arial"/>
          <w:color w:val="333333"/>
          <w:sz w:val="18"/>
          <w:szCs w:val="18"/>
        </w:rPr>
        <w:t>Mac uses its own software! No updates will take place via OS X.</w:t>
      </w:r>
    </w:p>
    <w:p w14:paraId="5E12DDEF" w14:textId="77777777" w:rsidR="00E41F46" w:rsidRPr="00732819" w:rsidRDefault="00E41F46" w:rsidP="00813925">
      <w:pPr>
        <w:pStyle w:val="NormalWeb"/>
        <w:spacing w:before="0" w:beforeAutospacing="0" w:after="0" w:afterAutospacing="0"/>
        <w:textAlignment w:val="baseline"/>
        <w:rPr>
          <w:rFonts w:ascii="Arial" w:hAnsi="Arial" w:cs="Arial"/>
          <w:color w:val="333333"/>
          <w:sz w:val="18"/>
          <w:szCs w:val="18"/>
        </w:rPr>
      </w:pPr>
    </w:p>
    <w:p w14:paraId="61B84309" w14:textId="5870E186"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5BA74358" wp14:editId="6D1B91D9">
            <wp:extent cx="1591976" cy="1251106"/>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014" cy="1273927"/>
                    </a:xfrm>
                    <a:prstGeom prst="rect">
                      <a:avLst/>
                    </a:prstGeom>
                    <a:noFill/>
                    <a:ln>
                      <a:noFill/>
                    </a:ln>
                  </pic:spPr>
                </pic:pic>
              </a:graphicData>
            </a:graphic>
          </wp:inline>
        </w:drawing>
      </w:r>
    </w:p>
    <w:p w14:paraId="74F0A022" w14:textId="77777777"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2. Click on the </w:t>
      </w:r>
      <w:r w:rsidRPr="00732819">
        <w:rPr>
          <w:rStyle w:val="Strong"/>
          <w:rFonts w:ascii="inherit" w:hAnsi="inherit" w:cs="Arial"/>
          <w:color w:val="333333"/>
          <w:sz w:val="18"/>
          <w:szCs w:val="18"/>
          <w:bdr w:val="none" w:sz="0" w:space="0" w:color="auto" w:frame="1"/>
        </w:rPr>
        <w:t>Settings</w:t>
      </w:r>
      <w:r w:rsidRPr="00732819">
        <w:rPr>
          <w:rFonts w:ascii="Arial" w:hAnsi="Arial" w:cs="Arial"/>
          <w:color w:val="333333"/>
          <w:sz w:val="18"/>
          <w:szCs w:val="18"/>
        </w:rPr>
        <w:t> button. The HP Update Settings popup will appear.</w:t>
      </w:r>
    </w:p>
    <w:p w14:paraId="4E3C3FD2" w14:textId="77777777" w:rsidR="00813925" w:rsidRPr="00732819" w:rsidRDefault="00813925" w:rsidP="00813925">
      <w:pPr>
        <w:pStyle w:val="NormalWeb"/>
        <w:spacing w:before="0" w:beforeAutospacing="0" w:after="0" w:afterAutospacing="0"/>
        <w:textAlignment w:val="baseline"/>
        <w:rPr>
          <w:rFonts w:ascii="Arial" w:hAnsi="Arial" w:cs="Arial"/>
          <w:color w:val="333333"/>
          <w:sz w:val="18"/>
          <w:szCs w:val="18"/>
        </w:rPr>
      </w:pPr>
      <w:r w:rsidRPr="00732819">
        <w:rPr>
          <w:rFonts w:ascii="Arial" w:hAnsi="Arial" w:cs="Arial"/>
          <w:color w:val="333333"/>
          <w:sz w:val="18"/>
          <w:szCs w:val="18"/>
        </w:rPr>
        <w:t>3. Select </w:t>
      </w:r>
      <w:r w:rsidRPr="00732819">
        <w:rPr>
          <w:rStyle w:val="Strong"/>
          <w:rFonts w:ascii="inherit" w:hAnsi="inherit" w:cs="Arial"/>
          <w:color w:val="333333"/>
          <w:sz w:val="18"/>
          <w:szCs w:val="18"/>
          <w:u w:val="single"/>
          <w:bdr w:val="none" w:sz="0" w:space="0" w:color="auto" w:frame="1"/>
        </w:rPr>
        <w:t>Never</w:t>
      </w:r>
      <w:r w:rsidRPr="00732819">
        <w:rPr>
          <w:rFonts w:ascii="Arial" w:hAnsi="Arial" w:cs="Arial"/>
          <w:color w:val="333333"/>
          <w:sz w:val="18"/>
          <w:szCs w:val="18"/>
        </w:rPr>
        <w:t> and click on the </w:t>
      </w:r>
      <w:r w:rsidRPr="00732819">
        <w:rPr>
          <w:rStyle w:val="Strong"/>
          <w:rFonts w:ascii="inherit" w:hAnsi="inherit" w:cs="Arial"/>
          <w:color w:val="333333"/>
          <w:sz w:val="18"/>
          <w:szCs w:val="18"/>
          <w:bdr w:val="none" w:sz="0" w:space="0" w:color="auto" w:frame="1"/>
        </w:rPr>
        <w:t>OK</w:t>
      </w:r>
      <w:r w:rsidRPr="00732819">
        <w:rPr>
          <w:rFonts w:ascii="Arial" w:hAnsi="Arial" w:cs="Arial"/>
          <w:color w:val="333333"/>
          <w:sz w:val="18"/>
          <w:szCs w:val="18"/>
        </w:rPr>
        <w:t> button. </w:t>
      </w:r>
    </w:p>
    <w:p w14:paraId="786944B6" w14:textId="4F19916D" w:rsidR="00813925" w:rsidRPr="00732819" w:rsidRDefault="00813925" w:rsidP="00813925">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noProof/>
          <w:color w:val="333333"/>
          <w:sz w:val="18"/>
          <w:szCs w:val="18"/>
        </w:rPr>
        <w:drawing>
          <wp:inline distT="0" distB="0" distL="0" distR="0" wp14:anchorId="3ACF75DD" wp14:editId="69BD97D2">
            <wp:extent cx="1675326" cy="13377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638" cy="1392307"/>
                    </a:xfrm>
                    <a:prstGeom prst="rect">
                      <a:avLst/>
                    </a:prstGeom>
                    <a:noFill/>
                    <a:ln>
                      <a:noFill/>
                    </a:ln>
                  </pic:spPr>
                </pic:pic>
              </a:graphicData>
            </a:graphic>
          </wp:inline>
        </w:drawing>
      </w:r>
    </w:p>
    <w:p w14:paraId="2B8F2787" w14:textId="14D8F1B8" w:rsidR="00813925" w:rsidRPr="00732819" w:rsidRDefault="00813925" w:rsidP="00E41F46">
      <w:pPr>
        <w:pStyle w:val="NormalWeb"/>
        <w:spacing w:before="0" w:beforeAutospacing="0" w:after="240" w:afterAutospacing="0"/>
        <w:textAlignment w:val="baseline"/>
        <w:rPr>
          <w:rFonts w:ascii="Arial" w:hAnsi="Arial" w:cs="Arial"/>
          <w:color w:val="333333"/>
          <w:sz w:val="18"/>
          <w:szCs w:val="18"/>
        </w:rPr>
      </w:pPr>
      <w:r w:rsidRPr="00732819">
        <w:rPr>
          <w:rFonts w:ascii="Arial" w:hAnsi="Arial" w:cs="Arial"/>
          <w:color w:val="333333"/>
          <w:sz w:val="18"/>
          <w:szCs w:val="18"/>
        </w:rPr>
        <w:t>Close the HP Update program by clicking the cross.</w:t>
      </w:r>
    </w:p>
    <w:sectPr w:rsidR="00813925" w:rsidRPr="00732819" w:rsidSect="00732819">
      <w:head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B344" w14:textId="77777777" w:rsidR="00DE2447" w:rsidRDefault="00DE2447" w:rsidP="00EC27C6">
      <w:pPr>
        <w:spacing w:after="0" w:line="240" w:lineRule="auto"/>
      </w:pPr>
      <w:r>
        <w:separator/>
      </w:r>
    </w:p>
  </w:endnote>
  <w:endnote w:type="continuationSeparator" w:id="0">
    <w:p w14:paraId="4F58FFB6" w14:textId="77777777" w:rsidR="00DE2447" w:rsidRDefault="00DE2447" w:rsidP="00EC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B2B5" w14:textId="77777777" w:rsidR="00DE2447" w:rsidRDefault="00DE2447" w:rsidP="00EC27C6">
      <w:pPr>
        <w:spacing w:after="0" w:line="240" w:lineRule="auto"/>
      </w:pPr>
      <w:r>
        <w:separator/>
      </w:r>
    </w:p>
  </w:footnote>
  <w:footnote w:type="continuationSeparator" w:id="0">
    <w:p w14:paraId="0FB8620E" w14:textId="77777777" w:rsidR="00DE2447" w:rsidRDefault="00DE2447" w:rsidP="00EC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D86A" w14:textId="5FDFAC64" w:rsidR="00EC27C6" w:rsidRDefault="00EC27C6">
    <w:pPr>
      <w:pStyle w:val="Header"/>
      <w:rPr>
        <w:sz w:val="24"/>
        <w:szCs w:val="24"/>
      </w:rPr>
    </w:pPr>
    <w:r>
      <w:rPr>
        <w:noProof/>
        <w:sz w:val="24"/>
        <w:szCs w:val="24"/>
      </w:rPr>
      <w:drawing>
        <wp:anchor distT="0" distB="0" distL="114300" distR="114300" simplePos="0" relativeHeight="251658240" behindDoc="0" locked="0" layoutInCell="1" allowOverlap="1" wp14:anchorId="11124CB0" wp14:editId="22E55A43">
          <wp:simplePos x="0" y="0"/>
          <wp:positionH relativeFrom="margin">
            <wp:align>right</wp:align>
          </wp:positionH>
          <wp:positionV relativeFrom="paragraph">
            <wp:posOffset>-163830</wp:posOffset>
          </wp:positionV>
          <wp:extent cx="1524000" cy="626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611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color w:val="FF0000"/>
          <w:sz w:val="24"/>
          <w:szCs w:val="24"/>
        </w:rPr>
        <w:alias w:val="Title"/>
        <w:id w:val="78404852"/>
        <w:placeholder>
          <w:docPart w:val="AB8EAB04B64741D993F9A013AFE9E518"/>
        </w:placeholder>
        <w:dataBinding w:prefixMappings="xmlns:ns0='http://schemas.openxmlformats.org/package/2006/metadata/core-properties' xmlns:ns1='http://purl.org/dc/elements/1.1/'" w:xpath="/ns0:coreProperties[1]/ns1:title[1]" w:storeItemID="{6C3C8BC8-F283-45AE-878A-BAB7291924A1}"/>
        <w:text/>
      </w:sdtPr>
      <w:sdtEndPr/>
      <w:sdtContent>
        <w:r w:rsidRPr="00EC27C6">
          <w:rPr>
            <w:rFonts w:asciiTheme="majorHAnsi" w:eastAsiaTheme="majorEastAsia" w:hAnsiTheme="majorHAnsi" w:cstheme="majorBidi"/>
            <w:color w:val="FF0000"/>
            <w:sz w:val="24"/>
            <w:szCs w:val="24"/>
          </w:rPr>
          <w:t>IMPORTANT PLEASE READ</w:t>
        </w:r>
      </w:sdtContent>
    </w:sdt>
    <w:r>
      <w:rPr>
        <w:rFonts w:asciiTheme="majorHAnsi" w:eastAsiaTheme="majorEastAsia" w:hAnsiTheme="majorHAnsi" w:cstheme="majorBidi"/>
        <w:color w:val="4472C4" w:themeColor="accent1"/>
        <w:sz w:val="24"/>
        <w:szCs w:val="24"/>
      </w:rPr>
      <w:ptab w:relativeTo="margin" w:alignment="right" w:leader="none"/>
    </w:r>
  </w:p>
  <w:p w14:paraId="0EE8B643" w14:textId="77777777" w:rsidR="00EC27C6" w:rsidRDefault="00EC2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6096D"/>
    <w:multiLevelType w:val="multilevel"/>
    <w:tmpl w:val="B91A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C6"/>
    <w:rsid w:val="004E0A33"/>
    <w:rsid w:val="00732819"/>
    <w:rsid w:val="00813925"/>
    <w:rsid w:val="00DE2447"/>
    <w:rsid w:val="00E41F46"/>
    <w:rsid w:val="00EC27C6"/>
    <w:rsid w:val="00EE7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CB49"/>
  <w15:chartTrackingRefBased/>
  <w15:docId w15:val="{F35C0BA5-F78F-441E-A1C4-FFCA3C4C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392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C6"/>
  </w:style>
  <w:style w:type="paragraph" w:styleId="Footer">
    <w:name w:val="footer"/>
    <w:basedOn w:val="Normal"/>
    <w:link w:val="FooterChar"/>
    <w:uiPriority w:val="99"/>
    <w:unhideWhenUsed/>
    <w:rsid w:val="00EC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C6"/>
  </w:style>
  <w:style w:type="character" w:customStyle="1" w:styleId="Heading2Char">
    <w:name w:val="Heading 2 Char"/>
    <w:basedOn w:val="DefaultParagraphFont"/>
    <w:link w:val="Heading2"/>
    <w:uiPriority w:val="9"/>
    <w:rsid w:val="00813925"/>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813925"/>
    <w:rPr>
      <w:b/>
      <w:bCs/>
    </w:rPr>
  </w:style>
  <w:style w:type="paragraph" w:styleId="NormalWeb">
    <w:name w:val="Normal (Web)"/>
    <w:basedOn w:val="Normal"/>
    <w:uiPriority w:val="99"/>
    <w:unhideWhenUsed/>
    <w:rsid w:val="0081392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98032">
      <w:bodyDiv w:val="1"/>
      <w:marLeft w:val="0"/>
      <w:marRight w:val="0"/>
      <w:marTop w:val="0"/>
      <w:marBottom w:val="0"/>
      <w:divBdr>
        <w:top w:val="none" w:sz="0" w:space="0" w:color="auto"/>
        <w:left w:val="none" w:sz="0" w:space="0" w:color="auto"/>
        <w:bottom w:val="none" w:sz="0" w:space="0" w:color="auto"/>
        <w:right w:val="none" w:sz="0" w:space="0" w:color="auto"/>
      </w:divBdr>
    </w:div>
    <w:div w:id="1012223130">
      <w:bodyDiv w:val="1"/>
      <w:marLeft w:val="0"/>
      <w:marRight w:val="0"/>
      <w:marTop w:val="0"/>
      <w:marBottom w:val="0"/>
      <w:divBdr>
        <w:top w:val="none" w:sz="0" w:space="0" w:color="auto"/>
        <w:left w:val="none" w:sz="0" w:space="0" w:color="auto"/>
        <w:bottom w:val="none" w:sz="0" w:space="0" w:color="auto"/>
        <w:right w:val="none" w:sz="0" w:space="0" w:color="auto"/>
      </w:divBdr>
    </w:div>
    <w:div w:id="13367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EAB04B64741D993F9A013AFE9E518"/>
        <w:category>
          <w:name w:val="General"/>
          <w:gallery w:val="placeholder"/>
        </w:category>
        <w:types>
          <w:type w:val="bbPlcHdr"/>
        </w:types>
        <w:behaviors>
          <w:behavior w:val="content"/>
        </w:behaviors>
        <w:guid w:val="{70621860-D48D-4155-87B9-EE36395C5153}"/>
      </w:docPartPr>
      <w:docPartBody>
        <w:p w:rsidR="00DA74A4" w:rsidRDefault="002D5E2F" w:rsidP="002D5E2F">
          <w:pPr>
            <w:pStyle w:val="AB8EAB04B64741D993F9A013AFE9E518"/>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2F"/>
    <w:rsid w:val="002D5E2F"/>
    <w:rsid w:val="005631DA"/>
    <w:rsid w:val="00712B14"/>
    <w:rsid w:val="00DA74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EAB04B64741D993F9A013AFE9E518">
    <w:name w:val="AB8EAB04B64741D993F9A013AFE9E518"/>
    <w:rsid w:val="002D5E2F"/>
  </w:style>
  <w:style w:type="paragraph" w:customStyle="1" w:styleId="59DFB8005C4041D7959C2E921B85147B">
    <w:name w:val="59DFB8005C4041D7959C2E921B85147B"/>
    <w:rsid w:val="002D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PLEASE READ</dc:title>
  <dc:subject/>
  <dc:creator>IIJ</dc:creator>
  <cp:keywords/>
  <dc:description/>
  <cp:lastModifiedBy>IIJ</cp:lastModifiedBy>
  <cp:revision>3</cp:revision>
  <cp:lastPrinted>2021-03-17T00:16:00Z</cp:lastPrinted>
  <dcterms:created xsi:type="dcterms:W3CDTF">2021-03-16T23:15:00Z</dcterms:created>
  <dcterms:modified xsi:type="dcterms:W3CDTF">2021-03-17T00:17:00Z</dcterms:modified>
</cp:coreProperties>
</file>