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7FA3" w14:textId="226FFC0E" w:rsidR="003832CE" w:rsidRPr="005F61D4" w:rsidRDefault="003832CE" w:rsidP="006C6287">
      <w:pPr>
        <w:pStyle w:val="NoSpacing"/>
        <w:rPr>
          <w:rFonts w:cstheme="minorHAnsi"/>
          <w:b/>
          <w:sz w:val="32"/>
          <w:szCs w:val="32"/>
        </w:rPr>
      </w:pPr>
    </w:p>
    <w:p w14:paraId="1C265357" w14:textId="77777777" w:rsidR="007A45B7" w:rsidRPr="005F61D4" w:rsidRDefault="007A45B7" w:rsidP="0052379D">
      <w:pPr>
        <w:pStyle w:val="NoSpacing"/>
        <w:jc w:val="center"/>
        <w:rPr>
          <w:rFonts w:cstheme="minorHAnsi"/>
          <w:b/>
          <w:sz w:val="32"/>
          <w:szCs w:val="32"/>
        </w:rPr>
      </w:pPr>
    </w:p>
    <w:p w14:paraId="5722A979" w14:textId="38395C4F" w:rsidR="001D3262" w:rsidRPr="005F61D4" w:rsidRDefault="006C6287" w:rsidP="0052379D">
      <w:pPr>
        <w:jc w:val="center"/>
        <w:rPr>
          <w:rFonts w:cstheme="minorHAnsi"/>
          <w:sz w:val="32"/>
        </w:rPr>
      </w:pPr>
      <w:r>
        <w:rPr>
          <w:rFonts w:cstheme="minorHAnsi"/>
          <w:sz w:val="28"/>
        </w:rPr>
        <w:t xml:space="preserve">Santa Rosa </w:t>
      </w:r>
      <w:r w:rsidR="00F855FA">
        <w:rPr>
          <w:rFonts w:cstheme="minorHAnsi"/>
          <w:sz w:val="28"/>
        </w:rPr>
        <w:t>Republican Women Federated</w:t>
      </w:r>
    </w:p>
    <w:p w14:paraId="0EC7D7EE" w14:textId="6AE20131" w:rsidR="001D3262" w:rsidRPr="005F61D4" w:rsidRDefault="0009098D" w:rsidP="0052379D">
      <w:pPr>
        <w:spacing w:line="420" w:lineRule="auto"/>
        <w:jc w:val="center"/>
        <w:rPr>
          <w:rFonts w:cstheme="minorHAnsi"/>
          <w:b/>
          <w:sz w:val="24"/>
          <w:szCs w:val="24"/>
        </w:rPr>
      </w:pPr>
      <w:r w:rsidRPr="005F61D4">
        <w:rPr>
          <w:rFonts w:cstheme="minorHAnsi"/>
          <w:b/>
          <w:sz w:val="24"/>
          <w:szCs w:val="24"/>
        </w:rPr>
        <w:t xml:space="preserve">Bylaws </w:t>
      </w:r>
      <w:r w:rsidR="001B306D">
        <w:rPr>
          <w:rFonts w:cstheme="minorHAnsi"/>
          <w:b/>
          <w:sz w:val="24"/>
          <w:szCs w:val="24"/>
        </w:rPr>
        <w:t>r</w:t>
      </w:r>
      <w:r w:rsidR="001D3262" w:rsidRPr="005F61D4">
        <w:rPr>
          <w:rFonts w:cstheme="minorHAnsi"/>
          <w:b/>
          <w:sz w:val="24"/>
          <w:szCs w:val="24"/>
        </w:rPr>
        <w:t>evised</w:t>
      </w:r>
      <w:r w:rsidRPr="005F61D4">
        <w:rPr>
          <w:rFonts w:cstheme="minorHAnsi"/>
          <w:b/>
          <w:sz w:val="24"/>
          <w:szCs w:val="24"/>
        </w:rPr>
        <w:t xml:space="preserve"> </w:t>
      </w:r>
      <w:r w:rsidR="00125C32">
        <w:rPr>
          <w:rFonts w:cstheme="minorHAnsi"/>
          <w:b/>
          <w:sz w:val="24"/>
          <w:szCs w:val="24"/>
        </w:rPr>
        <w:t>November 30, 2025</w:t>
      </w:r>
    </w:p>
    <w:p w14:paraId="14AC266A" w14:textId="3EE02A8A" w:rsidR="00225D09" w:rsidRPr="005F61D4" w:rsidRDefault="00225D09" w:rsidP="0052379D">
      <w:pPr>
        <w:jc w:val="center"/>
        <w:rPr>
          <w:rFonts w:cstheme="minorHAnsi"/>
          <w:b/>
          <w:sz w:val="28"/>
          <w:szCs w:val="28"/>
        </w:rPr>
      </w:pPr>
      <w:bookmarkStart w:id="0" w:name="_Hlk518376235"/>
      <w:r w:rsidRPr="005F61D4">
        <w:rPr>
          <w:rFonts w:cstheme="minorHAnsi"/>
          <w:b/>
          <w:sz w:val="28"/>
          <w:szCs w:val="28"/>
        </w:rPr>
        <w:t>ARTICLE I ─ NAME</w:t>
      </w:r>
    </w:p>
    <w:p w14:paraId="2B4A7AFD" w14:textId="666126C3" w:rsidR="00225D09" w:rsidRPr="005F61D4" w:rsidRDefault="00225D09" w:rsidP="0052379D">
      <w:pPr>
        <w:pStyle w:val="NoSpacing"/>
        <w:jc w:val="both"/>
        <w:rPr>
          <w:rFonts w:cstheme="minorHAnsi"/>
          <w:sz w:val="24"/>
          <w:szCs w:val="24"/>
        </w:rPr>
      </w:pPr>
      <w:r w:rsidRPr="005F61D4">
        <w:rPr>
          <w:rFonts w:cstheme="minorHAnsi"/>
          <w:sz w:val="24"/>
          <w:szCs w:val="24"/>
        </w:rPr>
        <w:t xml:space="preserve">The name of this </w:t>
      </w:r>
      <w:r w:rsidR="00712A1E" w:rsidRPr="005F61D4">
        <w:rPr>
          <w:rFonts w:cstheme="minorHAnsi"/>
          <w:sz w:val="24"/>
          <w:szCs w:val="24"/>
        </w:rPr>
        <w:t>Club</w:t>
      </w:r>
      <w:r w:rsidRPr="005F61D4">
        <w:rPr>
          <w:rFonts w:cstheme="minorHAnsi"/>
          <w:sz w:val="24"/>
          <w:szCs w:val="24"/>
        </w:rPr>
        <w:t xml:space="preserve"> shall be</w:t>
      </w:r>
      <w:r w:rsidR="00AF689B" w:rsidRPr="005F61D4">
        <w:rPr>
          <w:rFonts w:cstheme="minorHAnsi"/>
          <w:sz w:val="24"/>
          <w:szCs w:val="24"/>
        </w:rPr>
        <w:t xml:space="preserve"> </w:t>
      </w:r>
      <w:r w:rsidR="00125C32">
        <w:rPr>
          <w:rFonts w:cstheme="minorHAnsi"/>
          <w:sz w:val="24"/>
          <w:szCs w:val="24"/>
        </w:rPr>
        <w:t xml:space="preserve">Santa Rosa </w:t>
      </w:r>
      <w:r w:rsidR="00F52A43" w:rsidRPr="005F61D4">
        <w:rPr>
          <w:rFonts w:cstheme="minorHAnsi"/>
          <w:sz w:val="24"/>
          <w:szCs w:val="24"/>
        </w:rPr>
        <w:t>Republican Women</w:t>
      </w:r>
      <w:r w:rsidR="00AF689B" w:rsidRPr="005F61D4">
        <w:rPr>
          <w:rFonts w:cstheme="minorHAnsi"/>
          <w:sz w:val="24"/>
          <w:szCs w:val="24"/>
        </w:rPr>
        <w:t xml:space="preserve"> </w:t>
      </w:r>
      <w:r w:rsidR="001D3262" w:rsidRPr="005F61D4">
        <w:rPr>
          <w:rFonts w:cstheme="minorHAnsi"/>
          <w:sz w:val="24"/>
          <w:szCs w:val="24"/>
        </w:rPr>
        <w:t>Federated</w:t>
      </w:r>
      <w:r w:rsidR="00AF689B" w:rsidRPr="005F61D4">
        <w:rPr>
          <w:rFonts w:cstheme="minorHAnsi"/>
          <w:sz w:val="24"/>
          <w:szCs w:val="24"/>
        </w:rPr>
        <w:t xml:space="preserve"> </w:t>
      </w:r>
      <w:r w:rsidRPr="005F61D4">
        <w:rPr>
          <w:rFonts w:cstheme="minorHAnsi"/>
          <w:sz w:val="24"/>
          <w:szCs w:val="24"/>
        </w:rPr>
        <w:t>hereinafter referred to as</w:t>
      </w:r>
      <w:r w:rsidR="00E56919" w:rsidRPr="005F61D4">
        <w:rPr>
          <w:rFonts w:cstheme="minorHAnsi"/>
          <w:sz w:val="24"/>
          <w:szCs w:val="24"/>
        </w:rPr>
        <w:t xml:space="preserve"> “Club”</w:t>
      </w:r>
      <w:r w:rsidR="001D3262" w:rsidRPr="005F61D4">
        <w:rPr>
          <w:rFonts w:cstheme="minorHAnsi"/>
          <w:sz w:val="24"/>
          <w:szCs w:val="24"/>
        </w:rPr>
        <w:t>.</w:t>
      </w:r>
      <w:r w:rsidRPr="005F61D4">
        <w:rPr>
          <w:rFonts w:cstheme="minorHAnsi"/>
          <w:sz w:val="24"/>
          <w:szCs w:val="24"/>
        </w:rPr>
        <w:t xml:space="preserve"> </w:t>
      </w:r>
      <w:r w:rsidR="001D3262" w:rsidRPr="005F61D4">
        <w:rPr>
          <w:rFonts w:cstheme="minorHAnsi"/>
          <w:sz w:val="24"/>
          <w:szCs w:val="24"/>
        </w:rPr>
        <w:t xml:space="preserve"> </w:t>
      </w:r>
    </w:p>
    <w:p w14:paraId="6FE8211F" w14:textId="77777777" w:rsidR="005523E8" w:rsidRPr="005F61D4" w:rsidRDefault="005523E8" w:rsidP="0052379D">
      <w:pPr>
        <w:pStyle w:val="NoSpacing"/>
        <w:jc w:val="both"/>
        <w:rPr>
          <w:rFonts w:cstheme="minorHAnsi"/>
        </w:rPr>
      </w:pPr>
    </w:p>
    <w:p w14:paraId="0283162C" w14:textId="77777777" w:rsidR="00225D09" w:rsidRPr="005F61D4" w:rsidRDefault="00225D09" w:rsidP="0052379D">
      <w:pPr>
        <w:jc w:val="center"/>
        <w:rPr>
          <w:rFonts w:cstheme="minorHAnsi"/>
          <w:b/>
          <w:sz w:val="28"/>
          <w:szCs w:val="28"/>
        </w:rPr>
      </w:pPr>
      <w:r w:rsidRPr="005F61D4">
        <w:rPr>
          <w:rFonts w:cstheme="minorHAnsi"/>
          <w:b/>
          <w:sz w:val="28"/>
          <w:szCs w:val="28"/>
        </w:rPr>
        <w:t>ARTICLE II ─ OBJECTIVES</w:t>
      </w:r>
    </w:p>
    <w:p w14:paraId="79F63DC5" w14:textId="605D23C7" w:rsidR="00225D09" w:rsidRPr="005F61D4" w:rsidRDefault="00225D09" w:rsidP="0052379D">
      <w:pPr>
        <w:jc w:val="both"/>
        <w:rPr>
          <w:rFonts w:cstheme="minorHAnsi"/>
          <w:b/>
          <w:sz w:val="24"/>
          <w:szCs w:val="24"/>
        </w:rPr>
      </w:pPr>
      <w:r w:rsidRPr="005F61D4">
        <w:rPr>
          <w:rFonts w:cstheme="minorHAnsi"/>
          <w:b/>
          <w:sz w:val="24"/>
          <w:szCs w:val="24"/>
        </w:rPr>
        <w:t xml:space="preserve">The Objectives shall be to: </w:t>
      </w:r>
    </w:p>
    <w:p w14:paraId="76AC99B7" w14:textId="77777777" w:rsidR="00225D09" w:rsidRPr="005F61D4" w:rsidRDefault="00225D09" w:rsidP="0052379D">
      <w:pPr>
        <w:pStyle w:val="ListParagraph"/>
        <w:numPr>
          <w:ilvl w:val="0"/>
          <w:numId w:val="28"/>
        </w:numPr>
        <w:spacing w:after="200" w:line="276" w:lineRule="auto"/>
        <w:jc w:val="both"/>
        <w:rPr>
          <w:rFonts w:asciiTheme="minorHAnsi" w:hAnsiTheme="minorHAnsi" w:cstheme="minorHAnsi"/>
          <w:sz w:val="24"/>
          <w:szCs w:val="24"/>
        </w:rPr>
      </w:pPr>
      <w:r w:rsidRPr="005F61D4">
        <w:rPr>
          <w:rFonts w:asciiTheme="minorHAnsi" w:hAnsiTheme="minorHAnsi" w:cstheme="minorHAnsi"/>
          <w:color w:val="221F1F"/>
          <w:sz w:val="24"/>
          <w:szCs w:val="24"/>
        </w:rPr>
        <w:t>Increase the effectiveness of women</w:t>
      </w:r>
      <w:r w:rsidRPr="005F61D4">
        <w:rPr>
          <w:rFonts w:asciiTheme="minorHAnsi" w:hAnsiTheme="minorHAnsi" w:cstheme="minorHAnsi"/>
          <w:color w:val="221F1F"/>
          <w:spacing w:val="-1"/>
          <w:sz w:val="24"/>
          <w:szCs w:val="24"/>
        </w:rPr>
        <w:t xml:space="preserve"> </w:t>
      </w:r>
      <w:r w:rsidRPr="005F61D4">
        <w:rPr>
          <w:rFonts w:asciiTheme="minorHAnsi" w:hAnsiTheme="minorHAnsi" w:cstheme="minorHAnsi"/>
          <w:color w:val="221F1F"/>
          <w:sz w:val="24"/>
          <w:szCs w:val="24"/>
        </w:rPr>
        <w:t>in the cause of good</w:t>
      </w:r>
      <w:r w:rsidRPr="005F61D4">
        <w:rPr>
          <w:rFonts w:asciiTheme="minorHAnsi" w:hAnsiTheme="minorHAnsi" w:cstheme="minorHAnsi"/>
          <w:color w:val="221F1F"/>
          <w:spacing w:val="-14"/>
          <w:sz w:val="24"/>
          <w:szCs w:val="24"/>
        </w:rPr>
        <w:t xml:space="preserve"> </w:t>
      </w:r>
      <w:proofErr w:type="gramStart"/>
      <w:r w:rsidRPr="005F61D4">
        <w:rPr>
          <w:rFonts w:asciiTheme="minorHAnsi" w:hAnsiTheme="minorHAnsi" w:cstheme="minorHAnsi"/>
          <w:color w:val="221F1F"/>
          <w:sz w:val="24"/>
          <w:szCs w:val="24"/>
        </w:rPr>
        <w:t>government;</w:t>
      </w:r>
      <w:proofErr w:type="gramEnd"/>
    </w:p>
    <w:p w14:paraId="696057AA" w14:textId="6F244B09" w:rsidR="00D9650F" w:rsidRPr="005F61D4" w:rsidRDefault="00D9650F" w:rsidP="0052379D">
      <w:pPr>
        <w:pStyle w:val="ListParagraph"/>
        <w:numPr>
          <w:ilvl w:val="0"/>
          <w:numId w:val="28"/>
        </w:numPr>
        <w:spacing w:after="200" w:line="276" w:lineRule="auto"/>
        <w:jc w:val="both"/>
        <w:rPr>
          <w:rFonts w:asciiTheme="minorHAnsi" w:hAnsiTheme="minorHAnsi" w:cstheme="minorHAnsi"/>
          <w:sz w:val="24"/>
          <w:szCs w:val="24"/>
        </w:rPr>
      </w:pPr>
      <w:r w:rsidRPr="005F61D4">
        <w:rPr>
          <w:rFonts w:asciiTheme="minorHAnsi" w:hAnsiTheme="minorHAnsi" w:cstheme="minorHAnsi"/>
          <w:color w:val="221F1F"/>
          <w:sz w:val="24"/>
          <w:szCs w:val="24"/>
        </w:rPr>
        <w:t xml:space="preserve">Promote an informed public through education and </w:t>
      </w:r>
      <w:proofErr w:type="gramStart"/>
      <w:r w:rsidRPr="005F61D4">
        <w:rPr>
          <w:rFonts w:asciiTheme="minorHAnsi" w:hAnsiTheme="minorHAnsi" w:cstheme="minorHAnsi"/>
          <w:color w:val="221F1F"/>
          <w:sz w:val="24"/>
          <w:szCs w:val="24"/>
        </w:rPr>
        <w:t>activity;</w:t>
      </w:r>
      <w:proofErr w:type="gramEnd"/>
    </w:p>
    <w:p w14:paraId="666BCAAA" w14:textId="77777777" w:rsidR="00225D09" w:rsidRPr="005F61D4" w:rsidRDefault="00225D09" w:rsidP="0052379D">
      <w:pPr>
        <w:pStyle w:val="ListParagraph"/>
        <w:numPr>
          <w:ilvl w:val="0"/>
          <w:numId w:val="28"/>
        </w:numPr>
        <w:spacing w:after="200" w:line="276" w:lineRule="auto"/>
        <w:jc w:val="both"/>
        <w:rPr>
          <w:rFonts w:asciiTheme="minorHAnsi" w:hAnsiTheme="minorHAnsi" w:cstheme="minorHAnsi"/>
          <w:sz w:val="24"/>
          <w:szCs w:val="24"/>
        </w:rPr>
      </w:pPr>
      <w:r w:rsidRPr="005F61D4">
        <w:rPr>
          <w:rFonts w:asciiTheme="minorHAnsi" w:hAnsiTheme="minorHAnsi" w:cstheme="minorHAnsi"/>
          <w:color w:val="221F1F"/>
          <w:sz w:val="24"/>
          <w:szCs w:val="24"/>
        </w:rPr>
        <w:t>Foster loy</w:t>
      </w:r>
      <w:r w:rsidRPr="005F61D4">
        <w:rPr>
          <w:rFonts w:asciiTheme="minorHAnsi" w:hAnsiTheme="minorHAnsi" w:cstheme="minorHAnsi"/>
          <w:color w:val="221F1F"/>
          <w:spacing w:val="-2"/>
          <w:sz w:val="24"/>
          <w:szCs w:val="24"/>
        </w:rPr>
        <w:t>a</w:t>
      </w:r>
      <w:r w:rsidRPr="005F61D4">
        <w:rPr>
          <w:rFonts w:asciiTheme="minorHAnsi" w:hAnsiTheme="minorHAnsi" w:cstheme="minorHAnsi"/>
          <w:color w:val="221F1F"/>
          <w:sz w:val="24"/>
          <w:szCs w:val="24"/>
        </w:rPr>
        <w:t xml:space="preserve">lty to the </w:t>
      </w:r>
      <w:r w:rsidRPr="005F61D4">
        <w:rPr>
          <w:rFonts w:asciiTheme="minorHAnsi" w:hAnsiTheme="minorHAnsi" w:cstheme="minorHAnsi"/>
          <w:color w:val="221F1F"/>
          <w:spacing w:val="-1"/>
          <w:sz w:val="24"/>
          <w:szCs w:val="24"/>
        </w:rPr>
        <w:t>R</w:t>
      </w:r>
      <w:r w:rsidRPr="005F61D4">
        <w:rPr>
          <w:rFonts w:asciiTheme="minorHAnsi" w:hAnsiTheme="minorHAnsi" w:cstheme="minorHAnsi"/>
          <w:color w:val="221F1F"/>
          <w:sz w:val="24"/>
          <w:szCs w:val="24"/>
        </w:rPr>
        <w:t xml:space="preserve">epublican </w:t>
      </w:r>
      <w:r w:rsidRPr="005F61D4">
        <w:rPr>
          <w:rFonts w:asciiTheme="minorHAnsi" w:hAnsiTheme="minorHAnsi" w:cstheme="minorHAnsi"/>
          <w:color w:val="221F1F"/>
          <w:spacing w:val="-1"/>
          <w:sz w:val="24"/>
          <w:szCs w:val="24"/>
        </w:rPr>
        <w:t>P</w:t>
      </w:r>
      <w:r w:rsidRPr="005F61D4">
        <w:rPr>
          <w:rFonts w:asciiTheme="minorHAnsi" w:hAnsiTheme="minorHAnsi" w:cstheme="minorHAnsi"/>
          <w:color w:val="221F1F"/>
          <w:sz w:val="24"/>
          <w:szCs w:val="24"/>
        </w:rPr>
        <w:t>arty at all levels of</w:t>
      </w:r>
      <w:r w:rsidRPr="005F61D4">
        <w:rPr>
          <w:rFonts w:asciiTheme="minorHAnsi" w:hAnsiTheme="minorHAnsi" w:cstheme="minorHAnsi"/>
          <w:color w:val="221F1F"/>
          <w:spacing w:val="-15"/>
          <w:sz w:val="24"/>
          <w:szCs w:val="24"/>
        </w:rPr>
        <w:t xml:space="preserve"> </w:t>
      </w:r>
      <w:proofErr w:type="gramStart"/>
      <w:r w:rsidRPr="005F61D4">
        <w:rPr>
          <w:rFonts w:asciiTheme="minorHAnsi" w:hAnsiTheme="minorHAnsi" w:cstheme="minorHAnsi"/>
          <w:color w:val="221F1F"/>
          <w:sz w:val="24"/>
          <w:szCs w:val="24"/>
        </w:rPr>
        <w:t>govern</w:t>
      </w:r>
      <w:r w:rsidRPr="005F61D4">
        <w:rPr>
          <w:rFonts w:asciiTheme="minorHAnsi" w:hAnsiTheme="minorHAnsi" w:cstheme="minorHAnsi"/>
          <w:color w:val="221F1F"/>
          <w:spacing w:val="-1"/>
          <w:sz w:val="24"/>
          <w:szCs w:val="24"/>
        </w:rPr>
        <w:t>m</w:t>
      </w:r>
      <w:r w:rsidRPr="005F61D4">
        <w:rPr>
          <w:rFonts w:asciiTheme="minorHAnsi" w:hAnsiTheme="minorHAnsi" w:cstheme="minorHAnsi"/>
          <w:color w:val="221F1F"/>
          <w:sz w:val="24"/>
          <w:szCs w:val="24"/>
        </w:rPr>
        <w:t>ent;</w:t>
      </w:r>
      <w:proofErr w:type="gramEnd"/>
    </w:p>
    <w:p w14:paraId="504AC22F" w14:textId="0950E762" w:rsidR="00225D09" w:rsidRPr="00C1655B" w:rsidRDefault="00225D09" w:rsidP="0052379D">
      <w:pPr>
        <w:pStyle w:val="ListParagraph"/>
        <w:numPr>
          <w:ilvl w:val="0"/>
          <w:numId w:val="28"/>
        </w:numPr>
        <w:spacing w:after="200" w:line="276" w:lineRule="auto"/>
        <w:jc w:val="both"/>
        <w:rPr>
          <w:rFonts w:asciiTheme="minorHAnsi" w:hAnsiTheme="minorHAnsi" w:cstheme="minorHAnsi"/>
          <w:sz w:val="24"/>
          <w:szCs w:val="24"/>
        </w:rPr>
      </w:pPr>
      <w:r w:rsidRPr="005F61D4">
        <w:rPr>
          <w:rFonts w:asciiTheme="minorHAnsi" w:hAnsiTheme="minorHAnsi" w:cstheme="minorHAnsi"/>
          <w:color w:val="221F1F"/>
          <w:sz w:val="24"/>
          <w:szCs w:val="24"/>
        </w:rPr>
        <w:t>Pro</w:t>
      </w:r>
      <w:r w:rsidRPr="005F61D4">
        <w:rPr>
          <w:rFonts w:asciiTheme="minorHAnsi" w:hAnsiTheme="minorHAnsi" w:cstheme="minorHAnsi"/>
          <w:color w:val="221F1F"/>
          <w:spacing w:val="-1"/>
          <w:sz w:val="24"/>
          <w:szCs w:val="24"/>
        </w:rPr>
        <w:t>m</w:t>
      </w:r>
      <w:r w:rsidRPr="005F61D4">
        <w:rPr>
          <w:rFonts w:asciiTheme="minorHAnsi" w:hAnsiTheme="minorHAnsi" w:cstheme="minorHAnsi"/>
          <w:color w:val="221F1F"/>
          <w:sz w:val="24"/>
          <w:szCs w:val="24"/>
        </w:rPr>
        <w:t xml:space="preserve">ote </w:t>
      </w:r>
      <w:r w:rsidR="00F52A43" w:rsidRPr="005F61D4">
        <w:rPr>
          <w:rFonts w:asciiTheme="minorHAnsi" w:hAnsiTheme="minorHAnsi" w:cstheme="minorHAnsi"/>
          <w:color w:val="221F1F"/>
          <w:sz w:val="24"/>
          <w:szCs w:val="24"/>
        </w:rPr>
        <w:t xml:space="preserve">and support the objectives, the </w:t>
      </w:r>
      <w:r w:rsidRPr="005F61D4">
        <w:rPr>
          <w:rFonts w:asciiTheme="minorHAnsi" w:hAnsiTheme="minorHAnsi" w:cstheme="minorHAnsi"/>
          <w:color w:val="221F1F"/>
          <w:sz w:val="24"/>
          <w:szCs w:val="24"/>
        </w:rPr>
        <w:t xml:space="preserve">principles </w:t>
      </w:r>
      <w:r w:rsidR="00F52A43" w:rsidRPr="005F61D4">
        <w:rPr>
          <w:rFonts w:asciiTheme="minorHAnsi" w:hAnsiTheme="minorHAnsi" w:cstheme="minorHAnsi"/>
          <w:color w:val="221F1F"/>
          <w:sz w:val="24"/>
          <w:szCs w:val="24"/>
        </w:rPr>
        <w:t xml:space="preserve">and policies </w:t>
      </w:r>
      <w:r w:rsidRPr="005F61D4">
        <w:rPr>
          <w:rFonts w:asciiTheme="minorHAnsi" w:hAnsiTheme="minorHAnsi" w:cstheme="minorHAnsi"/>
          <w:color w:val="221F1F"/>
          <w:sz w:val="24"/>
          <w:szCs w:val="24"/>
        </w:rPr>
        <w:t>of the Republican</w:t>
      </w:r>
      <w:r w:rsidRPr="005F61D4">
        <w:rPr>
          <w:rFonts w:asciiTheme="minorHAnsi" w:hAnsiTheme="minorHAnsi" w:cstheme="minorHAnsi"/>
          <w:color w:val="221F1F"/>
          <w:spacing w:val="-15"/>
          <w:sz w:val="24"/>
          <w:szCs w:val="24"/>
        </w:rPr>
        <w:t xml:space="preserve"> </w:t>
      </w:r>
      <w:proofErr w:type="gramStart"/>
      <w:r w:rsidRPr="005F61D4">
        <w:rPr>
          <w:rFonts w:asciiTheme="minorHAnsi" w:hAnsiTheme="minorHAnsi" w:cstheme="minorHAnsi"/>
          <w:color w:val="221F1F"/>
          <w:sz w:val="24"/>
          <w:szCs w:val="24"/>
        </w:rPr>
        <w:t>Pa</w:t>
      </w:r>
      <w:r w:rsidRPr="005F61D4">
        <w:rPr>
          <w:rFonts w:asciiTheme="minorHAnsi" w:hAnsiTheme="minorHAnsi" w:cstheme="minorHAnsi"/>
          <w:color w:val="221F1F"/>
          <w:spacing w:val="-2"/>
          <w:sz w:val="24"/>
          <w:szCs w:val="24"/>
        </w:rPr>
        <w:t>r</w:t>
      </w:r>
      <w:r w:rsidRPr="005F61D4">
        <w:rPr>
          <w:rFonts w:asciiTheme="minorHAnsi" w:hAnsiTheme="minorHAnsi" w:cstheme="minorHAnsi"/>
          <w:color w:val="221F1F"/>
          <w:sz w:val="24"/>
          <w:szCs w:val="24"/>
        </w:rPr>
        <w:t>ty;</w:t>
      </w:r>
      <w:proofErr w:type="gramEnd"/>
    </w:p>
    <w:p w14:paraId="2F8C585F" w14:textId="5C508491" w:rsidR="00C1655B" w:rsidRPr="00B64254" w:rsidRDefault="00C1655B" w:rsidP="00C1655B">
      <w:pPr>
        <w:pStyle w:val="ListParagraph"/>
        <w:numPr>
          <w:ilvl w:val="0"/>
          <w:numId w:val="28"/>
        </w:numPr>
        <w:rPr>
          <w:rFonts w:asciiTheme="minorHAnsi" w:hAnsiTheme="minorHAnsi" w:cstheme="minorHAnsi"/>
          <w:color w:val="000000" w:themeColor="text1"/>
          <w:sz w:val="24"/>
          <w:szCs w:val="24"/>
        </w:rPr>
      </w:pPr>
      <w:r w:rsidRPr="00B64254">
        <w:rPr>
          <w:rFonts w:asciiTheme="minorHAnsi" w:hAnsiTheme="minorHAnsi" w:cstheme="minorHAnsi"/>
          <w:color w:val="000000" w:themeColor="text1"/>
          <w:sz w:val="24"/>
          <w:szCs w:val="24"/>
        </w:rPr>
        <w:t xml:space="preserve">Foster public awareness that Republican policies support the empowerment and success of </w:t>
      </w:r>
      <w:proofErr w:type="gramStart"/>
      <w:r w:rsidRPr="00B64254">
        <w:rPr>
          <w:rFonts w:asciiTheme="minorHAnsi" w:hAnsiTheme="minorHAnsi" w:cstheme="minorHAnsi"/>
          <w:color w:val="000000" w:themeColor="text1"/>
          <w:sz w:val="24"/>
          <w:szCs w:val="24"/>
        </w:rPr>
        <w:t>women;</w:t>
      </w:r>
      <w:proofErr w:type="gramEnd"/>
    </w:p>
    <w:p w14:paraId="5F086A87" w14:textId="1ADE97EF" w:rsidR="00225D09" w:rsidRPr="005F61D4" w:rsidRDefault="00225D09" w:rsidP="0052379D">
      <w:pPr>
        <w:pStyle w:val="ListParagraph"/>
        <w:numPr>
          <w:ilvl w:val="0"/>
          <w:numId w:val="28"/>
        </w:numPr>
        <w:spacing w:after="200" w:line="276" w:lineRule="auto"/>
        <w:jc w:val="both"/>
        <w:rPr>
          <w:rFonts w:asciiTheme="minorHAnsi" w:hAnsiTheme="minorHAnsi" w:cstheme="minorHAnsi"/>
          <w:sz w:val="24"/>
          <w:szCs w:val="24"/>
        </w:rPr>
      </w:pPr>
      <w:r w:rsidRPr="005F61D4">
        <w:rPr>
          <w:rFonts w:asciiTheme="minorHAnsi" w:hAnsiTheme="minorHAnsi" w:cstheme="minorHAnsi"/>
          <w:color w:val="221F1F"/>
          <w:spacing w:val="-6"/>
          <w:sz w:val="24"/>
          <w:szCs w:val="24"/>
        </w:rPr>
        <w:t>W</w:t>
      </w:r>
      <w:r w:rsidRPr="005F61D4">
        <w:rPr>
          <w:rFonts w:asciiTheme="minorHAnsi" w:hAnsiTheme="minorHAnsi" w:cstheme="minorHAnsi"/>
          <w:color w:val="221F1F"/>
          <w:spacing w:val="-5"/>
          <w:sz w:val="24"/>
          <w:szCs w:val="24"/>
        </w:rPr>
        <w:t>o</w:t>
      </w:r>
      <w:r w:rsidRPr="005F61D4">
        <w:rPr>
          <w:rFonts w:asciiTheme="minorHAnsi" w:hAnsiTheme="minorHAnsi" w:cstheme="minorHAnsi"/>
          <w:color w:val="221F1F"/>
          <w:spacing w:val="-8"/>
          <w:sz w:val="24"/>
          <w:szCs w:val="24"/>
        </w:rPr>
        <w:t>r</w:t>
      </w:r>
      <w:r w:rsidRPr="005F61D4">
        <w:rPr>
          <w:rFonts w:asciiTheme="minorHAnsi" w:hAnsiTheme="minorHAnsi" w:cstheme="minorHAnsi"/>
          <w:color w:val="221F1F"/>
          <w:sz w:val="24"/>
          <w:szCs w:val="24"/>
        </w:rPr>
        <w:t>k</w:t>
      </w:r>
      <w:r w:rsidRPr="005F61D4">
        <w:rPr>
          <w:rFonts w:asciiTheme="minorHAnsi" w:hAnsiTheme="minorHAnsi" w:cstheme="minorHAnsi"/>
          <w:color w:val="221F1F"/>
          <w:spacing w:val="-12"/>
          <w:sz w:val="24"/>
          <w:szCs w:val="24"/>
        </w:rPr>
        <w:t xml:space="preserve"> </w:t>
      </w:r>
      <w:r w:rsidRPr="005F61D4">
        <w:rPr>
          <w:rFonts w:asciiTheme="minorHAnsi" w:hAnsiTheme="minorHAnsi" w:cstheme="minorHAnsi"/>
          <w:color w:val="221F1F"/>
          <w:sz w:val="24"/>
          <w:szCs w:val="24"/>
        </w:rPr>
        <w:t>for Republican candidates in all</w:t>
      </w:r>
      <w:r w:rsidRPr="005F61D4">
        <w:rPr>
          <w:rFonts w:asciiTheme="minorHAnsi" w:hAnsiTheme="minorHAnsi" w:cstheme="minorHAnsi"/>
          <w:color w:val="221F1F"/>
          <w:spacing w:val="6"/>
          <w:sz w:val="24"/>
          <w:szCs w:val="24"/>
        </w:rPr>
        <w:t xml:space="preserve"> </w:t>
      </w:r>
      <w:r w:rsidRPr="005F61D4">
        <w:rPr>
          <w:rFonts w:asciiTheme="minorHAnsi" w:hAnsiTheme="minorHAnsi" w:cstheme="minorHAnsi"/>
          <w:color w:val="221F1F"/>
          <w:sz w:val="24"/>
          <w:szCs w:val="24"/>
        </w:rPr>
        <w:t>electi</w:t>
      </w:r>
      <w:r w:rsidRPr="005F61D4">
        <w:rPr>
          <w:rFonts w:asciiTheme="minorHAnsi" w:hAnsiTheme="minorHAnsi" w:cstheme="minorHAnsi"/>
          <w:color w:val="221F1F"/>
          <w:spacing w:val="2"/>
          <w:sz w:val="24"/>
          <w:szCs w:val="24"/>
        </w:rPr>
        <w:t>o</w:t>
      </w:r>
      <w:r w:rsidR="00D9650F" w:rsidRPr="005F61D4">
        <w:rPr>
          <w:rFonts w:asciiTheme="minorHAnsi" w:hAnsiTheme="minorHAnsi" w:cstheme="minorHAnsi"/>
          <w:color w:val="221F1F"/>
          <w:sz w:val="24"/>
          <w:szCs w:val="24"/>
        </w:rPr>
        <w:t xml:space="preserve">ns, including nonpartisan </w:t>
      </w:r>
      <w:proofErr w:type="gramStart"/>
      <w:r w:rsidR="00D9650F" w:rsidRPr="005F61D4">
        <w:rPr>
          <w:rFonts w:asciiTheme="minorHAnsi" w:hAnsiTheme="minorHAnsi" w:cstheme="minorHAnsi"/>
          <w:color w:val="221F1F"/>
          <w:sz w:val="24"/>
          <w:szCs w:val="24"/>
        </w:rPr>
        <w:t>elections;</w:t>
      </w:r>
      <w:proofErr w:type="gramEnd"/>
    </w:p>
    <w:p w14:paraId="60EB94A2" w14:textId="5F26BBCD" w:rsidR="00225D09" w:rsidRPr="004A18EC" w:rsidRDefault="00225D09" w:rsidP="0052379D">
      <w:pPr>
        <w:pStyle w:val="ListParagraph"/>
        <w:numPr>
          <w:ilvl w:val="0"/>
          <w:numId w:val="28"/>
        </w:numPr>
        <w:spacing w:after="200" w:line="276" w:lineRule="auto"/>
        <w:jc w:val="both"/>
        <w:rPr>
          <w:rFonts w:asciiTheme="minorHAnsi" w:hAnsiTheme="minorHAnsi" w:cstheme="minorHAnsi"/>
          <w:sz w:val="24"/>
          <w:szCs w:val="24"/>
        </w:rPr>
      </w:pPr>
      <w:r w:rsidRPr="004A18EC">
        <w:rPr>
          <w:rFonts w:asciiTheme="minorHAnsi" w:hAnsiTheme="minorHAnsi" w:cstheme="minorHAnsi"/>
          <w:color w:val="221F1F"/>
          <w:sz w:val="24"/>
          <w:szCs w:val="24"/>
        </w:rPr>
        <w:t>Support the</w:t>
      </w:r>
      <w:r w:rsidRPr="004A18EC">
        <w:rPr>
          <w:rFonts w:asciiTheme="minorHAnsi" w:hAnsiTheme="minorHAnsi" w:cstheme="minorHAnsi"/>
          <w:color w:val="221F1F"/>
          <w:spacing w:val="-2"/>
          <w:sz w:val="24"/>
          <w:szCs w:val="24"/>
        </w:rPr>
        <w:t xml:space="preserve"> </w:t>
      </w:r>
      <w:r w:rsidRPr="004A18EC">
        <w:rPr>
          <w:rFonts w:asciiTheme="minorHAnsi" w:hAnsiTheme="minorHAnsi" w:cstheme="minorHAnsi"/>
          <w:color w:val="221F1F"/>
          <w:sz w:val="24"/>
          <w:szCs w:val="24"/>
        </w:rPr>
        <w:t xml:space="preserve">objectives and policies of the </w:t>
      </w:r>
      <w:r w:rsidR="004F36D1" w:rsidRPr="004A18EC">
        <w:rPr>
          <w:rFonts w:asciiTheme="minorHAnsi" w:hAnsiTheme="minorHAnsi" w:cstheme="minorHAnsi"/>
          <w:color w:val="221F1F"/>
          <w:sz w:val="24"/>
          <w:szCs w:val="24"/>
        </w:rPr>
        <w:t xml:space="preserve">California Republican </w:t>
      </w:r>
      <w:proofErr w:type="gramStart"/>
      <w:r w:rsidR="004F36D1" w:rsidRPr="004A18EC">
        <w:rPr>
          <w:rFonts w:asciiTheme="minorHAnsi" w:hAnsiTheme="minorHAnsi" w:cstheme="minorHAnsi"/>
          <w:color w:val="221F1F"/>
          <w:sz w:val="24"/>
          <w:szCs w:val="24"/>
        </w:rPr>
        <w:t>Party</w:t>
      </w:r>
      <w:r w:rsidRPr="004A18EC">
        <w:rPr>
          <w:rFonts w:asciiTheme="minorHAnsi" w:hAnsiTheme="minorHAnsi" w:cstheme="minorHAnsi"/>
          <w:color w:val="221F1F"/>
          <w:sz w:val="24"/>
          <w:szCs w:val="24"/>
        </w:rPr>
        <w:t>;</w:t>
      </w:r>
      <w:proofErr w:type="gramEnd"/>
      <w:r w:rsidRPr="004A18EC">
        <w:rPr>
          <w:rFonts w:asciiTheme="minorHAnsi" w:hAnsiTheme="minorHAnsi" w:cstheme="minorHAnsi"/>
          <w:color w:val="221F1F"/>
          <w:spacing w:val="-16"/>
          <w:sz w:val="24"/>
          <w:szCs w:val="24"/>
        </w:rPr>
        <w:t xml:space="preserve"> </w:t>
      </w:r>
    </w:p>
    <w:p w14:paraId="703285BF" w14:textId="63866EF8" w:rsidR="00D9650F" w:rsidRPr="005F61D4" w:rsidRDefault="00D9650F" w:rsidP="0052379D">
      <w:pPr>
        <w:pStyle w:val="ListParagraph"/>
        <w:numPr>
          <w:ilvl w:val="0"/>
          <w:numId w:val="28"/>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Influence legislation and maintain a CFRW presence in State government in accordance with CFRW </w:t>
      </w:r>
      <w:proofErr w:type="gramStart"/>
      <w:r w:rsidRPr="005F61D4">
        <w:rPr>
          <w:rFonts w:asciiTheme="minorHAnsi" w:hAnsiTheme="minorHAnsi" w:cstheme="minorHAnsi"/>
          <w:sz w:val="24"/>
          <w:szCs w:val="24"/>
        </w:rPr>
        <w:t>goals;</w:t>
      </w:r>
      <w:proofErr w:type="gramEnd"/>
    </w:p>
    <w:p w14:paraId="3845A98E" w14:textId="51ACA633" w:rsidR="00D9650F" w:rsidRPr="005F61D4" w:rsidRDefault="00D9650F" w:rsidP="0052379D">
      <w:pPr>
        <w:pStyle w:val="ListParagraph"/>
        <w:numPr>
          <w:ilvl w:val="0"/>
          <w:numId w:val="28"/>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Encourage active </w:t>
      </w:r>
      <w:proofErr w:type="gramStart"/>
      <w:r w:rsidRPr="005F61D4">
        <w:rPr>
          <w:rFonts w:asciiTheme="minorHAnsi" w:hAnsiTheme="minorHAnsi" w:cstheme="minorHAnsi"/>
          <w:sz w:val="24"/>
          <w:szCs w:val="24"/>
        </w:rPr>
        <w:t>citizenship;</w:t>
      </w:r>
      <w:proofErr w:type="gramEnd"/>
    </w:p>
    <w:p w14:paraId="22B69631" w14:textId="45F0C3A6" w:rsidR="00D9650F" w:rsidRPr="005F61D4" w:rsidRDefault="00D9650F" w:rsidP="0052379D">
      <w:pPr>
        <w:pStyle w:val="ListParagraph"/>
        <w:numPr>
          <w:ilvl w:val="0"/>
          <w:numId w:val="28"/>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Facilitate cooperation among Federated Republican Women’s Local </w:t>
      </w:r>
      <w:proofErr w:type="gramStart"/>
      <w:r w:rsidRPr="005F61D4">
        <w:rPr>
          <w:rFonts w:asciiTheme="minorHAnsi" w:hAnsiTheme="minorHAnsi" w:cstheme="minorHAnsi"/>
          <w:sz w:val="24"/>
          <w:szCs w:val="24"/>
        </w:rPr>
        <w:t>Clubs;</w:t>
      </w:r>
      <w:proofErr w:type="gramEnd"/>
    </w:p>
    <w:p w14:paraId="4271A9D5" w14:textId="33B05665" w:rsidR="005523E8" w:rsidRPr="005F61D4" w:rsidRDefault="005523E8" w:rsidP="0052379D">
      <w:pPr>
        <w:jc w:val="center"/>
        <w:rPr>
          <w:rFonts w:cstheme="minorHAnsi"/>
          <w:b/>
          <w:sz w:val="28"/>
          <w:szCs w:val="24"/>
        </w:rPr>
      </w:pPr>
      <w:r w:rsidRPr="005F61D4">
        <w:rPr>
          <w:rFonts w:cstheme="minorHAnsi"/>
          <w:b/>
          <w:sz w:val="28"/>
          <w:szCs w:val="24"/>
        </w:rPr>
        <w:t>ARTICLE III – ORGANIZATION</w:t>
      </w:r>
    </w:p>
    <w:p w14:paraId="7B2A52FE" w14:textId="505EDB8F" w:rsidR="005523E8" w:rsidRPr="005F61D4" w:rsidRDefault="005523E8" w:rsidP="0052379D">
      <w:pPr>
        <w:jc w:val="both"/>
        <w:rPr>
          <w:rFonts w:cstheme="minorHAnsi"/>
          <w:sz w:val="24"/>
          <w:szCs w:val="24"/>
        </w:rPr>
      </w:pPr>
      <w:r w:rsidRPr="005F61D4">
        <w:rPr>
          <w:rFonts w:cstheme="minorHAnsi"/>
          <w:sz w:val="24"/>
          <w:szCs w:val="24"/>
        </w:rPr>
        <w:t xml:space="preserve">The </w:t>
      </w:r>
      <w:r w:rsidR="00125C32">
        <w:rPr>
          <w:rFonts w:cstheme="minorHAnsi"/>
          <w:sz w:val="24"/>
          <w:szCs w:val="24"/>
        </w:rPr>
        <w:t xml:space="preserve">Santa Rosa Republican Women Federated </w:t>
      </w:r>
      <w:r w:rsidRPr="005F61D4">
        <w:rPr>
          <w:rFonts w:cstheme="minorHAnsi"/>
          <w:sz w:val="24"/>
          <w:szCs w:val="24"/>
        </w:rPr>
        <w:t xml:space="preserve">is affiliated with the National Federation of Republican Women and the California Federation of Republican Women.  </w:t>
      </w:r>
    </w:p>
    <w:p w14:paraId="6D989A57" w14:textId="37DCBAAB" w:rsidR="00225D09" w:rsidRPr="005F61D4" w:rsidRDefault="005523E8" w:rsidP="0052379D">
      <w:pPr>
        <w:jc w:val="center"/>
        <w:rPr>
          <w:rFonts w:cstheme="minorHAnsi"/>
          <w:b/>
          <w:sz w:val="28"/>
          <w:szCs w:val="24"/>
        </w:rPr>
      </w:pPr>
      <w:r w:rsidRPr="005F61D4">
        <w:rPr>
          <w:rFonts w:cstheme="minorHAnsi"/>
          <w:b/>
          <w:sz w:val="28"/>
          <w:szCs w:val="24"/>
        </w:rPr>
        <w:t>ARTICLE IV</w:t>
      </w:r>
      <w:r w:rsidR="00225D09" w:rsidRPr="005F61D4">
        <w:rPr>
          <w:rFonts w:cstheme="minorHAnsi"/>
          <w:b/>
          <w:sz w:val="28"/>
          <w:szCs w:val="24"/>
        </w:rPr>
        <w:t xml:space="preserve"> ─ MEMBERSHIP</w:t>
      </w:r>
    </w:p>
    <w:p w14:paraId="05A80655" w14:textId="4B08C4BF" w:rsidR="003D0F62" w:rsidRPr="00B64254" w:rsidRDefault="00E311D6" w:rsidP="0052379D">
      <w:pPr>
        <w:jc w:val="both"/>
        <w:rPr>
          <w:rFonts w:cstheme="minorHAnsi"/>
          <w:b/>
          <w:color w:val="000000" w:themeColor="text1"/>
          <w:sz w:val="24"/>
          <w:szCs w:val="24"/>
        </w:rPr>
      </w:pPr>
      <w:r w:rsidRPr="005F61D4">
        <w:rPr>
          <w:rFonts w:cstheme="minorHAnsi"/>
          <w:b/>
          <w:sz w:val="24"/>
          <w:szCs w:val="24"/>
        </w:rPr>
        <w:t xml:space="preserve">A.  ELIGIBILITY: </w:t>
      </w:r>
      <w:r w:rsidR="00C1655B" w:rsidRPr="00B64254">
        <w:rPr>
          <w:rFonts w:cstheme="minorHAnsi"/>
          <w:color w:val="000000" w:themeColor="text1"/>
          <w:sz w:val="24"/>
          <w:szCs w:val="24"/>
        </w:rPr>
        <w:t>Membership may be extended to registered Republican women. Eligibility for membership does not guarantee, and one cannot assume, automatic grant of membership.</w:t>
      </w:r>
    </w:p>
    <w:p w14:paraId="74FCCDA7" w14:textId="0BBE7686" w:rsidR="00E311D6" w:rsidRPr="005F61D4" w:rsidRDefault="00E311D6" w:rsidP="0052379D">
      <w:pPr>
        <w:jc w:val="both"/>
        <w:rPr>
          <w:rFonts w:cstheme="minorHAnsi"/>
          <w:b/>
          <w:sz w:val="24"/>
          <w:szCs w:val="24"/>
        </w:rPr>
      </w:pPr>
      <w:r w:rsidRPr="005F61D4">
        <w:rPr>
          <w:rFonts w:cstheme="minorHAnsi"/>
          <w:b/>
          <w:sz w:val="24"/>
          <w:szCs w:val="24"/>
        </w:rPr>
        <w:t>B.  TYPES OF MEMBERSHIP</w:t>
      </w:r>
    </w:p>
    <w:p w14:paraId="3FE09FAD" w14:textId="4FDC207B" w:rsidR="00D95A2F" w:rsidRPr="005F61D4" w:rsidRDefault="00E311D6" w:rsidP="0052379D">
      <w:pPr>
        <w:jc w:val="both"/>
        <w:rPr>
          <w:rFonts w:cstheme="minorHAnsi"/>
          <w:b/>
          <w:sz w:val="24"/>
          <w:szCs w:val="24"/>
        </w:rPr>
      </w:pPr>
      <w:r w:rsidRPr="004172B2">
        <w:rPr>
          <w:rFonts w:cstheme="minorHAnsi"/>
          <w:b/>
          <w:sz w:val="24"/>
          <w:szCs w:val="24"/>
        </w:rPr>
        <w:t>Section 1</w:t>
      </w:r>
      <w:r w:rsidR="00225D09" w:rsidRPr="004172B2">
        <w:rPr>
          <w:rFonts w:cstheme="minorHAnsi"/>
          <w:b/>
          <w:sz w:val="24"/>
          <w:szCs w:val="24"/>
        </w:rPr>
        <w:t>.</w:t>
      </w:r>
      <w:r w:rsidR="00225D09" w:rsidRPr="004172B2">
        <w:rPr>
          <w:rFonts w:cstheme="minorHAnsi"/>
          <w:sz w:val="24"/>
          <w:szCs w:val="24"/>
        </w:rPr>
        <w:t xml:space="preserve"> </w:t>
      </w:r>
      <w:r w:rsidR="003D0F62" w:rsidRPr="004172B2">
        <w:rPr>
          <w:rFonts w:cstheme="minorHAnsi"/>
          <w:sz w:val="24"/>
          <w:szCs w:val="24"/>
        </w:rPr>
        <w:t xml:space="preserve"> </w:t>
      </w:r>
      <w:r w:rsidR="00E56F76" w:rsidRPr="004172B2">
        <w:rPr>
          <w:rFonts w:cstheme="minorHAnsi"/>
          <w:b/>
          <w:sz w:val="24"/>
          <w:szCs w:val="24"/>
        </w:rPr>
        <w:t>Primary Member</w:t>
      </w:r>
      <w:r w:rsidR="00E56F76" w:rsidRPr="004172B2">
        <w:rPr>
          <w:rFonts w:cstheme="minorHAnsi"/>
          <w:sz w:val="24"/>
          <w:szCs w:val="24"/>
        </w:rPr>
        <w:t xml:space="preserve"> (</w:t>
      </w:r>
      <w:r w:rsidRPr="004172B2">
        <w:rPr>
          <w:rFonts w:cstheme="minorHAnsi"/>
          <w:b/>
          <w:sz w:val="24"/>
          <w:szCs w:val="24"/>
        </w:rPr>
        <w:t>Member in Good Standing</w:t>
      </w:r>
      <w:r w:rsidR="00E56F76" w:rsidRPr="004172B2">
        <w:rPr>
          <w:rFonts w:cstheme="minorHAnsi"/>
          <w:b/>
          <w:sz w:val="24"/>
          <w:szCs w:val="24"/>
        </w:rPr>
        <w:t>)</w:t>
      </w:r>
    </w:p>
    <w:p w14:paraId="0B8BF73D" w14:textId="275A995A" w:rsidR="003D0F62" w:rsidRPr="005F61D4" w:rsidRDefault="003D0F62" w:rsidP="0052379D">
      <w:pPr>
        <w:jc w:val="both"/>
        <w:rPr>
          <w:rFonts w:cstheme="minorHAnsi"/>
          <w:b/>
          <w:sz w:val="24"/>
          <w:szCs w:val="24"/>
        </w:rPr>
      </w:pPr>
      <w:r w:rsidRPr="005F61D4">
        <w:rPr>
          <w:rFonts w:cstheme="minorHAnsi"/>
          <w:sz w:val="24"/>
          <w:szCs w:val="24"/>
        </w:rPr>
        <w:lastRenderedPageBreak/>
        <w:t xml:space="preserve">A member in good standing </w:t>
      </w:r>
      <w:r w:rsidR="004237E4" w:rsidRPr="005F61D4">
        <w:rPr>
          <w:rFonts w:cstheme="minorHAnsi"/>
          <w:sz w:val="24"/>
          <w:szCs w:val="24"/>
        </w:rPr>
        <w:t>is one whose current dues are paid to one local club in good standing.  A local club in good standing is one whose current per capita dues and service charge are paid to the NFRW</w:t>
      </w:r>
      <w:r w:rsidR="004237E4" w:rsidRPr="005F61D4">
        <w:rPr>
          <w:rFonts w:cstheme="minorHAnsi"/>
          <w:szCs w:val="24"/>
        </w:rPr>
        <w:t xml:space="preserve">.  </w:t>
      </w:r>
      <w:r w:rsidR="004237E4" w:rsidRPr="005A0CFA">
        <w:rPr>
          <w:rFonts w:cstheme="minorHAnsi"/>
          <w:i/>
          <w:sz w:val="20"/>
          <w:szCs w:val="20"/>
        </w:rPr>
        <w:t>(</w:t>
      </w:r>
      <w:proofErr w:type="gramStart"/>
      <w:r w:rsidR="004237E4" w:rsidRPr="005A0CFA">
        <w:rPr>
          <w:rFonts w:cstheme="minorHAnsi"/>
          <w:i/>
          <w:sz w:val="20"/>
          <w:szCs w:val="20"/>
        </w:rPr>
        <w:t>refer</w:t>
      </w:r>
      <w:proofErr w:type="gramEnd"/>
      <w:r w:rsidR="004237E4" w:rsidRPr="005A0CFA">
        <w:rPr>
          <w:rFonts w:cstheme="minorHAnsi"/>
          <w:i/>
          <w:sz w:val="20"/>
          <w:szCs w:val="20"/>
        </w:rPr>
        <w:t xml:space="preserve"> to CFRW Bylaws ARTICLE IV – MEMBERSHIP B. Types of Membership Section 1. Member in Good Standing)</w:t>
      </w:r>
    </w:p>
    <w:p w14:paraId="21357575" w14:textId="733E39C3" w:rsidR="00F52A43" w:rsidRPr="005F61D4" w:rsidRDefault="00D95A2F" w:rsidP="0052379D">
      <w:pPr>
        <w:pStyle w:val="ListParagraph"/>
        <w:numPr>
          <w:ilvl w:val="0"/>
          <w:numId w:val="14"/>
        </w:numPr>
        <w:jc w:val="both"/>
        <w:rPr>
          <w:rFonts w:asciiTheme="minorHAnsi" w:hAnsiTheme="minorHAnsi" w:cstheme="minorHAnsi"/>
          <w:szCs w:val="24"/>
        </w:rPr>
      </w:pPr>
      <w:r w:rsidRPr="005F61D4">
        <w:rPr>
          <w:rFonts w:asciiTheme="minorHAnsi" w:hAnsiTheme="minorHAnsi" w:cstheme="minorHAnsi"/>
          <w:sz w:val="24"/>
          <w:szCs w:val="24"/>
        </w:rPr>
        <w:t>Shall h</w:t>
      </w:r>
      <w:r w:rsidR="00F52A43" w:rsidRPr="005F61D4">
        <w:rPr>
          <w:rFonts w:asciiTheme="minorHAnsi" w:hAnsiTheme="minorHAnsi" w:cstheme="minorHAnsi"/>
          <w:sz w:val="24"/>
          <w:szCs w:val="24"/>
        </w:rPr>
        <w:t xml:space="preserve">ave the right to vote, make motions and nominations after being a </w:t>
      </w:r>
      <w:r w:rsidR="00E56F76" w:rsidRPr="004172B2">
        <w:rPr>
          <w:rFonts w:asciiTheme="minorHAnsi" w:hAnsiTheme="minorHAnsi" w:cstheme="minorHAnsi"/>
          <w:sz w:val="24"/>
          <w:szCs w:val="24"/>
        </w:rPr>
        <w:t>primary</w:t>
      </w:r>
      <w:r w:rsidR="00F52A43" w:rsidRPr="005F61D4">
        <w:rPr>
          <w:rFonts w:asciiTheme="minorHAnsi" w:hAnsiTheme="minorHAnsi" w:cstheme="minorHAnsi"/>
          <w:sz w:val="24"/>
          <w:szCs w:val="24"/>
        </w:rPr>
        <w:t xml:space="preserve"> member of a local club for sixty (60) days.</w:t>
      </w:r>
      <w:r w:rsidR="00F52A43" w:rsidRPr="005F61D4">
        <w:rPr>
          <w:rFonts w:asciiTheme="minorHAnsi" w:hAnsiTheme="minorHAnsi" w:cstheme="minorHAnsi"/>
          <w:szCs w:val="24"/>
        </w:rPr>
        <w:t xml:space="preserve"> </w:t>
      </w:r>
      <w:r w:rsidR="00F52A43" w:rsidRPr="005F61D4">
        <w:rPr>
          <w:rFonts w:asciiTheme="minorHAnsi" w:hAnsiTheme="minorHAnsi" w:cstheme="minorHAnsi"/>
          <w:i/>
          <w:szCs w:val="24"/>
        </w:rPr>
        <w:t>(</w:t>
      </w:r>
      <w:proofErr w:type="gramStart"/>
      <w:r w:rsidR="00F52A43" w:rsidRPr="005F61D4">
        <w:rPr>
          <w:rFonts w:asciiTheme="minorHAnsi" w:hAnsiTheme="minorHAnsi" w:cstheme="minorHAnsi"/>
          <w:i/>
          <w:szCs w:val="24"/>
        </w:rPr>
        <w:t>refer</w:t>
      </w:r>
      <w:proofErr w:type="gramEnd"/>
      <w:r w:rsidR="00F52A43" w:rsidRPr="005F61D4">
        <w:rPr>
          <w:rFonts w:asciiTheme="minorHAnsi" w:hAnsiTheme="minorHAnsi" w:cstheme="minorHAnsi"/>
          <w:i/>
          <w:szCs w:val="24"/>
        </w:rPr>
        <w:t xml:space="preserve"> to CFRW Bylaws ARTICLE IV – MEMBERSHIP B. Types of Membership Section 1. Member in Good Standing)</w:t>
      </w:r>
    </w:p>
    <w:p w14:paraId="60E7B5BF" w14:textId="77777777" w:rsidR="003D0F62" w:rsidRPr="005F61D4" w:rsidRDefault="003D0F62" w:rsidP="0052379D">
      <w:pPr>
        <w:pStyle w:val="ListParagraph"/>
        <w:ind w:left="1080"/>
        <w:jc w:val="both"/>
        <w:rPr>
          <w:rFonts w:asciiTheme="minorHAnsi" w:hAnsiTheme="minorHAnsi" w:cstheme="minorHAnsi"/>
          <w:sz w:val="24"/>
          <w:szCs w:val="24"/>
        </w:rPr>
      </w:pPr>
    </w:p>
    <w:p w14:paraId="1B6531FA" w14:textId="552EDC3B" w:rsidR="00225D09" w:rsidRPr="005F61D4" w:rsidRDefault="00E311D6" w:rsidP="0052379D">
      <w:pPr>
        <w:jc w:val="both"/>
        <w:rPr>
          <w:rFonts w:cstheme="minorHAnsi"/>
          <w:sz w:val="24"/>
          <w:szCs w:val="24"/>
        </w:rPr>
      </w:pPr>
      <w:r w:rsidRPr="005F61D4">
        <w:rPr>
          <w:rFonts w:cstheme="minorHAnsi"/>
          <w:b/>
          <w:sz w:val="24"/>
          <w:szCs w:val="24"/>
        </w:rPr>
        <w:t>Section 2</w:t>
      </w:r>
      <w:r w:rsidR="00225D09" w:rsidRPr="005F61D4">
        <w:rPr>
          <w:rFonts w:cstheme="minorHAnsi"/>
          <w:b/>
          <w:sz w:val="24"/>
          <w:szCs w:val="24"/>
        </w:rPr>
        <w:t>.</w:t>
      </w:r>
      <w:r w:rsidR="00225D09" w:rsidRPr="005F61D4">
        <w:rPr>
          <w:rFonts w:cstheme="minorHAnsi"/>
          <w:sz w:val="24"/>
          <w:szCs w:val="24"/>
        </w:rPr>
        <w:t xml:space="preserve"> </w:t>
      </w:r>
      <w:r w:rsidR="003D0F62" w:rsidRPr="005F61D4">
        <w:rPr>
          <w:rFonts w:cstheme="minorHAnsi"/>
          <w:sz w:val="24"/>
          <w:szCs w:val="24"/>
        </w:rPr>
        <w:t xml:space="preserve"> </w:t>
      </w:r>
      <w:r w:rsidRPr="005F61D4">
        <w:rPr>
          <w:rFonts w:cstheme="minorHAnsi"/>
          <w:b/>
          <w:sz w:val="24"/>
          <w:szCs w:val="24"/>
        </w:rPr>
        <w:t>Associate Membership</w:t>
      </w:r>
      <w:r w:rsidRPr="005F61D4">
        <w:rPr>
          <w:rFonts w:cstheme="minorHAnsi"/>
          <w:sz w:val="24"/>
          <w:szCs w:val="24"/>
        </w:rPr>
        <w:t xml:space="preserve"> </w:t>
      </w:r>
    </w:p>
    <w:p w14:paraId="0B55CBAD" w14:textId="3647B638" w:rsidR="00344E14" w:rsidRPr="005F61D4" w:rsidRDefault="00085809" w:rsidP="0052379D">
      <w:pPr>
        <w:pStyle w:val="ListParagraph"/>
        <w:numPr>
          <w:ilvl w:val="0"/>
          <w:numId w:val="3"/>
        </w:numPr>
        <w:spacing w:after="200" w:line="276" w:lineRule="auto"/>
        <w:jc w:val="both"/>
        <w:rPr>
          <w:rFonts w:asciiTheme="minorHAnsi" w:hAnsiTheme="minorHAnsi" w:cstheme="minorHAnsi"/>
          <w:szCs w:val="24"/>
        </w:rPr>
      </w:pPr>
      <w:r w:rsidRPr="005F61D4">
        <w:rPr>
          <w:rFonts w:asciiTheme="minorHAnsi" w:hAnsiTheme="minorHAnsi" w:cstheme="minorHAnsi"/>
          <w:sz w:val="24"/>
          <w:szCs w:val="24"/>
        </w:rPr>
        <w:t>The C</w:t>
      </w:r>
      <w:r w:rsidR="00B61A51" w:rsidRPr="005F61D4">
        <w:rPr>
          <w:rFonts w:asciiTheme="minorHAnsi" w:hAnsiTheme="minorHAnsi" w:cstheme="minorHAnsi"/>
          <w:sz w:val="24"/>
          <w:szCs w:val="24"/>
        </w:rPr>
        <w:t>lub may only grant</w:t>
      </w:r>
      <w:r w:rsidR="00344E14" w:rsidRPr="005F61D4">
        <w:rPr>
          <w:rFonts w:asciiTheme="minorHAnsi" w:hAnsiTheme="minorHAnsi" w:cstheme="minorHAnsi"/>
          <w:sz w:val="24"/>
          <w:szCs w:val="24"/>
        </w:rPr>
        <w:t xml:space="preserve"> associate membership to women who are </w:t>
      </w:r>
      <w:r w:rsidR="00E56F76" w:rsidRPr="004172B2">
        <w:rPr>
          <w:rFonts w:asciiTheme="minorHAnsi" w:hAnsiTheme="minorHAnsi" w:cstheme="minorHAnsi"/>
          <w:sz w:val="24"/>
          <w:szCs w:val="24"/>
        </w:rPr>
        <w:t>primary</w:t>
      </w:r>
      <w:r w:rsidR="00344E14" w:rsidRPr="005F61D4">
        <w:rPr>
          <w:rFonts w:asciiTheme="minorHAnsi" w:hAnsiTheme="minorHAnsi" w:cstheme="minorHAnsi"/>
          <w:sz w:val="24"/>
          <w:szCs w:val="24"/>
        </w:rPr>
        <w:t xml:space="preserve"> members of another </w:t>
      </w:r>
      <w:r w:rsidR="001F43D3">
        <w:rPr>
          <w:rFonts w:asciiTheme="minorHAnsi" w:hAnsiTheme="minorHAnsi" w:cstheme="minorHAnsi"/>
          <w:sz w:val="24"/>
          <w:szCs w:val="24"/>
        </w:rPr>
        <w:t>Federated</w:t>
      </w:r>
      <w:r w:rsidR="00344E14" w:rsidRPr="005F61D4">
        <w:rPr>
          <w:rFonts w:asciiTheme="minorHAnsi" w:hAnsiTheme="minorHAnsi" w:cstheme="minorHAnsi"/>
          <w:sz w:val="24"/>
          <w:szCs w:val="24"/>
        </w:rPr>
        <w:t xml:space="preserve"> club.  Such membership shall not be granted the privilege of making motions, nominations, voting</w:t>
      </w:r>
      <w:r w:rsidR="00C1655B">
        <w:rPr>
          <w:rFonts w:asciiTheme="minorHAnsi" w:hAnsiTheme="minorHAnsi" w:cstheme="minorHAnsi"/>
          <w:sz w:val="24"/>
          <w:szCs w:val="24"/>
        </w:rPr>
        <w:t xml:space="preserve">, </w:t>
      </w:r>
      <w:r w:rsidR="00C1655B" w:rsidRPr="00B64254">
        <w:rPr>
          <w:rFonts w:asciiTheme="minorHAnsi" w:hAnsiTheme="minorHAnsi" w:cstheme="minorHAnsi"/>
          <w:color w:val="000000" w:themeColor="text1"/>
          <w:sz w:val="24"/>
          <w:szCs w:val="24"/>
        </w:rPr>
        <w:t>be on a committee</w:t>
      </w:r>
      <w:r w:rsidR="00344E14" w:rsidRPr="00B64254">
        <w:rPr>
          <w:rFonts w:asciiTheme="minorHAnsi" w:hAnsiTheme="minorHAnsi" w:cstheme="minorHAnsi"/>
          <w:color w:val="000000" w:themeColor="text1"/>
          <w:sz w:val="24"/>
          <w:szCs w:val="24"/>
        </w:rPr>
        <w:t xml:space="preserve"> </w:t>
      </w:r>
      <w:r w:rsidR="00344E14" w:rsidRPr="005F61D4">
        <w:rPr>
          <w:rFonts w:asciiTheme="minorHAnsi" w:hAnsiTheme="minorHAnsi" w:cstheme="minorHAnsi"/>
          <w:sz w:val="24"/>
          <w:szCs w:val="24"/>
        </w:rPr>
        <w:t xml:space="preserve">or hold office. </w:t>
      </w:r>
      <w:r w:rsidR="00444BF6" w:rsidRPr="005F61D4">
        <w:rPr>
          <w:rFonts w:asciiTheme="minorHAnsi" w:hAnsiTheme="minorHAnsi" w:cstheme="minorHAnsi"/>
          <w:i/>
          <w:szCs w:val="24"/>
        </w:rPr>
        <w:t>(refer to CFRW Bylaws ARTICLE IV – MEMBERSHIP, B. Section 2 a. Associate Membership)</w:t>
      </w:r>
    </w:p>
    <w:p w14:paraId="03078040" w14:textId="79B2035F" w:rsidR="00344E14" w:rsidRPr="005F61D4" w:rsidRDefault="00344E14" w:rsidP="0052379D">
      <w:pPr>
        <w:pStyle w:val="ListParagraph"/>
        <w:numPr>
          <w:ilvl w:val="0"/>
          <w:numId w:val="3"/>
        </w:numPr>
        <w:spacing w:after="200" w:line="276" w:lineRule="auto"/>
        <w:jc w:val="both"/>
        <w:rPr>
          <w:rFonts w:asciiTheme="minorHAnsi" w:hAnsiTheme="minorHAnsi" w:cstheme="minorHAnsi"/>
          <w:szCs w:val="24"/>
        </w:rPr>
      </w:pPr>
      <w:r w:rsidRPr="005F61D4">
        <w:rPr>
          <w:rFonts w:asciiTheme="minorHAnsi" w:hAnsiTheme="minorHAnsi" w:cstheme="minorHAnsi"/>
          <w:sz w:val="24"/>
          <w:szCs w:val="24"/>
        </w:rPr>
        <w:t xml:space="preserve">Associate members shall not be eligible to serve as delegates to NFRW or CFRW meetings or conventions or be counted in establishing a quorum. </w:t>
      </w:r>
      <w:r w:rsidR="00444BF6" w:rsidRPr="005F61D4">
        <w:rPr>
          <w:rFonts w:asciiTheme="minorHAnsi" w:hAnsiTheme="minorHAnsi" w:cstheme="minorHAnsi"/>
          <w:i/>
          <w:szCs w:val="24"/>
        </w:rPr>
        <w:t>(refer to CFRW Bylaws ARTICLE IV – MEMBERSHIP, B. Section 2 a.</w:t>
      </w:r>
      <w:r w:rsidR="00AF689B" w:rsidRPr="005F61D4">
        <w:rPr>
          <w:rFonts w:asciiTheme="minorHAnsi" w:hAnsiTheme="minorHAnsi" w:cstheme="minorHAnsi"/>
          <w:i/>
          <w:szCs w:val="24"/>
        </w:rPr>
        <w:t xml:space="preserve"> </w:t>
      </w:r>
      <w:r w:rsidR="00444BF6" w:rsidRPr="005F61D4">
        <w:rPr>
          <w:rFonts w:asciiTheme="minorHAnsi" w:hAnsiTheme="minorHAnsi" w:cstheme="minorHAnsi"/>
          <w:i/>
          <w:szCs w:val="24"/>
        </w:rPr>
        <w:t>Associate Membership)</w:t>
      </w:r>
    </w:p>
    <w:p w14:paraId="47C2ABAA" w14:textId="520393B5" w:rsidR="00A56FB7" w:rsidRPr="005F61D4" w:rsidRDefault="00A56FB7" w:rsidP="0052379D">
      <w:pPr>
        <w:pStyle w:val="ListParagraph"/>
        <w:numPr>
          <w:ilvl w:val="0"/>
          <w:numId w:val="3"/>
        </w:numPr>
        <w:spacing w:after="200" w:line="276" w:lineRule="auto"/>
        <w:jc w:val="both"/>
        <w:rPr>
          <w:rFonts w:asciiTheme="minorHAnsi" w:hAnsiTheme="minorHAnsi" w:cstheme="minorHAnsi"/>
          <w:szCs w:val="24"/>
        </w:rPr>
      </w:pPr>
      <w:r w:rsidRPr="005F61D4">
        <w:rPr>
          <w:rFonts w:asciiTheme="minorHAnsi" w:hAnsiTheme="minorHAnsi" w:cstheme="minorHAnsi"/>
          <w:sz w:val="24"/>
          <w:szCs w:val="24"/>
        </w:rPr>
        <w:t xml:space="preserve">Republican men may be eligible for associate membership in a club upon payment of the required annual dues for associate members.  Such members may attend meetings, but shall not make motions, have a voice or vote, be on a committee, hold office, or be counted for the purpose of determining the number of delegates to national or state conventions, nor be used to establishing a quorum. They shall be entitled to membership in local clubs only, and they do not become </w:t>
      </w:r>
      <w:r w:rsidR="00B031CC" w:rsidRPr="005F61D4">
        <w:rPr>
          <w:rFonts w:asciiTheme="minorHAnsi" w:hAnsiTheme="minorHAnsi" w:cstheme="minorHAnsi"/>
          <w:sz w:val="24"/>
          <w:szCs w:val="24"/>
        </w:rPr>
        <w:t>members</w:t>
      </w:r>
      <w:r w:rsidRPr="005F61D4">
        <w:rPr>
          <w:rFonts w:asciiTheme="minorHAnsi" w:hAnsiTheme="minorHAnsi" w:cstheme="minorHAnsi"/>
          <w:sz w:val="24"/>
          <w:szCs w:val="24"/>
        </w:rPr>
        <w:t xml:space="preserve"> of NFRW or CFRW. </w:t>
      </w:r>
      <w:r w:rsidR="00444BF6" w:rsidRPr="005F61D4">
        <w:rPr>
          <w:rFonts w:asciiTheme="minorHAnsi" w:hAnsiTheme="minorHAnsi" w:cstheme="minorHAnsi"/>
          <w:i/>
          <w:szCs w:val="24"/>
        </w:rPr>
        <w:t>(refer to CFRW Bylaws ARTICLE IV – MEMBERSHIP, B. Section 2 b. Associate Membership)</w:t>
      </w:r>
      <w:r w:rsidRPr="005F61D4">
        <w:rPr>
          <w:rFonts w:asciiTheme="minorHAnsi" w:hAnsiTheme="minorHAnsi" w:cstheme="minorHAnsi"/>
          <w:szCs w:val="24"/>
        </w:rPr>
        <w:t xml:space="preserve"> </w:t>
      </w:r>
    </w:p>
    <w:p w14:paraId="506487A1" w14:textId="77777777" w:rsidR="00A56FB7" w:rsidRPr="005F61D4" w:rsidRDefault="00A56FB7" w:rsidP="0052379D">
      <w:pPr>
        <w:pStyle w:val="ListParagraph"/>
        <w:spacing w:after="200" w:line="276" w:lineRule="auto"/>
        <w:ind w:left="1080"/>
        <w:jc w:val="both"/>
        <w:rPr>
          <w:rFonts w:asciiTheme="minorHAnsi" w:hAnsiTheme="minorHAnsi" w:cstheme="minorHAnsi"/>
          <w:sz w:val="24"/>
          <w:szCs w:val="24"/>
        </w:rPr>
      </w:pPr>
    </w:p>
    <w:p w14:paraId="5C085C53" w14:textId="4A414369" w:rsidR="00A56FB7" w:rsidRPr="005F61D4" w:rsidRDefault="00E311D6" w:rsidP="0052379D">
      <w:pPr>
        <w:pStyle w:val="ListParagraph"/>
        <w:spacing w:after="200" w:line="276" w:lineRule="auto"/>
        <w:ind w:left="0"/>
        <w:jc w:val="both"/>
        <w:rPr>
          <w:rFonts w:asciiTheme="minorHAnsi" w:hAnsiTheme="minorHAnsi" w:cstheme="minorHAnsi"/>
          <w:b/>
          <w:sz w:val="24"/>
          <w:szCs w:val="24"/>
        </w:rPr>
      </w:pPr>
      <w:r w:rsidRPr="005F61D4">
        <w:rPr>
          <w:rFonts w:asciiTheme="minorHAnsi" w:hAnsiTheme="minorHAnsi" w:cstheme="minorHAnsi"/>
          <w:b/>
          <w:sz w:val="24"/>
          <w:szCs w:val="24"/>
        </w:rPr>
        <w:t>Section 3</w:t>
      </w:r>
      <w:r w:rsidR="00A56FB7" w:rsidRPr="005F61D4">
        <w:rPr>
          <w:rFonts w:asciiTheme="minorHAnsi" w:hAnsiTheme="minorHAnsi" w:cstheme="minorHAnsi"/>
          <w:b/>
          <w:sz w:val="24"/>
          <w:szCs w:val="24"/>
        </w:rPr>
        <w:t>.</w:t>
      </w:r>
      <w:r w:rsidR="00A56FB7" w:rsidRPr="005F61D4">
        <w:rPr>
          <w:rFonts w:asciiTheme="minorHAnsi" w:hAnsiTheme="minorHAnsi" w:cstheme="minorHAnsi"/>
          <w:sz w:val="24"/>
          <w:szCs w:val="24"/>
        </w:rPr>
        <w:t xml:space="preserve">  </w:t>
      </w:r>
      <w:r w:rsidRPr="005F61D4">
        <w:rPr>
          <w:rFonts w:asciiTheme="minorHAnsi" w:hAnsiTheme="minorHAnsi" w:cstheme="minorHAnsi"/>
          <w:b/>
          <w:sz w:val="24"/>
          <w:szCs w:val="24"/>
        </w:rPr>
        <w:t>Other Memberships</w:t>
      </w:r>
    </w:p>
    <w:p w14:paraId="4C0C29F1" w14:textId="51F2D000" w:rsidR="00A56FB7" w:rsidRPr="00B64254" w:rsidRDefault="00A56FB7" w:rsidP="0052379D">
      <w:pPr>
        <w:pStyle w:val="ListParagraph"/>
        <w:numPr>
          <w:ilvl w:val="0"/>
          <w:numId w:val="15"/>
        </w:numPr>
        <w:spacing w:after="200" w:line="276" w:lineRule="auto"/>
        <w:jc w:val="both"/>
        <w:rPr>
          <w:rFonts w:asciiTheme="minorHAnsi" w:hAnsiTheme="minorHAnsi" w:cstheme="minorHAnsi"/>
          <w:color w:val="000000" w:themeColor="text1"/>
          <w:szCs w:val="24"/>
        </w:rPr>
      </w:pPr>
      <w:r w:rsidRPr="005F61D4">
        <w:rPr>
          <w:rFonts w:asciiTheme="minorHAnsi" w:hAnsiTheme="minorHAnsi" w:cstheme="minorHAnsi"/>
          <w:sz w:val="24"/>
          <w:szCs w:val="24"/>
        </w:rPr>
        <w:t xml:space="preserve">Local club special membership categories shall be considered </w:t>
      </w:r>
      <w:r w:rsidR="00E56F76" w:rsidRPr="004172B2">
        <w:rPr>
          <w:rFonts w:asciiTheme="minorHAnsi" w:hAnsiTheme="minorHAnsi" w:cstheme="minorHAnsi"/>
          <w:sz w:val="24"/>
          <w:szCs w:val="24"/>
        </w:rPr>
        <w:t>primary</w:t>
      </w:r>
      <w:r w:rsidRPr="005F61D4">
        <w:rPr>
          <w:rFonts w:asciiTheme="minorHAnsi" w:hAnsiTheme="minorHAnsi" w:cstheme="minorHAnsi"/>
          <w:sz w:val="24"/>
          <w:szCs w:val="24"/>
        </w:rPr>
        <w:t xml:space="preserve"> members and must be included in Per Capita Reports. </w:t>
      </w:r>
      <w:r w:rsidR="0021659C" w:rsidRPr="00B64254">
        <w:rPr>
          <w:rFonts w:asciiTheme="minorHAnsi" w:hAnsiTheme="minorHAnsi" w:cstheme="minorHAnsi"/>
          <w:i/>
          <w:color w:val="000000" w:themeColor="text1"/>
          <w:szCs w:val="24"/>
        </w:rPr>
        <w:t xml:space="preserve">(refer to CFRW Bylaws ARTICLE IV – MEMBERSHIP, B. Section 3 </w:t>
      </w:r>
      <w:r w:rsidR="00DC560D" w:rsidRPr="00B64254">
        <w:rPr>
          <w:rFonts w:asciiTheme="minorHAnsi" w:hAnsiTheme="minorHAnsi" w:cstheme="minorHAnsi"/>
          <w:i/>
          <w:color w:val="000000" w:themeColor="text1"/>
          <w:szCs w:val="24"/>
        </w:rPr>
        <w:t>Other</w:t>
      </w:r>
      <w:r w:rsidR="0021659C" w:rsidRPr="00B64254">
        <w:rPr>
          <w:rFonts w:asciiTheme="minorHAnsi" w:hAnsiTheme="minorHAnsi" w:cstheme="minorHAnsi"/>
          <w:i/>
          <w:color w:val="000000" w:themeColor="text1"/>
          <w:szCs w:val="24"/>
        </w:rPr>
        <w:t xml:space="preserve"> Membership</w:t>
      </w:r>
      <w:r w:rsidR="00DC560D" w:rsidRPr="00B64254">
        <w:rPr>
          <w:rFonts w:asciiTheme="minorHAnsi" w:hAnsiTheme="minorHAnsi" w:cstheme="minorHAnsi"/>
          <w:i/>
          <w:color w:val="000000" w:themeColor="text1"/>
          <w:szCs w:val="24"/>
        </w:rPr>
        <w:t>s</w:t>
      </w:r>
      <w:r w:rsidR="0021659C" w:rsidRPr="00B64254">
        <w:rPr>
          <w:rFonts w:asciiTheme="minorHAnsi" w:hAnsiTheme="minorHAnsi" w:cstheme="minorHAnsi"/>
          <w:i/>
          <w:color w:val="000000" w:themeColor="text1"/>
          <w:szCs w:val="24"/>
        </w:rPr>
        <w:t>)</w:t>
      </w:r>
    </w:p>
    <w:p w14:paraId="404B5572" w14:textId="472BDDBE" w:rsidR="006A3FA4" w:rsidRPr="005F61D4" w:rsidRDefault="005523E8" w:rsidP="0052379D">
      <w:pPr>
        <w:jc w:val="center"/>
        <w:rPr>
          <w:rFonts w:cstheme="minorHAnsi"/>
          <w:b/>
          <w:sz w:val="32"/>
          <w:szCs w:val="24"/>
        </w:rPr>
      </w:pPr>
      <w:r w:rsidRPr="005F61D4">
        <w:rPr>
          <w:rFonts w:cstheme="minorHAnsi"/>
          <w:b/>
          <w:sz w:val="32"/>
          <w:szCs w:val="24"/>
        </w:rPr>
        <w:t xml:space="preserve">ARTICLE </w:t>
      </w:r>
      <w:r w:rsidR="009E1BDA" w:rsidRPr="005F61D4">
        <w:rPr>
          <w:rFonts w:cstheme="minorHAnsi"/>
          <w:b/>
          <w:sz w:val="32"/>
          <w:szCs w:val="24"/>
        </w:rPr>
        <w:t>V</w:t>
      </w:r>
      <w:r w:rsidR="006A3FA4" w:rsidRPr="005F61D4">
        <w:rPr>
          <w:rFonts w:cstheme="minorHAnsi"/>
          <w:b/>
          <w:sz w:val="32"/>
          <w:szCs w:val="24"/>
        </w:rPr>
        <w:t xml:space="preserve"> ─ ETHICS</w:t>
      </w:r>
    </w:p>
    <w:p w14:paraId="2854D83E" w14:textId="0BCEB6F1" w:rsidR="006A3FA4" w:rsidRPr="005F61D4" w:rsidRDefault="006A3FA4" w:rsidP="0052379D">
      <w:pPr>
        <w:jc w:val="both"/>
        <w:rPr>
          <w:rFonts w:cstheme="minorHAnsi"/>
          <w:b/>
          <w:color w:val="FF0000"/>
          <w:sz w:val="24"/>
          <w:szCs w:val="24"/>
        </w:rPr>
      </w:pPr>
      <w:r w:rsidRPr="005F61D4">
        <w:rPr>
          <w:rFonts w:cstheme="minorHAnsi"/>
          <w:b/>
          <w:sz w:val="24"/>
          <w:szCs w:val="24"/>
        </w:rPr>
        <w:t>Section 1.</w:t>
      </w:r>
      <w:r w:rsidRPr="005F61D4">
        <w:rPr>
          <w:rFonts w:cstheme="minorHAnsi"/>
          <w:sz w:val="24"/>
          <w:szCs w:val="24"/>
        </w:rPr>
        <w:t xml:space="preserve">  </w:t>
      </w:r>
      <w:r w:rsidR="00E311D6" w:rsidRPr="005F61D4">
        <w:rPr>
          <w:rFonts w:cstheme="minorHAnsi"/>
          <w:b/>
          <w:sz w:val="24"/>
          <w:szCs w:val="24"/>
        </w:rPr>
        <w:t xml:space="preserve">Endorsement Policy </w:t>
      </w:r>
      <w:r w:rsidR="002D618E" w:rsidRPr="005F61D4">
        <w:rPr>
          <w:rFonts w:cstheme="minorHAnsi"/>
          <w:b/>
          <w:i/>
          <w:sz w:val="20"/>
          <w:szCs w:val="20"/>
        </w:rPr>
        <w:t>(refer to CFRW Policy section for additional information)</w:t>
      </w:r>
    </w:p>
    <w:p w14:paraId="7F67AF48" w14:textId="7FF17E35" w:rsidR="008600FA" w:rsidRPr="005F61D4" w:rsidRDefault="008600FA" w:rsidP="0052379D">
      <w:pPr>
        <w:numPr>
          <w:ilvl w:val="0"/>
          <w:numId w:val="32"/>
        </w:numPr>
        <w:spacing w:line="240" w:lineRule="auto"/>
        <w:jc w:val="both"/>
        <w:rPr>
          <w:rFonts w:cstheme="minorHAnsi"/>
        </w:rPr>
      </w:pPr>
      <w:r w:rsidRPr="005F61D4">
        <w:rPr>
          <w:rFonts w:cstheme="minorHAnsi"/>
          <w:sz w:val="24"/>
          <w:szCs w:val="24"/>
        </w:rPr>
        <w:t>The Club President and Campaign</w:t>
      </w:r>
      <w:r w:rsidR="0047234D" w:rsidRPr="005F61D4">
        <w:rPr>
          <w:rFonts w:cstheme="minorHAnsi"/>
          <w:color w:val="FF0000"/>
          <w:sz w:val="24"/>
          <w:szCs w:val="24"/>
        </w:rPr>
        <w:t xml:space="preserve"> </w:t>
      </w:r>
      <w:r w:rsidRPr="005F61D4">
        <w:rPr>
          <w:rFonts w:cstheme="minorHAnsi"/>
          <w:sz w:val="24"/>
          <w:szCs w:val="24"/>
        </w:rPr>
        <w:t xml:space="preserve">Activities Chair shall not publicly endorse any candidate for public office in any primary, runoff, special or non-partisan race where two or more known Republicans are in the race.  If any of the </w:t>
      </w:r>
      <w:proofErr w:type="gramStart"/>
      <w:r w:rsidRPr="005F61D4">
        <w:rPr>
          <w:rFonts w:cstheme="minorHAnsi"/>
          <w:sz w:val="24"/>
          <w:szCs w:val="24"/>
        </w:rPr>
        <w:t>aforementioned desire</w:t>
      </w:r>
      <w:proofErr w:type="gramEnd"/>
      <w:r w:rsidRPr="005F61D4">
        <w:rPr>
          <w:rFonts w:cstheme="minorHAnsi"/>
          <w:sz w:val="24"/>
          <w:szCs w:val="24"/>
        </w:rPr>
        <w:t xml:space="preserve"> to do so, she must resign her position.  An officer of the organization who is a candidate or whose spouse or family members is a candidate shall be exempt from this rule; however, they may not do so in the name of the organization or by utilizing </w:t>
      </w:r>
      <w:r w:rsidRPr="005F61D4">
        <w:rPr>
          <w:rFonts w:cstheme="minorHAnsi"/>
          <w:sz w:val="24"/>
          <w:szCs w:val="24"/>
        </w:rPr>
        <w:lastRenderedPageBreak/>
        <w:t>the logo or stationery of the NF</w:t>
      </w:r>
      <w:r w:rsidR="00BD7E18" w:rsidRPr="005F61D4">
        <w:rPr>
          <w:rFonts w:cstheme="minorHAnsi"/>
          <w:sz w:val="24"/>
          <w:szCs w:val="24"/>
        </w:rPr>
        <w:t>RW, CFRW, or the local club.</w:t>
      </w:r>
      <w:r w:rsidR="00BD7E18" w:rsidRPr="005F61D4">
        <w:rPr>
          <w:rFonts w:cstheme="minorHAnsi"/>
        </w:rPr>
        <w:t xml:space="preserve">  </w:t>
      </w:r>
      <w:r w:rsidRPr="005F61D4">
        <w:rPr>
          <w:rFonts w:cstheme="minorHAnsi"/>
          <w:i/>
          <w:sz w:val="20"/>
          <w:szCs w:val="20"/>
        </w:rPr>
        <w:t>(revision required by NFRW 2020.01.01)</w:t>
      </w:r>
    </w:p>
    <w:p w14:paraId="47BC606E" w14:textId="353AE4FA" w:rsidR="008600FA" w:rsidRPr="005F61D4" w:rsidRDefault="008600FA" w:rsidP="0052379D">
      <w:pPr>
        <w:numPr>
          <w:ilvl w:val="0"/>
          <w:numId w:val="32"/>
        </w:numPr>
        <w:spacing w:line="240" w:lineRule="auto"/>
        <w:jc w:val="both"/>
        <w:rPr>
          <w:rFonts w:cstheme="minorHAnsi"/>
          <w:strike/>
        </w:rPr>
      </w:pPr>
      <w:r w:rsidRPr="005F61D4">
        <w:rPr>
          <w:rFonts w:cstheme="minorHAnsi"/>
          <w:sz w:val="24"/>
          <w:szCs w:val="24"/>
        </w:rPr>
        <w:t xml:space="preserve">The local </w:t>
      </w:r>
      <w:proofErr w:type="gramStart"/>
      <w:r w:rsidRPr="005F61D4">
        <w:rPr>
          <w:rFonts w:cstheme="minorHAnsi"/>
          <w:sz w:val="24"/>
          <w:szCs w:val="24"/>
        </w:rPr>
        <w:t>club</w:t>
      </w:r>
      <w:proofErr w:type="gramEnd"/>
      <w:r w:rsidRPr="005F61D4">
        <w:rPr>
          <w:rFonts w:cstheme="minorHAnsi"/>
          <w:sz w:val="24"/>
          <w:szCs w:val="24"/>
        </w:rPr>
        <w:t xml:space="preserve"> name shall not be used by a </w:t>
      </w:r>
      <w:r w:rsidR="00E56F76" w:rsidRPr="004172B2">
        <w:rPr>
          <w:rFonts w:cstheme="minorHAnsi"/>
          <w:sz w:val="24"/>
          <w:szCs w:val="24"/>
        </w:rPr>
        <w:t>primary</w:t>
      </w:r>
      <w:r w:rsidR="00E56F76">
        <w:rPr>
          <w:rFonts w:cstheme="minorHAnsi"/>
          <w:sz w:val="24"/>
          <w:szCs w:val="24"/>
        </w:rPr>
        <w:t xml:space="preserve"> </w:t>
      </w:r>
      <w:r w:rsidRPr="005F61D4">
        <w:rPr>
          <w:rFonts w:cstheme="minorHAnsi"/>
          <w:sz w:val="24"/>
          <w:szCs w:val="24"/>
        </w:rPr>
        <w:t xml:space="preserve">member or an associate member in supporting a candidate during any campaign when there are two or more known Republicans in the same race.  No endorsement or evidence of support by any members shall be issued using the NFRW affiliation, logo, or stationery </w:t>
      </w:r>
      <w:r w:rsidR="00BD7E18" w:rsidRPr="005F61D4">
        <w:rPr>
          <w:rFonts w:cstheme="minorHAnsi"/>
          <w:sz w:val="24"/>
          <w:szCs w:val="24"/>
        </w:rPr>
        <w:t>without the approval of NFRW.</w:t>
      </w:r>
      <w:r w:rsidR="00BD7E18" w:rsidRPr="005F61D4">
        <w:rPr>
          <w:rFonts w:cstheme="minorHAnsi"/>
        </w:rPr>
        <w:t xml:space="preserve">   </w:t>
      </w:r>
      <w:r w:rsidRPr="005F61D4">
        <w:rPr>
          <w:rFonts w:cstheme="minorHAnsi"/>
          <w:i/>
          <w:sz w:val="20"/>
          <w:szCs w:val="20"/>
        </w:rPr>
        <w:t>(revision required by NFRW 2020.01.01)</w:t>
      </w:r>
    </w:p>
    <w:p w14:paraId="20CC3ECB" w14:textId="041C757B" w:rsidR="008600FA" w:rsidRPr="005F61D4" w:rsidRDefault="008600FA" w:rsidP="0052379D">
      <w:pPr>
        <w:numPr>
          <w:ilvl w:val="0"/>
          <w:numId w:val="32"/>
        </w:numPr>
        <w:spacing w:line="240" w:lineRule="auto"/>
        <w:jc w:val="both"/>
        <w:rPr>
          <w:rFonts w:cstheme="minorHAnsi"/>
          <w:strike/>
        </w:rPr>
      </w:pPr>
      <w:r w:rsidRPr="005F61D4">
        <w:rPr>
          <w:rFonts w:cstheme="minorHAnsi"/>
          <w:sz w:val="24"/>
          <w:szCs w:val="24"/>
        </w:rPr>
        <w:t xml:space="preserve">NFRW Bylaws provide </w:t>
      </w:r>
      <w:r w:rsidR="00724D5C" w:rsidRPr="004172B2">
        <w:rPr>
          <w:rFonts w:cstheme="minorHAnsi"/>
          <w:sz w:val="24"/>
          <w:szCs w:val="24"/>
        </w:rPr>
        <w:t>for</w:t>
      </w:r>
      <w:r w:rsidRPr="005F61D4">
        <w:rPr>
          <w:rFonts w:cstheme="minorHAnsi"/>
          <w:sz w:val="24"/>
          <w:szCs w:val="24"/>
        </w:rPr>
        <w:t xml:space="preserve"> removal of membership </w:t>
      </w:r>
      <w:r w:rsidR="0092072D" w:rsidRPr="004172B2">
        <w:rPr>
          <w:rFonts w:cstheme="minorHAnsi"/>
          <w:sz w:val="24"/>
          <w:szCs w:val="24"/>
        </w:rPr>
        <w:t>of any member</w:t>
      </w:r>
      <w:r w:rsidRPr="005F61D4">
        <w:rPr>
          <w:rFonts w:cstheme="minorHAnsi"/>
          <w:sz w:val="24"/>
          <w:szCs w:val="24"/>
        </w:rPr>
        <w:t>, state federation, or local club that advocates a split party ticket or supports a candidate who is running on an opposition ticket.</w:t>
      </w:r>
      <w:r w:rsidRPr="005F61D4">
        <w:rPr>
          <w:rFonts w:cstheme="minorHAnsi"/>
        </w:rPr>
        <w:t xml:space="preserve">  </w:t>
      </w:r>
      <w:r w:rsidRPr="005F61D4">
        <w:rPr>
          <w:rFonts w:cstheme="minorHAnsi"/>
          <w:i/>
          <w:sz w:val="20"/>
          <w:szCs w:val="20"/>
        </w:rPr>
        <w:t>(revision required by NFRW 2020.01.01)</w:t>
      </w:r>
    </w:p>
    <w:p w14:paraId="466BE851" w14:textId="42CE8ED8" w:rsidR="00FA2D1F" w:rsidRPr="005F61D4" w:rsidRDefault="008600FA" w:rsidP="0052379D">
      <w:pPr>
        <w:numPr>
          <w:ilvl w:val="0"/>
          <w:numId w:val="32"/>
        </w:numPr>
        <w:spacing w:line="240" w:lineRule="auto"/>
        <w:jc w:val="both"/>
        <w:rPr>
          <w:rFonts w:cstheme="minorHAnsi"/>
        </w:rPr>
      </w:pPr>
      <w:r w:rsidRPr="005F61D4">
        <w:rPr>
          <w:rFonts w:cstheme="minorHAnsi"/>
          <w:sz w:val="24"/>
          <w:szCs w:val="24"/>
        </w:rPr>
        <w:t xml:space="preserve">This prohibition applies to </w:t>
      </w:r>
      <w:r w:rsidR="00FA2D1F" w:rsidRPr="005F61D4">
        <w:rPr>
          <w:rFonts w:cstheme="minorHAnsi"/>
          <w:sz w:val="24"/>
          <w:szCs w:val="24"/>
        </w:rPr>
        <w:t xml:space="preserve">the </w:t>
      </w:r>
      <w:r w:rsidRPr="005F61D4">
        <w:rPr>
          <w:rFonts w:cstheme="minorHAnsi"/>
          <w:sz w:val="24"/>
          <w:szCs w:val="24"/>
        </w:rPr>
        <w:t>Club President and Campaign Activities Chair – and the club as an entity.  The rest of the membership is free to endorse the Republican candidate of her choice, just not in the name of the club.</w:t>
      </w:r>
      <w:r w:rsidRPr="005F61D4">
        <w:rPr>
          <w:rFonts w:cstheme="minorHAnsi"/>
        </w:rPr>
        <w:t xml:space="preserve">  </w:t>
      </w:r>
      <w:r w:rsidRPr="005F61D4">
        <w:rPr>
          <w:rFonts w:cstheme="minorHAnsi"/>
          <w:i/>
          <w:sz w:val="20"/>
          <w:szCs w:val="20"/>
        </w:rPr>
        <w:t>(revision required by NFRW 2020.01.01</w:t>
      </w:r>
      <w:r w:rsidR="00FA2D1F" w:rsidRPr="005F61D4">
        <w:rPr>
          <w:rFonts w:cstheme="minorHAnsi"/>
          <w:i/>
          <w:sz w:val="20"/>
          <w:szCs w:val="20"/>
        </w:rPr>
        <w:t>)</w:t>
      </w:r>
    </w:p>
    <w:p w14:paraId="5EFB9127" w14:textId="6F6F6064" w:rsidR="00FA2D1F" w:rsidRPr="005F61D4" w:rsidRDefault="00FA2D1F" w:rsidP="0052379D">
      <w:pPr>
        <w:numPr>
          <w:ilvl w:val="0"/>
          <w:numId w:val="32"/>
        </w:numPr>
        <w:spacing w:line="240" w:lineRule="auto"/>
        <w:jc w:val="both"/>
        <w:rPr>
          <w:rFonts w:cstheme="minorHAnsi"/>
        </w:rPr>
      </w:pPr>
      <w:r w:rsidRPr="005F61D4">
        <w:rPr>
          <w:rFonts w:cstheme="minorHAnsi"/>
          <w:sz w:val="24"/>
          <w:szCs w:val="24"/>
        </w:rPr>
        <w:t>Examples of endorsements or public displays of support include block walking, phone banking, handing out push cards, sending emails, signs in yards, donating funds attending fundraisers, and social media posts.</w:t>
      </w:r>
      <w:r w:rsidR="00C07F1B" w:rsidRPr="005F61D4">
        <w:rPr>
          <w:rFonts w:cstheme="minorHAnsi"/>
          <w:sz w:val="24"/>
          <w:szCs w:val="24"/>
        </w:rPr>
        <w:t xml:space="preserve">  </w:t>
      </w:r>
      <w:r w:rsidR="00C07F1B" w:rsidRPr="005F61D4">
        <w:rPr>
          <w:rFonts w:cstheme="minorHAnsi"/>
          <w:i/>
          <w:sz w:val="20"/>
          <w:szCs w:val="20"/>
        </w:rPr>
        <w:t>(revision required by NFRW 2020.01.01)</w:t>
      </w:r>
    </w:p>
    <w:p w14:paraId="2FD7C6B6" w14:textId="77777777" w:rsidR="008600FA" w:rsidRPr="003C7F9F" w:rsidRDefault="008600FA" w:rsidP="0052379D">
      <w:pPr>
        <w:pStyle w:val="NoSpacing"/>
        <w:numPr>
          <w:ilvl w:val="0"/>
          <w:numId w:val="32"/>
        </w:numPr>
        <w:jc w:val="both"/>
        <w:rPr>
          <w:rFonts w:cstheme="minorHAnsi"/>
        </w:rPr>
      </w:pPr>
      <w:r w:rsidRPr="005F61D4">
        <w:rPr>
          <w:rFonts w:cstheme="minorHAnsi"/>
          <w:sz w:val="24"/>
          <w:szCs w:val="24"/>
        </w:rPr>
        <w:t>In the case of contested Republican races, clubs may distribute information on all the candidates – such as events or fundraisers – if they are fair and distribute equally for all. The use of a disclaimer (i.e., "This is being emailed for informational purposes only and does not represent an endorsement by this club.") can help prevent anyone from interpreting such communications as endorsements.</w:t>
      </w:r>
      <w:r w:rsidRPr="005F61D4">
        <w:rPr>
          <w:rFonts w:cstheme="minorHAnsi"/>
          <w:i/>
          <w:sz w:val="20"/>
          <w:szCs w:val="20"/>
        </w:rPr>
        <w:t xml:space="preserve"> (revision required by NFRW 2020.01.01)</w:t>
      </w:r>
    </w:p>
    <w:p w14:paraId="4FFF34AF" w14:textId="77777777" w:rsidR="009A51B2" w:rsidRDefault="009A51B2" w:rsidP="009A51B2">
      <w:pPr>
        <w:pStyle w:val="NoSpacing"/>
        <w:ind w:left="1181"/>
        <w:jc w:val="both"/>
        <w:rPr>
          <w:rFonts w:cstheme="minorHAnsi"/>
          <w:sz w:val="24"/>
          <w:szCs w:val="24"/>
        </w:rPr>
      </w:pPr>
    </w:p>
    <w:p w14:paraId="20DB5682" w14:textId="7DF032D1" w:rsidR="003C7F9F" w:rsidRPr="00B64254" w:rsidRDefault="003C7F9F" w:rsidP="0052379D">
      <w:pPr>
        <w:pStyle w:val="NoSpacing"/>
        <w:numPr>
          <w:ilvl w:val="0"/>
          <w:numId w:val="32"/>
        </w:numPr>
        <w:jc w:val="both"/>
        <w:rPr>
          <w:rFonts w:cstheme="minorHAnsi"/>
          <w:color w:val="000000" w:themeColor="text1"/>
          <w:sz w:val="24"/>
          <w:szCs w:val="24"/>
        </w:rPr>
      </w:pPr>
      <w:r w:rsidRPr="009A51B2">
        <w:rPr>
          <w:rFonts w:cstheme="minorHAnsi"/>
          <w:sz w:val="24"/>
          <w:szCs w:val="24"/>
        </w:rPr>
        <w:t xml:space="preserve">When two or more Republican candidates are in the same race, if one Republican candidate is invited to speak at a meeting all the Republicans candidates in that race must be invited to speak to the organization during the period leading up to the election.  This can help prevent the appearance of </w:t>
      </w:r>
      <w:r w:rsidR="00DC560D" w:rsidRPr="009A51B2">
        <w:rPr>
          <w:rFonts w:cstheme="minorHAnsi"/>
          <w:sz w:val="24"/>
          <w:szCs w:val="24"/>
        </w:rPr>
        <w:t>endorsement</w:t>
      </w:r>
      <w:r w:rsidRPr="009A51B2">
        <w:rPr>
          <w:rFonts w:cstheme="minorHAnsi"/>
          <w:sz w:val="24"/>
          <w:szCs w:val="24"/>
        </w:rPr>
        <w:t xml:space="preserve"> by the organization</w:t>
      </w:r>
      <w:r w:rsidRPr="00B64254">
        <w:rPr>
          <w:rFonts w:cstheme="minorHAnsi"/>
          <w:color w:val="000000" w:themeColor="text1"/>
          <w:sz w:val="24"/>
          <w:szCs w:val="24"/>
        </w:rPr>
        <w:t>.</w:t>
      </w:r>
      <w:r w:rsidR="00DC560D" w:rsidRPr="00B64254">
        <w:rPr>
          <w:rFonts w:cstheme="minorHAnsi"/>
          <w:color w:val="000000" w:themeColor="text1"/>
          <w:sz w:val="24"/>
          <w:szCs w:val="24"/>
        </w:rPr>
        <w:t xml:space="preserve"> </w:t>
      </w:r>
      <w:r w:rsidR="00DC560D" w:rsidRPr="00B64254">
        <w:rPr>
          <w:rFonts w:cstheme="minorHAnsi"/>
          <w:i/>
          <w:iCs/>
          <w:color w:val="000000" w:themeColor="text1"/>
          <w:sz w:val="20"/>
          <w:szCs w:val="20"/>
        </w:rPr>
        <w:t>(refer to CFRW Bylaws Article V Ethics Section 1f Candidate Endorsement)</w:t>
      </w:r>
      <w:r w:rsidR="00DC560D" w:rsidRPr="00B64254">
        <w:rPr>
          <w:rFonts w:cstheme="minorHAnsi"/>
          <w:color w:val="000000" w:themeColor="text1"/>
          <w:sz w:val="24"/>
          <w:szCs w:val="24"/>
        </w:rPr>
        <w:t xml:space="preserve"> </w:t>
      </w:r>
    </w:p>
    <w:p w14:paraId="7CCE9B6B" w14:textId="77777777" w:rsidR="003C7F9F" w:rsidRPr="003C7F9F" w:rsidRDefault="003C7F9F" w:rsidP="003C7F9F">
      <w:pPr>
        <w:pStyle w:val="NoSpacing"/>
        <w:jc w:val="both"/>
        <w:rPr>
          <w:rFonts w:cstheme="minorHAnsi"/>
          <w:sz w:val="24"/>
          <w:szCs w:val="24"/>
        </w:rPr>
      </w:pPr>
    </w:p>
    <w:p w14:paraId="55DD9925" w14:textId="7E9FF10D" w:rsidR="00FA2D1F" w:rsidRPr="005F61D4" w:rsidRDefault="008600FA" w:rsidP="0052379D">
      <w:pPr>
        <w:numPr>
          <w:ilvl w:val="0"/>
          <w:numId w:val="32"/>
        </w:numPr>
        <w:spacing w:line="240" w:lineRule="auto"/>
        <w:jc w:val="both"/>
        <w:rPr>
          <w:rFonts w:cstheme="minorHAnsi"/>
        </w:rPr>
      </w:pPr>
      <w:r w:rsidRPr="005F61D4">
        <w:rPr>
          <w:rFonts w:cstheme="minorHAnsi"/>
          <w:sz w:val="24"/>
          <w:szCs w:val="24"/>
        </w:rPr>
        <w:t>This</w:t>
      </w:r>
      <w:r w:rsidR="005A0CFA">
        <w:rPr>
          <w:rFonts w:cstheme="minorHAnsi"/>
          <w:sz w:val="24"/>
          <w:szCs w:val="24"/>
        </w:rPr>
        <w:t xml:space="preserve"> </w:t>
      </w:r>
      <w:r w:rsidR="005A0CFA" w:rsidRPr="00B64254">
        <w:rPr>
          <w:rFonts w:cstheme="minorHAnsi"/>
          <w:color w:val="000000" w:themeColor="text1"/>
          <w:sz w:val="24"/>
          <w:szCs w:val="24"/>
        </w:rPr>
        <w:t>endorsement</w:t>
      </w:r>
      <w:r w:rsidRPr="005F61D4">
        <w:rPr>
          <w:rFonts w:cstheme="minorHAnsi"/>
          <w:sz w:val="24"/>
          <w:szCs w:val="24"/>
        </w:rPr>
        <w:t xml:space="preserve"> policy only applies when there are two or more known Republicans in the same race.  For any other race there is no endorsement prohibition.</w:t>
      </w:r>
      <w:r w:rsidRPr="005F61D4">
        <w:rPr>
          <w:rFonts w:cstheme="minorHAnsi"/>
        </w:rPr>
        <w:t xml:space="preserve">  </w:t>
      </w:r>
      <w:r w:rsidRPr="005F61D4">
        <w:rPr>
          <w:rFonts w:cstheme="minorHAnsi"/>
          <w:i/>
          <w:sz w:val="20"/>
          <w:szCs w:val="20"/>
        </w:rPr>
        <w:t>(revision required by NFRW 2020.01.01)</w:t>
      </w:r>
    </w:p>
    <w:p w14:paraId="7CE279EB" w14:textId="61F5B5E2" w:rsidR="00FA2D1F" w:rsidRPr="005F61D4" w:rsidRDefault="00A56B87" w:rsidP="0052379D">
      <w:pPr>
        <w:numPr>
          <w:ilvl w:val="0"/>
          <w:numId w:val="32"/>
        </w:numPr>
        <w:spacing w:line="240" w:lineRule="auto"/>
        <w:jc w:val="both"/>
        <w:rPr>
          <w:rFonts w:cstheme="minorHAnsi"/>
        </w:rPr>
      </w:pPr>
      <w:r w:rsidRPr="005F61D4">
        <w:rPr>
          <w:rFonts w:cstheme="minorHAnsi"/>
          <w:sz w:val="24"/>
          <w:szCs w:val="24"/>
        </w:rPr>
        <w:t>In n</w:t>
      </w:r>
      <w:r w:rsidR="00FA2D1F" w:rsidRPr="005F61D4">
        <w:rPr>
          <w:rFonts w:cstheme="minorHAnsi"/>
          <w:sz w:val="24"/>
          <w:szCs w:val="24"/>
        </w:rPr>
        <w:t xml:space="preserve">on‐partisan </w:t>
      </w:r>
      <w:proofErr w:type="gramStart"/>
      <w:r w:rsidR="00FA2D1F" w:rsidRPr="005F61D4">
        <w:rPr>
          <w:rFonts w:cstheme="minorHAnsi"/>
          <w:sz w:val="24"/>
          <w:szCs w:val="24"/>
        </w:rPr>
        <w:t>races</w:t>
      </w:r>
      <w:r w:rsidR="00F01394" w:rsidRPr="005F61D4">
        <w:rPr>
          <w:rFonts w:cstheme="minorHAnsi"/>
          <w:sz w:val="24"/>
          <w:szCs w:val="24"/>
        </w:rPr>
        <w:t>;</w:t>
      </w:r>
      <w:proofErr w:type="gramEnd"/>
      <w:r w:rsidR="00FA2D1F" w:rsidRPr="005F61D4">
        <w:rPr>
          <w:rFonts w:cstheme="minorHAnsi"/>
          <w:sz w:val="24"/>
          <w:szCs w:val="24"/>
        </w:rPr>
        <w:t xml:space="preserve"> clubs and members </w:t>
      </w:r>
      <w:r w:rsidRPr="005F61D4">
        <w:rPr>
          <w:rFonts w:cstheme="minorHAnsi"/>
          <w:sz w:val="24"/>
          <w:szCs w:val="24"/>
        </w:rPr>
        <w:t>will</w:t>
      </w:r>
      <w:r w:rsidR="00FA2D1F" w:rsidRPr="005F61D4">
        <w:rPr>
          <w:rFonts w:cstheme="minorHAnsi"/>
          <w:sz w:val="24"/>
          <w:szCs w:val="24"/>
        </w:rPr>
        <w:t xml:space="preserve"> utilize whatever voter data </w:t>
      </w:r>
      <w:r w:rsidRPr="005F61D4">
        <w:rPr>
          <w:rFonts w:cstheme="minorHAnsi"/>
          <w:sz w:val="24"/>
          <w:szCs w:val="24"/>
        </w:rPr>
        <w:t>is available in the</w:t>
      </w:r>
      <w:r w:rsidR="00FA2D1F" w:rsidRPr="005F61D4">
        <w:rPr>
          <w:rFonts w:cstheme="minorHAnsi"/>
          <w:sz w:val="24"/>
          <w:szCs w:val="24"/>
        </w:rPr>
        <w:t xml:space="preserve"> county/state to verify registration, voter records, etc., to ascertain the party with which a candidate normally identifies.</w:t>
      </w:r>
      <w:r w:rsidR="00D0318F" w:rsidRPr="005F61D4">
        <w:rPr>
          <w:rFonts w:cstheme="minorHAnsi"/>
          <w:sz w:val="24"/>
          <w:szCs w:val="24"/>
        </w:rPr>
        <w:t xml:space="preserve"> </w:t>
      </w:r>
      <w:r w:rsidR="00D0318F" w:rsidRPr="005F61D4">
        <w:rPr>
          <w:rFonts w:cstheme="minorHAnsi"/>
          <w:i/>
          <w:sz w:val="20"/>
          <w:szCs w:val="20"/>
        </w:rPr>
        <w:t>(revision required by NFRW 2020.01.01)</w:t>
      </w:r>
    </w:p>
    <w:p w14:paraId="4031AC90" w14:textId="711B13EE" w:rsidR="008600FA" w:rsidRPr="005F61D4" w:rsidRDefault="008600FA" w:rsidP="0052379D">
      <w:pPr>
        <w:numPr>
          <w:ilvl w:val="0"/>
          <w:numId w:val="32"/>
        </w:numPr>
        <w:spacing w:line="240" w:lineRule="auto"/>
        <w:jc w:val="both"/>
        <w:rPr>
          <w:rFonts w:cstheme="minorHAnsi"/>
        </w:rPr>
      </w:pPr>
      <w:r w:rsidRPr="005F61D4">
        <w:rPr>
          <w:rFonts w:cstheme="minorHAnsi"/>
          <w:color w:val="000000"/>
          <w:sz w:val="24"/>
          <w:szCs w:val="24"/>
        </w:rPr>
        <w:t xml:space="preserve">Candidate endorsement limitations shall not preclude any member from serving </w:t>
      </w:r>
      <w:r w:rsidRPr="005F61D4">
        <w:rPr>
          <w:rFonts w:cstheme="minorHAnsi"/>
          <w:sz w:val="24"/>
          <w:szCs w:val="24"/>
        </w:rPr>
        <w:t xml:space="preserve">or fulfilling their duties as delegates to the National Republican Convention, the California Republican Party, or County Central Committee. Their State or Club title </w:t>
      </w:r>
      <w:r w:rsidRPr="005F61D4">
        <w:rPr>
          <w:rFonts w:cstheme="minorHAnsi"/>
          <w:sz w:val="24"/>
          <w:szCs w:val="24"/>
        </w:rPr>
        <w:lastRenderedPageBreak/>
        <w:t xml:space="preserve">and State or Club name may not be used with any endorsement. </w:t>
      </w:r>
      <w:r w:rsidR="00D0318F" w:rsidRPr="005F61D4">
        <w:rPr>
          <w:rFonts w:cstheme="minorHAnsi"/>
          <w:i/>
          <w:sz w:val="20"/>
          <w:szCs w:val="20"/>
        </w:rPr>
        <w:t>(revision required by NFRW 2020.01.01)</w:t>
      </w:r>
    </w:p>
    <w:p w14:paraId="1116C77F" w14:textId="77777777" w:rsidR="00032FA8" w:rsidRDefault="005E2443" w:rsidP="00032FA8">
      <w:pPr>
        <w:spacing w:after="0"/>
        <w:rPr>
          <w:rFonts w:cstheme="minorHAnsi"/>
          <w:b/>
          <w:sz w:val="24"/>
          <w:szCs w:val="24"/>
        </w:rPr>
      </w:pPr>
      <w:r w:rsidRPr="004172B2">
        <w:rPr>
          <w:rFonts w:cstheme="minorHAnsi"/>
          <w:b/>
          <w:sz w:val="24"/>
          <w:szCs w:val="24"/>
        </w:rPr>
        <w:t xml:space="preserve">Section 2.  </w:t>
      </w:r>
    </w:p>
    <w:p w14:paraId="2ED80F41" w14:textId="015410D7" w:rsidR="005E2443" w:rsidRPr="00032FA8" w:rsidRDefault="005E2443" w:rsidP="00032FA8">
      <w:pPr>
        <w:pStyle w:val="ListParagraph"/>
        <w:numPr>
          <w:ilvl w:val="0"/>
          <w:numId w:val="44"/>
        </w:numPr>
        <w:ind w:left="1260"/>
        <w:rPr>
          <w:rFonts w:asciiTheme="minorHAnsi" w:hAnsiTheme="minorHAnsi" w:cstheme="minorHAnsi"/>
          <w:sz w:val="24"/>
          <w:szCs w:val="24"/>
        </w:rPr>
      </w:pPr>
      <w:r w:rsidRPr="00032FA8">
        <w:rPr>
          <w:rFonts w:asciiTheme="minorHAnsi" w:hAnsiTheme="minorHAnsi" w:cstheme="minorHAnsi"/>
          <w:sz w:val="24"/>
          <w:szCs w:val="24"/>
        </w:rPr>
        <w:t>Any person, not registered to vote in the Republican Party, shall neither be invited to speak nor be permitted to speak at any meeting of the CFRW, a Regional Meeting, or a local club meeting. People not yet eligible to vote may speak if the topic has been approved by the CFRW or local club's Executive Committee.</w:t>
      </w:r>
    </w:p>
    <w:p w14:paraId="31313004" w14:textId="656D3280" w:rsidR="00032FA8" w:rsidRPr="00FD4468" w:rsidRDefault="00032FA8" w:rsidP="00032FA8">
      <w:pPr>
        <w:pStyle w:val="ListParagraph"/>
        <w:numPr>
          <w:ilvl w:val="0"/>
          <w:numId w:val="44"/>
        </w:numPr>
        <w:ind w:left="1260" w:hanging="450"/>
        <w:rPr>
          <w:rFonts w:asciiTheme="minorHAnsi" w:hAnsiTheme="minorHAnsi" w:cstheme="minorHAnsi"/>
          <w:color w:val="000000" w:themeColor="text1"/>
          <w:sz w:val="24"/>
          <w:szCs w:val="24"/>
        </w:rPr>
      </w:pPr>
      <w:r w:rsidRPr="00032FA8">
        <w:rPr>
          <w:rFonts w:asciiTheme="minorHAnsi" w:hAnsiTheme="minorHAnsi" w:cstheme="minorHAnsi"/>
          <w:sz w:val="24"/>
          <w:szCs w:val="24"/>
        </w:rPr>
        <w:t>No confidential business, as determined by the President shall be conducted at any meeting where the public or persons not registered to vote Republican are invited</w:t>
      </w:r>
      <w:r w:rsidRPr="00FD4468">
        <w:rPr>
          <w:rFonts w:asciiTheme="minorHAnsi" w:hAnsiTheme="minorHAnsi" w:cstheme="minorHAnsi"/>
          <w:color w:val="000000" w:themeColor="text1"/>
          <w:sz w:val="24"/>
          <w:szCs w:val="24"/>
        </w:rPr>
        <w:t>.</w:t>
      </w:r>
      <w:r w:rsidR="00DC560D" w:rsidRPr="00FD4468">
        <w:rPr>
          <w:rFonts w:asciiTheme="minorHAnsi" w:hAnsiTheme="minorHAnsi" w:cstheme="minorHAnsi"/>
          <w:i/>
          <w:iCs/>
          <w:color w:val="000000" w:themeColor="text1"/>
        </w:rPr>
        <w:t xml:space="preserve"> </w:t>
      </w:r>
      <w:bookmarkStart w:id="1" w:name="_Hlk215406394"/>
      <w:r w:rsidR="00DC560D" w:rsidRPr="00FD4468">
        <w:rPr>
          <w:rFonts w:asciiTheme="minorHAnsi" w:hAnsiTheme="minorHAnsi" w:cstheme="minorHAnsi"/>
          <w:i/>
          <w:iCs/>
          <w:color w:val="000000" w:themeColor="text1"/>
        </w:rPr>
        <w:t>(refer to CFRW Bylaws Article V Ethics Section 2)</w:t>
      </w:r>
      <w:bookmarkEnd w:id="1"/>
    </w:p>
    <w:p w14:paraId="4F091BB1" w14:textId="77777777" w:rsidR="00032FA8" w:rsidRPr="00FD4468" w:rsidRDefault="00032FA8" w:rsidP="00032FA8">
      <w:pPr>
        <w:pStyle w:val="ListParagraph"/>
        <w:rPr>
          <w:color w:val="000000" w:themeColor="text1"/>
          <w:sz w:val="24"/>
          <w:szCs w:val="24"/>
        </w:rPr>
      </w:pPr>
    </w:p>
    <w:p w14:paraId="12825B8A" w14:textId="02B236D1" w:rsidR="00BC40B6" w:rsidRPr="00FD4468" w:rsidRDefault="00BC40B6" w:rsidP="00BC40B6">
      <w:pPr>
        <w:rPr>
          <w:i/>
          <w:iCs/>
          <w:color w:val="000000" w:themeColor="text1"/>
          <w:sz w:val="20"/>
          <w:szCs w:val="20"/>
        </w:rPr>
      </w:pPr>
      <w:r w:rsidRPr="004172B2">
        <w:rPr>
          <w:b/>
          <w:sz w:val="24"/>
          <w:szCs w:val="24"/>
        </w:rPr>
        <w:t>Section 3.</w:t>
      </w:r>
      <w:r w:rsidRPr="004172B2">
        <w:rPr>
          <w:sz w:val="24"/>
          <w:szCs w:val="24"/>
        </w:rPr>
        <w:t xml:space="preserve"> It shall be considered a breach of ethics for a member</w:t>
      </w:r>
      <w:r w:rsidR="00E02C97">
        <w:rPr>
          <w:sz w:val="24"/>
          <w:szCs w:val="24"/>
        </w:rPr>
        <w:t>, while acting in her capacity as a member,</w:t>
      </w:r>
      <w:r w:rsidRPr="004172B2">
        <w:rPr>
          <w:sz w:val="24"/>
          <w:szCs w:val="24"/>
        </w:rPr>
        <w:t xml:space="preserve"> to speak disparagingly in public of any Republican</w:t>
      </w:r>
      <w:r w:rsidRPr="00FD4468">
        <w:rPr>
          <w:color w:val="000000" w:themeColor="text1"/>
          <w:sz w:val="24"/>
          <w:szCs w:val="24"/>
        </w:rPr>
        <w:t>.</w:t>
      </w:r>
      <w:r w:rsidR="00DC560D" w:rsidRPr="00FD4468">
        <w:rPr>
          <w:i/>
          <w:iCs/>
          <w:color w:val="000000" w:themeColor="text1"/>
          <w:sz w:val="20"/>
          <w:szCs w:val="20"/>
        </w:rPr>
        <w:t xml:space="preserve"> (refer to CFRW Bylaws Article V Ethics Section 4)</w:t>
      </w:r>
    </w:p>
    <w:p w14:paraId="2DFE660C" w14:textId="19ADFD13" w:rsidR="00BC40B6" w:rsidRPr="00FD4468" w:rsidRDefault="00BC40B6" w:rsidP="00BC40B6">
      <w:pPr>
        <w:rPr>
          <w:i/>
          <w:iCs/>
          <w:color w:val="000000" w:themeColor="text1"/>
          <w:sz w:val="20"/>
          <w:szCs w:val="20"/>
        </w:rPr>
      </w:pPr>
      <w:r w:rsidRPr="004172B2">
        <w:rPr>
          <w:b/>
          <w:sz w:val="24"/>
          <w:szCs w:val="24"/>
        </w:rPr>
        <w:t>Section 4.</w:t>
      </w:r>
      <w:r w:rsidRPr="004172B2">
        <w:rPr>
          <w:sz w:val="24"/>
          <w:szCs w:val="24"/>
        </w:rPr>
        <w:t xml:space="preserve">  It shall be a breach of ethics to publicly promote a candidate of another party in speech, in print or electronic communication in a partisan or non-partisan election and may be just cause for a member's suspension or dismissal</w:t>
      </w:r>
      <w:r w:rsidRPr="00FD4468">
        <w:rPr>
          <w:color w:val="000000" w:themeColor="text1"/>
          <w:sz w:val="24"/>
          <w:szCs w:val="24"/>
        </w:rPr>
        <w:t>.</w:t>
      </w:r>
      <w:r w:rsidR="00DC560D" w:rsidRPr="00FD4468">
        <w:rPr>
          <w:i/>
          <w:iCs/>
          <w:color w:val="000000" w:themeColor="text1"/>
          <w:sz w:val="20"/>
          <w:szCs w:val="20"/>
        </w:rPr>
        <w:t xml:space="preserve"> (refer to CFRW Bylaws Article V Ethics Section 5)</w:t>
      </w:r>
    </w:p>
    <w:p w14:paraId="139D9495" w14:textId="01D0D1C3" w:rsidR="00BC40B6" w:rsidRPr="00FD4468" w:rsidRDefault="00BC40B6" w:rsidP="00BC40B6">
      <w:pPr>
        <w:rPr>
          <w:i/>
          <w:iCs/>
          <w:color w:val="000000" w:themeColor="text1"/>
          <w:sz w:val="20"/>
          <w:szCs w:val="20"/>
        </w:rPr>
      </w:pPr>
      <w:r w:rsidRPr="004172B2">
        <w:rPr>
          <w:b/>
          <w:sz w:val="24"/>
          <w:szCs w:val="24"/>
        </w:rPr>
        <w:t>Section 5.</w:t>
      </w:r>
      <w:r w:rsidRPr="004172B2">
        <w:rPr>
          <w:sz w:val="24"/>
          <w:szCs w:val="24"/>
        </w:rPr>
        <w:t xml:space="preserve">  The local </w:t>
      </w:r>
      <w:proofErr w:type="gramStart"/>
      <w:r w:rsidRPr="004172B2">
        <w:rPr>
          <w:sz w:val="24"/>
          <w:szCs w:val="24"/>
        </w:rPr>
        <w:t>club</w:t>
      </w:r>
      <w:proofErr w:type="gramEnd"/>
      <w:r w:rsidRPr="004172B2">
        <w:rPr>
          <w:sz w:val="24"/>
          <w:szCs w:val="24"/>
        </w:rPr>
        <w:t xml:space="preserve"> name shall not be used by a member or an associate member when using any personal </w:t>
      </w:r>
      <w:r w:rsidR="00980F23">
        <w:rPr>
          <w:sz w:val="24"/>
          <w:szCs w:val="24"/>
        </w:rPr>
        <w:t xml:space="preserve">and/or </w:t>
      </w:r>
      <w:r w:rsidRPr="004172B2">
        <w:rPr>
          <w:sz w:val="24"/>
          <w:szCs w:val="24"/>
        </w:rPr>
        <w:t>electronic communications</w:t>
      </w:r>
      <w:r w:rsidRPr="00FD4468">
        <w:rPr>
          <w:color w:val="000000" w:themeColor="text1"/>
          <w:sz w:val="24"/>
          <w:szCs w:val="24"/>
        </w:rPr>
        <w:t>.</w:t>
      </w:r>
      <w:r w:rsidR="00DC560D" w:rsidRPr="00FD4468">
        <w:rPr>
          <w:i/>
          <w:iCs/>
          <w:color w:val="000000" w:themeColor="text1"/>
          <w:sz w:val="20"/>
          <w:szCs w:val="20"/>
        </w:rPr>
        <w:t xml:space="preserve"> (refer to CFRW Bylaws Article V Ethics Section 6)</w:t>
      </w:r>
    </w:p>
    <w:p w14:paraId="0C100F92" w14:textId="2705C964" w:rsidR="005B3F7E" w:rsidRPr="005F61D4" w:rsidRDefault="005E2443" w:rsidP="0052379D">
      <w:pPr>
        <w:jc w:val="both"/>
        <w:rPr>
          <w:rFonts w:cstheme="minorHAnsi"/>
          <w:sz w:val="24"/>
          <w:szCs w:val="24"/>
        </w:rPr>
      </w:pPr>
      <w:r>
        <w:rPr>
          <w:rFonts w:cstheme="minorHAnsi"/>
          <w:b/>
          <w:sz w:val="24"/>
          <w:szCs w:val="24"/>
        </w:rPr>
        <w:t xml:space="preserve">Section </w:t>
      </w:r>
      <w:r w:rsidR="00BC40B6">
        <w:rPr>
          <w:rFonts w:cstheme="minorHAnsi"/>
          <w:b/>
          <w:sz w:val="24"/>
          <w:szCs w:val="24"/>
        </w:rPr>
        <w:t>6</w:t>
      </w:r>
      <w:r w:rsidR="006A3FA4" w:rsidRPr="005F61D4">
        <w:rPr>
          <w:rFonts w:cstheme="minorHAnsi"/>
          <w:b/>
          <w:sz w:val="24"/>
          <w:szCs w:val="24"/>
        </w:rPr>
        <w:t>.</w:t>
      </w:r>
      <w:r w:rsidR="006A3FA4" w:rsidRPr="005F61D4">
        <w:rPr>
          <w:rFonts w:cstheme="minorHAnsi"/>
          <w:sz w:val="24"/>
          <w:szCs w:val="24"/>
        </w:rPr>
        <w:t xml:space="preserve">  </w:t>
      </w:r>
      <w:r w:rsidR="00E311D6" w:rsidRPr="005F61D4">
        <w:rPr>
          <w:rFonts w:cstheme="minorHAnsi"/>
          <w:b/>
          <w:sz w:val="24"/>
          <w:szCs w:val="24"/>
        </w:rPr>
        <w:t>Other Organizations:</w:t>
      </w:r>
      <w:r w:rsidR="00E311D6" w:rsidRPr="005F61D4">
        <w:rPr>
          <w:rFonts w:cstheme="minorHAnsi"/>
          <w:sz w:val="24"/>
          <w:szCs w:val="24"/>
        </w:rPr>
        <w:t xml:space="preserve">  </w:t>
      </w:r>
      <w:r w:rsidR="006A3FA4" w:rsidRPr="005F61D4">
        <w:rPr>
          <w:rFonts w:cstheme="minorHAnsi"/>
          <w:sz w:val="24"/>
          <w:szCs w:val="24"/>
        </w:rPr>
        <w:t xml:space="preserve">The Club shall not affiliate with any political organization which is not officially recognized as working in concert with the National Federation of Republican Women or the California Federation of Republican Women and The Republican National Committee. </w:t>
      </w:r>
    </w:p>
    <w:p w14:paraId="695FC265" w14:textId="48C7AA57" w:rsidR="00066DF4" w:rsidRPr="005F61D4" w:rsidRDefault="005E2443" w:rsidP="0052379D">
      <w:pPr>
        <w:jc w:val="both"/>
        <w:rPr>
          <w:rFonts w:cstheme="minorHAnsi"/>
          <w:sz w:val="24"/>
          <w:szCs w:val="24"/>
        </w:rPr>
      </w:pPr>
      <w:r>
        <w:rPr>
          <w:rFonts w:cstheme="minorHAnsi"/>
          <w:b/>
          <w:sz w:val="24"/>
          <w:szCs w:val="24"/>
        </w:rPr>
        <w:t xml:space="preserve">Section </w:t>
      </w:r>
      <w:r w:rsidR="00BC40B6">
        <w:rPr>
          <w:rFonts w:cstheme="minorHAnsi"/>
          <w:b/>
          <w:sz w:val="24"/>
          <w:szCs w:val="24"/>
        </w:rPr>
        <w:t>7</w:t>
      </w:r>
      <w:r w:rsidR="00066DF4" w:rsidRPr="005F61D4">
        <w:rPr>
          <w:rFonts w:cstheme="minorHAnsi"/>
          <w:b/>
          <w:sz w:val="24"/>
          <w:szCs w:val="24"/>
        </w:rPr>
        <w:t>.  Membership Data</w:t>
      </w:r>
      <w:r w:rsidR="008E306E" w:rsidRPr="005F61D4">
        <w:rPr>
          <w:rFonts w:cstheme="minorHAnsi"/>
          <w:sz w:val="24"/>
          <w:szCs w:val="24"/>
        </w:rPr>
        <w:t>: All</w:t>
      </w:r>
      <w:r w:rsidR="00066DF4" w:rsidRPr="005F61D4">
        <w:rPr>
          <w:rFonts w:cstheme="minorHAnsi"/>
          <w:sz w:val="24"/>
          <w:szCs w:val="24"/>
        </w:rPr>
        <w:t xml:space="preserve"> member information is the sole property of the NFRW and is strictly for the benefit of the NFRW and shall not be sold or furnished for any other purpose.  </w:t>
      </w:r>
    </w:p>
    <w:p w14:paraId="2079208C" w14:textId="77777777" w:rsidR="005B3F7E" w:rsidRPr="005F61D4" w:rsidRDefault="005B3F7E" w:rsidP="0052379D">
      <w:pPr>
        <w:pStyle w:val="NoSpacing"/>
        <w:jc w:val="both"/>
        <w:rPr>
          <w:rFonts w:cstheme="minorHAnsi"/>
        </w:rPr>
      </w:pPr>
    </w:p>
    <w:p w14:paraId="7E94EE4E" w14:textId="38CCB777" w:rsidR="004C4388" w:rsidRPr="005F61D4" w:rsidRDefault="00225D09" w:rsidP="0052379D">
      <w:pPr>
        <w:jc w:val="center"/>
        <w:rPr>
          <w:rFonts w:cstheme="minorHAnsi"/>
          <w:b/>
          <w:sz w:val="32"/>
          <w:szCs w:val="24"/>
        </w:rPr>
      </w:pPr>
      <w:r w:rsidRPr="005F61D4">
        <w:rPr>
          <w:rFonts w:cstheme="minorHAnsi"/>
          <w:b/>
          <w:sz w:val="32"/>
          <w:szCs w:val="24"/>
        </w:rPr>
        <w:t>ARTICLE V</w:t>
      </w:r>
      <w:r w:rsidR="005523E8" w:rsidRPr="005F61D4">
        <w:rPr>
          <w:rFonts w:cstheme="minorHAnsi"/>
          <w:b/>
          <w:sz w:val="32"/>
          <w:szCs w:val="24"/>
        </w:rPr>
        <w:t>I</w:t>
      </w:r>
    </w:p>
    <w:p w14:paraId="59EF219C" w14:textId="3215B71E" w:rsidR="00225D09" w:rsidRPr="005F61D4" w:rsidRDefault="00225D09" w:rsidP="0052379D">
      <w:pPr>
        <w:jc w:val="center"/>
        <w:rPr>
          <w:rFonts w:cstheme="minorHAnsi"/>
          <w:b/>
          <w:sz w:val="32"/>
          <w:szCs w:val="24"/>
        </w:rPr>
      </w:pPr>
      <w:r w:rsidRPr="005F61D4">
        <w:rPr>
          <w:rFonts w:cstheme="minorHAnsi"/>
          <w:b/>
          <w:sz w:val="32"/>
          <w:szCs w:val="24"/>
        </w:rPr>
        <w:t>DUES</w:t>
      </w:r>
      <w:r w:rsidR="00EE015F" w:rsidRPr="005F61D4">
        <w:rPr>
          <w:rFonts w:cstheme="minorHAnsi"/>
          <w:b/>
          <w:sz w:val="32"/>
          <w:szCs w:val="24"/>
        </w:rPr>
        <w:t>,</w:t>
      </w:r>
      <w:r w:rsidR="00650C6A" w:rsidRPr="005F61D4">
        <w:rPr>
          <w:rFonts w:cstheme="minorHAnsi"/>
          <w:b/>
          <w:sz w:val="32"/>
          <w:szCs w:val="24"/>
        </w:rPr>
        <w:t xml:space="preserve"> NFRW SERVICE CHARGE</w:t>
      </w:r>
      <w:r w:rsidR="00105CD5" w:rsidRPr="005F61D4">
        <w:rPr>
          <w:rFonts w:cstheme="minorHAnsi"/>
          <w:b/>
          <w:sz w:val="32"/>
          <w:szCs w:val="24"/>
        </w:rPr>
        <w:t xml:space="preserve"> AND PERCAPITA REPORTS</w:t>
      </w:r>
    </w:p>
    <w:p w14:paraId="45E9455F" w14:textId="6980D2DB" w:rsidR="00225D09" w:rsidRPr="00FD4468" w:rsidRDefault="00225D09" w:rsidP="0052379D">
      <w:pPr>
        <w:jc w:val="both"/>
        <w:rPr>
          <w:rFonts w:cstheme="minorHAnsi"/>
          <w:color w:val="000000" w:themeColor="text1"/>
          <w:sz w:val="20"/>
          <w:szCs w:val="24"/>
        </w:rPr>
      </w:pPr>
      <w:r w:rsidRPr="005F61D4">
        <w:rPr>
          <w:rFonts w:cstheme="minorHAnsi"/>
          <w:b/>
          <w:sz w:val="24"/>
          <w:szCs w:val="24"/>
        </w:rPr>
        <w:t>Section 1.</w:t>
      </w:r>
      <w:r w:rsidRPr="005F61D4">
        <w:rPr>
          <w:rFonts w:cstheme="minorHAnsi"/>
          <w:sz w:val="24"/>
          <w:szCs w:val="24"/>
        </w:rPr>
        <w:t xml:space="preserve"> </w:t>
      </w:r>
      <w:r w:rsidR="00025868" w:rsidRPr="005F61D4">
        <w:rPr>
          <w:rFonts w:cstheme="minorHAnsi"/>
          <w:sz w:val="24"/>
          <w:szCs w:val="24"/>
        </w:rPr>
        <w:t xml:space="preserve"> </w:t>
      </w:r>
      <w:r w:rsidR="00355DD7" w:rsidRPr="005F61D4">
        <w:rPr>
          <w:rFonts w:cstheme="minorHAnsi"/>
          <w:b/>
          <w:sz w:val="24"/>
          <w:szCs w:val="24"/>
        </w:rPr>
        <w:t>Fiscal Year</w:t>
      </w:r>
      <w:r w:rsidR="008E306E" w:rsidRPr="005F61D4">
        <w:rPr>
          <w:rFonts w:cstheme="minorHAnsi"/>
          <w:b/>
          <w:sz w:val="24"/>
          <w:szCs w:val="24"/>
        </w:rPr>
        <w:t>: The</w:t>
      </w:r>
      <w:r w:rsidRPr="005F61D4">
        <w:rPr>
          <w:rFonts w:cstheme="minorHAnsi"/>
          <w:sz w:val="24"/>
          <w:szCs w:val="24"/>
        </w:rPr>
        <w:t xml:space="preserve"> fiscal year shall be from January 1 through December 31.</w:t>
      </w:r>
      <w:r w:rsidR="00C91BAD" w:rsidRPr="005F61D4">
        <w:rPr>
          <w:rFonts w:cstheme="minorHAnsi"/>
          <w:sz w:val="24"/>
          <w:szCs w:val="24"/>
        </w:rPr>
        <w:t xml:space="preserve"> </w:t>
      </w:r>
      <w:r w:rsidR="00C91BAD" w:rsidRPr="00FD4468">
        <w:rPr>
          <w:rFonts w:cstheme="minorHAnsi"/>
          <w:color w:val="000000" w:themeColor="text1"/>
          <w:sz w:val="20"/>
          <w:szCs w:val="24"/>
        </w:rPr>
        <w:t>(</w:t>
      </w:r>
      <w:r w:rsidR="00AF689B" w:rsidRPr="00FD4468">
        <w:rPr>
          <w:rFonts w:cstheme="minorHAnsi"/>
          <w:color w:val="000000" w:themeColor="text1"/>
          <w:sz w:val="20"/>
          <w:szCs w:val="24"/>
        </w:rPr>
        <w:t>R</w:t>
      </w:r>
      <w:r w:rsidR="005F5DCB" w:rsidRPr="00FD4468">
        <w:rPr>
          <w:rFonts w:cstheme="minorHAnsi"/>
          <w:i/>
          <w:color w:val="000000" w:themeColor="text1"/>
          <w:sz w:val="20"/>
          <w:szCs w:val="24"/>
        </w:rPr>
        <w:t>efer to</w:t>
      </w:r>
      <w:r w:rsidR="00C91BAD" w:rsidRPr="00FD4468">
        <w:rPr>
          <w:rFonts w:cstheme="minorHAnsi"/>
          <w:i/>
          <w:color w:val="000000" w:themeColor="text1"/>
          <w:sz w:val="20"/>
          <w:szCs w:val="24"/>
        </w:rPr>
        <w:t xml:space="preserve"> CFRW Bylaws ARTICLE IV – </w:t>
      </w:r>
      <w:r w:rsidR="00DC560D" w:rsidRPr="00FD4468">
        <w:rPr>
          <w:rFonts w:cstheme="minorHAnsi"/>
          <w:i/>
          <w:color w:val="000000" w:themeColor="text1"/>
          <w:sz w:val="20"/>
          <w:szCs w:val="24"/>
        </w:rPr>
        <w:t xml:space="preserve">DUES, PER CAPITA REPORTS AND NFRW SERVICE CHARGE </w:t>
      </w:r>
      <w:r w:rsidR="00C91BAD" w:rsidRPr="00FD4468">
        <w:rPr>
          <w:rFonts w:cstheme="minorHAnsi"/>
          <w:i/>
          <w:color w:val="000000" w:themeColor="text1"/>
          <w:sz w:val="20"/>
          <w:szCs w:val="24"/>
        </w:rPr>
        <w:t xml:space="preserve">Section </w:t>
      </w:r>
      <w:r w:rsidR="00DC560D" w:rsidRPr="00FD4468">
        <w:rPr>
          <w:rFonts w:cstheme="minorHAnsi"/>
          <w:i/>
          <w:color w:val="000000" w:themeColor="text1"/>
          <w:sz w:val="20"/>
          <w:szCs w:val="24"/>
        </w:rPr>
        <w:t>1</w:t>
      </w:r>
      <w:r w:rsidR="00C91BAD" w:rsidRPr="00FD4468">
        <w:rPr>
          <w:rFonts w:cstheme="minorHAnsi"/>
          <w:i/>
          <w:color w:val="000000" w:themeColor="text1"/>
          <w:sz w:val="20"/>
          <w:szCs w:val="24"/>
        </w:rPr>
        <w:t>)</w:t>
      </w:r>
    </w:p>
    <w:p w14:paraId="0DBAE664" w14:textId="2C24F0CB" w:rsidR="00025868" w:rsidRPr="005F61D4" w:rsidRDefault="00225D09" w:rsidP="0052379D">
      <w:pPr>
        <w:jc w:val="both"/>
        <w:rPr>
          <w:rFonts w:cstheme="minorHAnsi"/>
          <w:sz w:val="24"/>
          <w:szCs w:val="24"/>
        </w:rPr>
      </w:pPr>
      <w:r w:rsidRPr="005F61D4">
        <w:rPr>
          <w:rFonts w:cstheme="minorHAnsi"/>
          <w:b/>
          <w:sz w:val="24"/>
          <w:szCs w:val="24"/>
        </w:rPr>
        <w:t>Section 2.</w:t>
      </w:r>
      <w:r w:rsidRPr="005F61D4">
        <w:rPr>
          <w:rFonts w:cstheme="minorHAnsi"/>
          <w:sz w:val="24"/>
          <w:szCs w:val="24"/>
        </w:rPr>
        <w:t xml:space="preserve"> </w:t>
      </w:r>
      <w:r w:rsidR="00025868" w:rsidRPr="005F61D4">
        <w:rPr>
          <w:rFonts w:cstheme="minorHAnsi"/>
          <w:sz w:val="24"/>
          <w:szCs w:val="24"/>
        </w:rPr>
        <w:t xml:space="preserve"> </w:t>
      </w:r>
      <w:r w:rsidR="00E311D6" w:rsidRPr="005F61D4">
        <w:rPr>
          <w:rFonts w:cstheme="minorHAnsi"/>
          <w:b/>
          <w:sz w:val="24"/>
          <w:szCs w:val="24"/>
        </w:rPr>
        <w:t>Dues</w:t>
      </w:r>
    </w:p>
    <w:p w14:paraId="29CE04C4" w14:textId="2C960328" w:rsidR="00650C6A" w:rsidRPr="005F61D4" w:rsidRDefault="00025868" w:rsidP="0052379D">
      <w:pPr>
        <w:pStyle w:val="ListParagraph"/>
        <w:numPr>
          <w:ilvl w:val="0"/>
          <w:numId w:val="17"/>
        </w:numPr>
        <w:jc w:val="both"/>
        <w:rPr>
          <w:rFonts w:asciiTheme="minorHAnsi" w:hAnsiTheme="minorHAnsi" w:cstheme="minorHAnsi"/>
          <w:sz w:val="24"/>
          <w:szCs w:val="24"/>
        </w:rPr>
      </w:pPr>
      <w:r w:rsidRPr="005F61D4">
        <w:rPr>
          <w:rFonts w:asciiTheme="minorHAnsi" w:hAnsiTheme="minorHAnsi" w:cstheme="minorHAnsi"/>
          <w:sz w:val="24"/>
          <w:szCs w:val="24"/>
        </w:rPr>
        <w:t>Per capita dues shall be payable on January 1 of each year and shall be remitted at the close of each month to the CFRW Treasurer along with a copy of the monthly Per Capita Report.</w:t>
      </w:r>
      <w:r w:rsidR="005F5DCB" w:rsidRPr="005F61D4">
        <w:rPr>
          <w:rFonts w:asciiTheme="minorHAnsi" w:hAnsiTheme="minorHAnsi" w:cstheme="minorHAnsi"/>
          <w:sz w:val="24"/>
          <w:szCs w:val="24"/>
        </w:rPr>
        <w:t xml:space="preserve"> </w:t>
      </w:r>
      <w:r w:rsidR="005F5DCB" w:rsidRPr="005F61D4">
        <w:rPr>
          <w:rFonts w:asciiTheme="minorHAnsi" w:hAnsiTheme="minorHAnsi" w:cstheme="minorHAnsi"/>
          <w:i/>
          <w:szCs w:val="24"/>
        </w:rPr>
        <w:t>(</w:t>
      </w:r>
      <w:r w:rsidR="00AF689B" w:rsidRPr="005F61D4">
        <w:rPr>
          <w:rFonts w:asciiTheme="minorHAnsi" w:hAnsiTheme="minorHAnsi" w:cstheme="minorHAnsi"/>
          <w:i/>
          <w:szCs w:val="24"/>
        </w:rPr>
        <w:t>R</w:t>
      </w:r>
      <w:r w:rsidR="005F5DCB" w:rsidRPr="005F61D4">
        <w:rPr>
          <w:rFonts w:asciiTheme="minorHAnsi" w:hAnsiTheme="minorHAnsi" w:cstheme="minorHAnsi"/>
          <w:i/>
          <w:szCs w:val="24"/>
        </w:rPr>
        <w:t>efer to CFRW Bylaws ARTICLE VI Section 2.)</w:t>
      </w:r>
      <w:r w:rsidR="00650C6A" w:rsidRPr="005F61D4">
        <w:rPr>
          <w:rFonts w:asciiTheme="minorHAnsi" w:hAnsiTheme="minorHAnsi" w:cstheme="minorHAnsi"/>
          <w:sz w:val="24"/>
          <w:szCs w:val="24"/>
        </w:rPr>
        <w:t xml:space="preserve">  </w:t>
      </w:r>
    </w:p>
    <w:p w14:paraId="11721C6B" w14:textId="68F4FFD7" w:rsidR="00460720" w:rsidRPr="005F61D4" w:rsidRDefault="00025868" w:rsidP="0052379D">
      <w:pPr>
        <w:pStyle w:val="ListParagraph"/>
        <w:numPr>
          <w:ilvl w:val="0"/>
          <w:numId w:val="17"/>
        </w:numPr>
        <w:jc w:val="both"/>
        <w:rPr>
          <w:rFonts w:asciiTheme="minorHAnsi" w:hAnsiTheme="minorHAnsi" w:cstheme="minorHAnsi"/>
          <w:sz w:val="24"/>
          <w:szCs w:val="24"/>
        </w:rPr>
      </w:pPr>
      <w:r w:rsidRPr="005F61D4">
        <w:rPr>
          <w:rFonts w:asciiTheme="minorHAnsi" w:hAnsiTheme="minorHAnsi" w:cstheme="minorHAnsi"/>
          <w:sz w:val="24"/>
          <w:szCs w:val="24"/>
        </w:rPr>
        <w:lastRenderedPageBreak/>
        <w:t xml:space="preserve">Dues received after October 31 shall be remitted </w:t>
      </w:r>
      <w:r w:rsidR="00B61A51" w:rsidRPr="005F61D4">
        <w:rPr>
          <w:rFonts w:asciiTheme="minorHAnsi" w:hAnsiTheme="minorHAnsi" w:cstheme="minorHAnsi"/>
          <w:sz w:val="24"/>
          <w:szCs w:val="24"/>
        </w:rPr>
        <w:t xml:space="preserve">to CFRW </w:t>
      </w:r>
      <w:r w:rsidRPr="005F61D4">
        <w:rPr>
          <w:rFonts w:asciiTheme="minorHAnsi" w:hAnsiTheme="minorHAnsi" w:cstheme="minorHAnsi"/>
          <w:sz w:val="24"/>
          <w:szCs w:val="24"/>
        </w:rPr>
        <w:t>the following January.</w:t>
      </w:r>
      <w:r w:rsidR="00E7056F" w:rsidRPr="005F61D4">
        <w:rPr>
          <w:rFonts w:asciiTheme="minorHAnsi" w:hAnsiTheme="minorHAnsi" w:cstheme="minorHAnsi"/>
          <w:sz w:val="24"/>
          <w:szCs w:val="24"/>
        </w:rPr>
        <w:t xml:space="preserve"> </w:t>
      </w:r>
      <w:r w:rsidR="00AF689B" w:rsidRPr="005F61D4">
        <w:rPr>
          <w:rFonts w:asciiTheme="minorHAnsi" w:hAnsiTheme="minorHAnsi" w:cstheme="minorHAnsi"/>
          <w:i/>
          <w:szCs w:val="24"/>
        </w:rPr>
        <w:t>(R</w:t>
      </w:r>
      <w:r w:rsidR="00E7056F" w:rsidRPr="005F61D4">
        <w:rPr>
          <w:rFonts w:asciiTheme="minorHAnsi" w:hAnsiTheme="minorHAnsi" w:cstheme="minorHAnsi"/>
          <w:i/>
          <w:szCs w:val="24"/>
        </w:rPr>
        <w:t>efer to CFRW Bylaws ARTICLE VI Section 2.)</w:t>
      </w:r>
      <w:r w:rsidRPr="005F61D4">
        <w:rPr>
          <w:rFonts w:asciiTheme="minorHAnsi" w:hAnsiTheme="minorHAnsi" w:cstheme="minorHAnsi"/>
          <w:szCs w:val="24"/>
        </w:rPr>
        <w:t xml:space="preserve"> </w:t>
      </w:r>
    </w:p>
    <w:p w14:paraId="113FE745" w14:textId="77777777" w:rsidR="00460720" w:rsidRPr="005F61D4" w:rsidRDefault="00460720" w:rsidP="0052379D">
      <w:pPr>
        <w:pStyle w:val="ListParagraph"/>
        <w:numPr>
          <w:ilvl w:val="0"/>
          <w:numId w:val="17"/>
        </w:numPr>
        <w:jc w:val="both"/>
        <w:rPr>
          <w:rFonts w:asciiTheme="minorHAnsi" w:hAnsiTheme="minorHAnsi" w:cstheme="minorHAnsi"/>
          <w:sz w:val="24"/>
          <w:szCs w:val="24"/>
        </w:rPr>
      </w:pPr>
      <w:r w:rsidRPr="005F61D4">
        <w:rPr>
          <w:rFonts w:asciiTheme="minorHAnsi" w:hAnsiTheme="minorHAnsi" w:cstheme="minorHAnsi"/>
          <w:sz w:val="24"/>
          <w:szCs w:val="24"/>
        </w:rPr>
        <w:t xml:space="preserve">The dues amount for membership will be stated in the Club’s standing rules and amended as required. </w:t>
      </w:r>
    </w:p>
    <w:p w14:paraId="76F41679" w14:textId="2EAA8D0A" w:rsidR="006C782B" w:rsidRPr="005F61D4" w:rsidRDefault="006C782B" w:rsidP="0052379D">
      <w:pPr>
        <w:pStyle w:val="ListParagraph"/>
        <w:numPr>
          <w:ilvl w:val="0"/>
          <w:numId w:val="17"/>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The dues amount for associate members shall be stated in the Club's standing rules and amended as required.</w:t>
      </w:r>
    </w:p>
    <w:p w14:paraId="2DDCCE4F" w14:textId="0D5E5BA7" w:rsidR="00025868" w:rsidRPr="005F61D4" w:rsidRDefault="00225D09" w:rsidP="0052379D">
      <w:pPr>
        <w:jc w:val="both"/>
        <w:rPr>
          <w:rFonts w:cstheme="minorHAnsi"/>
          <w:sz w:val="24"/>
          <w:szCs w:val="24"/>
        </w:rPr>
      </w:pPr>
      <w:r w:rsidRPr="005F61D4">
        <w:rPr>
          <w:rFonts w:cstheme="minorHAnsi"/>
          <w:b/>
          <w:sz w:val="24"/>
          <w:szCs w:val="24"/>
        </w:rPr>
        <w:t>Section 3.</w:t>
      </w:r>
      <w:r w:rsidRPr="005F61D4">
        <w:rPr>
          <w:rFonts w:cstheme="minorHAnsi"/>
          <w:sz w:val="24"/>
          <w:szCs w:val="24"/>
        </w:rPr>
        <w:t xml:space="preserve"> </w:t>
      </w:r>
      <w:r w:rsidR="00025868" w:rsidRPr="005F61D4">
        <w:rPr>
          <w:rFonts w:cstheme="minorHAnsi"/>
          <w:sz w:val="24"/>
          <w:szCs w:val="24"/>
        </w:rPr>
        <w:t xml:space="preserve"> </w:t>
      </w:r>
      <w:r w:rsidR="00E311D6" w:rsidRPr="005F61D4">
        <w:rPr>
          <w:rFonts w:cstheme="minorHAnsi"/>
          <w:b/>
          <w:sz w:val="24"/>
          <w:szCs w:val="24"/>
        </w:rPr>
        <w:t>NFRW</w:t>
      </w:r>
      <w:r w:rsidR="00E311D6" w:rsidRPr="005F61D4">
        <w:rPr>
          <w:rFonts w:cstheme="minorHAnsi"/>
          <w:sz w:val="24"/>
          <w:szCs w:val="24"/>
        </w:rPr>
        <w:t xml:space="preserve"> </w:t>
      </w:r>
      <w:r w:rsidR="00E311D6" w:rsidRPr="005F61D4">
        <w:rPr>
          <w:rFonts w:cstheme="minorHAnsi"/>
          <w:b/>
          <w:sz w:val="24"/>
          <w:szCs w:val="24"/>
        </w:rPr>
        <w:t>Service Charge</w:t>
      </w:r>
      <w:r w:rsidR="00E311D6" w:rsidRPr="005F61D4">
        <w:rPr>
          <w:rFonts w:cstheme="minorHAnsi"/>
          <w:sz w:val="24"/>
          <w:szCs w:val="24"/>
        </w:rPr>
        <w:t xml:space="preserve">  </w:t>
      </w:r>
    </w:p>
    <w:p w14:paraId="2EB2AB9F" w14:textId="7037F524" w:rsidR="00105CD5" w:rsidRPr="005F61D4" w:rsidRDefault="00025868" w:rsidP="0052379D">
      <w:pPr>
        <w:pStyle w:val="ListParagraph"/>
        <w:numPr>
          <w:ilvl w:val="0"/>
          <w:numId w:val="16"/>
        </w:numPr>
        <w:jc w:val="both"/>
        <w:rPr>
          <w:rFonts w:asciiTheme="minorHAnsi" w:hAnsiTheme="minorHAnsi" w:cstheme="minorHAnsi"/>
        </w:rPr>
      </w:pPr>
      <w:r w:rsidRPr="005F61D4">
        <w:rPr>
          <w:rFonts w:asciiTheme="minorHAnsi" w:hAnsiTheme="minorHAnsi" w:cstheme="minorHAnsi"/>
          <w:sz w:val="24"/>
          <w:szCs w:val="24"/>
        </w:rPr>
        <w:t>The annual NFRW Service Charge shall be paid as established by the CFRW Board of Directors in the CFRW Standing Rules.</w:t>
      </w:r>
      <w:r w:rsidR="00650C6A" w:rsidRPr="005F61D4">
        <w:rPr>
          <w:rFonts w:asciiTheme="minorHAnsi" w:hAnsiTheme="minorHAnsi" w:cstheme="minorHAnsi"/>
          <w:sz w:val="24"/>
          <w:szCs w:val="24"/>
        </w:rPr>
        <w:t xml:space="preserve">  </w:t>
      </w:r>
    </w:p>
    <w:p w14:paraId="2DC45858" w14:textId="77777777" w:rsidR="00996833" w:rsidRPr="005F61D4" w:rsidRDefault="00996833" w:rsidP="0052379D">
      <w:pPr>
        <w:pStyle w:val="ListParagraph"/>
        <w:ind w:left="1080"/>
        <w:jc w:val="both"/>
        <w:rPr>
          <w:rFonts w:asciiTheme="minorHAnsi" w:hAnsiTheme="minorHAnsi" w:cstheme="minorHAnsi"/>
        </w:rPr>
      </w:pPr>
    </w:p>
    <w:p w14:paraId="061ED457" w14:textId="52950785" w:rsidR="00105CD5" w:rsidRPr="005F61D4" w:rsidRDefault="00105CD5" w:rsidP="0052379D">
      <w:pPr>
        <w:jc w:val="both"/>
        <w:rPr>
          <w:rFonts w:cstheme="minorHAnsi"/>
          <w:b/>
          <w:sz w:val="24"/>
          <w:szCs w:val="24"/>
        </w:rPr>
      </w:pPr>
      <w:r w:rsidRPr="005F61D4">
        <w:rPr>
          <w:rFonts w:cstheme="minorHAnsi"/>
          <w:b/>
          <w:sz w:val="24"/>
          <w:szCs w:val="24"/>
        </w:rPr>
        <w:t>Section 4. Per Capita Reports</w:t>
      </w:r>
    </w:p>
    <w:p w14:paraId="3A4E6237" w14:textId="79A94F65" w:rsidR="00105CD5" w:rsidRPr="005F61D4" w:rsidRDefault="00105CD5" w:rsidP="0052379D">
      <w:pPr>
        <w:pStyle w:val="ListParagraph"/>
        <w:numPr>
          <w:ilvl w:val="0"/>
          <w:numId w:val="40"/>
        </w:numPr>
        <w:jc w:val="both"/>
        <w:rPr>
          <w:rFonts w:asciiTheme="minorHAnsi" w:hAnsiTheme="minorHAnsi" w:cstheme="minorHAnsi"/>
          <w:b/>
          <w:sz w:val="24"/>
          <w:szCs w:val="24"/>
        </w:rPr>
      </w:pPr>
      <w:r w:rsidRPr="005F61D4">
        <w:rPr>
          <w:rFonts w:asciiTheme="minorHAnsi" w:hAnsiTheme="minorHAnsi" w:cstheme="minorHAnsi"/>
          <w:sz w:val="24"/>
          <w:szCs w:val="24"/>
        </w:rPr>
        <w:t xml:space="preserve">Per Capita Reports for </w:t>
      </w:r>
      <w:r w:rsidR="00923AD1" w:rsidRPr="004172B2">
        <w:rPr>
          <w:rFonts w:asciiTheme="minorHAnsi" w:hAnsiTheme="minorHAnsi" w:cstheme="minorHAnsi"/>
          <w:sz w:val="24"/>
          <w:szCs w:val="24"/>
        </w:rPr>
        <w:t>primary</w:t>
      </w:r>
      <w:r w:rsidR="00923AD1">
        <w:rPr>
          <w:rFonts w:asciiTheme="minorHAnsi" w:hAnsiTheme="minorHAnsi" w:cstheme="minorHAnsi"/>
          <w:sz w:val="24"/>
          <w:szCs w:val="24"/>
        </w:rPr>
        <w:t xml:space="preserve"> </w:t>
      </w:r>
      <w:r w:rsidRPr="005F61D4">
        <w:rPr>
          <w:rFonts w:asciiTheme="minorHAnsi" w:hAnsiTheme="minorHAnsi" w:cstheme="minorHAnsi"/>
          <w:sz w:val="24"/>
          <w:szCs w:val="24"/>
        </w:rPr>
        <w:t>members whose dues are paid shall be sent directly to the CFRW Membership Secretary and Data Center</w:t>
      </w:r>
      <w:r w:rsidR="006957DC" w:rsidRPr="005F61D4">
        <w:rPr>
          <w:rFonts w:asciiTheme="minorHAnsi" w:hAnsiTheme="minorHAnsi" w:cstheme="minorHAnsi"/>
          <w:sz w:val="24"/>
          <w:szCs w:val="24"/>
        </w:rPr>
        <w:t xml:space="preserve"> </w:t>
      </w:r>
      <w:r w:rsidR="00980F23">
        <w:rPr>
          <w:rFonts w:asciiTheme="minorHAnsi" w:hAnsiTheme="minorHAnsi" w:cstheme="minorHAnsi"/>
          <w:sz w:val="24"/>
          <w:szCs w:val="24"/>
        </w:rPr>
        <w:t>at</w:t>
      </w:r>
      <w:r w:rsidR="006957DC" w:rsidRPr="005F61D4">
        <w:rPr>
          <w:rFonts w:asciiTheme="minorHAnsi" w:hAnsiTheme="minorHAnsi" w:cstheme="minorHAnsi"/>
          <w:sz w:val="24"/>
          <w:szCs w:val="24"/>
        </w:rPr>
        <w:t xml:space="preserve"> the close of each month</w:t>
      </w:r>
      <w:r w:rsidRPr="005F61D4">
        <w:rPr>
          <w:rFonts w:asciiTheme="minorHAnsi" w:hAnsiTheme="minorHAnsi" w:cstheme="minorHAnsi"/>
          <w:sz w:val="24"/>
          <w:szCs w:val="24"/>
        </w:rPr>
        <w:t>.</w:t>
      </w:r>
      <w:r w:rsidR="006957DC" w:rsidRPr="005F61D4">
        <w:rPr>
          <w:rFonts w:asciiTheme="minorHAnsi" w:hAnsiTheme="minorHAnsi" w:cstheme="minorHAnsi"/>
          <w:sz w:val="24"/>
          <w:szCs w:val="24"/>
        </w:rPr>
        <w:t xml:space="preserve"> </w:t>
      </w:r>
      <w:r w:rsidR="006957DC" w:rsidRPr="005F61D4">
        <w:rPr>
          <w:rFonts w:asciiTheme="minorHAnsi" w:hAnsiTheme="minorHAnsi" w:cstheme="minorHAnsi"/>
          <w:i/>
        </w:rPr>
        <w:t>(Refer to CFRW Bylaw ARTICLE VI Section 2 and 3.)</w:t>
      </w:r>
      <w:r w:rsidRPr="005F61D4">
        <w:rPr>
          <w:rFonts w:asciiTheme="minorHAnsi" w:hAnsiTheme="minorHAnsi" w:cstheme="minorHAnsi"/>
          <w:b/>
          <w:sz w:val="24"/>
          <w:szCs w:val="24"/>
        </w:rPr>
        <w:t xml:space="preserve"> </w:t>
      </w:r>
    </w:p>
    <w:p w14:paraId="14EC268F" w14:textId="77777777" w:rsidR="00105CD5" w:rsidRPr="005F61D4" w:rsidRDefault="00105CD5" w:rsidP="0052379D">
      <w:pPr>
        <w:pStyle w:val="ListParagraph"/>
        <w:ind w:left="1080"/>
        <w:jc w:val="both"/>
        <w:rPr>
          <w:rFonts w:asciiTheme="minorHAnsi" w:hAnsiTheme="minorHAnsi" w:cstheme="minorHAnsi"/>
          <w:b/>
          <w:sz w:val="24"/>
          <w:szCs w:val="24"/>
        </w:rPr>
      </w:pPr>
    </w:p>
    <w:p w14:paraId="4D2BF8E9" w14:textId="386FDC9B" w:rsidR="00225D09" w:rsidRPr="005F61D4" w:rsidRDefault="00225D09" w:rsidP="0052379D">
      <w:pPr>
        <w:jc w:val="center"/>
        <w:rPr>
          <w:rFonts w:cstheme="minorHAnsi"/>
          <w:b/>
          <w:sz w:val="32"/>
          <w:szCs w:val="24"/>
        </w:rPr>
      </w:pPr>
      <w:r w:rsidRPr="005F61D4">
        <w:rPr>
          <w:rFonts w:cstheme="minorHAnsi"/>
          <w:b/>
          <w:sz w:val="32"/>
          <w:szCs w:val="24"/>
        </w:rPr>
        <w:t>ARTICLE VI</w:t>
      </w:r>
      <w:r w:rsidR="005523E8" w:rsidRPr="005F61D4">
        <w:rPr>
          <w:rFonts w:cstheme="minorHAnsi"/>
          <w:b/>
          <w:sz w:val="32"/>
          <w:szCs w:val="24"/>
        </w:rPr>
        <w:t>I</w:t>
      </w:r>
      <w:r w:rsidR="00591DBD" w:rsidRPr="005F61D4">
        <w:rPr>
          <w:rFonts w:cstheme="minorHAnsi"/>
          <w:b/>
          <w:sz w:val="32"/>
          <w:szCs w:val="24"/>
        </w:rPr>
        <w:t xml:space="preserve"> ─ OFFICERS, </w:t>
      </w:r>
      <w:r w:rsidRPr="005F61D4">
        <w:rPr>
          <w:rFonts w:cstheme="minorHAnsi"/>
          <w:b/>
          <w:sz w:val="32"/>
          <w:szCs w:val="24"/>
        </w:rPr>
        <w:t>DUTIES</w:t>
      </w:r>
      <w:r w:rsidR="00591DBD" w:rsidRPr="005F61D4">
        <w:rPr>
          <w:rFonts w:cstheme="minorHAnsi"/>
          <w:b/>
          <w:sz w:val="32"/>
          <w:szCs w:val="24"/>
        </w:rPr>
        <w:t xml:space="preserve"> AND ELECTION</w:t>
      </w:r>
    </w:p>
    <w:p w14:paraId="1CFCA0A8" w14:textId="138F1E4E" w:rsidR="008F7080" w:rsidRPr="005F61D4" w:rsidRDefault="00225D09" w:rsidP="0052379D">
      <w:pPr>
        <w:jc w:val="both"/>
        <w:rPr>
          <w:rFonts w:cstheme="minorHAnsi"/>
          <w:sz w:val="24"/>
          <w:szCs w:val="24"/>
        </w:rPr>
      </w:pPr>
      <w:r w:rsidRPr="005F61D4">
        <w:rPr>
          <w:rFonts w:cstheme="minorHAnsi"/>
          <w:b/>
          <w:sz w:val="24"/>
          <w:szCs w:val="24"/>
        </w:rPr>
        <w:t>Section 1.</w:t>
      </w:r>
      <w:r w:rsidRPr="005F61D4">
        <w:rPr>
          <w:rFonts w:cstheme="minorHAnsi"/>
          <w:sz w:val="24"/>
          <w:szCs w:val="24"/>
        </w:rPr>
        <w:t xml:space="preserve"> </w:t>
      </w:r>
      <w:r w:rsidR="004C67FD" w:rsidRPr="005F61D4">
        <w:rPr>
          <w:rFonts w:cstheme="minorHAnsi"/>
          <w:sz w:val="24"/>
          <w:szCs w:val="24"/>
        </w:rPr>
        <w:t xml:space="preserve"> </w:t>
      </w:r>
      <w:r w:rsidR="00E311D6" w:rsidRPr="005F61D4">
        <w:rPr>
          <w:rFonts w:cstheme="minorHAnsi"/>
          <w:b/>
          <w:sz w:val="24"/>
          <w:szCs w:val="24"/>
        </w:rPr>
        <w:t>Elected Officers</w:t>
      </w:r>
      <w:r w:rsidR="00E311D6" w:rsidRPr="005F61D4">
        <w:rPr>
          <w:rFonts w:cstheme="minorHAnsi"/>
          <w:sz w:val="24"/>
          <w:szCs w:val="24"/>
        </w:rPr>
        <w:t xml:space="preserve"> </w:t>
      </w:r>
    </w:p>
    <w:p w14:paraId="1B76F8DE" w14:textId="550295FC" w:rsidR="006D2124" w:rsidRPr="005F61D4" w:rsidRDefault="006D2124" w:rsidP="0052379D">
      <w:pPr>
        <w:pStyle w:val="ListParagraph"/>
        <w:numPr>
          <w:ilvl w:val="0"/>
          <w:numId w:val="18"/>
        </w:numPr>
        <w:jc w:val="both"/>
        <w:rPr>
          <w:rFonts w:asciiTheme="minorHAnsi" w:hAnsiTheme="minorHAnsi" w:cstheme="minorHAnsi"/>
          <w:sz w:val="24"/>
          <w:szCs w:val="24"/>
        </w:rPr>
      </w:pPr>
      <w:r w:rsidRPr="005F61D4">
        <w:rPr>
          <w:rFonts w:asciiTheme="minorHAnsi" w:hAnsiTheme="minorHAnsi" w:cstheme="minorHAnsi"/>
          <w:sz w:val="24"/>
          <w:szCs w:val="24"/>
        </w:rPr>
        <w:t xml:space="preserve">The </w:t>
      </w:r>
      <w:r w:rsidR="00980F23">
        <w:rPr>
          <w:rFonts w:asciiTheme="minorHAnsi" w:hAnsiTheme="minorHAnsi" w:cstheme="minorHAnsi"/>
          <w:sz w:val="24"/>
          <w:szCs w:val="24"/>
        </w:rPr>
        <w:t>t</w:t>
      </w:r>
      <w:r w:rsidRPr="005F61D4">
        <w:rPr>
          <w:rFonts w:asciiTheme="minorHAnsi" w:hAnsiTheme="minorHAnsi" w:cstheme="minorHAnsi"/>
          <w:sz w:val="24"/>
          <w:szCs w:val="24"/>
        </w:rPr>
        <w:t xml:space="preserve">erm of office for local </w:t>
      </w:r>
      <w:r w:rsidR="00712A1E" w:rsidRPr="005F61D4">
        <w:rPr>
          <w:rFonts w:asciiTheme="minorHAnsi" w:hAnsiTheme="minorHAnsi" w:cstheme="minorHAnsi"/>
          <w:sz w:val="24"/>
          <w:szCs w:val="24"/>
        </w:rPr>
        <w:t>Club</w:t>
      </w:r>
      <w:r w:rsidRPr="005F61D4">
        <w:rPr>
          <w:rFonts w:asciiTheme="minorHAnsi" w:hAnsiTheme="minorHAnsi" w:cstheme="minorHAnsi"/>
          <w:sz w:val="24"/>
          <w:szCs w:val="24"/>
        </w:rPr>
        <w:t xml:space="preserve"> Officers shall be from January 1 through December 31 following their election. </w:t>
      </w:r>
      <w:r w:rsidRPr="005F61D4">
        <w:rPr>
          <w:rFonts w:asciiTheme="minorHAnsi" w:hAnsiTheme="minorHAnsi" w:cstheme="minorHAnsi"/>
          <w:i/>
          <w:szCs w:val="24"/>
        </w:rPr>
        <w:t>(</w:t>
      </w:r>
      <w:r w:rsidR="00AF689B" w:rsidRPr="005F61D4">
        <w:rPr>
          <w:rFonts w:asciiTheme="minorHAnsi" w:hAnsiTheme="minorHAnsi" w:cstheme="minorHAnsi"/>
          <w:i/>
          <w:szCs w:val="24"/>
        </w:rPr>
        <w:t>R</w:t>
      </w:r>
      <w:r w:rsidRPr="005F61D4">
        <w:rPr>
          <w:rFonts w:asciiTheme="minorHAnsi" w:hAnsiTheme="minorHAnsi" w:cstheme="minorHAnsi"/>
          <w:i/>
          <w:szCs w:val="24"/>
        </w:rPr>
        <w:t>efer to CFRW Bylaws ARTICLE IV – MEMBERSHIP C. Local Club Charter, Section 2. Local Club Directives a.)</w:t>
      </w:r>
    </w:p>
    <w:p w14:paraId="10C45588" w14:textId="546A5027" w:rsidR="0036237D" w:rsidRPr="005F61D4" w:rsidRDefault="00225D09" w:rsidP="0052379D">
      <w:pPr>
        <w:pStyle w:val="ListParagraph"/>
        <w:numPr>
          <w:ilvl w:val="0"/>
          <w:numId w:val="18"/>
        </w:numPr>
        <w:jc w:val="both"/>
        <w:rPr>
          <w:rFonts w:asciiTheme="minorHAnsi" w:hAnsiTheme="minorHAnsi" w:cstheme="minorHAnsi"/>
          <w:sz w:val="24"/>
          <w:szCs w:val="24"/>
        </w:rPr>
      </w:pPr>
      <w:r w:rsidRPr="005F61D4">
        <w:rPr>
          <w:rFonts w:asciiTheme="minorHAnsi" w:hAnsiTheme="minorHAnsi" w:cstheme="minorHAnsi"/>
          <w:sz w:val="24"/>
          <w:szCs w:val="24"/>
        </w:rPr>
        <w:t xml:space="preserve">The elected officers of this </w:t>
      </w:r>
      <w:r w:rsidR="00712A1E" w:rsidRPr="005F61D4">
        <w:rPr>
          <w:rFonts w:asciiTheme="minorHAnsi" w:hAnsiTheme="minorHAnsi" w:cstheme="minorHAnsi"/>
          <w:sz w:val="24"/>
          <w:szCs w:val="24"/>
        </w:rPr>
        <w:t>Club</w:t>
      </w:r>
      <w:r w:rsidRPr="005F61D4">
        <w:rPr>
          <w:rFonts w:asciiTheme="minorHAnsi" w:hAnsiTheme="minorHAnsi" w:cstheme="minorHAnsi"/>
          <w:sz w:val="24"/>
          <w:szCs w:val="24"/>
        </w:rPr>
        <w:t xml:space="preserve"> shall be a President, Vice President, </w:t>
      </w:r>
      <w:r w:rsidR="00B031CC">
        <w:rPr>
          <w:rFonts w:asciiTheme="minorHAnsi" w:hAnsiTheme="minorHAnsi" w:cstheme="minorHAnsi"/>
          <w:sz w:val="24"/>
          <w:szCs w:val="24"/>
        </w:rPr>
        <w:t xml:space="preserve">Recording </w:t>
      </w:r>
      <w:r w:rsidRPr="005F61D4">
        <w:rPr>
          <w:rFonts w:asciiTheme="minorHAnsi" w:hAnsiTheme="minorHAnsi" w:cstheme="minorHAnsi"/>
          <w:sz w:val="24"/>
          <w:szCs w:val="24"/>
        </w:rPr>
        <w:t xml:space="preserve">Secretary, and Treasurer. </w:t>
      </w:r>
    </w:p>
    <w:p w14:paraId="65B1CB5B" w14:textId="12788EEB" w:rsidR="008F7080" w:rsidRPr="005F61D4" w:rsidRDefault="008F7080" w:rsidP="0052379D">
      <w:pPr>
        <w:pStyle w:val="ListParagraph"/>
        <w:numPr>
          <w:ilvl w:val="0"/>
          <w:numId w:val="18"/>
        </w:numPr>
        <w:jc w:val="both"/>
        <w:rPr>
          <w:rFonts w:asciiTheme="minorHAnsi" w:hAnsiTheme="minorHAnsi" w:cstheme="minorHAnsi"/>
          <w:sz w:val="24"/>
          <w:szCs w:val="24"/>
        </w:rPr>
      </w:pPr>
      <w:r w:rsidRPr="005F61D4">
        <w:rPr>
          <w:rFonts w:asciiTheme="minorHAnsi" w:hAnsiTheme="minorHAnsi" w:cstheme="minorHAnsi"/>
          <w:sz w:val="24"/>
          <w:szCs w:val="24"/>
        </w:rPr>
        <w:t xml:space="preserve">Elected officers must be residents of California and registered to vote in California. </w:t>
      </w:r>
      <w:r w:rsidR="0021591A" w:rsidRPr="005F61D4">
        <w:rPr>
          <w:rFonts w:asciiTheme="minorHAnsi" w:hAnsiTheme="minorHAnsi" w:cstheme="minorHAnsi"/>
          <w:szCs w:val="24"/>
        </w:rPr>
        <w:t>(</w:t>
      </w:r>
      <w:r w:rsidR="00AF689B" w:rsidRPr="005F61D4">
        <w:rPr>
          <w:rFonts w:asciiTheme="minorHAnsi" w:hAnsiTheme="minorHAnsi" w:cstheme="minorHAnsi"/>
          <w:i/>
          <w:szCs w:val="24"/>
        </w:rPr>
        <w:t>Refer to</w:t>
      </w:r>
      <w:r w:rsidR="0021591A" w:rsidRPr="005F61D4">
        <w:rPr>
          <w:rFonts w:asciiTheme="minorHAnsi" w:hAnsiTheme="minorHAnsi" w:cstheme="minorHAnsi"/>
          <w:i/>
          <w:szCs w:val="24"/>
        </w:rPr>
        <w:t xml:space="preserve"> CFRW Bylaws ARTICLE IV – MEMBERSHIP C Local Club Charter Section 2. Local Club Directives b.)</w:t>
      </w:r>
    </w:p>
    <w:p w14:paraId="1E2D1B62" w14:textId="5AB5B177" w:rsidR="0093430B" w:rsidRPr="005F61D4" w:rsidRDefault="008F7080" w:rsidP="0052379D">
      <w:pPr>
        <w:pStyle w:val="ListParagraph"/>
        <w:numPr>
          <w:ilvl w:val="0"/>
          <w:numId w:val="18"/>
        </w:numPr>
        <w:jc w:val="both"/>
        <w:rPr>
          <w:rFonts w:asciiTheme="minorHAnsi" w:hAnsiTheme="minorHAnsi" w:cstheme="minorHAnsi"/>
          <w:sz w:val="24"/>
          <w:szCs w:val="24"/>
        </w:rPr>
      </w:pPr>
      <w:r w:rsidRPr="005F61D4">
        <w:rPr>
          <w:rFonts w:asciiTheme="minorHAnsi" w:hAnsiTheme="minorHAnsi" w:cstheme="minorHAnsi"/>
          <w:sz w:val="24"/>
          <w:szCs w:val="24"/>
        </w:rPr>
        <w:t xml:space="preserve">Each elected officer shall be a </w:t>
      </w:r>
      <w:r w:rsidR="00E56F76" w:rsidRPr="00125C32">
        <w:rPr>
          <w:rFonts w:asciiTheme="minorHAnsi" w:hAnsiTheme="minorHAnsi" w:cstheme="minorHAnsi"/>
          <w:sz w:val="24"/>
          <w:szCs w:val="24"/>
        </w:rPr>
        <w:t>primary</w:t>
      </w:r>
      <w:r w:rsidRPr="005F61D4">
        <w:rPr>
          <w:rFonts w:asciiTheme="minorHAnsi" w:hAnsiTheme="minorHAnsi" w:cstheme="minorHAnsi"/>
          <w:sz w:val="24"/>
          <w:szCs w:val="24"/>
        </w:rPr>
        <w:t xml:space="preserve"> member in good standing of the </w:t>
      </w:r>
      <w:r w:rsidR="00712A1E" w:rsidRPr="005F61D4">
        <w:rPr>
          <w:rFonts w:asciiTheme="minorHAnsi" w:hAnsiTheme="minorHAnsi" w:cstheme="minorHAnsi"/>
          <w:sz w:val="24"/>
          <w:szCs w:val="24"/>
        </w:rPr>
        <w:t>Club</w:t>
      </w:r>
      <w:r w:rsidRPr="005F61D4">
        <w:rPr>
          <w:rFonts w:asciiTheme="minorHAnsi" w:hAnsiTheme="minorHAnsi" w:cstheme="minorHAnsi"/>
          <w:sz w:val="24"/>
          <w:szCs w:val="24"/>
        </w:rPr>
        <w:t>.</w:t>
      </w:r>
    </w:p>
    <w:p w14:paraId="066B0977" w14:textId="77777777" w:rsidR="0093430B" w:rsidRPr="005F61D4" w:rsidRDefault="0093430B" w:rsidP="0052379D">
      <w:pPr>
        <w:pStyle w:val="ListParagraph"/>
        <w:ind w:left="1080"/>
        <w:jc w:val="both"/>
        <w:rPr>
          <w:rFonts w:asciiTheme="minorHAnsi" w:hAnsiTheme="minorHAnsi" w:cstheme="minorHAnsi"/>
          <w:sz w:val="24"/>
          <w:szCs w:val="24"/>
        </w:rPr>
      </w:pPr>
    </w:p>
    <w:p w14:paraId="7513AFAB" w14:textId="5356D20D" w:rsidR="0093430B" w:rsidRPr="004172B2" w:rsidRDefault="0093430B" w:rsidP="0052379D">
      <w:pPr>
        <w:pStyle w:val="ListParagraph"/>
        <w:ind w:left="0"/>
        <w:jc w:val="both"/>
        <w:rPr>
          <w:rFonts w:asciiTheme="minorHAnsi" w:hAnsiTheme="minorHAnsi" w:cstheme="minorHAnsi"/>
          <w:b/>
          <w:sz w:val="24"/>
          <w:szCs w:val="24"/>
        </w:rPr>
      </w:pPr>
      <w:r w:rsidRPr="004172B2">
        <w:rPr>
          <w:rFonts w:asciiTheme="minorHAnsi" w:hAnsiTheme="minorHAnsi" w:cstheme="minorHAnsi"/>
          <w:b/>
          <w:sz w:val="24"/>
          <w:szCs w:val="24"/>
        </w:rPr>
        <w:t>Section 2.  Term of Office</w:t>
      </w:r>
    </w:p>
    <w:p w14:paraId="66AE9CEF" w14:textId="5D3CE400" w:rsidR="00C61410" w:rsidRPr="004172B2" w:rsidRDefault="007035C7" w:rsidP="00CD5356">
      <w:pPr>
        <w:pStyle w:val="ListParagraph"/>
        <w:numPr>
          <w:ilvl w:val="0"/>
          <w:numId w:val="42"/>
        </w:numPr>
        <w:jc w:val="both"/>
        <w:rPr>
          <w:rFonts w:asciiTheme="minorHAnsi" w:hAnsiTheme="minorHAnsi" w:cstheme="minorHAnsi"/>
          <w:sz w:val="24"/>
          <w:szCs w:val="24"/>
        </w:rPr>
      </w:pPr>
      <w:r w:rsidRPr="004172B2">
        <w:rPr>
          <w:rFonts w:asciiTheme="minorHAnsi" w:hAnsiTheme="minorHAnsi" w:cstheme="minorHAnsi"/>
          <w:sz w:val="24"/>
          <w:szCs w:val="24"/>
        </w:rPr>
        <w:t xml:space="preserve">The President’s term of office shall be for </w:t>
      </w:r>
      <w:r w:rsidR="0034723D">
        <w:rPr>
          <w:rFonts w:asciiTheme="minorHAnsi" w:hAnsiTheme="minorHAnsi" w:cstheme="minorHAnsi"/>
          <w:sz w:val="24"/>
          <w:szCs w:val="24"/>
        </w:rPr>
        <w:t>a</w:t>
      </w:r>
      <w:r w:rsidRPr="004172B2">
        <w:rPr>
          <w:rFonts w:asciiTheme="minorHAnsi" w:hAnsiTheme="minorHAnsi" w:cstheme="minorHAnsi"/>
          <w:sz w:val="24"/>
          <w:szCs w:val="24"/>
        </w:rPr>
        <w:t xml:space="preserve"> term of </w:t>
      </w:r>
      <w:r w:rsidR="00125C32">
        <w:rPr>
          <w:rFonts w:asciiTheme="minorHAnsi" w:hAnsiTheme="minorHAnsi" w:cstheme="minorHAnsi"/>
          <w:sz w:val="24"/>
          <w:szCs w:val="24"/>
        </w:rPr>
        <w:t xml:space="preserve">2 years </w:t>
      </w:r>
      <w:r w:rsidR="00144153">
        <w:rPr>
          <w:rFonts w:asciiTheme="minorHAnsi" w:hAnsiTheme="minorHAnsi" w:cstheme="minorHAnsi"/>
          <w:sz w:val="24"/>
          <w:szCs w:val="24"/>
        </w:rPr>
        <w:t>or until her successor is elected</w:t>
      </w:r>
      <w:r w:rsidR="00B95593" w:rsidRPr="004172B2">
        <w:rPr>
          <w:rFonts w:asciiTheme="minorHAnsi" w:hAnsiTheme="minorHAnsi" w:cstheme="minorHAnsi"/>
          <w:sz w:val="24"/>
          <w:szCs w:val="24"/>
        </w:rPr>
        <w:t>.</w:t>
      </w:r>
      <w:r w:rsidR="00C61410" w:rsidRPr="004172B2">
        <w:rPr>
          <w:rFonts w:asciiTheme="minorHAnsi" w:hAnsiTheme="minorHAnsi" w:cstheme="minorHAnsi"/>
          <w:sz w:val="24"/>
          <w:szCs w:val="24"/>
        </w:rPr>
        <w:t xml:space="preserve"> </w:t>
      </w:r>
      <w:r w:rsidRPr="004172B2">
        <w:rPr>
          <w:rFonts w:asciiTheme="minorHAnsi" w:hAnsiTheme="minorHAnsi" w:cstheme="minorHAnsi"/>
          <w:szCs w:val="24"/>
        </w:rPr>
        <w:t xml:space="preserve"> </w:t>
      </w:r>
    </w:p>
    <w:p w14:paraId="73D2B0B1" w14:textId="2B351E9D" w:rsidR="007035C7" w:rsidRPr="005F61D4" w:rsidRDefault="003D2E80" w:rsidP="00CD5356">
      <w:pPr>
        <w:pStyle w:val="ListParagraph"/>
        <w:numPr>
          <w:ilvl w:val="0"/>
          <w:numId w:val="42"/>
        </w:numPr>
        <w:jc w:val="both"/>
        <w:rPr>
          <w:rFonts w:asciiTheme="minorHAnsi" w:hAnsiTheme="minorHAnsi" w:cstheme="minorHAnsi"/>
          <w:sz w:val="24"/>
          <w:szCs w:val="24"/>
        </w:rPr>
      </w:pPr>
      <w:r w:rsidRPr="005F61D4">
        <w:rPr>
          <w:rFonts w:asciiTheme="minorHAnsi" w:hAnsiTheme="minorHAnsi" w:cstheme="minorHAnsi"/>
          <w:sz w:val="24"/>
          <w:szCs w:val="24"/>
        </w:rPr>
        <w:t xml:space="preserve">The </w:t>
      </w:r>
      <w:r w:rsidR="0034723D">
        <w:rPr>
          <w:rFonts w:asciiTheme="minorHAnsi" w:hAnsiTheme="minorHAnsi" w:cstheme="minorHAnsi"/>
          <w:sz w:val="24"/>
          <w:szCs w:val="24"/>
        </w:rPr>
        <w:t xml:space="preserve">Club </w:t>
      </w:r>
      <w:r w:rsidRPr="005F61D4">
        <w:rPr>
          <w:rFonts w:asciiTheme="minorHAnsi" w:hAnsiTheme="minorHAnsi" w:cstheme="minorHAnsi"/>
          <w:sz w:val="24"/>
          <w:szCs w:val="24"/>
        </w:rPr>
        <w:t>President</w:t>
      </w:r>
      <w:r w:rsidR="007035C7" w:rsidRPr="005F61D4">
        <w:rPr>
          <w:rFonts w:asciiTheme="minorHAnsi" w:hAnsiTheme="minorHAnsi" w:cstheme="minorHAnsi"/>
          <w:sz w:val="24"/>
          <w:szCs w:val="24"/>
        </w:rPr>
        <w:t xml:space="preserve"> </w:t>
      </w:r>
      <w:r w:rsidR="0093430B" w:rsidRPr="005F61D4">
        <w:rPr>
          <w:rFonts w:asciiTheme="minorHAnsi" w:hAnsiTheme="minorHAnsi" w:cstheme="minorHAnsi"/>
          <w:sz w:val="24"/>
          <w:szCs w:val="24"/>
        </w:rPr>
        <w:t xml:space="preserve">and elected officers </w:t>
      </w:r>
      <w:r w:rsidR="007035C7" w:rsidRPr="005F61D4">
        <w:rPr>
          <w:rFonts w:asciiTheme="minorHAnsi" w:hAnsiTheme="minorHAnsi" w:cstheme="minorHAnsi"/>
          <w:sz w:val="24"/>
          <w:szCs w:val="24"/>
        </w:rPr>
        <w:t xml:space="preserve">may serve no more than two consecutive terms.  </w:t>
      </w:r>
    </w:p>
    <w:p w14:paraId="287D4CFD" w14:textId="77777777" w:rsidR="0036237D" w:rsidRPr="005F61D4" w:rsidRDefault="0036237D" w:rsidP="0052379D">
      <w:pPr>
        <w:pStyle w:val="ListParagraph"/>
        <w:ind w:left="1080"/>
        <w:jc w:val="both"/>
        <w:rPr>
          <w:rFonts w:asciiTheme="minorHAnsi" w:hAnsiTheme="minorHAnsi" w:cstheme="minorHAnsi"/>
          <w:sz w:val="24"/>
          <w:szCs w:val="24"/>
        </w:rPr>
      </w:pPr>
    </w:p>
    <w:p w14:paraId="4B0362C2" w14:textId="0403C226" w:rsidR="008F7080" w:rsidRPr="005F61D4" w:rsidRDefault="0036237D" w:rsidP="0052379D">
      <w:pPr>
        <w:jc w:val="both"/>
        <w:rPr>
          <w:rFonts w:cstheme="minorHAnsi"/>
          <w:sz w:val="24"/>
          <w:szCs w:val="24"/>
        </w:rPr>
      </w:pPr>
      <w:r w:rsidRPr="005F61D4">
        <w:rPr>
          <w:rFonts w:cstheme="minorHAnsi"/>
          <w:b/>
          <w:sz w:val="24"/>
          <w:szCs w:val="24"/>
        </w:rPr>
        <w:t xml:space="preserve">Section 3.  </w:t>
      </w:r>
      <w:r w:rsidR="00E311D6" w:rsidRPr="005F61D4">
        <w:rPr>
          <w:rFonts w:cstheme="minorHAnsi"/>
          <w:b/>
          <w:sz w:val="24"/>
          <w:szCs w:val="24"/>
        </w:rPr>
        <w:t>Appointed Officers</w:t>
      </w:r>
      <w:r w:rsidR="00E311D6" w:rsidRPr="005F61D4">
        <w:rPr>
          <w:rFonts w:cstheme="minorHAnsi"/>
          <w:sz w:val="24"/>
          <w:szCs w:val="24"/>
        </w:rPr>
        <w:t xml:space="preserve"> </w:t>
      </w:r>
      <w:r w:rsidRPr="005F61D4">
        <w:rPr>
          <w:rFonts w:cstheme="minorHAnsi"/>
          <w:sz w:val="24"/>
          <w:szCs w:val="24"/>
        </w:rPr>
        <w:t>shall be Corresponding Secretary, Financial Review Officer, and Parliamentarian.</w:t>
      </w:r>
      <w:r w:rsidRPr="005F61D4">
        <w:rPr>
          <w:rFonts w:cstheme="minorHAnsi"/>
          <w:b/>
          <w:sz w:val="24"/>
          <w:szCs w:val="24"/>
        </w:rPr>
        <w:t xml:space="preserve">  </w:t>
      </w:r>
      <w:r w:rsidRPr="005F61D4">
        <w:rPr>
          <w:rFonts w:cstheme="minorHAnsi"/>
          <w:sz w:val="24"/>
          <w:szCs w:val="24"/>
        </w:rPr>
        <w:t xml:space="preserve">They shall be appointed by the President and ratified by a two-thirds (2/3) vote of the Elected Officers.  </w:t>
      </w:r>
    </w:p>
    <w:p w14:paraId="5BF09586" w14:textId="7918805F" w:rsidR="008F7080" w:rsidRPr="005F61D4" w:rsidRDefault="0036237D" w:rsidP="0052379D">
      <w:pPr>
        <w:jc w:val="both"/>
        <w:rPr>
          <w:rFonts w:cstheme="minorHAnsi"/>
          <w:sz w:val="24"/>
          <w:szCs w:val="24"/>
        </w:rPr>
      </w:pPr>
      <w:r w:rsidRPr="005F61D4">
        <w:rPr>
          <w:rFonts w:cstheme="minorHAnsi"/>
          <w:b/>
          <w:sz w:val="24"/>
          <w:szCs w:val="24"/>
        </w:rPr>
        <w:t>Section 4</w:t>
      </w:r>
      <w:r w:rsidR="00225D09" w:rsidRPr="005F61D4">
        <w:rPr>
          <w:rFonts w:cstheme="minorHAnsi"/>
          <w:b/>
          <w:sz w:val="24"/>
          <w:szCs w:val="24"/>
        </w:rPr>
        <w:t>.</w:t>
      </w:r>
      <w:r w:rsidR="00225D09" w:rsidRPr="005F61D4">
        <w:rPr>
          <w:rFonts w:cstheme="minorHAnsi"/>
          <w:sz w:val="24"/>
          <w:szCs w:val="24"/>
        </w:rPr>
        <w:t xml:space="preserve"> </w:t>
      </w:r>
      <w:r w:rsidR="004C67FD" w:rsidRPr="005F61D4">
        <w:rPr>
          <w:rFonts w:cstheme="minorHAnsi"/>
          <w:sz w:val="24"/>
          <w:szCs w:val="24"/>
        </w:rPr>
        <w:t xml:space="preserve"> </w:t>
      </w:r>
      <w:r w:rsidR="00E311D6" w:rsidRPr="005F61D4">
        <w:rPr>
          <w:rFonts w:cstheme="minorHAnsi"/>
          <w:b/>
          <w:sz w:val="24"/>
          <w:szCs w:val="24"/>
        </w:rPr>
        <w:t>Vacancy</w:t>
      </w:r>
      <w:r w:rsidR="00E311D6" w:rsidRPr="005F61D4">
        <w:rPr>
          <w:rFonts w:cstheme="minorHAnsi"/>
          <w:sz w:val="24"/>
          <w:szCs w:val="24"/>
        </w:rPr>
        <w:t xml:space="preserve"> </w:t>
      </w:r>
    </w:p>
    <w:p w14:paraId="1C8EB756" w14:textId="5891D826" w:rsidR="008F7080" w:rsidRPr="005F61D4" w:rsidRDefault="00225D09" w:rsidP="0052379D">
      <w:pPr>
        <w:pStyle w:val="ListParagraph"/>
        <w:numPr>
          <w:ilvl w:val="0"/>
          <w:numId w:val="19"/>
        </w:numPr>
        <w:jc w:val="both"/>
        <w:rPr>
          <w:rFonts w:asciiTheme="minorHAnsi" w:hAnsiTheme="minorHAnsi" w:cstheme="minorHAnsi"/>
          <w:sz w:val="24"/>
          <w:szCs w:val="24"/>
        </w:rPr>
      </w:pPr>
      <w:r w:rsidRPr="005F61D4">
        <w:rPr>
          <w:rFonts w:asciiTheme="minorHAnsi" w:hAnsiTheme="minorHAnsi" w:cstheme="minorHAnsi"/>
          <w:sz w:val="24"/>
          <w:szCs w:val="24"/>
        </w:rPr>
        <w:lastRenderedPageBreak/>
        <w:t xml:space="preserve">A vacancy in the office of President shall be filled by the First Vice President. All other vacancies in elected office shall be filled by election by the </w:t>
      </w:r>
      <w:r w:rsidR="00125C32">
        <w:rPr>
          <w:rFonts w:asciiTheme="minorHAnsi" w:hAnsiTheme="minorHAnsi" w:cstheme="minorHAnsi"/>
          <w:sz w:val="24"/>
          <w:szCs w:val="24"/>
        </w:rPr>
        <w:t xml:space="preserve">Board of Directors </w:t>
      </w:r>
      <w:r w:rsidRPr="005F61D4">
        <w:rPr>
          <w:rFonts w:asciiTheme="minorHAnsi" w:hAnsiTheme="minorHAnsi" w:cstheme="minorHAnsi"/>
          <w:sz w:val="24"/>
          <w:szCs w:val="24"/>
        </w:rPr>
        <w:t>at the first meeting following the creation of the vacancy.</w:t>
      </w:r>
      <w:r w:rsidR="00073671" w:rsidRPr="005F61D4">
        <w:rPr>
          <w:rFonts w:asciiTheme="minorHAnsi" w:hAnsiTheme="minorHAnsi" w:cstheme="minorHAnsi"/>
          <w:sz w:val="24"/>
          <w:szCs w:val="24"/>
        </w:rPr>
        <w:t xml:space="preserve">  </w:t>
      </w:r>
    </w:p>
    <w:p w14:paraId="51815B34" w14:textId="77777777" w:rsidR="00996833" w:rsidRPr="005F61D4" w:rsidRDefault="00996833" w:rsidP="0052379D">
      <w:pPr>
        <w:pStyle w:val="ListParagraph"/>
        <w:ind w:left="1080"/>
        <w:jc w:val="both"/>
        <w:rPr>
          <w:rFonts w:asciiTheme="minorHAnsi" w:hAnsiTheme="minorHAnsi" w:cstheme="minorHAnsi"/>
          <w:sz w:val="24"/>
          <w:szCs w:val="24"/>
        </w:rPr>
      </w:pPr>
    </w:p>
    <w:p w14:paraId="413D82B4" w14:textId="087654A4" w:rsidR="00225D09" w:rsidRPr="00FD4468" w:rsidRDefault="0036237D" w:rsidP="004E3366">
      <w:pPr>
        <w:jc w:val="both"/>
        <w:rPr>
          <w:rFonts w:cstheme="minorHAnsi"/>
          <w:color w:val="000000" w:themeColor="text1"/>
          <w:sz w:val="24"/>
          <w:szCs w:val="24"/>
        </w:rPr>
      </w:pPr>
      <w:r w:rsidRPr="005F61D4">
        <w:rPr>
          <w:rFonts w:cstheme="minorHAnsi"/>
          <w:b/>
          <w:sz w:val="24"/>
          <w:szCs w:val="24"/>
        </w:rPr>
        <w:t>Section 5</w:t>
      </w:r>
      <w:r w:rsidR="00225D09" w:rsidRPr="005F61D4">
        <w:rPr>
          <w:rFonts w:cstheme="minorHAnsi"/>
          <w:b/>
          <w:sz w:val="24"/>
          <w:szCs w:val="24"/>
        </w:rPr>
        <w:t>.</w:t>
      </w:r>
      <w:r w:rsidR="00225D09" w:rsidRPr="005F61D4">
        <w:rPr>
          <w:rFonts w:cstheme="minorHAnsi"/>
          <w:sz w:val="24"/>
          <w:szCs w:val="24"/>
        </w:rPr>
        <w:t xml:space="preserve"> </w:t>
      </w:r>
      <w:r w:rsidR="00025E7C" w:rsidRPr="005F61D4">
        <w:rPr>
          <w:rFonts w:cstheme="minorHAnsi"/>
          <w:sz w:val="24"/>
          <w:szCs w:val="24"/>
        </w:rPr>
        <w:t xml:space="preserve"> </w:t>
      </w:r>
      <w:r w:rsidR="00E311D6" w:rsidRPr="005F61D4">
        <w:rPr>
          <w:rFonts w:cstheme="minorHAnsi"/>
          <w:b/>
          <w:sz w:val="24"/>
          <w:szCs w:val="24"/>
        </w:rPr>
        <w:t xml:space="preserve">Removal </w:t>
      </w:r>
      <w:r w:rsidR="00CE59E5" w:rsidRPr="005F61D4">
        <w:rPr>
          <w:rFonts w:cstheme="minorHAnsi"/>
          <w:b/>
          <w:sz w:val="24"/>
          <w:szCs w:val="24"/>
        </w:rPr>
        <w:t>f</w:t>
      </w:r>
      <w:r w:rsidR="00E311D6" w:rsidRPr="005F61D4">
        <w:rPr>
          <w:rFonts w:cstheme="minorHAnsi"/>
          <w:b/>
          <w:sz w:val="24"/>
          <w:szCs w:val="24"/>
        </w:rPr>
        <w:t xml:space="preserve">rom Office or Membership: </w:t>
      </w:r>
      <w:r w:rsidR="00E311D6" w:rsidRPr="005F61D4">
        <w:rPr>
          <w:rFonts w:cstheme="minorHAnsi"/>
          <w:sz w:val="24"/>
          <w:szCs w:val="24"/>
        </w:rPr>
        <w:t xml:space="preserve"> </w:t>
      </w:r>
      <w:r w:rsidR="00225D09" w:rsidRPr="005F61D4">
        <w:rPr>
          <w:rFonts w:cstheme="minorHAnsi"/>
          <w:sz w:val="24"/>
          <w:szCs w:val="24"/>
        </w:rPr>
        <w:t>Members of the Executive Committee</w:t>
      </w:r>
      <w:r w:rsidR="008F7080" w:rsidRPr="005F61D4">
        <w:rPr>
          <w:rFonts w:cstheme="minorHAnsi"/>
          <w:sz w:val="24"/>
          <w:szCs w:val="24"/>
        </w:rPr>
        <w:t>, Board of Directors</w:t>
      </w:r>
      <w:r w:rsidR="00225D09" w:rsidRPr="005F61D4">
        <w:rPr>
          <w:rFonts w:cstheme="minorHAnsi"/>
          <w:sz w:val="24"/>
          <w:szCs w:val="24"/>
        </w:rPr>
        <w:t xml:space="preserve"> or members of the </w:t>
      </w:r>
      <w:r w:rsidR="00712A1E" w:rsidRPr="005F61D4">
        <w:rPr>
          <w:rFonts w:cstheme="minorHAnsi"/>
          <w:sz w:val="24"/>
          <w:szCs w:val="24"/>
        </w:rPr>
        <w:t>Club</w:t>
      </w:r>
      <w:r w:rsidR="00225D09" w:rsidRPr="005F61D4">
        <w:rPr>
          <w:rFonts w:cstheme="minorHAnsi"/>
          <w:sz w:val="24"/>
          <w:szCs w:val="24"/>
        </w:rPr>
        <w:t xml:space="preserve"> may be removed</w:t>
      </w:r>
      <w:r w:rsidR="004E3366">
        <w:rPr>
          <w:rFonts w:cstheme="minorHAnsi"/>
          <w:sz w:val="24"/>
          <w:szCs w:val="24"/>
        </w:rPr>
        <w:t xml:space="preserve"> in accordance with the adopted NFRW Removal Policy – Special Rules (adopted </w:t>
      </w:r>
      <w:r w:rsidR="00B82800">
        <w:rPr>
          <w:rFonts w:cstheme="minorHAnsi"/>
          <w:sz w:val="24"/>
          <w:szCs w:val="24"/>
        </w:rPr>
        <w:t>3/14/2024</w:t>
      </w:r>
      <w:r w:rsidR="004E3366">
        <w:rPr>
          <w:rFonts w:cstheme="minorHAnsi"/>
          <w:sz w:val="24"/>
          <w:szCs w:val="24"/>
        </w:rPr>
        <w:t xml:space="preserve"> by NFRW Board </w:t>
      </w:r>
      <w:r w:rsidR="004F71B0">
        <w:rPr>
          <w:rFonts w:cstheme="minorHAnsi"/>
          <w:sz w:val="24"/>
          <w:szCs w:val="24"/>
        </w:rPr>
        <w:t>of</w:t>
      </w:r>
      <w:r w:rsidR="004E3366">
        <w:rPr>
          <w:rFonts w:cstheme="minorHAnsi"/>
          <w:sz w:val="24"/>
          <w:szCs w:val="24"/>
        </w:rPr>
        <w:t xml:space="preserve"> Directors</w:t>
      </w:r>
      <w:proofErr w:type="gramStart"/>
      <w:r w:rsidR="004E3366" w:rsidRPr="00FD4468">
        <w:rPr>
          <w:rFonts w:cstheme="minorHAnsi"/>
          <w:color w:val="000000" w:themeColor="text1"/>
          <w:sz w:val="24"/>
          <w:szCs w:val="24"/>
        </w:rPr>
        <w:t>).</w:t>
      </w:r>
      <w:r w:rsidR="00DC560D" w:rsidRPr="00FD4468">
        <w:rPr>
          <w:rFonts w:cstheme="minorHAnsi"/>
          <w:i/>
          <w:iCs/>
          <w:color w:val="000000" w:themeColor="text1"/>
          <w:sz w:val="20"/>
          <w:szCs w:val="20"/>
        </w:rPr>
        <w:t>(</w:t>
      </w:r>
      <w:proofErr w:type="gramEnd"/>
      <w:r w:rsidR="00DC560D" w:rsidRPr="00FD4468">
        <w:rPr>
          <w:rFonts w:cstheme="minorHAnsi"/>
          <w:i/>
          <w:iCs/>
          <w:color w:val="000000" w:themeColor="text1"/>
          <w:sz w:val="20"/>
          <w:szCs w:val="20"/>
        </w:rPr>
        <w:t>refer to CFRW Bylaws</w:t>
      </w:r>
      <w:r w:rsidR="00D428AC" w:rsidRPr="00FD4468">
        <w:rPr>
          <w:rFonts w:cstheme="minorHAnsi"/>
          <w:i/>
          <w:iCs/>
          <w:color w:val="000000" w:themeColor="text1"/>
          <w:sz w:val="20"/>
          <w:szCs w:val="20"/>
        </w:rPr>
        <w:t xml:space="preserve"> Article IV Membership C. Causes for Removal from Membership Section 4)</w:t>
      </w:r>
      <w:r w:rsidR="004E3366" w:rsidRPr="00FD4468">
        <w:rPr>
          <w:rFonts w:cstheme="minorHAnsi"/>
          <w:color w:val="000000" w:themeColor="text1"/>
          <w:sz w:val="24"/>
          <w:szCs w:val="24"/>
        </w:rPr>
        <w:t xml:space="preserve"> </w:t>
      </w:r>
    </w:p>
    <w:p w14:paraId="6FCC0A4E" w14:textId="1BA009F6" w:rsidR="00225D09" w:rsidRPr="005F61D4" w:rsidRDefault="00591DBD" w:rsidP="0052379D">
      <w:pPr>
        <w:jc w:val="both"/>
        <w:rPr>
          <w:rFonts w:cstheme="minorHAnsi"/>
          <w:sz w:val="24"/>
          <w:szCs w:val="24"/>
        </w:rPr>
      </w:pPr>
      <w:r w:rsidRPr="005F61D4">
        <w:rPr>
          <w:rFonts w:cstheme="minorHAnsi"/>
          <w:b/>
          <w:sz w:val="24"/>
          <w:szCs w:val="24"/>
        </w:rPr>
        <w:t>Section 6</w:t>
      </w:r>
      <w:r w:rsidR="00225D09" w:rsidRPr="005F61D4">
        <w:rPr>
          <w:rFonts w:cstheme="minorHAnsi"/>
          <w:b/>
          <w:sz w:val="24"/>
          <w:szCs w:val="24"/>
        </w:rPr>
        <w:t>.</w:t>
      </w:r>
      <w:r w:rsidR="00225D09" w:rsidRPr="005F61D4">
        <w:rPr>
          <w:rFonts w:cstheme="minorHAnsi"/>
          <w:sz w:val="24"/>
          <w:szCs w:val="24"/>
        </w:rPr>
        <w:t xml:space="preserve"> </w:t>
      </w:r>
      <w:r w:rsidR="00C91BAD" w:rsidRPr="005F61D4">
        <w:rPr>
          <w:rFonts w:cstheme="minorHAnsi"/>
          <w:sz w:val="24"/>
          <w:szCs w:val="24"/>
        </w:rPr>
        <w:t xml:space="preserve"> </w:t>
      </w:r>
      <w:r w:rsidR="003C3253" w:rsidRPr="005F61D4">
        <w:rPr>
          <w:rFonts w:cstheme="minorHAnsi"/>
          <w:b/>
          <w:sz w:val="24"/>
          <w:szCs w:val="24"/>
        </w:rPr>
        <w:t>Election</w:t>
      </w:r>
      <w:r w:rsidR="003C3253" w:rsidRPr="005F61D4">
        <w:rPr>
          <w:rFonts w:cstheme="minorHAnsi"/>
          <w:sz w:val="24"/>
          <w:szCs w:val="24"/>
        </w:rPr>
        <w:t xml:space="preserve">:  </w:t>
      </w:r>
      <w:r w:rsidR="00225D09" w:rsidRPr="005F61D4">
        <w:rPr>
          <w:rFonts w:cstheme="minorHAnsi"/>
          <w:sz w:val="24"/>
          <w:szCs w:val="24"/>
        </w:rPr>
        <w:t>The officers shall be elected at the</w:t>
      </w:r>
      <w:r w:rsidR="00032A7E" w:rsidRPr="005F61D4">
        <w:rPr>
          <w:rFonts w:cstheme="minorHAnsi"/>
          <w:sz w:val="24"/>
          <w:szCs w:val="24"/>
        </w:rPr>
        <w:t xml:space="preserve"> Annual Meeting</w:t>
      </w:r>
      <w:r w:rsidR="00225D09" w:rsidRPr="005F61D4">
        <w:rPr>
          <w:rFonts w:cstheme="minorHAnsi"/>
          <w:sz w:val="24"/>
          <w:szCs w:val="24"/>
        </w:rPr>
        <w:t xml:space="preserve"> and shall serve a term of</w:t>
      </w:r>
      <w:r w:rsidR="00025E7C" w:rsidRPr="005F61D4">
        <w:rPr>
          <w:rFonts w:cstheme="minorHAnsi"/>
          <w:sz w:val="24"/>
          <w:szCs w:val="24"/>
        </w:rPr>
        <w:t xml:space="preserve"> </w:t>
      </w:r>
      <w:r w:rsidR="00125C32">
        <w:rPr>
          <w:rFonts w:cstheme="minorHAnsi"/>
          <w:sz w:val="24"/>
          <w:szCs w:val="24"/>
        </w:rPr>
        <w:t>two years</w:t>
      </w:r>
      <w:r w:rsidR="00225D09" w:rsidRPr="005F61D4">
        <w:rPr>
          <w:rFonts w:cstheme="minorHAnsi"/>
          <w:sz w:val="24"/>
          <w:szCs w:val="24"/>
        </w:rPr>
        <w:t>, or unti</w:t>
      </w:r>
      <w:r w:rsidR="00DF75A5" w:rsidRPr="005F61D4">
        <w:rPr>
          <w:rFonts w:cstheme="minorHAnsi"/>
          <w:sz w:val="24"/>
          <w:szCs w:val="24"/>
        </w:rPr>
        <w:t>l their successors are elected.</w:t>
      </w:r>
      <w:r w:rsidR="00225D09" w:rsidRPr="005F61D4">
        <w:rPr>
          <w:rFonts w:cstheme="minorHAnsi"/>
          <w:sz w:val="24"/>
          <w:szCs w:val="24"/>
        </w:rPr>
        <w:t xml:space="preserve"> </w:t>
      </w:r>
    </w:p>
    <w:p w14:paraId="7C1A5D89" w14:textId="1F3BDFBB" w:rsidR="00225D09" w:rsidRPr="005F61D4" w:rsidRDefault="00591DBD" w:rsidP="0052379D">
      <w:pPr>
        <w:jc w:val="both"/>
        <w:rPr>
          <w:rFonts w:cstheme="minorHAnsi"/>
          <w:sz w:val="24"/>
          <w:szCs w:val="24"/>
        </w:rPr>
      </w:pPr>
      <w:r w:rsidRPr="005F61D4">
        <w:rPr>
          <w:rFonts w:cstheme="minorHAnsi"/>
          <w:b/>
          <w:sz w:val="24"/>
          <w:szCs w:val="24"/>
        </w:rPr>
        <w:t>Section 7</w:t>
      </w:r>
      <w:r w:rsidR="00225D09" w:rsidRPr="005F61D4">
        <w:rPr>
          <w:rFonts w:cstheme="minorHAnsi"/>
          <w:b/>
          <w:sz w:val="24"/>
          <w:szCs w:val="24"/>
        </w:rPr>
        <w:t>.</w:t>
      </w:r>
      <w:r w:rsidR="00225D09" w:rsidRPr="005F61D4">
        <w:rPr>
          <w:rFonts w:cstheme="minorHAnsi"/>
          <w:sz w:val="24"/>
          <w:szCs w:val="24"/>
        </w:rPr>
        <w:t xml:space="preserve"> </w:t>
      </w:r>
      <w:r w:rsidR="00C91BAD" w:rsidRPr="005F61D4">
        <w:rPr>
          <w:rFonts w:cstheme="minorHAnsi"/>
          <w:sz w:val="24"/>
          <w:szCs w:val="24"/>
        </w:rPr>
        <w:t xml:space="preserve"> </w:t>
      </w:r>
      <w:r w:rsidR="00D91CAB" w:rsidRPr="005F61D4">
        <w:rPr>
          <w:rFonts w:cstheme="minorHAnsi"/>
          <w:b/>
          <w:sz w:val="24"/>
          <w:szCs w:val="24"/>
        </w:rPr>
        <w:t>Dut</w:t>
      </w:r>
      <w:r w:rsidR="00303231" w:rsidRPr="005F61D4">
        <w:rPr>
          <w:rFonts w:cstheme="minorHAnsi"/>
          <w:b/>
          <w:sz w:val="24"/>
          <w:szCs w:val="24"/>
        </w:rPr>
        <w:t>i</w:t>
      </w:r>
      <w:r w:rsidR="00D91CAB" w:rsidRPr="005F61D4">
        <w:rPr>
          <w:rFonts w:cstheme="minorHAnsi"/>
          <w:b/>
          <w:sz w:val="24"/>
          <w:szCs w:val="24"/>
        </w:rPr>
        <w:t>es o</w:t>
      </w:r>
      <w:r w:rsidR="003C3253" w:rsidRPr="005F61D4">
        <w:rPr>
          <w:rFonts w:cstheme="minorHAnsi"/>
          <w:b/>
          <w:sz w:val="24"/>
          <w:szCs w:val="24"/>
        </w:rPr>
        <w:t>f The Officers</w:t>
      </w:r>
      <w:r w:rsidR="00C91BAD" w:rsidRPr="005F61D4">
        <w:rPr>
          <w:rFonts w:cstheme="minorHAnsi"/>
          <w:sz w:val="24"/>
          <w:szCs w:val="24"/>
        </w:rPr>
        <w:t>:</w:t>
      </w:r>
      <w:r w:rsidR="00225D09" w:rsidRPr="005F61D4">
        <w:rPr>
          <w:rFonts w:cstheme="minorHAnsi"/>
          <w:sz w:val="24"/>
          <w:szCs w:val="24"/>
        </w:rPr>
        <w:t xml:space="preserve"> </w:t>
      </w:r>
    </w:p>
    <w:p w14:paraId="1A833DB8" w14:textId="05A47CD6" w:rsidR="00225D09" w:rsidRPr="005F61D4" w:rsidRDefault="00225D09" w:rsidP="0052379D">
      <w:pPr>
        <w:pStyle w:val="ListParagraph"/>
        <w:numPr>
          <w:ilvl w:val="0"/>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b/>
          <w:sz w:val="24"/>
          <w:szCs w:val="24"/>
        </w:rPr>
        <w:t>The President shall:</w:t>
      </w:r>
      <w:r w:rsidR="00C91BAD" w:rsidRPr="005F61D4">
        <w:rPr>
          <w:rFonts w:asciiTheme="minorHAnsi" w:hAnsiTheme="minorHAnsi" w:cstheme="minorHAnsi"/>
          <w:sz w:val="24"/>
          <w:szCs w:val="24"/>
        </w:rPr>
        <w:t xml:space="preserve">  </w:t>
      </w:r>
    </w:p>
    <w:p w14:paraId="37E38A72" w14:textId="65578CC7" w:rsidR="00225D09" w:rsidRPr="005F61D4" w:rsidRDefault="006B47B8"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w:t>
      </w:r>
      <w:r w:rsidR="00225D09" w:rsidRPr="005F61D4">
        <w:rPr>
          <w:rFonts w:asciiTheme="minorHAnsi" w:hAnsiTheme="minorHAnsi" w:cstheme="minorHAnsi"/>
          <w:sz w:val="24"/>
          <w:szCs w:val="24"/>
        </w:rPr>
        <w:t xml:space="preserve">reside over all </w:t>
      </w:r>
      <w:r w:rsidR="00D83F43" w:rsidRPr="005F61D4">
        <w:rPr>
          <w:rFonts w:asciiTheme="minorHAnsi" w:hAnsiTheme="minorHAnsi" w:cstheme="minorHAnsi"/>
          <w:sz w:val="24"/>
          <w:szCs w:val="24"/>
        </w:rPr>
        <w:t xml:space="preserve">Club meetings, the Executive Committee and Board of Directors </w:t>
      </w:r>
      <w:proofErr w:type="gramStart"/>
      <w:r w:rsidR="00D83F43" w:rsidRPr="005F61D4">
        <w:rPr>
          <w:rFonts w:asciiTheme="minorHAnsi" w:hAnsiTheme="minorHAnsi" w:cstheme="minorHAnsi"/>
          <w:sz w:val="24"/>
          <w:szCs w:val="24"/>
        </w:rPr>
        <w:t>meetings</w:t>
      </w:r>
      <w:r w:rsidR="008E306E">
        <w:rPr>
          <w:rFonts w:asciiTheme="minorHAnsi" w:hAnsiTheme="minorHAnsi" w:cstheme="minorHAnsi"/>
          <w:sz w:val="24"/>
          <w:szCs w:val="24"/>
        </w:rPr>
        <w:t>;</w:t>
      </w:r>
      <w:proofErr w:type="gramEnd"/>
      <w:r w:rsidR="00D83F43" w:rsidRPr="005F61D4">
        <w:rPr>
          <w:rFonts w:asciiTheme="minorHAnsi" w:hAnsiTheme="minorHAnsi" w:cstheme="minorHAnsi"/>
          <w:sz w:val="24"/>
          <w:szCs w:val="24"/>
        </w:rPr>
        <w:t xml:space="preserve">  </w:t>
      </w:r>
    </w:p>
    <w:p w14:paraId="7BA10AFC" w14:textId="48DF13EB" w:rsidR="00CD7F78" w:rsidRPr="005F61D4" w:rsidRDefault="00CD7F78"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Appoint all appointed officers</w:t>
      </w:r>
      <w:r w:rsidR="0003451C" w:rsidRPr="005F61D4">
        <w:rPr>
          <w:rFonts w:asciiTheme="minorHAnsi" w:hAnsiTheme="minorHAnsi" w:cstheme="minorHAnsi"/>
          <w:sz w:val="24"/>
          <w:szCs w:val="24"/>
        </w:rPr>
        <w:t xml:space="preserve"> subject to a </w:t>
      </w:r>
      <w:r w:rsidRPr="005F61D4">
        <w:rPr>
          <w:rFonts w:asciiTheme="minorHAnsi" w:hAnsiTheme="minorHAnsi" w:cstheme="minorHAnsi"/>
          <w:sz w:val="24"/>
          <w:szCs w:val="24"/>
        </w:rPr>
        <w:t xml:space="preserve">two-thirds (2/3) approval of the </w:t>
      </w:r>
      <w:r w:rsidR="0003451C" w:rsidRPr="005F61D4">
        <w:rPr>
          <w:rFonts w:asciiTheme="minorHAnsi" w:hAnsiTheme="minorHAnsi" w:cstheme="minorHAnsi"/>
          <w:sz w:val="24"/>
          <w:szCs w:val="24"/>
        </w:rPr>
        <w:t xml:space="preserve">Elected </w:t>
      </w:r>
      <w:proofErr w:type="gramStart"/>
      <w:r w:rsidR="0003451C" w:rsidRPr="005F61D4">
        <w:rPr>
          <w:rFonts w:asciiTheme="minorHAnsi" w:hAnsiTheme="minorHAnsi" w:cstheme="minorHAnsi"/>
          <w:sz w:val="24"/>
          <w:szCs w:val="24"/>
        </w:rPr>
        <w:t>Officers</w:t>
      </w:r>
      <w:r w:rsidR="008E306E">
        <w:rPr>
          <w:rFonts w:asciiTheme="minorHAnsi" w:hAnsiTheme="minorHAnsi" w:cstheme="minorHAnsi"/>
          <w:sz w:val="24"/>
          <w:szCs w:val="24"/>
        </w:rPr>
        <w:t>;</w:t>
      </w:r>
      <w:proofErr w:type="gramEnd"/>
    </w:p>
    <w:p w14:paraId="5185401A" w14:textId="6FB3E598" w:rsidR="00CD7F78" w:rsidRPr="005F61D4" w:rsidRDefault="00CD7F78"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Appoint, </w:t>
      </w:r>
      <w:proofErr w:type="gramStart"/>
      <w:r w:rsidRPr="005F61D4">
        <w:rPr>
          <w:rFonts w:asciiTheme="minorHAnsi" w:hAnsiTheme="minorHAnsi" w:cstheme="minorHAnsi"/>
          <w:sz w:val="24"/>
          <w:szCs w:val="24"/>
        </w:rPr>
        <w:t>with the exception of</w:t>
      </w:r>
      <w:proofErr w:type="gramEnd"/>
      <w:r w:rsidRPr="005F61D4">
        <w:rPr>
          <w:rFonts w:asciiTheme="minorHAnsi" w:hAnsiTheme="minorHAnsi" w:cstheme="minorHAnsi"/>
          <w:sz w:val="24"/>
          <w:szCs w:val="24"/>
        </w:rPr>
        <w:t xml:space="preserve"> the Nominating Committee, all chairmen of Standing Committees subject to two-thirds (2/3) approval of the Elected Officers.</w:t>
      </w:r>
    </w:p>
    <w:p w14:paraId="637BE769" w14:textId="315B1704" w:rsidR="00CD7F78" w:rsidRPr="005F61D4" w:rsidRDefault="00CD7F78"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Be an ex-officio member of all committees except the Nominating Committee and the Financial Review </w:t>
      </w:r>
      <w:proofErr w:type="gramStart"/>
      <w:r w:rsidRPr="005F61D4">
        <w:rPr>
          <w:rFonts w:asciiTheme="minorHAnsi" w:hAnsiTheme="minorHAnsi" w:cstheme="minorHAnsi"/>
          <w:sz w:val="24"/>
          <w:szCs w:val="24"/>
        </w:rPr>
        <w:t>Committee</w:t>
      </w:r>
      <w:r w:rsidR="008E306E">
        <w:rPr>
          <w:rFonts w:asciiTheme="minorHAnsi" w:hAnsiTheme="minorHAnsi" w:cstheme="minorHAnsi"/>
          <w:sz w:val="24"/>
          <w:szCs w:val="24"/>
        </w:rPr>
        <w:t>;</w:t>
      </w:r>
      <w:proofErr w:type="gramEnd"/>
      <w:r w:rsidRPr="005F61D4">
        <w:rPr>
          <w:rFonts w:asciiTheme="minorHAnsi" w:hAnsiTheme="minorHAnsi" w:cstheme="minorHAnsi"/>
          <w:sz w:val="24"/>
          <w:szCs w:val="24"/>
        </w:rPr>
        <w:t xml:space="preserve"> </w:t>
      </w:r>
    </w:p>
    <w:p w14:paraId="197BA7BC" w14:textId="17C0A298" w:rsidR="00CD7F78" w:rsidRPr="005F61D4" w:rsidRDefault="00CD7F78"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Sign all contracts as authorized by the Executive </w:t>
      </w:r>
      <w:proofErr w:type="gramStart"/>
      <w:r w:rsidRPr="005F61D4">
        <w:rPr>
          <w:rFonts w:asciiTheme="minorHAnsi" w:hAnsiTheme="minorHAnsi" w:cstheme="minorHAnsi"/>
          <w:sz w:val="24"/>
          <w:szCs w:val="24"/>
        </w:rPr>
        <w:t>Committee</w:t>
      </w:r>
      <w:r w:rsidR="008E306E">
        <w:rPr>
          <w:rFonts w:asciiTheme="minorHAnsi" w:hAnsiTheme="minorHAnsi" w:cstheme="minorHAnsi"/>
          <w:sz w:val="24"/>
          <w:szCs w:val="24"/>
        </w:rPr>
        <w:t>;</w:t>
      </w:r>
      <w:proofErr w:type="gramEnd"/>
    </w:p>
    <w:p w14:paraId="03817344" w14:textId="77507EB6" w:rsidR="00CD7F78" w:rsidRPr="005F61D4" w:rsidRDefault="00CD7F78"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Work with the 1</w:t>
      </w:r>
      <w:r w:rsidRPr="005F61D4">
        <w:rPr>
          <w:rFonts w:asciiTheme="minorHAnsi" w:hAnsiTheme="minorHAnsi" w:cstheme="minorHAnsi"/>
          <w:sz w:val="24"/>
          <w:szCs w:val="24"/>
          <w:vertAlign w:val="superscript"/>
        </w:rPr>
        <w:t>st</w:t>
      </w:r>
      <w:r w:rsidRPr="005F61D4">
        <w:rPr>
          <w:rFonts w:asciiTheme="minorHAnsi" w:hAnsiTheme="minorHAnsi" w:cstheme="minorHAnsi"/>
          <w:sz w:val="24"/>
          <w:szCs w:val="24"/>
        </w:rPr>
        <w:t xml:space="preserve"> Vice president on selection of speakers for all Club </w:t>
      </w:r>
      <w:proofErr w:type="gramStart"/>
      <w:r w:rsidRPr="005F61D4">
        <w:rPr>
          <w:rFonts w:asciiTheme="minorHAnsi" w:hAnsiTheme="minorHAnsi" w:cstheme="minorHAnsi"/>
          <w:sz w:val="24"/>
          <w:szCs w:val="24"/>
        </w:rPr>
        <w:t>meetings</w:t>
      </w:r>
      <w:r w:rsidR="008E306E">
        <w:rPr>
          <w:rFonts w:asciiTheme="minorHAnsi" w:hAnsiTheme="minorHAnsi" w:cstheme="minorHAnsi"/>
          <w:sz w:val="24"/>
          <w:szCs w:val="24"/>
        </w:rPr>
        <w:t>;</w:t>
      </w:r>
      <w:proofErr w:type="gramEnd"/>
    </w:p>
    <w:p w14:paraId="2F42FFA5" w14:textId="4BB0399C"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proofErr w:type="gramStart"/>
      <w:r w:rsidRPr="005F61D4">
        <w:rPr>
          <w:rFonts w:asciiTheme="minorHAnsi" w:hAnsiTheme="minorHAnsi" w:cstheme="minorHAnsi"/>
          <w:sz w:val="24"/>
          <w:szCs w:val="24"/>
        </w:rPr>
        <w:t>Represent</w:t>
      </w:r>
      <w:r w:rsidR="00B64254">
        <w:rPr>
          <w:rFonts w:asciiTheme="minorHAnsi" w:hAnsiTheme="minorHAnsi" w:cstheme="minorHAnsi"/>
          <w:sz w:val="24"/>
          <w:szCs w:val="24"/>
        </w:rPr>
        <w:t xml:space="preserve"> </w:t>
      </w:r>
      <w:r w:rsidRPr="005F61D4">
        <w:rPr>
          <w:rFonts w:asciiTheme="minorHAnsi" w:hAnsiTheme="minorHAnsi" w:cstheme="minorHAnsi"/>
          <w:sz w:val="24"/>
          <w:szCs w:val="24"/>
        </w:rPr>
        <w:t>the organization at all times</w:t>
      </w:r>
      <w:proofErr w:type="gramEnd"/>
      <w:r w:rsidRPr="005F61D4">
        <w:rPr>
          <w:rFonts w:asciiTheme="minorHAnsi" w:hAnsiTheme="minorHAnsi" w:cstheme="minorHAnsi"/>
          <w:sz w:val="24"/>
          <w:szCs w:val="24"/>
        </w:rPr>
        <w:t xml:space="preserve"> or designate someone as representative/proxy in he</w:t>
      </w:r>
      <w:r w:rsidR="00CD7F78" w:rsidRPr="005F61D4">
        <w:rPr>
          <w:rFonts w:asciiTheme="minorHAnsi" w:hAnsiTheme="minorHAnsi" w:cstheme="minorHAnsi"/>
          <w:sz w:val="24"/>
          <w:szCs w:val="24"/>
        </w:rPr>
        <w:t xml:space="preserve">r </w:t>
      </w:r>
      <w:proofErr w:type="gramStart"/>
      <w:r w:rsidR="00CD7F78" w:rsidRPr="005F61D4">
        <w:rPr>
          <w:rFonts w:asciiTheme="minorHAnsi" w:hAnsiTheme="minorHAnsi" w:cstheme="minorHAnsi"/>
          <w:sz w:val="24"/>
          <w:szCs w:val="24"/>
        </w:rPr>
        <w:t>absence</w:t>
      </w:r>
      <w:r w:rsidR="008E306E">
        <w:rPr>
          <w:rFonts w:asciiTheme="minorHAnsi" w:hAnsiTheme="minorHAnsi" w:cstheme="minorHAnsi"/>
          <w:sz w:val="24"/>
          <w:szCs w:val="24"/>
        </w:rPr>
        <w:t>;</w:t>
      </w:r>
      <w:proofErr w:type="gramEnd"/>
    </w:p>
    <w:p w14:paraId="5F15E19A" w14:textId="7B30D110"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Prepare a program of action in consultation with the Chairmen of the Standing Committees for presentation and appr</w:t>
      </w:r>
      <w:r w:rsidR="003D35B3" w:rsidRPr="005F61D4">
        <w:rPr>
          <w:rFonts w:asciiTheme="minorHAnsi" w:hAnsiTheme="minorHAnsi" w:cstheme="minorHAnsi"/>
          <w:sz w:val="24"/>
          <w:szCs w:val="24"/>
        </w:rPr>
        <w:t xml:space="preserve">oval by the Executive </w:t>
      </w:r>
      <w:proofErr w:type="gramStart"/>
      <w:r w:rsidR="003D35B3" w:rsidRPr="005F61D4">
        <w:rPr>
          <w:rFonts w:asciiTheme="minorHAnsi" w:hAnsiTheme="minorHAnsi" w:cstheme="minorHAnsi"/>
          <w:sz w:val="24"/>
          <w:szCs w:val="24"/>
        </w:rPr>
        <w:t>Committee</w:t>
      </w:r>
      <w:r w:rsidR="008E306E">
        <w:rPr>
          <w:rFonts w:asciiTheme="minorHAnsi" w:hAnsiTheme="minorHAnsi" w:cstheme="minorHAnsi"/>
          <w:sz w:val="24"/>
          <w:szCs w:val="24"/>
        </w:rPr>
        <w:t>;</w:t>
      </w:r>
      <w:proofErr w:type="gramEnd"/>
    </w:p>
    <w:p w14:paraId="657CBA38" w14:textId="68E3CF5F"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Submit an annual budget</w:t>
      </w:r>
      <w:r w:rsidR="003D35B3" w:rsidRPr="005F61D4">
        <w:rPr>
          <w:rFonts w:asciiTheme="minorHAnsi" w:hAnsiTheme="minorHAnsi" w:cstheme="minorHAnsi"/>
          <w:sz w:val="24"/>
          <w:szCs w:val="24"/>
        </w:rPr>
        <w:t xml:space="preserve"> for approval by the </w:t>
      </w:r>
      <w:proofErr w:type="gramStart"/>
      <w:r w:rsidR="003D35B3" w:rsidRPr="005F61D4">
        <w:rPr>
          <w:rFonts w:asciiTheme="minorHAnsi" w:hAnsiTheme="minorHAnsi" w:cstheme="minorHAnsi"/>
          <w:sz w:val="24"/>
          <w:szCs w:val="24"/>
        </w:rPr>
        <w:t>membership</w:t>
      </w:r>
      <w:r w:rsidR="008E306E">
        <w:rPr>
          <w:rFonts w:asciiTheme="minorHAnsi" w:hAnsiTheme="minorHAnsi" w:cstheme="minorHAnsi"/>
          <w:sz w:val="24"/>
          <w:szCs w:val="24"/>
        </w:rPr>
        <w:t>;</w:t>
      </w:r>
      <w:proofErr w:type="gramEnd"/>
    </w:p>
    <w:p w14:paraId="246D3F2B" w14:textId="491CBD58" w:rsidR="00225D09" w:rsidRPr="005F61D4" w:rsidRDefault="00032A7E"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Be one of three authorized signatures on the Clubs’ bank accounts</w:t>
      </w:r>
      <w:r w:rsidR="008E306E">
        <w:rPr>
          <w:rFonts w:asciiTheme="minorHAnsi" w:hAnsiTheme="minorHAnsi" w:cstheme="minorHAnsi"/>
          <w:sz w:val="24"/>
          <w:szCs w:val="24"/>
        </w:rPr>
        <w:t>; and</w:t>
      </w:r>
      <w:r w:rsidRPr="005F61D4">
        <w:rPr>
          <w:rFonts w:asciiTheme="minorHAnsi" w:hAnsiTheme="minorHAnsi" w:cstheme="minorHAnsi"/>
          <w:sz w:val="24"/>
          <w:szCs w:val="24"/>
        </w:rPr>
        <w:t xml:space="preserve"> </w:t>
      </w:r>
    </w:p>
    <w:p w14:paraId="7DCB24A8" w14:textId="161667A4" w:rsidR="005E7620"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Accept resignation by written letter or e-mail of any member wanting to resign from a position</w:t>
      </w:r>
      <w:r w:rsidR="00CD7F78" w:rsidRPr="005F61D4">
        <w:rPr>
          <w:rFonts w:asciiTheme="minorHAnsi" w:hAnsiTheme="minorHAnsi" w:cstheme="minorHAnsi"/>
          <w:sz w:val="24"/>
          <w:szCs w:val="24"/>
        </w:rPr>
        <w:t>, chairmanship, or the Club.</w:t>
      </w:r>
    </w:p>
    <w:p w14:paraId="289C346D" w14:textId="77777777" w:rsidR="00225D09" w:rsidRPr="005F61D4" w:rsidRDefault="00225D09" w:rsidP="0052379D">
      <w:pPr>
        <w:pStyle w:val="ListParagraph"/>
        <w:numPr>
          <w:ilvl w:val="0"/>
          <w:numId w:val="5"/>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The Vice President shall:</w:t>
      </w:r>
    </w:p>
    <w:p w14:paraId="0B93F219" w14:textId="77777777"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Perform the duties of the President in her </w:t>
      </w:r>
      <w:proofErr w:type="gramStart"/>
      <w:r w:rsidRPr="005F61D4">
        <w:rPr>
          <w:rFonts w:asciiTheme="minorHAnsi" w:hAnsiTheme="minorHAnsi" w:cstheme="minorHAnsi"/>
          <w:sz w:val="24"/>
          <w:szCs w:val="24"/>
        </w:rPr>
        <w:t>absence;</w:t>
      </w:r>
      <w:proofErr w:type="gramEnd"/>
    </w:p>
    <w:p w14:paraId="45BB5AE9" w14:textId="7DA2F1B5"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Fill the unexpired term in the event of a vacancy in the office of </w:t>
      </w:r>
      <w:proofErr w:type="gramStart"/>
      <w:r w:rsidRPr="005F61D4">
        <w:rPr>
          <w:rFonts w:asciiTheme="minorHAnsi" w:hAnsiTheme="minorHAnsi" w:cstheme="minorHAnsi"/>
          <w:sz w:val="24"/>
          <w:szCs w:val="24"/>
        </w:rPr>
        <w:t>President;</w:t>
      </w:r>
      <w:proofErr w:type="gramEnd"/>
    </w:p>
    <w:p w14:paraId="3F9B6E77" w14:textId="7AF12C7C"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Perform such other duties as are assigned by the President, the Executive Committee</w:t>
      </w:r>
      <w:r w:rsidR="00C91BAD" w:rsidRPr="005F61D4">
        <w:rPr>
          <w:rFonts w:asciiTheme="minorHAnsi" w:hAnsiTheme="minorHAnsi" w:cstheme="minorHAnsi"/>
          <w:sz w:val="24"/>
          <w:szCs w:val="24"/>
        </w:rPr>
        <w:t xml:space="preserve">, </w:t>
      </w:r>
      <w:r w:rsidR="00CE4FA0" w:rsidRPr="005F61D4">
        <w:rPr>
          <w:rFonts w:asciiTheme="minorHAnsi" w:hAnsiTheme="minorHAnsi" w:cstheme="minorHAnsi"/>
          <w:sz w:val="24"/>
          <w:szCs w:val="24"/>
        </w:rPr>
        <w:t xml:space="preserve">Board of Directors, </w:t>
      </w:r>
      <w:r w:rsidRPr="005F61D4">
        <w:rPr>
          <w:rFonts w:asciiTheme="minorHAnsi" w:hAnsiTheme="minorHAnsi" w:cstheme="minorHAnsi"/>
          <w:sz w:val="24"/>
          <w:szCs w:val="24"/>
        </w:rPr>
        <w:t xml:space="preserve">or the </w:t>
      </w:r>
      <w:r w:rsidR="00F87A2D" w:rsidRPr="005F61D4">
        <w:rPr>
          <w:rFonts w:asciiTheme="minorHAnsi" w:hAnsiTheme="minorHAnsi" w:cstheme="minorHAnsi"/>
          <w:sz w:val="24"/>
          <w:szCs w:val="24"/>
        </w:rPr>
        <w:t>membership</w:t>
      </w:r>
      <w:r w:rsidRPr="005F61D4">
        <w:rPr>
          <w:rFonts w:asciiTheme="minorHAnsi" w:hAnsiTheme="minorHAnsi" w:cstheme="minorHAnsi"/>
          <w:sz w:val="24"/>
          <w:szCs w:val="24"/>
        </w:rPr>
        <w:t>; and</w:t>
      </w:r>
    </w:p>
    <w:p w14:paraId="48E9B28E" w14:textId="77777777"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Act as Program Chair.</w:t>
      </w:r>
    </w:p>
    <w:p w14:paraId="4873DDEF" w14:textId="77777777" w:rsidR="00225D09" w:rsidRPr="005F61D4" w:rsidRDefault="00225D09" w:rsidP="0052379D">
      <w:pPr>
        <w:pStyle w:val="ListParagraph"/>
        <w:numPr>
          <w:ilvl w:val="0"/>
          <w:numId w:val="5"/>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The Second Vice President shall:</w:t>
      </w:r>
    </w:p>
    <w:p w14:paraId="2015E654" w14:textId="77777777"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lastRenderedPageBreak/>
        <w:t xml:space="preserve">Perform the duties of the President in the absence of both the President and the First Vice </w:t>
      </w:r>
      <w:proofErr w:type="gramStart"/>
      <w:r w:rsidRPr="005F61D4">
        <w:rPr>
          <w:rFonts w:asciiTheme="minorHAnsi" w:hAnsiTheme="minorHAnsi" w:cstheme="minorHAnsi"/>
          <w:sz w:val="24"/>
          <w:szCs w:val="24"/>
        </w:rPr>
        <w:t>President;</w:t>
      </w:r>
      <w:proofErr w:type="gramEnd"/>
    </w:p>
    <w:p w14:paraId="0331E974" w14:textId="5429B880"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Perform other duties as assigned by the President, the Executive Committee</w:t>
      </w:r>
      <w:r w:rsidR="00CE4FA0" w:rsidRPr="005F61D4">
        <w:rPr>
          <w:rFonts w:asciiTheme="minorHAnsi" w:hAnsiTheme="minorHAnsi" w:cstheme="minorHAnsi"/>
          <w:sz w:val="24"/>
          <w:szCs w:val="24"/>
        </w:rPr>
        <w:t xml:space="preserve">, Board of Directors, </w:t>
      </w:r>
      <w:r w:rsidRPr="005F61D4">
        <w:rPr>
          <w:rFonts w:asciiTheme="minorHAnsi" w:hAnsiTheme="minorHAnsi" w:cstheme="minorHAnsi"/>
          <w:sz w:val="24"/>
          <w:szCs w:val="24"/>
        </w:rPr>
        <w:t xml:space="preserve">or the </w:t>
      </w:r>
      <w:proofErr w:type="gramStart"/>
      <w:r w:rsidR="00F87A2D" w:rsidRPr="005F61D4">
        <w:rPr>
          <w:rFonts w:asciiTheme="minorHAnsi" w:hAnsiTheme="minorHAnsi" w:cstheme="minorHAnsi"/>
          <w:sz w:val="24"/>
          <w:szCs w:val="24"/>
        </w:rPr>
        <w:t>membership</w:t>
      </w:r>
      <w:r w:rsidRPr="005F61D4">
        <w:rPr>
          <w:rFonts w:asciiTheme="minorHAnsi" w:hAnsiTheme="minorHAnsi" w:cstheme="minorHAnsi"/>
          <w:sz w:val="24"/>
          <w:szCs w:val="24"/>
        </w:rPr>
        <w:t>;</w:t>
      </w:r>
      <w:proofErr w:type="gramEnd"/>
    </w:p>
    <w:p w14:paraId="2CD5BED0" w14:textId="54273A8C"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Act as Membership Chair</w:t>
      </w:r>
      <w:r w:rsidR="008E306E">
        <w:rPr>
          <w:rFonts w:asciiTheme="minorHAnsi" w:hAnsiTheme="minorHAnsi" w:cstheme="minorHAnsi"/>
          <w:sz w:val="24"/>
          <w:szCs w:val="24"/>
        </w:rPr>
        <w:t>; and</w:t>
      </w:r>
    </w:p>
    <w:p w14:paraId="1F0609D5" w14:textId="77777777"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Maintain a current roster of members of the Club.</w:t>
      </w:r>
    </w:p>
    <w:p w14:paraId="45B3F9CF" w14:textId="77777777" w:rsidR="00225D09" w:rsidRPr="005F61D4" w:rsidRDefault="00225D09" w:rsidP="0052379D">
      <w:pPr>
        <w:pStyle w:val="ListParagraph"/>
        <w:numPr>
          <w:ilvl w:val="0"/>
          <w:numId w:val="5"/>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The Secretary shall:</w:t>
      </w:r>
    </w:p>
    <w:p w14:paraId="24835457" w14:textId="5A54E288"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Keep the minutes of all meetings of the Club</w:t>
      </w:r>
      <w:r w:rsidR="00D65EBF" w:rsidRPr="005F61D4">
        <w:rPr>
          <w:rFonts w:asciiTheme="minorHAnsi" w:hAnsiTheme="minorHAnsi" w:cstheme="minorHAnsi"/>
          <w:sz w:val="24"/>
          <w:szCs w:val="24"/>
        </w:rPr>
        <w:t xml:space="preserve">, </w:t>
      </w:r>
      <w:r w:rsidRPr="005F61D4">
        <w:rPr>
          <w:rFonts w:asciiTheme="minorHAnsi" w:hAnsiTheme="minorHAnsi" w:cstheme="minorHAnsi"/>
          <w:sz w:val="24"/>
          <w:szCs w:val="24"/>
        </w:rPr>
        <w:t>Executive Committee</w:t>
      </w:r>
      <w:r w:rsidR="00D65EBF" w:rsidRPr="005F61D4">
        <w:rPr>
          <w:rFonts w:asciiTheme="minorHAnsi" w:hAnsiTheme="minorHAnsi" w:cstheme="minorHAnsi"/>
          <w:sz w:val="24"/>
          <w:szCs w:val="24"/>
        </w:rPr>
        <w:t xml:space="preserve"> and Board of </w:t>
      </w:r>
      <w:proofErr w:type="gramStart"/>
      <w:r w:rsidR="00D65EBF" w:rsidRPr="005F61D4">
        <w:rPr>
          <w:rFonts w:asciiTheme="minorHAnsi" w:hAnsiTheme="minorHAnsi" w:cstheme="minorHAnsi"/>
          <w:sz w:val="24"/>
          <w:szCs w:val="24"/>
        </w:rPr>
        <w:t>Directors</w:t>
      </w:r>
      <w:r w:rsidRPr="005F61D4">
        <w:rPr>
          <w:rFonts w:asciiTheme="minorHAnsi" w:hAnsiTheme="minorHAnsi" w:cstheme="minorHAnsi"/>
          <w:sz w:val="24"/>
          <w:szCs w:val="24"/>
        </w:rPr>
        <w:t>;</w:t>
      </w:r>
      <w:proofErr w:type="gramEnd"/>
    </w:p>
    <w:p w14:paraId="073D71CD" w14:textId="611227D9" w:rsidR="003D71AD" w:rsidRPr="005F61D4" w:rsidRDefault="003D71AD"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Be one of three authorized signatures on all Club’s bank </w:t>
      </w:r>
      <w:proofErr w:type="gramStart"/>
      <w:r w:rsidRPr="005F61D4">
        <w:rPr>
          <w:rFonts w:asciiTheme="minorHAnsi" w:hAnsiTheme="minorHAnsi" w:cstheme="minorHAnsi"/>
          <w:sz w:val="24"/>
          <w:szCs w:val="24"/>
        </w:rPr>
        <w:t>accounts;</w:t>
      </w:r>
      <w:proofErr w:type="gramEnd"/>
    </w:p>
    <w:p w14:paraId="5D4754C9" w14:textId="77777777"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Keep a current inventory of Club </w:t>
      </w:r>
      <w:proofErr w:type="gramStart"/>
      <w:r w:rsidRPr="005F61D4">
        <w:rPr>
          <w:rFonts w:asciiTheme="minorHAnsi" w:hAnsiTheme="minorHAnsi" w:cstheme="minorHAnsi"/>
          <w:sz w:val="24"/>
          <w:szCs w:val="24"/>
        </w:rPr>
        <w:t>property;</w:t>
      </w:r>
      <w:proofErr w:type="gramEnd"/>
    </w:p>
    <w:p w14:paraId="6FD4F09B" w14:textId="131B4D30"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Perform such other duties as may be assigned by the President, the Executive Committee</w:t>
      </w:r>
      <w:r w:rsidR="003D35B3" w:rsidRPr="005F61D4">
        <w:rPr>
          <w:rFonts w:asciiTheme="minorHAnsi" w:hAnsiTheme="minorHAnsi" w:cstheme="minorHAnsi"/>
          <w:sz w:val="24"/>
          <w:szCs w:val="24"/>
        </w:rPr>
        <w:t xml:space="preserve">, </w:t>
      </w:r>
      <w:r w:rsidR="00CE4FA0" w:rsidRPr="005F61D4">
        <w:rPr>
          <w:rFonts w:asciiTheme="minorHAnsi" w:hAnsiTheme="minorHAnsi" w:cstheme="minorHAnsi"/>
          <w:sz w:val="24"/>
          <w:szCs w:val="24"/>
        </w:rPr>
        <w:t xml:space="preserve">Board of Directors, </w:t>
      </w:r>
      <w:r w:rsidRPr="005F61D4">
        <w:rPr>
          <w:rFonts w:asciiTheme="minorHAnsi" w:hAnsiTheme="minorHAnsi" w:cstheme="minorHAnsi"/>
          <w:sz w:val="24"/>
          <w:szCs w:val="24"/>
        </w:rPr>
        <w:t xml:space="preserve">or the </w:t>
      </w:r>
      <w:r w:rsidR="00F87A2D" w:rsidRPr="005F61D4">
        <w:rPr>
          <w:rFonts w:asciiTheme="minorHAnsi" w:hAnsiTheme="minorHAnsi" w:cstheme="minorHAnsi"/>
          <w:sz w:val="24"/>
          <w:szCs w:val="24"/>
        </w:rPr>
        <w:t>membership</w:t>
      </w:r>
      <w:r w:rsidRPr="005F61D4">
        <w:rPr>
          <w:rFonts w:asciiTheme="minorHAnsi" w:hAnsiTheme="minorHAnsi" w:cstheme="minorHAnsi"/>
          <w:sz w:val="24"/>
          <w:szCs w:val="24"/>
        </w:rPr>
        <w:t>; and</w:t>
      </w:r>
    </w:p>
    <w:p w14:paraId="571F4E56" w14:textId="77777777"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Maintain all Club records and historical items.</w:t>
      </w:r>
    </w:p>
    <w:p w14:paraId="670D25F6" w14:textId="77777777" w:rsidR="00225D09" w:rsidRPr="005F61D4" w:rsidRDefault="00225D09" w:rsidP="0052379D">
      <w:pPr>
        <w:pStyle w:val="ListParagraph"/>
        <w:numPr>
          <w:ilvl w:val="0"/>
          <w:numId w:val="5"/>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The Treasurer shall:</w:t>
      </w:r>
    </w:p>
    <w:p w14:paraId="7E763DB5" w14:textId="2E533140"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Serve as</w:t>
      </w:r>
      <w:r w:rsidR="00C62F23" w:rsidRPr="005F61D4">
        <w:rPr>
          <w:rFonts w:asciiTheme="minorHAnsi" w:hAnsiTheme="minorHAnsi" w:cstheme="minorHAnsi"/>
          <w:sz w:val="24"/>
          <w:szCs w:val="24"/>
        </w:rPr>
        <w:t xml:space="preserve"> </w:t>
      </w:r>
      <w:r w:rsidRPr="005F61D4">
        <w:rPr>
          <w:rFonts w:asciiTheme="minorHAnsi" w:hAnsiTheme="minorHAnsi" w:cstheme="minorHAnsi"/>
          <w:sz w:val="24"/>
          <w:szCs w:val="24"/>
        </w:rPr>
        <w:t xml:space="preserve">custodian of all Club funds and deposit them in a bank(s) approved by the Executive </w:t>
      </w:r>
      <w:proofErr w:type="gramStart"/>
      <w:r w:rsidRPr="005F61D4">
        <w:rPr>
          <w:rFonts w:asciiTheme="minorHAnsi" w:hAnsiTheme="minorHAnsi" w:cstheme="minorHAnsi"/>
          <w:sz w:val="24"/>
          <w:szCs w:val="24"/>
        </w:rPr>
        <w:t>Committee;</w:t>
      </w:r>
      <w:proofErr w:type="gramEnd"/>
    </w:p>
    <w:p w14:paraId="192A45D0" w14:textId="59A1508B" w:rsidR="00225D09" w:rsidRDefault="003D71AD"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Be one of three </w:t>
      </w:r>
      <w:r w:rsidR="00225D09" w:rsidRPr="005F61D4">
        <w:rPr>
          <w:rFonts w:asciiTheme="minorHAnsi" w:hAnsiTheme="minorHAnsi" w:cstheme="minorHAnsi"/>
          <w:sz w:val="24"/>
          <w:szCs w:val="24"/>
        </w:rPr>
        <w:t>authorized signatures</w:t>
      </w:r>
      <w:r w:rsidRPr="005F61D4">
        <w:rPr>
          <w:rFonts w:asciiTheme="minorHAnsi" w:hAnsiTheme="minorHAnsi" w:cstheme="minorHAnsi"/>
          <w:sz w:val="24"/>
          <w:szCs w:val="24"/>
        </w:rPr>
        <w:t xml:space="preserve"> on all Club’s bank </w:t>
      </w:r>
      <w:proofErr w:type="gramStart"/>
      <w:r w:rsidRPr="005F61D4">
        <w:rPr>
          <w:rFonts w:asciiTheme="minorHAnsi" w:hAnsiTheme="minorHAnsi" w:cstheme="minorHAnsi"/>
          <w:sz w:val="24"/>
          <w:szCs w:val="24"/>
        </w:rPr>
        <w:t>accounts</w:t>
      </w:r>
      <w:r w:rsidR="00225D09" w:rsidRPr="005F61D4">
        <w:rPr>
          <w:rFonts w:asciiTheme="minorHAnsi" w:hAnsiTheme="minorHAnsi" w:cstheme="minorHAnsi"/>
          <w:sz w:val="24"/>
          <w:szCs w:val="24"/>
        </w:rPr>
        <w:t>;</w:t>
      </w:r>
      <w:proofErr w:type="gramEnd"/>
    </w:p>
    <w:p w14:paraId="1C9BD45E" w14:textId="6BF2793D" w:rsidR="00BF769E" w:rsidRPr="005F61D4" w:rsidRDefault="00BF769E" w:rsidP="0052379D">
      <w:pPr>
        <w:pStyle w:val="ListParagraph"/>
        <w:numPr>
          <w:ilvl w:val="1"/>
          <w:numId w:val="5"/>
        </w:numPr>
        <w:spacing w:after="200" w:line="276" w:lineRule="auto"/>
        <w:jc w:val="both"/>
        <w:rPr>
          <w:rFonts w:asciiTheme="minorHAnsi" w:hAnsiTheme="minorHAnsi" w:cstheme="minorHAnsi"/>
          <w:sz w:val="24"/>
          <w:szCs w:val="24"/>
        </w:rPr>
      </w:pPr>
      <w:r>
        <w:rPr>
          <w:rFonts w:asciiTheme="minorHAnsi" w:hAnsiTheme="minorHAnsi" w:cstheme="minorHAnsi"/>
          <w:sz w:val="24"/>
          <w:szCs w:val="24"/>
        </w:rPr>
        <w:t xml:space="preserve">Ensure all checks are signed by 2 of the 3 authorized </w:t>
      </w:r>
      <w:proofErr w:type="gramStart"/>
      <w:r>
        <w:rPr>
          <w:rFonts w:asciiTheme="minorHAnsi" w:hAnsiTheme="minorHAnsi" w:cstheme="minorHAnsi"/>
          <w:sz w:val="24"/>
          <w:szCs w:val="24"/>
        </w:rPr>
        <w:t>signers;</w:t>
      </w:r>
      <w:proofErr w:type="gramEnd"/>
    </w:p>
    <w:p w14:paraId="05C4F630" w14:textId="1901F455"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Disburse funds as directed by the Executive Committee</w:t>
      </w:r>
      <w:r w:rsidR="00C62F23" w:rsidRPr="005F61D4">
        <w:rPr>
          <w:rFonts w:asciiTheme="minorHAnsi" w:hAnsiTheme="minorHAnsi" w:cstheme="minorHAnsi"/>
          <w:sz w:val="24"/>
          <w:szCs w:val="24"/>
        </w:rPr>
        <w:t xml:space="preserve">, </w:t>
      </w:r>
      <w:r w:rsidR="00877195" w:rsidRPr="005F61D4">
        <w:rPr>
          <w:rFonts w:asciiTheme="minorHAnsi" w:hAnsiTheme="minorHAnsi" w:cstheme="minorHAnsi"/>
          <w:sz w:val="24"/>
          <w:szCs w:val="24"/>
        </w:rPr>
        <w:t xml:space="preserve">Board of Directors, </w:t>
      </w:r>
      <w:r w:rsidRPr="005F61D4">
        <w:rPr>
          <w:rFonts w:asciiTheme="minorHAnsi" w:hAnsiTheme="minorHAnsi" w:cstheme="minorHAnsi"/>
          <w:sz w:val="24"/>
          <w:szCs w:val="24"/>
        </w:rPr>
        <w:t xml:space="preserve">or the </w:t>
      </w:r>
      <w:proofErr w:type="gramStart"/>
      <w:r w:rsidRPr="005F61D4">
        <w:rPr>
          <w:rFonts w:asciiTheme="minorHAnsi" w:hAnsiTheme="minorHAnsi" w:cstheme="minorHAnsi"/>
          <w:sz w:val="24"/>
          <w:szCs w:val="24"/>
        </w:rPr>
        <w:t>membership</w:t>
      </w:r>
      <w:r w:rsidR="00C62F23" w:rsidRPr="005F61D4">
        <w:rPr>
          <w:rFonts w:asciiTheme="minorHAnsi" w:hAnsiTheme="minorHAnsi" w:cstheme="minorHAnsi"/>
          <w:sz w:val="24"/>
          <w:szCs w:val="24"/>
        </w:rPr>
        <w:t>;</w:t>
      </w:r>
      <w:proofErr w:type="gramEnd"/>
    </w:p>
    <w:p w14:paraId="702536B3" w14:textId="0B7F6E61"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Bring written financia</w:t>
      </w:r>
      <w:r w:rsidR="00C62F23" w:rsidRPr="005F61D4">
        <w:rPr>
          <w:rFonts w:asciiTheme="minorHAnsi" w:hAnsiTheme="minorHAnsi" w:cstheme="minorHAnsi"/>
          <w:sz w:val="24"/>
          <w:szCs w:val="24"/>
        </w:rPr>
        <w:t xml:space="preserve">l report(s) to regular Club, </w:t>
      </w:r>
      <w:r w:rsidRPr="005F61D4">
        <w:rPr>
          <w:rFonts w:asciiTheme="minorHAnsi" w:hAnsiTheme="minorHAnsi" w:cstheme="minorHAnsi"/>
          <w:sz w:val="24"/>
          <w:szCs w:val="24"/>
        </w:rPr>
        <w:t>Executive Committee</w:t>
      </w:r>
      <w:r w:rsidR="00C62F23" w:rsidRPr="005F61D4">
        <w:rPr>
          <w:rFonts w:asciiTheme="minorHAnsi" w:hAnsiTheme="minorHAnsi" w:cstheme="minorHAnsi"/>
          <w:sz w:val="24"/>
          <w:szCs w:val="24"/>
        </w:rPr>
        <w:t xml:space="preserve"> and Board of Directors</w:t>
      </w:r>
      <w:r w:rsidRPr="005F61D4">
        <w:rPr>
          <w:rFonts w:asciiTheme="minorHAnsi" w:hAnsiTheme="minorHAnsi" w:cstheme="minorHAnsi"/>
          <w:sz w:val="24"/>
          <w:szCs w:val="24"/>
        </w:rPr>
        <w:t xml:space="preserve"> </w:t>
      </w:r>
      <w:proofErr w:type="gramStart"/>
      <w:r w:rsidRPr="005F61D4">
        <w:rPr>
          <w:rFonts w:asciiTheme="minorHAnsi" w:hAnsiTheme="minorHAnsi" w:cstheme="minorHAnsi"/>
          <w:sz w:val="24"/>
          <w:szCs w:val="24"/>
        </w:rPr>
        <w:t>meetings;</w:t>
      </w:r>
      <w:proofErr w:type="gramEnd"/>
    </w:p>
    <w:p w14:paraId="5EB051C2" w14:textId="2E12E3CE"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Submit dues, annual service fees, and reports to</w:t>
      </w:r>
      <w:r w:rsidR="00C62F23" w:rsidRPr="005F61D4">
        <w:rPr>
          <w:rFonts w:asciiTheme="minorHAnsi" w:hAnsiTheme="minorHAnsi" w:cstheme="minorHAnsi"/>
          <w:sz w:val="24"/>
          <w:szCs w:val="24"/>
        </w:rPr>
        <w:t xml:space="preserve"> the California Federation of Republican Women </w:t>
      </w:r>
      <w:r w:rsidRPr="005F61D4">
        <w:rPr>
          <w:rFonts w:asciiTheme="minorHAnsi" w:hAnsiTheme="minorHAnsi" w:cstheme="minorHAnsi"/>
          <w:sz w:val="24"/>
          <w:szCs w:val="24"/>
        </w:rPr>
        <w:t xml:space="preserve">as </w:t>
      </w:r>
      <w:proofErr w:type="gramStart"/>
      <w:r w:rsidRPr="005F61D4">
        <w:rPr>
          <w:rFonts w:asciiTheme="minorHAnsi" w:hAnsiTheme="minorHAnsi" w:cstheme="minorHAnsi"/>
          <w:sz w:val="24"/>
          <w:szCs w:val="24"/>
        </w:rPr>
        <w:t>required;</w:t>
      </w:r>
      <w:proofErr w:type="gramEnd"/>
    </w:p>
    <w:p w14:paraId="42B8C991" w14:textId="7C08C7B2" w:rsidR="00EA49F3" w:rsidRPr="005F61D4" w:rsidRDefault="00EA49F3"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Be ex-officio member of the Budget </w:t>
      </w:r>
      <w:proofErr w:type="gramStart"/>
      <w:r w:rsidRPr="005F61D4">
        <w:rPr>
          <w:rFonts w:asciiTheme="minorHAnsi" w:hAnsiTheme="minorHAnsi" w:cstheme="minorHAnsi"/>
          <w:sz w:val="24"/>
          <w:szCs w:val="24"/>
        </w:rPr>
        <w:t>Committee;</w:t>
      </w:r>
      <w:proofErr w:type="gramEnd"/>
    </w:p>
    <w:p w14:paraId="2D3D6C80" w14:textId="6CABCD80"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Submit the financial records to the Financial Review committee for a</w:t>
      </w:r>
      <w:r w:rsidR="00BF769E">
        <w:rPr>
          <w:rFonts w:asciiTheme="minorHAnsi" w:hAnsiTheme="minorHAnsi" w:cstheme="minorHAnsi"/>
          <w:sz w:val="24"/>
          <w:szCs w:val="24"/>
        </w:rPr>
        <w:t xml:space="preserve"> semi-</w:t>
      </w:r>
      <w:r w:rsidRPr="005F61D4">
        <w:rPr>
          <w:rFonts w:asciiTheme="minorHAnsi" w:hAnsiTheme="minorHAnsi" w:cstheme="minorHAnsi"/>
          <w:sz w:val="24"/>
          <w:szCs w:val="24"/>
        </w:rPr>
        <w:t xml:space="preserve">annual </w:t>
      </w:r>
      <w:proofErr w:type="gramStart"/>
      <w:r w:rsidRPr="005F61D4">
        <w:rPr>
          <w:rFonts w:asciiTheme="minorHAnsi" w:hAnsiTheme="minorHAnsi" w:cstheme="minorHAnsi"/>
          <w:sz w:val="24"/>
          <w:szCs w:val="24"/>
        </w:rPr>
        <w:t>review;</w:t>
      </w:r>
      <w:proofErr w:type="gramEnd"/>
    </w:p>
    <w:p w14:paraId="287828FE" w14:textId="61952628" w:rsidR="00225D09"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Perform other duties as assigned by the President, the Executive Committee</w:t>
      </w:r>
      <w:r w:rsidR="00533887" w:rsidRPr="005F61D4">
        <w:rPr>
          <w:rFonts w:asciiTheme="minorHAnsi" w:hAnsiTheme="minorHAnsi" w:cstheme="minorHAnsi"/>
          <w:sz w:val="24"/>
          <w:szCs w:val="24"/>
        </w:rPr>
        <w:t xml:space="preserve">, </w:t>
      </w:r>
      <w:r w:rsidR="00D25E09" w:rsidRPr="005F61D4">
        <w:rPr>
          <w:rFonts w:asciiTheme="minorHAnsi" w:hAnsiTheme="minorHAnsi" w:cstheme="minorHAnsi"/>
          <w:sz w:val="24"/>
          <w:szCs w:val="24"/>
        </w:rPr>
        <w:t xml:space="preserve">Board of Directors, or </w:t>
      </w:r>
      <w:r w:rsidRPr="005F61D4">
        <w:rPr>
          <w:rFonts w:asciiTheme="minorHAnsi" w:hAnsiTheme="minorHAnsi" w:cstheme="minorHAnsi"/>
          <w:sz w:val="24"/>
          <w:szCs w:val="24"/>
        </w:rPr>
        <w:t xml:space="preserve">the </w:t>
      </w:r>
      <w:r w:rsidR="00F87A2D" w:rsidRPr="005F61D4">
        <w:rPr>
          <w:rFonts w:asciiTheme="minorHAnsi" w:hAnsiTheme="minorHAnsi" w:cstheme="minorHAnsi"/>
          <w:sz w:val="24"/>
          <w:szCs w:val="24"/>
        </w:rPr>
        <w:t>membership</w:t>
      </w:r>
      <w:r w:rsidRPr="005F61D4">
        <w:rPr>
          <w:rFonts w:asciiTheme="minorHAnsi" w:hAnsiTheme="minorHAnsi" w:cstheme="minorHAnsi"/>
          <w:sz w:val="24"/>
          <w:szCs w:val="24"/>
        </w:rPr>
        <w:t>; and</w:t>
      </w:r>
    </w:p>
    <w:p w14:paraId="1FA9045C" w14:textId="2D413244" w:rsidR="00E0326C" w:rsidRPr="005F61D4" w:rsidRDefault="00225D09"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Comply with all state</w:t>
      </w:r>
      <w:r w:rsidR="00BF769E">
        <w:rPr>
          <w:rFonts w:asciiTheme="minorHAnsi" w:hAnsiTheme="minorHAnsi" w:cstheme="minorHAnsi"/>
          <w:sz w:val="24"/>
          <w:szCs w:val="24"/>
        </w:rPr>
        <w:t xml:space="preserve"> and federal e</w:t>
      </w:r>
      <w:r w:rsidRPr="005F61D4">
        <w:rPr>
          <w:rFonts w:asciiTheme="minorHAnsi" w:hAnsiTheme="minorHAnsi" w:cstheme="minorHAnsi"/>
          <w:sz w:val="24"/>
          <w:szCs w:val="24"/>
        </w:rPr>
        <w:t>lections and</w:t>
      </w:r>
      <w:r w:rsidR="00BF769E">
        <w:rPr>
          <w:rFonts w:asciiTheme="minorHAnsi" w:hAnsiTheme="minorHAnsi" w:cstheme="minorHAnsi"/>
          <w:sz w:val="24"/>
          <w:szCs w:val="24"/>
        </w:rPr>
        <w:t xml:space="preserve"> financial</w:t>
      </w:r>
      <w:r w:rsidRPr="005F61D4">
        <w:rPr>
          <w:rFonts w:asciiTheme="minorHAnsi" w:hAnsiTheme="minorHAnsi" w:cstheme="minorHAnsi"/>
          <w:sz w:val="24"/>
          <w:szCs w:val="24"/>
        </w:rPr>
        <w:t xml:space="preserve"> reporting requirements.</w:t>
      </w:r>
    </w:p>
    <w:p w14:paraId="35E85B58" w14:textId="08F03575" w:rsidR="00E0326C" w:rsidRPr="005F61D4" w:rsidRDefault="00E0326C" w:rsidP="0052379D">
      <w:pPr>
        <w:pStyle w:val="ListParagraph"/>
        <w:numPr>
          <w:ilvl w:val="0"/>
          <w:numId w:val="5"/>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The Corresponding Secretary shall:</w:t>
      </w:r>
    </w:p>
    <w:p w14:paraId="085E511F" w14:textId="77777777" w:rsidR="00E0326C" w:rsidRPr="005F61D4" w:rsidRDefault="00E0326C"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Conduct the correspondence of the Club under the supervision of the </w:t>
      </w:r>
      <w:proofErr w:type="gramStart"/>
      <w:r w:rsidRPr="005F61D4">
        <w:rPr>
          <w:rFonts w:asciiTheme="minorHAnsi" w:hAnsiTheme="minorHAnsi" w:cstheme="minorHAnsi"/>
          <w:sz w:val="24"/>
          <w:szCs w:val="24"/>
        </w:rPr>
        <w:t>President;</w:t>
      </w:r>
      <w:proofErr w:type="gramEnd"/>
    </w:p>
    <w:p w14:paraId="255AD8D9" w14:textId="77777777" w:rsidR="00E0326C" w:rsidRPr="005F61D4" w:rsidRDefault="00E0326C"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Preserve in a permanent file all letters and papers of value to the Club; and</w:t>
      </w:r>
    </w:p>
    <w:p w14:paraId="293DB45B" w14:textId="77FB4817" w:rsidR="00E0326C" w:rsidRPr="005F61D4" w:rsidRDefault="00E0326C"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Perform other duties as assigned by the President, the Executive Committee</w:t>
      </w:r>
      <w:r w:rsidR="00A91D49" w:rsidRPr="005F61D4">
        <w:rPr>
          <w:rFonts w:asciiTheme="minorHAnsi" w:hAnsiTheme="minorHAnsi" w:cstheme="minorHAnsi"/>
          <w:sz w:val="24"/>
          <w:szCs w:val="24"/>
        </w:rPr>
        <w:t>, Board of Directors,</w:t>
      </w:r>
      <w:r w:rsidRPr="005F61D4">
        <w:rPr>
          <w:rFonts w:asciiTheme="minorHAnsi" w:hAnsiTheme="minorHAnsi" w:cstheme="minorHAnsi"/>
          <w:sz w:val="24"/>
          <w:szCs w:val="24"/>
        </w:rPr>
        <w:t xml:space="preserve"> or the </w:t>
      </w:r>
      <w:r w:rsidR="00F87A2D" w:rsidRPr="005F61D4">
        <w:rPr>
          <w:rFonts w:asciiTheme="minorHAnsi" w:hAnsiTheme="minorHAnsi" w:cstheme="minorHAnsi"/>
          <w:sz w:val="24"/>
          <w:szCs w:val="24"/>
        </w:rPr>
        <w:t>membership</w:t>
      </w:r>
      <w:r w:rsidRPr="005F61D4">
        <w:rPr>
          <w:rFonts w:asciiTheme="minorHAnsi" w:hAnsiTheme="minorHAnsi" w:cstheme="minorHAnsi"/>
          <w:sz w:val="24"/>
          <w:szCs w:val="24"/>
        </w:rPr>
        <w:t xml:space="preserve">. </w:t>
      </w:r>
    </w:p>
    <w:p w14:paraId="023F7BEF" w14:textId="1016199B" w:rsidR="00E0326C" w:rsidRPr="005F61D4" w:rsidRDefault="00E0326C" w:rsidP="0052379D">
      <w:pPr>
        <w:pStyle w:val="ListParagraph"/>
        <w:numPr>
          <w:ilvl w:val="0"/>
          <w:numId w:val="5"/>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The Parliamentarian shall:</w:t>
      </w:r>
    </w:p>
    <w:p w14:paraId="1FE653D1" w14:textId="22D01676" w:rsidR="003B574B" w:rsidRPr="005F61D4" w:rsidRDefault="00E0326C"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lastRenderedPageBreak/>
        <w:t xml:space="preserve">Serve as </w:t>
      </w:r>
      <w:r w:rsidR="003B574B" w:rsidRPr="005F61D4">
        <w:rPr>
          <w:rFonts w:asciiTheme="minorHAnsi" w:hAnsiTheme="minorHAnsi" w:cstheme="minorHAnsi"/>
          <w:sz w:val="24"/>
          <w:szCs w:val="24"/>
        </w:rPr>
        <w:t xml:space="preserve">advisor on the Executive Committee, </w:t>
      </w:r>
      <w:r w:rsidR="00A91D49" w:rsidRPr="005F61D4">
        <w:rPr>
          <w:rFonts w:asciiTheme="minorHAnsi" w:hAnsiTheme="minorHAnsi" w:cstheme="minorHAnsi"/>
          <w:sz w:val="24"/>
          <w:szCs w:val="24"/>
        </w:rPr>
        <w:t xml:space="preserve">Board of Directors </w:t>
      </w:r>
      <w:r w:rsidR="003D71AD" w:rsidRPr="005F61D4">
        <w:rPr>
          <w:rFonts w:asciiTheme="minorHAnsi" w:hAnsiTheme="minorHAnsi" w:cstheme="minorHAnsi"/>
          <w:sz w:val="24"/>
          <w:szCs w:val="24"/>
        </w:rPr>
        <w:t xml:space="preserve">and </w:t>
      </w:r>
      <w:r w:rsidR="003B574B" w:rsidRPr="005F61D4">
        <w:rPr>
          <w:rFonts w:asciiTheme="minorHAnsi" w:hAnsiTheme="minorHAnsi" w:cstheme="minorHAnsi"/>
          <w:sz w:val="24"/>
          <w:szCs w:val="24"/>
        </w:rPr>
        <w:t xml:space="preserve">all </w:t>
      </w:r>
      <w:r w:rsidR="00712A1E" w:rsidRPr="005F61D4">
        <w:rPr>
          <w:rFonts w:asciiTheme="minorHAnsi" w:hAnsiTheme="minorHAnsi" w:cstheme="minorHAnsi"/>
          <w:sz w:val="24"/>
          <w:szCs w:val="24"/>
        </w:rPr>
        <w:t>Club</w:t>
      </w:r>
      <w:r w:rsidR="003B574B" w:rsidRPr="005F61D4">
        <w:rPr>
          <w:rFonts w:asciiTheme="minorHAnsi" w:hAnsiTheme="minorHAnsi" w:cstheme="minorHAnsi"/>
          <w:sz w:val="24"/>
          <w:szCs w:val="24"/>
        </w:rPr>
        <w:t xml:space="preserve"> meetings on matters of parliamentary </w:t>
      </w:r>
      <w:proofErr w:type="gramStart"/>
      <w:r w:rsidR="003B574B" w:rsidRPr="005F61D4">
        <w:rPr>
          <w:rFonts w:asciiTheme="minorHAnsi" w:hAnsiTheme="minorHAnsi" w:cstheme="minorHAnsi"/>
          <w:sz w:val="24"/>
          <w:szCs w:val="24"/>
        </w:rPr>
        <w:t>procedure</w:t>
      </w:r>
      <w:r w:rsidR="007C2E12">
        <w:rPr>
          <w:rFonts w:asciiTheme="minorHAnsi" w:hAnsiTheme="minorHAnsi" w:cstheme="minorHAnsi"/>
          <w:sz w:val="24"/>
          <w:szCs w:val="24"/>
        </w:rPr>
        <w:t>;</w:t>
      </w:r>
      <w:proofErr w:type="gramEnd"/>
    </w:p>
    <w:p w14:paraId="5C99AD52" w14:textId="6A23C2B1" w:rsidR="00E0326C" w:rsidRPr="005F61D4" w:rsidRDefault="003B574B"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Serve in an advisory capacity to the President, the Bylaws Committee, and the Nominating Committee</w:t>
      </w:r>
      <w:r w:rsidR="007C2E12">
        <w:rPr>
          <w:rFonts w:asciiTheme="minorHAnsi" w:hAnsiTheme="minorHAnsi" w:cstheme="minorHAnsi"/>
          <w:sz w:val="24"/>
          <w:szCs w:val="24"/>
        </w:rPr>
        <w:t>; and</w:t>
      </w:r>
      <w:r w:rsidRPr="005F61D4">
        <w:rPr>
          <w:rFonts w:asciiTheme="minorHAnsi" w:hAnsiTheme="minorHAnsi" w:cstheme="minorHAnsi"/>
          <w:sz w:val="24"/>
          <w:szCs w:val="24"/>
        </w:rPr>
        <w:t xml:space="preserve">  </w:t>
      </w:r>
      <w:r w:rsidR="00E0326C" w:rsidRPr="005F61D4">
        <w:rPr>
          <w:rFonts w:asciiTheme="minorHAnsi" w:hAnsiTheme="minorHAnsi" w:cstheme="minorHAnsi"/>
          <w:sz w:val="24"/>
          <w:szCs w:val="24"/>
        </w:rPr>
        <w:t xml:space="preserve"> </w:t>
      </w:r>
    </w:p>
    <w:p w14:paraId="0E9B191B" w14:textId="0B07D9BB" w:rsidR="00E0326C" w:rsidRPr="005F61D4" w:rsidRDefault="00E0326C"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Be familiar with the bylaws and standing rules of the Club</w:t>
      </w:r>
      <w:r w:rsidR="007C2E12">
        <w:rPr>
          <w:rFonts w:asciiTheme="minorHAnsi" w:hAnsiTheme="minorHAnsi" w:cstheme="minorHAnsi"/>
          <w:sz w:val="24"/>
          <w:szCs w:val="24"/>
        </w:rPr>
        <w:t>.</w:t>
      </w:r>
    </w:p>
    <w:p w14:paraId="398FCC34" w14:textId="09E18722" w:rsidR="00E0326C" w:rsidRPr="005F61D4" w:rsidRDefault="00E0326C" w:rsidP="0052379D">
      <w:pPr>
        <w:pStyle w:val="ListParagraph"/>
        <w:numPr>
          <w:ilvl w:val="0"/>
          <w:numId w:val="5"/>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The Financial Review Officer shall:</w:t>
      </w:r>
    </w:p>
    <w:p w14:paraId="1F9609FD" w14:textId="6276A463" w:rsidR="00642C0B" w:rsidRPr="005F61D4" w:rsidRDefault="00642C0B"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With the approval of the President may appoint a committee of three members in good standing to assist in reviewing the treasurer’s </w:t>
      </w:r>
      <w:proofErr w:type="gramStart"/>
      <w:r w:rsidRPr="005F61D4">
        <w:rPr>
          <w:rFonts w:asciiTheme="minorHAnsi" w:hAnsiTheme="minorHAnsi" w:cstheme="minorHAnsi"/>
          <w:sz w:val="24"/>
          <w:szCs w:val="24"/>
        </w:rPr>
        <w:t>accounts</w:t>
      </w:r>
      <w:r w:rsidR="007C2E12">
        <w:rPr>
          <w:rFonts w:asciiTheme="minorHAnsi" w:hAnsiTheme="minorHAnsi" w:cstheme="minorHAnsi"/>
          <w:sz w:val="24"/>
          <w:szCs w:val="24"/>
        </w:rPr>
        <w:t>;</w:t>
      </w:r>
      <w:proofErr w:type="gramEnd"/>
      <w:r w:rsidRPr="005F61D4">
        <w:rPr>
          <w:rFonts w:asciiTheme="minorHAnsi" w:hAnsiTheme="minorHAnsi" w:cstheme="minorHAnsi"/>
          <w:sz w:val="24"/>
          <w:szCs w:val="24"/>
        </w:rPr>
        <w:t xml:space="preserve">  </w:t>
      </w:r>
    </w:p>
    <w:p w14:paraId="752598D3" w14:textId="57852CEC" w:rsidR="00E0326C" w:rsidRPr="005F61D4" w:rsidRDefault="00E0326C"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Review the books of the Treasurer every six (6) </w:t>
      </w:r>
      <w:proofErr w:type="gramStart"/>
      <w:r w:rsidRPr="005F61D4">
        <w:rPr>
          <w:rFonts w:asciiTheme="minorHAnsi" w:hAnsiTheme="minorHAnsi" w:cstheme="minorHAnsi"/>
          <w:sz w:val="24"/>
          <w:szCs w:val="24"/>
        </w:rPr>
        <w:t>months</w:t>
      </w:r>
      <w:r w:rsidR="007C2E12">
        <w:rPr>
          <w:rFonts w:asciiTheme="minorHAnsi" w:hAnsiTheme="minorHAnsi" w:cstheme="minorHAnsi"/>
          <w:sz w:val="24"/>
          <w:szCs w:val="24"/>
        </w:rPr>
        <w:t>;</w:t>
      </w:r>
      <w:proofErr w:type="gramEnd"/>
      <w:r w:rsidRPr="005F61D4">
        <w:rPr>
          <w:rFonts w:asciiTheme="minorHAnsi" w:hAnsiTheme="minorHAnsi" w:cstheme="minorHAnsi"/>
          <w:sz w:val="24"/>
          <w:szCs w:val="24"/>
        </w:rPr>
        <w:t xml:space="preserve"> </w:t>
      </w:r>
    </w:p>
    <w:p w14:paraId="109867DF" w14:textId="02BF4A5A" w:rsidR="00E0326C" w:rsidRPr="005F61D4" w:rsidRDefault="00E0326C"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Submit a written report at the final meeting of the year or as requested by the Executive Committee, Board of Directors or </w:t>
      </w:r>
      <w:proofErr w:type="gramStart"/>
      <w:r w:rsidR="00642C0B" w:rsidRPr="005F61D4">
        <w:rPr>
          <w:rFonts w:asciiTheme="minorHAnsi" w:hAnsiTheme="minorHAnsi" w:cstheme="minorHAnsi"/>
          <w:sz w:val="24"/>
          <w:szCs w:val="24"/>
        </w:rPr>
        <w:t>membership</w:t>
      </w:r>
      <w:r w:rsidR="007C2E12">
        <w:rPr>
          <w:rFonts w:asciiTheme="minorHAnsi" w:hAnsiTheme="minorHAnsi" w:cstheme="minorHAnsi"/>
          <w:sz w:val="24"/>
          <w:szCs w:val="24"/>
        </w:rPr>
        <w:t>;</w:t>
      </w:r>
      <w:proofErr w:type="gramEnd"/>
    </w:p>
    <w:p w14:paraId="365085DF" w14:textId="26CC28E4" w:rsidR="00E0326C" w:rsidRPr="005F61D4" w:rsidRDefault="00E0326C"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Prepare a supplemental report of the financial transactions between the final meeting of the year and the transfer of books to the new treasurer</w:t>
      </w:r>
      <w:r w:rsidR="007C2E12">
        <w:rPr>
          <w:rFonts w:asciiTheme="minorHAnsi" w:hAnsiTheme="minorHAnsi" w:cstheme="minorHAnsi"/>
          <w:sz w:val="24"/>
          <w:szCs w:val="24"/>
        </w:rPr>
        <w:t>; and</w:t>
      </w:r>
    </w:p>
    <w:p w14:paraId="3AE1057B" w14:textId="0E914F91" w:rsidR="00E0326C" w:rsidRPr="005F61D4" w:rsidRDefault="00E0326C" w:rsidP="0052379D">
      <w:pPr>
        <w:pStyle w:val="ListParagraph"/>
        <w:numPr>
          <w:ilvl w:val="1"/>
          <w:numId w:val="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Perform other duties as may be assigned by the Presid</w:t>
      </w:r>
      <w:r w:rsidR="00DB6394" w:rsidRPr="005F61D4">
        <w:rPr>
          <w:rFonts w:asciiTheme="minorHAnsi" w:hAnsiTheme="minorHAnsi" w:cstheme="minorHAnsi"/>
          <w:sz w:val="24"/>
          <w:szCs w:val="24"/>
        </w:rPr>
        <w:t>ent, Executive Committee, Board of Directors, or the membership.</w:t>
      </w:r>
    </w:p>
    <w:p w14:paraId="1B0C7B33" w14:textId="13CF031E" w:rsidR="00AE702F" w:rsidRPr="005F61D4" w:rsidRDefault="00591DBD" w:rsidP="0052379D">
      <w:pPr>
        <w:jc w:val="both"/>
        <w:rPr>
          <w:rFonts w:cstheme="minorHAnsi"/>
          <w:sz w:val="24"/>
          <w:szCs w:val="24"/>
        </w:rPr>
      </w:pPr>
      <w:r w:rsidRPr="005F61D4">
        <w:rPr>
          <w:rFonts w:cstheme="minorHAnsi"/>
          <w:b/>
          <w:sz w:val="24"/>
          <w:szCs w:val="24"/>
        </w:rPr>
        <w:t>Section 8</w:t>
      </w:r>
      <w:r w:rsidR="00225D09" w:rsidRPr="005F61D4">
        <w:rPr>
          <w:rFonts w:cstheme="minorHAnsi"/>
          <w:b/>
          <w:sz w:val="24"/>
          <w:szCs w:val="24"/>
        </w:rPr>
        <w:t>.</w:t>
      </w:r>
      <w:r w:rsidR="00225D09" w:rsidRPr="005F61D4">
        <w:rPr>
          <w:rFonts w:cstheme="minorHAnsi"/>
          <w:sz w:val="24"/>
          <w:szCs w:val="24"/>
        </w:rPr>
        <w:t xml:space="preserve"> </w:t>
      </w:r>
      <w:r w:rsidR="00CE59E5" w:rsidRPr="005F61D4">
        <w:rPr>
          <w:rFonts w:cstheme="minorHAnsi"/>
          <w:sz w:val="24"/>
          <w:szCs w:val="24"/>
        </w:rPr>
        <w:t xml:space="preserve"> </w:t>
      </w:r>
      <w:r w:rsidR="00CE59E5" w:rsidRPr="005F61D4">
        <w:rPr>
          <w:rFonts w:cstheme="minorHAnsi"/>
          <w:b/>
          <w:sz w:val="24"/>
          <w:szCs w:val="24"/>
        </w:rPr>
        <w:t>Records</w:t>
      </w:r>
      <w:r w:rsidR="00AE702F" w:rsidRPr="005F61D4">
        <w:rPr>
          <w:rFonts w:cstheme="minorHAnsi"/>
          <w:sz w:val="24"/>
          <w:szCs w:val="24"/>
        </w:rPr>
        <w:t>:</w:t>
      </w:r>
      <w:r w:rsidR="00225D09" w:rsidRPr="005F61D4">
        <w:rPr>
          <w:rFonts w:cstheme="minorHAnsi"/>
          <w:sz w:val="24"/>
          <w:szCs w:val="24"/>
        </w:rPr>
        <w:t xml:space="preserve"> </w:t>
      </w:r>
      <w:r w:rsidR="00AE702F" w:rsidRPr="005F61D4">
        <w:rPr>
          <w:rFonts w:cstheme="minorHAnsi"/>
          <w:sz w:val="24"/>
          <w:szCs w:val="24"/>
        </w:rPr>
        <w:t xml:space="preserve"> </w:t>
      </w:r>
      <w:r w:rsidR="00225D09" w:rsidRPr="005F61D4">
        <w:rPr>
          <w:rFonts w:cstheme="minorHAnsi"/>
          <w:sz w:val="24"/>
          <w:szCs w:val="24"/>
        </w:rPr>
        <w:t>All officers and all committee chairmen shall deliver all records, files, and properties of the Club to their successors upon retiring from office, unless otherwise directed by the President</w:t>
      </w:r>
      <w:r w:rsidR="00AE6B39" w:rsidRPr="005F61D4">
        <w:rPr>
          <w:rFonts w:cstheme="minorHAnsi"/>
          <w:sz w:val="24"/>
          <w:szCs w:val="24"/>
        </w:rPr>
        <w:t>, Executive Committee or Board of Directors.</w:t>
      </w:r>
    </w:p>
    <w:p w14:paraId="7188BDB1" w14:textId="77777777" w:rsidR="000F0C7B" w:rsidRPr="005F61D4" w:rsidRDefault="000F0C7B" w:rsidP="0052379D">
      <w:pPr>
        <w:pStyle w:val="NoSpacing"/>
        <w:jc w:val="both"/>
        <w:rPr>
          <w:rFonts w:cstheme="minorHAnsi"/>
        </w:rPr>
      </w:pPr>
    </w:p>
    <w:p w14:paraId="097DF871" w14:textId="7D760EA9" w:rsidR="00225D09" w:rsidRPr="005F61D4" w:rsidRDefault="009E1BDA" w:rsidP="0052379D">
      <w:pPr>
        <w:jc w:val="center"/>
        <w:rPr>
          <w:rFonts w:cstheme="minorHAnsi"/>
          <w:b/>
          <w:sz w:val="32"/>
          <w:szCs w:val="24"/>
        </w:rPr>
      </w:pPr>
      <w:r w:rsidRPr="005F61D4">
        <w:rPr>
          <w:rFonts w:cstheme="minorHAnsi"/>
          <w:b/>
          <w:sz w:val="32"/>
          <w:szCs w:val="24"/>
        </w:rPr>
        <w:t>ARTICLE VII</w:t>
      </w:r>
      <w:r w:rsidR="005523E8" w:rsidRPr="005F61D4">
        <w:rPr>
          <w:rFonts w:cstheme="minorHAnsi"/>
          <w:b/>
          <w:sz w:val="32"/>
          <w:szCs w:val="24"/>
        </w:rPr>
        <w:t>I</w:t>
      </w:r>
      <w:r w:rsidR="002344FB" w:rsidRPr="005F61D4">
        <w:rPr>
          <w:rFonts w:cstheme="minorHAnsi"/>
          <w:b/>
          <w:sz w:val="32"/>
          <w:szCs w:val="24"/>
        </w:rPr>
        <w:t xml:space="preserve"> </w:t>
      </w:r>
      <w:r w:rsidR="00225D09" w:rsidRPr="005F61D4">
        <w:rPr>
          <w:rFonts w:cstheme="minorHAnsi"/>
          <w:b/>
          <w:sz w:val="32"/>
          <w:szCs w:val="24"/>
        </w:rPr>
        <w:t>MEETINGS</w:t>
      </w:r>
    </w:p>
    <w:p w14:paraId="7DF4297F" w14:textId="69A7B8E0" w:rsidR="005C4B4D" w:rsidRPr="005F61D4" w:rsidRDefault="00225D09" w:rsidP="0052379D">
      <w:pPr>
        <w:jc w:val="both"/>
        <w:rPr>
          <w:rFonts w:cstheme="minorHAnsi"/>
          <w:b/>
          <w:sz w:val="24"/>
          <w:szCs w:val="24"/>
        </w:rPr>
      </w:pPr>
      <w:r w:rsidRPr="005F61D4">
        <w:rPr>
          <w:rFonts w:cstheme="minorHAnsi"/>
          <w:b/>
          <w:sz w:val="24"/>
          <w:szCs w:val="24"/>
        </w:rPr>
        <w:t>Section 1.</w:t>
      </w:r>
      <w:r w:rsidRPr="005F61D4">
        <w:rPr>
          <w:rFonts w:cstheme="minorHAnsi"/>
          <w:sz w:val="24"/>
          <w:szCs w:val="24"/>
        </w:rPr>
        <w:t xml:space="preserve"> </w:t>
      </w:r>
      <w:r w:rsidR="005C4B4D" w:rsidRPr="005F61D4">
        <w:rPr>
          <w:rFonts w:cstheme="minorHAnsi"/>
          <w:sz w:val="24"/>
          <w:szCs w:val="24"/>
        </w:rPr>
        <w:t xml:space="preserve"> </w:t>
      </w:r>
      <w:r w:rsidR="002D0BE5" w:rsidRPr="005F61D4">
        <w:rPr>
          <w:rFonts w:cstheme="minorHAnsi"/>
          <w:b/>
          <w:sz w:val="24"/>
          <w:szCs w:val="24"/>
        </w:rPr>
        <w:t>REGULAR</w:t>
      </w:r>
      <w:r w:rsidR="002D0BE5" w:rsidRPr="005F61D4">
        <w:rPr>
          <w:rFonts w:cstheme="minorHAnsi"/>
          <w:sz w:val="24"/>
          <w:szCs w:val="24"/>
        </w:rPr>
        <w:t xml:space="preserve"> </w:t>
      </w:r>
      <w:r w:rsidRPr="005F61D4">
        <w:rPr>
          <w:rFonts w:cstheme="minorHAnsi"/>
          <w:b/>
          <w:sz w:val="24"/>
          <w:szCs w:val="24"/>
        </w:rPr>
        <w:t>MEETINGS</w:t>
      </w:r>
      <w:r w:rsidR="005C4B4D" w:rsidRPr="005F61D4">
        <w:rPr>
          <w:rFonts w:cstheme="minorHAnsi"/>
          <w:b/>
          <w:sz w:val="24"/>
          <w:szCs w:val="24"/>
        </w:rPr>
        <w:t>:</w:t>
      </w:r>
    </w:p>
    <w:p w14:paraId="759F3913" w14:textId="51245943" w:rsidR="005C4B4D" w:rsidRPr="005F61D4" w:rsidRDefault="00712A1E" w:rsidP="0052379D">
      <w:pPr>
        <w:pStyle w:val="ListParagraph"/>
        <w:numPr>
          <w:ilvl w:val="0"/>
          <w:numId w:val="20"/>
        </w:numPr>
        <w:jc w:val="both"/>
        <w:rPr>
          <w:rFonts w:asciiTheme="minorHAnsi" w:hAnsiTheme="minorHAnsi" w:cstheme="minorHAnsi"/>
          <w:sz w:val="24"/>
          <w:szCs w:val="24"/>
        </w:rPr>
      </w:pPr>
      <w:r w:rsidRPr="005F61D4">
        <w:rPr>
          <w:rFonts w:asciiTheme="minorHAnsi" w:hAnsiTheme="minorHAnsi" w:cstheme="minorHAnsi"/>
          <w:b/>
          <w:sz w:val="24"/>
          <w:szCs w:val="24"/>
        </w:rPr>
        <w:t>The Club</w:t>
      </w:r>
      <w:r w:rsidR="005C4B4D" w:rsidRPr="005F61D4">
        <w:rPr>
          <w:rFonts w:asciiTheme="minorHAnsi" w:hAnsiTheme="minorHAnsi" w:cstheme="minorHAnsi"/>
          <w:b/>
          <w:sz w:val="24"/>
          <w:szCs w:val="24"/>
        </w:rPr>
        <w:t xml:space="preserve"> </w:t>
      </w:r>
      <w:r w:rsidR="005C4B4D" w:rsidRPr="005F61D4">
        <w:rPr>
          <w:rFonts w:asciiTheme="minorHAnsi" w:hAnsiTheme="minorHAnsi" w:cstheme="minorHAnsi"/>
          <w:sz w:val="24"/>
          <w:szCs w:val="24"/>
        </w:rPr>
        <w:t xml:space="preserve">shall hold a minimum of five (5) meetings a year, conditions permitting, and maintain good standing by the payment of the NFRW service charge and submission of per capita reports and dues payments to CFRW. </w:t>
      </w:r>
      <w:r w:rsidR="005C4B4D" w:rsidRPr="005F61D4">
        <w:rPr>
          <w:rFonts w:asciiTheme="minorHAnsi" w:hAnsiTheme="minorHAnsi" w:cstheme="minorHAnsi"/>
          <w:szCs w:val="24"/>
        </w:rPr>
        <w:t xml:space="preserve"> (</w:t>
      </w:r>
      <w:r w:rsidR="000F0C7B" w:rsidRPr="005F61D4">
        <w:rPr>
          <w:rFonts w:asciiTheme="minorHAnsi" w:hAnsiTheme="minorHAnsi" w:cstheme="minorHAnsi"/>
          <w:szCs w:val="24"/>
        </w:rPr>
        <w:t>R</w:t>
      </w:r>
      <w:r w:rsidR="005C4B4D" w:rsidRPr="005F61D4">
        <w:rPr>
          <w:rFonts w:asciiTheme="minorHAnsi" w:hAnsiTheme="minorHAnsi" w:cstheme="minorHAnsi"/>
          <w:i/>
          <w:szCs w:val="24"/>
        </w:rPr>
        <w:t xml:space="preserve">efer to CFRW Bylaws ARTICLE IV – MEMBERSIP, </w:t>
      </w:r>
      <w:r w:rsidR="005C4B4D" w:rsidRPr="00FD4468">
        <w:rPr>
          <w:rFonts w:asciiTheme="minorHAnsi" w:hAnsiTheme="minorHAnsi" w:cstheme="minorHAnsi"/>
          <w:i/>
          <w:color w:val="000000" w:themeColor="text1"/>
          <w:szCs w:val="24"/>
        </w:rPr>
        <w:t xml:space="preserve">C. Local Club </w:t>
      </w:r>
      <w:r w:rsidR="00D428AC" w:rsidRPr="00FD4468">
        <w:rPr>
          <w:rFonts w:asciiTheme="minorHAnsi" w:hAnsiTheme="minorHAnsi" w:cstheme="minorHAnsi"/>
          <w:i/>
          <w:color w:val="000000" w:themeColor="text1"/>
          <w:szCs w:val="24"/>
        </w:rPr>
        <w:t>Directives</w:t>
      </w:r>
      <w:r w:rsidR="005C4B4D" w:rsidRPr="00FD4468">
        <w:rPr>
          <w:rFonts w:asciiTheme="minorHAnsi" w:hAnsiTheme="minorHAnsi" w:cstheme="minorHAnsi"/>
          <w:i/>
          <w:color w:val="000000" w:themeColor="text1"/>
          <w:szCs w:val="24"/>
        </w:rPr>
        <w:t xml:space="preserve">, </w:t>
      </w:r>
      <w:r w:rsidR="005C4B4D" w:rsidRPr="005F61D4">
        <w:rPr>
          <w:rFonts w:asciiTheme="minorHAnsi" w:hAnsiTheme="minorHAnsi" w:cstheme="minorHAnsi"/>
          <w:i/>
          <w:szCs w:val="24"/>
        </w:rPr>
        <w:t>Section 2 c.)</w:t>
      </w:r>
    </w:p>
    <w:p w14:paraId="6ACB3271" w14:textId="7A814EC1" w:rsidR="00D546DD" w:rsidRPr="005F61D4" w:rsidRDefault="00667AD6" w:rsidP="0052379D">
      <w:pPr>
        <w:pStyle w:val="ListParagraph"/>
        <w:numPr>
          <w:ilvl w:val="0"/>
          <w:numId w:val="20"/>
        </w:numPr>
        <w:jc w:val="both"/>
        <w:rPr>
          <w:rFonts w:asciiTheme="minorHAnsi" w:hAnsiTheme="minorHAnsi" w:cstheme="minorHAnsi"/>
          <w:sz w:val="24"/>
          <w:szCs w:val="24"/>
        </w:rPr>
      </w:pPr>
      <w:r w:rsidRPr="005F61D4">
        <w:rPr>
          <w:rFonts w:asciiTheme="minorHAnsi" w:hAnsiTheme="minorHAnsi" w:cstheme="minorHAnsi"/>
          <w:b/>
          <w:sz w:val="24"/>
          <w:szCs w:val="24"/>
        </w:rPr>
        <w:t xml:space="preserve">Electronic meetings: </w:t>
      </w:r>
      <w:r w:rsidR="005C4B4D" w:rsidRPr="005F61D4">
        <w:rPr>
          <w:rFonts w:asciiTheme="minorHAnsi" w:hAnsiTheme="minorHAnsi" w:cstheme="minorHAnsi"/>
          <w:sz w:val="24"/>
          <w:szCs w:val="24"/>
        </w:rPr>
        <w:t xml:space="preserve">In the event a properly called meeting </w:t>
      </w:r>
      <w:proofErr w:type="gramStart"/>
      <w:r w:rsidR="005C4B4D" w:rsidRPr="005F61D4">
        <w:rPr>
          <w:rFonts w:asciiTheme="minorHAnsi" w:hAnsiTheme="minorHAnsi" w:cstheme="minorHAnsi"/>
          <w:sz w:val="24"/>
          <w:szCs w:val="24"/>
        </w:rPr>
        <w:t>has to</w:t>
      </w:r>
      <w:proofErr w:type="gramEnd"/>
      <w:r w:rsidR="005C4B4D" w:rsidRPr="005F61D4">
        <w:rPr>
          <w:rFonts w:asciiTheme="minorHAnsi" w:hAnsiTheme="minorHAnsi" w:cstheme="minorHAnsi"/>
          <w:sz w:val="24"/>
          <w:szCs w:val="24"/>
        </w:rPr>
        <w:t xml:space="preserve"> be canceled due to circumstances beyond the control of the Club, then it shall be acceptable to hold said meeting by an approved electronic means with seven</w:t>
      </w:r>
      <w:r w:rsidR="00062048" w:rsidRPr="005F61D4">
        <w:rPr>
          <w:rFonts w:asciiTheme="minorHAnsi" w:hAnsiTheme="minorHAnsi" w:cstheme="minorHAnsi"/>
          <w:sz w:val="24"/>
          <w:szCs w:val="24"/>
        </w:rPr>
        <w:t xml:space="preserve"> (7)</w:t>
      </w:r>
      <w:r w:rsidR="005C4B4D" w:rsidRPr="005F61D4">
        <w:rPr>
          <w:rFonts w:asciiTheme="minorHAnsi" w:hAnsiTheme="minorHAnsi" w:cstheme="minorHAnsi"/>
          <w:sz w:val="24"/>
          <w:szCs w:val="24"/>
        </w:rPr>
        <w:t xml:space="preserve"> days’ notice being given to all the members of the Club.</w:t>
      </w:r>
      <w:r w:rsidR="00062048" w:rsidRPr="005F61D4">
        <w:rPr>
          <w:rFonts w:asciiTheme="minorHAnsi" w:hAnsiTheme="minorHAnsi" w:cstheme="minorHAnsi"/>
          <w:sz w:val="24"/>
          <w:szCs w:val="24"/>
        </w:rPr>
        <w:t xml:space="preserve"> </w:t>
      </w:r>
      <w:r w:rsidR="00062048" w:rsidRPr="005F61D4">
        <w:rPr>
          <w:rFonts w:asciiTheme="minorHAnsi" w:hAnsiTheme="minorHAnsi" w:cstheme="minorHAnsi"/>
          <w:i/>
          <w:szCs w:val="24"/>
        </w:rPr>
        <w:t>(required by NFRW 2020.05.29)</w:t>
      </w:r>
    </w:p>
    <w:p w14:paraId="35189EDD" w14:textId="77777777" w:rsidR="00AE702F" w:rsidRPr="005F61D4" w:rsidRDefault="00AE702F" w:rsidP="0052379D">
      <w:pPr>
        <w:pStyle w:val="NoSpacing"/>
        <w:jc w:val="both"/>
        <w:rPr>
          <w:rFonts w:cstheme="minorHAnsi"/>
          <w:b/>
          <w:sz w:val="24"/>
          <w:szCs w:val="24"/>
        </w:rPr>
      </w:pPr>
    </w:p>
    <w:p w14:paraId="2B0A32A3" w14:textId="4473116C" w:rsidR="005C4B4D" w:rsidRPr="005F61D4" w:rsidRDefault="00D546DD" w:rsidP="0052379D">
      <w:pPr>
        <w:pStyle w:val="NoSpacing"/>
        <w:jc w:val="both"/>
        <w:rPr>
          <w:rFonts w:cstheme="minorHAnsi"/>
          <w:sz w:val="24"/>
          <w:szCs w:val="24"/>
        </w:rPr>
      </w:pPr>
      <w:r w:rsidRPr="005F61D4">
        <w:rPr>
          <w:rFonts w:cstheme="minorHAnsi"/>
          <w:b/>
          <w:sz w:val="24"/>
          <w:szCs w:val="24"/>
        </w:rPr>
        <w:t>S</w:t>
      </w:r>
      <w:r w:rsidR="00F8144E" w:rsidRPr="005F61D4">
        <w:rPr>
          <w:rFonts w:cstheme="minorHAnsi"/>
          <w:b/>
          <w:sz w:val="24"/>
          <w:szCs w:val="24"/>
        </w:rPr>
        <w:t>ection 2</w:t>
      </w:r>
      <w:r w:rsidRPr="005F61D4">
        <w:rPr>
          <w:rFonts w:cstheme="minorHAnsi"/>
          <w:b/>
          <w:sz w:val="24"/>
          <w:szCs w:val="24"/>
        </w:rPr>
        <w:t xml:space="preserve">.  Notice: </w:t>
      </w:r>
      <w:r w:rsidRPr="005F61D4">
        <w:rPr>
          <w:rFonts w:cstheme="minorHAnsi"/>
          <w:sz w:val="24"/>
          <w:szCs w:val="24"/>
        </w:rPr>
        <w:t xml:space="preserve">A minimum of fourteen (14) days’ notice shall be given to all members for a regular meeting.   </w:t>
      </w:r>
      <w:r w:rsidR="005C4B4D" w:rsidRPr="005F61D4">
        <w:rPr>
          <w:rFonts w:cstheme="minorHAnsi"/>
          <w:sz w:val="24"/>
          <w:szCs w:val="24"/>
        </w:rPr>
        <w:t xml:space="preserve">  </w:t>
      </w:r>
    </w:p>
    <w:p w14:paraId="0C9360E6" w14:textId="77777777" w:rsidR="00AE702F" w:rsidRPr="005F61D4" w:rsidRDefault="00AE702F" w:rsidP="0052379D">
      <w:pPr>
        <w:pStyle w:val="NoSpacing"/>
        <w:jc w:val="both"/>
        <w:rPr>
          <w:rFonts w:cstheme="minorHAnsi"/>
          <w:b/>
          <w:sz w:val="24"/>
          <w:szCs w:val="24"/>
        </w:rPr>
      </w:pPr>
    </w:p>
    <w:p w14:paraId="44FEA9BA" w14:textId="502B21E6" w:rsidR="00AE702F" w:rsidRPr="005F61D4" w:rsidRDefault="00F8144E" w:rsidP="0052379D">
      <w:pPr>
        <w:pStyle w:val="NoSpacing"/>
        <w:jc w:val="both"/>
        <w:rPr>
          <w:rFonts w:cstheme="minorHAnsi"/>
          <w:sz w:val="24"/>
          <w:szCs w:val="24"/>
        </w:rPr>
      </w:pPr>
      <w:r w:rsidRPr="005F61D4">
        <w:rPr>
          <w:rFonts w:cstheme="minorHAnsi"/>
          <w:b/>
          <w:sz w:val="24"/>
          <w:szCs w:val="24"/>
        </w:rPr>
        <w:t xml:space="preserve">Section 3.  Quorum: </w:t>
      </w:r>
      <w:r w:rsidRPr="005F61D4">
        <w:rPr>
          <w:rFonts w:cstheme="minorHAnsi"/>
          <w:sz w:val="24"/>
          <w:szCs w:val="24"/>
        </w:rPr>
        <w:t xml:space="preserve">A quorum at Club meetings shall be </w:t>
      </w:r>
      <w:r w:rsidR="00125C32">
        <w:rPr>
          <w:rFonts w:cstheme="minorHAnsi"/>
          <w:sz w:val="24"/>
          <w:szCs w:val="24"/>
        </w:rPr>
        <w:t xml:space="preserve">20% </w:t>
      </w:r>
      <w:r w:rsidRPr="005F61D4">
        <w:rPr>
          <w:rFonts w:cstheme="minorHAnsi"/>
          <w:sz w:val="24"/>
          <w:szCs w:val="24"/>
        </w:rPr>
        <w:t xml:space="preserve">of the membership. </w:t>
      </w:r>
    </w:p>
    <w:p w14:paraId="2A3F7909" w14:textId="78C22779" w:rsidR="000540D0" w:rsidRPr="005F61D4" w:rsidRDefault="00F8144E" w:rsidP="0052379D">
      <w:pPr>
        <w:pStyle w:val="NoSpacing"/>
        <w:jc w:val="both"/>
        <w:rPr>
          <w:rFonts w:cstheme="minorHAnsi"/>
          <w:sz w:val="24"/>
          <w:szCs w:val="24"/>
        </w:rPr>
      </w:pPr>
      <w:r w:rsidRPr="005F61D4">
        <w:rPr>
          <w:rFonts w:cstheme="minorHAnsi"/>
          <w:sz w:val="24"/>
          <w:szCs w:val="24"/>
        </w:rPr>
        <w:t xml:space="preserve"> </w:t>
      </w:r>
    </w:p>
    <w:p w14:paraId="59CC40C8" w14:textId="177AAAEA" w:rsidR="000540D0" w:rsidRPr="005F61D4" w:rsidRDefault="000540D0" w:rsidP="0052379D">
      <w:pPr>
        <w:jc w:val="both"/>
        <w:rPr>
          <w:rFonts w:cstheme="minorHAnsi"/>
          <w:b/>
          <w:sz w:val="24"/>
          <w:szCs w:val="24"/>
        </w:rPr>
      </w:pPr>
      <w:r w:rsidRPr="005F61D4">
        <w:rPr>
          <w:rFonts w:cstheme="minorHAnsi"/>
          <w:b/>
          <w:sz w:val="24"/>
          <w:szCs w:val="24"/>
        </w:rPr>
        <w:t>Section 4</w:t>
      </w:r>
      <w:r w:rsidR="00225D09" w:rsidRPr="005F61D4">
        <w:rPr>
          <w:rFonts w:cstheme="minorHAnsi"/>
          <w:b/>
          <w:sz w:val="24"/>
          <w:szCs w:val="24"/>
        </w:rPr>
        <w:t>.</w:t>
      </w:r>
      <w:r w:rsidR="00225D09" w:rsidRPr="005F61D4">
        <w:rPr>
          <w:rFonts w:cstheme="minorHAnsi"/>
          <w:sz w:val="24"/>
          <w:szCs w:val="24"/>
        </w:rPr>
        <w:t xml:space="preserve"> </w:t>
      </w:r>
      <w:r w:rsidRPr="005F61D4">
        <w:rPr>
          <w:rFonts w:cstheme="minorHAnsi"/>
          <w:sz w:val="24"/>
          <w:szCs w:val="24"/>
        </w:rPr>
        <w:t xml:space="preserve"> </w:t>
      </w:r>
      <w:r w:rsidR="00225D09" w:rsidRPr="005F61D4">
        <w:rPr>
          <w:rFonts w:cstheme="minorHAnsi"/>
          <w:b/>
          <w:sz w:val="24"/>
          <w:szCs w:val="24"/>
        </w:rPr>
        <w:t>SPECIAL MEETINGS</w:t>
      </w:r>
      <w:r w:rsidR="00645D1B" w:rsidRPr="005F61D4">
        <w:rPr>
          <w:rFonts w:cstheme="minorHAnsi"/>
          <w:b/>
          <w:sz w:val="24"/>
          <w:szCs w:val="24"/>
        </w:rPr>
        <w:t>:</w:t>
      </w:r>
      <w:r w:rsidRPr="005F61D4">
        <w:rPr>
          <w:rFonts w:cstheme="minorHAnsi"/>
          <w:b/>
          <w:sz w:val="24"/>
          <w:szCs w:val="24"/>
        </w:rPr>
        <w:t xml:space="preserve"> </w:t>
      </w:r>
    </w:p>
    <w:p w14:paraId="30DCFE8C" w14:textId="5B4FD5F3" w:rsidR="000540D0" w:rsidRPr="005F61D4" w:rsidRDefault="000540D0" w:rsidP="0052379D">
      <w:pPr>
        <w:pStyle w:val="ListParagraph"/>
        <w:numPr>
          <w:ilvl w:val="0"/>
          <w:numId w:val="21"/>
        </w:numPr>
        <w:jc w:val="both"/>
        <w:rPr>
          <w:rFonts w:asciiTheme="minorHAnsi" w:hAnsiTheme="minorHAnsi" w:cstheme="minorHAnsi"/>
          <w:sz w:val="24"/>
          <w:szCs w:val="24"/>
        </w:rPr>
      </w:pPr>
      <w:r w:rsidRPr="005F61D4">
        <w:rPr>
          <w:rFonts w:asciiTheme="minorHAnsi" w:hAnsiTheme="minorHAnsi" w:cstheme="minorHAnsi"/>
          <w:b/>
          <w:sz w:val="24"/>
          <w:szCs w:val="24"/>
        </w:rPr>
        <w:lastRenderedPageBreak/>
        <w:t>Special meeting</w:t>
      </w:r>
      <w:r w:rsidRPr="005F61D4">
        <w:rPr>
          <w:rFonts w:asciiTheme="minorHAnsi" w:hAnsiTheme="minorHAnsi" w:cstheme="minorHAnsi"/>
          <w:sz w:val="24"/>
          <w:szCs w:val="24"/>
        </w:rPr>
        <w:t xml:space="preserve"> </w:t>
      </w:r>
      <w:r w:rsidRPr="005F61D4">
        <w:rPr>
          <w:rFonts w:asciiTheme="minorHAnsi" w:hAnsiTheme="minorHAnsi" w:cstheme="minorHAnsi"/>
          <w:b/>
          <w:sz w:val="24"/>
          <w:szCs w:val="24"/>
        </w:rPr>
        <w:t>of the Club</w:t>
      </w:r>
      <w:r w:rsidRPr="005F61D4">
        <w:rPr>
          <w:rFonts w:asciiTheme="minorHAnsi" w:hAnsiTheme="minorHAnsi" w:cstheme="minorHAnsi"/>
          <w:sz w:val="24"/>
          <w:szCs w:val="24"/>
        </w:rPr>
        <w:t xml:space="preserve"> may be called by the President </w:t>
      </w:r>
      <w:r w:rsidR="0026243A" w:rsidRPr="005F61D4">
        <w:rPr>
          <w:rFonts w:asciiTheme="minorHAnsi" w:hAnsiTheme="minorHAnsi" w:cstheme="minorHAnsi"/>
          <w:sz w:val="24"/>
          <w:szCs w:val="24"/>
        </w:rPr>
        <w:t xml:space="preserve">or </w:t>
      </w:r>
      <w:r w:rsidRPr="005F61D4">
        <w:rPr>
          <w:rFonts w:asciiTheme="minorHAnsi" w:hAnsiTheme="minorHAnsi" w:cstheme="minorHAnsi"/>
          <w:sz w:val="24"/>
          <w:szCs w:val="24"/>
        </w:rPr>
        <w:t xml:space="preserve">upon the written request of five (5) members of the Executive Committee or by seven (7) members of the Board of Directors if three (3) are elected members of the Executive Committee or by </w:t>
      </w:r>
      <w:r w:rsidR="00FD4468">
        <w:rPr>
          <w:rFonts w:asciiTheme="minorHAnsi" w:hAnsiTheme="minorHAnsi" w:cstheme="minorHAnsi"/>
          <w:sz w:val="24"/>
          <w:szCs w:val="24"/>
        </w:rPr>
        <w:t xml:space="preserve">20% </w:t>
      </w:r>
      <w:r w:rsidRPr="005F61D4">
        <w:rPr>
          <w:rFonts w:asciiTheme="minorHAnsi" w:hAnsiTheme="minorHAnsi" w:cstheme="minorHAnsi"/>
          <w:sz w:val="24"/>
          <w:szCs w:val="24"/>
        </w:rPr>
        <w:t xml:space="preserve">of the </w:t>
      </w:r>
      <w:r w:rsidR="00AC1BAE" w:rsidRPr="005F61D4">
        <w:rPr>
          <w:rFonts w:asciiTheme="minorHAnsi" w:hAnsiTheme="minorHAnsi" w:cstheme="minorHAnsi"/>
          <w:sz w:val="24"/>
          <w:szCs w:val="24"/>
        </w:rPr>
        <w:t>Club members in good standing</w:t>
      </w:r>
      <w:r w:rsidRPr="005F61D4">
        <w:rPr>
          <w:rFonts w:asciiTheme="minorHAnsi" w:hAnsiTheme="minorHAnsi" w:cstheme="minorHAnsi"/>
          <w:sz w:val="24"/>
          <w:szCs w:val="24"/>
        </w:rPr>
        <w:t>.  The purpose of the meeting shall be stated in the notice</w:t>
      </w:r>
      <w:r w:rsidR="00AC1BAE" w:rsidRPr="005F61D4">
        <w:rPr>
          <w:rFonts w:asciiTheme="minorHAnsi" w:hAnsiTheme="minorHAnsi" w:cstheme="minorHAnsi"/>
          <w:sz w:val="24"/>
          <w:szCs w:val="24"/>
        </w:rPr>
        <w:t xml:space="preserve"> which shall be sent to all Club members in good standing at least ten (10) days before the meeting.  N</w:t>
      </w:r>
      <w:r w:rsidRPr="005F61D4">
        <w:rPr>
          <w:rFonts w:asciiTheme="minorHAnsi" w:hAnsiTheme="minorHAnsi" w:cstheme="minorHAnsi"/>
          <w:sz w:val="24"/>
          <w:szCs w:val="24"/>
        </w:rPr>
        <w:t xml:space="preserve">o other business </w:t>
      </w:r>
      <w:r w:rsidR="00AC1BAE" w:rsidRPr="005F61D4">
        <w:rPr>
          <w:rFonts w:asciiTheme="minorHAnsi" w:hAnsiTheme="minorHAnsi" w:cstheme="minorHAnsi"/>
          <w:sz w:val="24"/>
          <w:szCs w:val="24"/>
        </w:rPr>
        <w:t xml:space="preserve">shall be </w:t>
      </w:r>
      <w:r w:rsidRPr="005F61D4">
        <w:rPr>
          <w:rFonts w:asciiTheme="minorHAnsi" w:hAnsiTheme="minorHAnsi" w:cstheme="minorHAnsi"/>
          <w:sz w:val="24"/>
          <w:szCs w:val="24"/>
        </w:rPr>
        <w:t xml:space="preserve">transacted at the meeting.  </w:t>
      </w:r>
    </w:p>
    <w:p w14:paraId="08B0FA79" w14:textId="682888FF" w:rsidR="000540D0" w:rsidRPr="005F61D4" w:rsidRDefault="00AC1BAE" w:rsidP="0052379D">
      <w:pPr>
        <w:pStyle w:val="ListParagraph"/>
        <w:numPr>
          <w:ilvl w:val="0"/>
          <w:numId w:val="21"/>
        </w:numPr>
        <w:jc w:val="both"/>
        <w:rPr>
          <w:rFonts w:asciiTheme="minorHAnsi" w:hAnsiTheme="minorHAnsi" w:cstheme="minorHAnsi"/>
          <w:sz w:val="24"/>
          <w:szCs w:val="24"/>
        </w:rPr>
      </w:pPr>
      <w:r w:rsidRPr="005F61D4">
        <w:rPr>
          <w:rFonts w:asciiTheme="minorHAnsi" w:hAnsiTheme="minorHAnsi" w:cstheme="minorHAnsi"/>
          <w:b/>
          <w:sz w:val="24"/>
          <w:szCs w:val="24"/>
        </w:rPr>
        <w:t xml:space="preserve">Special meetings </w:t>
      </w:r>
      <w:r w:rsidRPr="005F61D4">
        <w:rPr>
          <w:rFonts w:asciiTheme="minorHAnsi" w:hAnsiTheme="minorHAnsi" w:cstheme="minorHAnsi"/>
          <w:sz w:val="24"/>
          <w:szCs w:val="24"/>
        </w:rPr>
        <w:t>may be held electronically</w:t>
      </w:r>
      <w:r w:rsidR="00062048" w:rsidRPr="005F61D4">
        <w:rPr>
          <w:rFonts w:asciiTheme="minorHAnsi" w:hAnsiTheme="minorHAnsi" w:cstheme="minorHAnsi"/>
          <w:sz w:val="24"/>
          <w:szCs w:val="24"/>
        </w:rPr>
        <w:t xml:space="preserve"> with seven (7) days’ notice being given</w:t>
      </w:r>
      <w:r w:rsidRPr="005F61D4">
        <w:rPr>
          <w:rFonts w:asciiTheme="minorHAnsi" w:hAnsiTheme="minorHAnsi" w:cstheme="minorHAnsi"/>
          <w:sz w:val="24"/>
          <w:szCs w:val="24"/>
        </w:rPr>
        <w:t xml:space="preserve">.  </w:t>
      </w:r>
    </w:p>
    <w:p w14:paraId="0885ADA8" w14:textId="77777777" w:rsidR="000540D0" w:rsidRPr="005F61D4" w:rsidRDefault="000540D0" w:rsidP="0052379D">
      <w:pPr>
        <w:pStyle w:val="ListParagraph"/>
        <w:jc w:val="both"/>
        <w:rPr>
          <w:rFonts w:asciiTheme="minorHAnsi" w:hAnsiTheme="minorHAnsi" w:cstheme="minorHAnsi"/>
          <w:sz w:val="24"/>
          <w:szCs w:val="24"/>
        </w:rPr>
      </w:pPr>
    </w:p>
    <w:p w14:paraId="5FAF6CF9" w14:textId="23AF0BE4" w:rsidR="00225D09" w:rsidRPr="005F61D4" w:rsidRDefault="00644712" w:rsidP="0052379D">
      <w:pPr>
        <w:jc w:val="both"/>
        <w:rPr>
          <w:rFonts w:cstheme="minorHAnsi"/>
          <w:sz w:val="24"/>
          <w:szCs w:val="24"/>
        </w:rPr>
      </w:pPr>
      <w:r w:rsidRPr="005F61D4">
        <w:rPr>
          <w:rFonts w:cstheme="minorHAnsi"/>
          <w:b/>
          <w:sz w:val="24"/>
          <w:szCs w:val="24"/>
        </w:rPr>
        <w:t>Section 5</w:t>
      </w:r>
      <w:r w:rsidR="00225D09" w:rsidRPr="005F61D4">
        <w:rPr>
          <w:rFonts w:cstheme="minorHAnsi"/>
          <w:b/>
          <w:sz w:val="24"/>
          <w:szCs w:val="24"/>
        </w:rPr>
        <w:t>.</w:t>
      </w:r>
      <w:r w:rsidR="00797C56" w:rsidRPr="005F61D4">
        <w:rPr>
          <w:rFonts w:cstheme="minorHAnsi"/>
          <w:sz w:val="24"/>
          <w:szCs w:val="24"/>
        </w:rPr>
        <w:t xml:space="preserve"> </w:t>
      </w:r>
      <w:r w:rsidR="00062048" w:rsidRPr="005F61D4">
        <w:rPr>
          <w:rFonts w:cstheme="minorHAnsi"/>
          <w:sz w:val="24"/>
          <w:szCs w:val="24"/>
        </w:rPr>
        <w:t xml:space="preserve"> </w:t>
      </w:r>
      <w:r w:rsidR="00797C56" w:rsidRPr="005F61D4">
        <w:rPr>
          <w:rFonts w:cstheme="minorHAnsi"/>
          <w:b/>
          <w:sz w:val="24"/>
          <w:szCs w:val="24"/>
        </w:rPr>
        <w:t>ANNUAL MEETING</w:t>
      </w:r>
      <w:r w:rsidR="00CE59E5" w:rsidRPr="005F61D4">
        <w:rPr>
          <w:rFonts w:cstheme="minorHAnsi"/>
          <w:b/>
          <w:sz w:val="24"/>
          <w:szCs w:val="24"/>
        </w:rPr>
        <w:t xml:space="preserve">: </w:t>
      </w:r>
      <w:r w:rsidR="00225D09" w:rsidRPr="005F61D4">
        <w:rPr>
          <w:rFonts w:cstheme="minorHAnsi"/>
          <w:sz w:val="24"/>
          <w:szCs w:val="24"/>
        </w:rPr>
        <w:t>The</w:t>
      </w:r>
      <w:r w:rsidR="00A27F5A" w:rsidRPr="005F61D4">
        <w:rPr>
          <w:rFonts w:cstheme="minorHAnsi"/>
          <w:sz w:val="24"/>
          <w:szCs w:val="24"/>
        </w:rPr>
        <w:t xml:space="preserve"> </w:t>
      </w:r>
      <w:r w:rsidR="00FD4468">
        <w:rPr>
          <w:rFonts w:cstheme="minorHAnsi"/>
          <w:sz w:val="24"/>
          <w:szCs w:val="24"/>
        </w:rPr>
        <w:t>November</w:t>
      </w:r>
      <w:r w:rsidR="00225D09" w:rsidRPr="005F61D4">
        <w:rPr>
          <w:rFonts w:cstheme="minorHAnsi"/>
          <w:sz w:val="24"/>
          <w:szCs w:val="24"/>
        </w:rPr>
        <w:t xml:space="preserve"> meeting will be designated as the Annual Meeting.</w:t>
      </w:r>
    </w:p>
    <w:p w14:paraId="67F46A1E" w14:textId="4D98EF65" w:rsidR="00225D09" w:rsidRPr="005F61D4" w:rsidRDefault="00644712" w:rsidP="0052379D">
      <w:pPr>
        <w:jc w:val="both"/>
        <w:rPr>
          <w:rFonts w:cstheme="minorHAnsi"/>
          <w:i/>
          <w:sz w:val="24"/>
          <w:szCs w:val="24"/>
        </w:rPr>
      </w:pPr>
      <w:r w:rsidRPr="005F61D4">
        <w:rPr>
          <w:rFonts w:cstheme="minorHAnsi"/>
          <w:b/>
          <w:sz w:val="24"/>
          <w:szCs w:val="24"/>
        </w:rPr>
        <w:t>Section 6</w:t>
      </w:r>
      <w:r w:rsidR="00225D09" w:rsidRPr="005F61D4">
        <w:rPr>
          <w:rFonts w:cstheme="minorHAnsi"/>
          <w:b/>
          <w:sz w:val="24"/>
          <w:szCs w:val="24"/>
        </w:rPr>
        <w:t>.</w:t>
      </w:r>
      <w:r w:rsidR="00225D09" w:rsidRPr="005F61D4">
        <w:rPr>
          <w:rFonts w:cstheme="minorHAnsi"/>
          <w:sz w:val="24"/>
          <w:szCs w:val="24"/>
        </w:rPr>
        <w:t xml:space="preserve"> </w:t>
      </w:r>
      <w:r w:rsidR="007D78F5" w:rsidRPr="005F61D4">
        <w:rPr>
          <w:rFonts w:cstheme="minorHAnsi"/>
          <w:sz w:val="24"/>
          <w:szCs w:val="24"/>
        </w:rPr>
        <w:t xml:space="preserve"> </w:t>
      </w:r>
      <w:r w:rsidR="00225D09" w:rsidRPr="005F61D4">
        <w:rPr>
          <w:rFonts w:cstheme="minorHAnsi"/>
          <w:b/>
          <w:sz w:val="24"/>
          <w:szCs w:val="24"/>
        </w:rPr>
        <w:t>VOTING</w:t>
      </w:r>
      <w:r w:rsidR="007D78F5" w:rsidRPr="005F61D4">
        <w:rPr>
          <w:rFonts w:cstheme="minorHAnsi"/>
          <w:b/>
          <w:sz w:val="24"/>
          <w:szCs w:val="24"/>
        </w:rPr>
        <w:t xml:space="preserve">: </w:t>
      </w:r>
      <w:r w:rsidR="00225D09" w:rsidRPr="005F61D4">
        <w:rPr>
          <w:rFonts w:cstheme="minorHAnsi"/>
          <w:sz w:val="24"/>
          <w:szCs w:val="24"/>
        </w:rPr>
        <w:t>A vote of the Club</w:t>
      </w:r>
      <w:r w:rsidR="0026243A" w:rsidRPr="005F61D4">
        <w:rPr>
          <w:rFonts w:cstheme="minorHAnsi"/>
          <w:sz w:val="24"/>
          <w:szCs w:val="24"/>
        </w:rPr>
        <w:t xml:space="preserve">, </w:t>
      </w:r>
      <w:r w:rsidR="00225D09" w:rsidRPr="005F61D4">
        <w:rPr>
          <w:rFonts w:cstheme="minorHAnsi"/>
          <w:sz w:val="24"/>
          <w:szCs w:val="24"/>
        </w:rPr>
        <w:t>Executive Committee</w:t>
      </w:r>
      <w:r w:rsidR="0026243A" w:rsidRPr="005F61D4">
        <w:rPr>
          <w:rFonts w:cstheme="minorHAnsi"/>
          <w:sz w:val="24"/>
          <w:szCs w:val="24"/>
        </w:rPr>
        <w:t xml:space="preserve"> or Board of Directors</w:t>
      </w:r>
      <w:r w:rsidR="00225D09" w:rsidRPr="005F61D4">
        <w:rPr>
          <w:rFonts w:cstheme="minorHAnsi"/>
          <w:sz w:val="24"/>
          <w:szCs w:val="24"/>
        </w:rPr>
        <w:t xml:space="preserve"> may be conducted by mail, telephone, </w:t>
      </w:r>
      <w:r w:rsidR="007D78F5" w:rsidRPr="005F61D4">
        <w:rPr>
          <w:rFonts w:cstheme="minorHAnsi"/>
          <w:sz w:val="24"/>
          <w:szCs w:val="24"/>
        </w:rPr>
        <w:t xml:space="preserve">electronically, </w:t>
      </w:r>
      <w:r w:rsidR="00225D09" w:rsidRPr="005F61D4">
        <w:rPr>
          <w:rFonts w:cstheme="minorHAnsi"/>
          <w:sz w:val="24"/>
          <w:szCs w:val="24"/>
        </w:rPr>
        <w:t>or email between meetings</w:t>
      </w:r>
      <w:r w:rsidR="007D78F5" w:rsidRPr="005F61D4">
        <w:rPr>
          <w:rFonts w:cstheme="minorHAnsi"/>
          <w:sz w:val="24"/>
          <w:szCs w:val="24"/>
        </w:rPr>
        <w:t xml:space="preserve">, </w:t>
      </w:r>
      <w:r w:rsidR="00225D09" w:rsidRPr="005F61D4">
        <w:rPr>
          <w:rFonts w:cstheme="minorHAnsi"/>
          <w:sz w:val="24"/>
          <w:szCs w:val="24"/>
        </w:rPr>
        <w:t>provided there is participation by a majority of the members of the body. The vote shall be ratified and entered into the minutes at the body’s next regular meeting.</w:t>
      </w:r>
    </w:p>
    <w:p w14:paraId="2697DCB0" w14:textId="5C5F05A8" w:rsidR="00225D09" w:rsidRPr="005F61D4" w:rsidRDefault="00644712" w:rsidP="0052379D">
      <w:pPr>
        <w:jc w:val="both"/>
        <w:rPr>
          <w:rFonts w:cstheme="minorHAnsi"/>
          <w:sz w:val="24"/>
          <w:szCs w:val="24"/>
        </w:rPr>
      </w:pPr>
      <w:r w:rsidRPr="005F61D4">
        <w:rPr>
          <w:rFonts w:cstheme="minorHAnsi"/>
          <w:b/>
          <w:sz w:val="24"/>
          <w:szCs w:val="24"/>
        </w:rPr>
        <w:t>Section 7</w:t>
      </w:r>
      <w:r w:rsidR="00225D09" w:rsidRPr="005F61D4">
        <w:rPr>
          <w:rFonts w:cstheme="minorHAnsi"/>
          <w:b/>
          <w:sz w:val="24"/>
          <w:szCs w:val="24"/>
        </w:rPr>
        <w:t>.</w:t>
      </w:r>
      <w:r w:rsidR="00225D09" w:rsidRPr="005F61D4">
        <w:rPr>
          <w:rFonts w:cstheme="minorHAnsi"/>
          <w:sz w:val="24"/>
          <w:szCs w:val="24"/>
        </w:rPr>
        <w:t xml:space="preserve"> </w:t>
      </w:r>
      <w:r w:rsidR="007D78F5" w:rsidRPr="005F61D4">
        <w:rPr>
          <w:rFonts w:cstheme="minorHAnsi"/>
          <w:sz w:val="24"/>
          <w:szCs w:val="24"/>
        </w:rPr>
        <w:t xml:space="preserve"> </w:t>
      </w:r>
      <w:r w:rsidR="00225D09" w:rsidRPr="005F61D4">
        <w:rPr>
          <w:rFonts w:cstheme="minorHAnsi"/>
          <w:b/>
          <w:sz w:val="24"/>
          <w:szCs w:val="24"/>
        </w:rPr>
        <w:t>NOTICE</w:t>
      </w:r>
      <w:r w:rsidR="007D78F5" w:rsidRPr="005F61D4">
        <w:rPr>
          <w:rFonts w:cstheme="minorHAnsi"/>
          <w:sz w:val="24"/>
          <w:szCs w:val="24"/>
        </w:rPr>
        <w:t xml:space="preserve"> </w:t>
      </w:r>
      <w:r w:rsidR="00225D09" w:rsidRPr="005F61D4">
        <w:rPr>
          <w:rFonts w:cstheme="minorHAnsi"/>
          <w:sz w:val="24"/>
          <w:szCs w:val="24"/>
        </w:rPr>
        <w:t xml:space="preserve">for all meetings </w:t>
      </w:r>
      <w:r w:rsidR="007D78F5" w:rsidRPr="005F61D4">
        <w:rPr>
          <w:rFonts w:cstheme="minorHAnsi"/>
          <w:sz w:val="24"/>
          <w:szCs w:val="24"/>
        </w:rPr>
        <w:t>shall</w:t>
      </w:r>
      <w:r w:rsidR="00225D09" w:rsidRPr="005F61D4">
        <w:rPr>
          <w:rFonts w:cstheme="minorHAnsi"/>
          <w:sz w:val="24"/>
          <w:szCs w:val="24"/>
        </w:rPr>
        <w:t xml:space="preserve"> be mailed or sent electronically.</w:t>
      </w:r>
    </w:p>
    <w:p w14:paraId="7492C695" w14:textId="7B40FBD2" w:rsidR="005E7620" w:rsidRPr="005F61D4" w:rsidRDefault="005E7620" w:rsidP="0052379D">
      <w:pPr>
        <w:jc w:val="both"/>
        <w:rPr>
          <w:rFonts w:cstheme="minorHAnsi"/>
          <w:sz w:val="24"/>
          <w:szCs w:val="24"/>
        </w:rPr>
      </w:pPr>
      <w:r w:rsidRPr="005F61D4">
        <w:rPr>
          <w:rFonts w:cstheme="minorHAnsi"/>
          <w:sz w:val="24"/>
          <w:szCs w:val="24"/>
        </w:rPr>
        <w:t xml:space="preserve">Section 8.  </w:t>
      </w:r>
      <w:r w:rsidRPr="005F61D4">
        <w:rPr>
          <w:rFonts w:cstheme="minorHAnsi"/>
          <w:b/>
          <w:sz w:val="24"/>
          <w:szCs w:val="24"/>
        </w:rPr>
        <w:t>PRINTED MATERIAL</w:t>
      </w:r>
      <w:r w:rsidRPr="005F61D4">
        <w:rPr>
          <w:rFonts w:cstheme="minorHAnsi"/>
          <w:sz w:val="24"/>
          <w:szCs w:val="24"/>
        </w:rPr>
        <w:t xml:space="preserve">: </w:t>
      </w:r>
      <w:r w:rsidR="005C69E5" w:rsidRPr="005F61D4">
        <w:rPr>
          <w:rFonts w:cstheme="minorHAnsi"/>
          <w:sz w:val="24"/>
          <w:szCs w:val="24"/>
        </w:rPr>
        <w:t xml:space="preserve">All literature, petitions, materials, or announcement of any description shall first be submitted to the President or Executive Committee for approval before being circulated or distributed at any meeting.  </w:t>
      </w:r>
    </w:p>
    <w:p w14:paraId="61E24F02" w14:textId="77777777" w:rsidR="005B3F7E" w:rsidRPr="005F61D4" w:rsidRDefault="005B3F7E" w:rsidP="0052379D">
      <w:pPr>
        <w:pStyle w:val="NoSpacing"/>
        <w:jc w:val="both"/>
        <w:rPr>
          <w:rFonts w:cstheme="minorHAnsi"/>
        </w:rPr>
      </w:pPr>
    </w:p>
    <w:p w14:paraId="313FA06B" w14:textId="7D9C3FEB" w:rsidR="00932AA2" w:rsidRPr="005F61D4" w:rsidRDefault="00932AA2" w:rsidP="0052379D">
      <w:pPr>
        <w:jc w:val="center"/>
        <w:rPr>
          <w:rFonts w:cstheme="minorHAnsi"/>
          <w:b/>
          <w:sz w:val="32"/>
          <w:szCs w:val="24"/>
        </w:rPr>
      </w:pPr>
      <w:r w:rsidRPr="005F61D4">
        <w:rPr>
          <w:rFonts w:cstheme="minorHAnsi"/>
          <w:b/>
          <w:sz w:val="32"/>
          <w:szCs w:val="24"/>
        </w:rPr>
        <w:t>ARTICLE IX – BOARD OF DIRECTORS</w:t>
      </w:r>
    </w:p>
    <w:p w14:paraId="66196917" w14:textId="78CFB299" w:rsidR="00CD52D4" w:rsidRPr="005F61D4" w:rsidRDefault="00CD52D4" w:rsidP="0052379D">
      <w:pPr>
        <w:jc w:val="both"/>
        <w:rPr>
          <w:rFonts w:cstheme="minorHAnsi"/>
          <w:sz w:val="24"/>
          <w:szCs w:val="24"/>
        </w:rPr>
      </w:pPr>
      <w:r w:rsidRPr="005F61D4">
        <w:rPr>
          <w:rFonts w:cstheme="minorHAnsi"/>
          <w:b/>
          <w:sz w:val="24"/>
          <w:szCs w:val="24"/>
        </w:rPr>
        <w:t>Section 1.</w:t>
      </w:r>
      <w:r w:rsidRPr="005F61D4">
        <w:rPr>
          <w:rFonts w:cstheme="minorHAnsi"/>
          <w:sz w:val="24"/>
          <w:szCs w:val="24"/>
        </w:rPr>
        <w:t xml:space="preserve">  </w:t>
      </w:r>
      <w:r w:rsidRPr="005F61D4">
        <w:rPr>
          <w:rFonts w:cstheme="minorHAnsi"/>
          <w:b/>
          <w:sz w:val="24"/>
          <w:szCs w:val="24"/>
        </w:rPr>
        <w:t>The Board of Directors shall:</w:t>
      </w:r>
    </w:p>
    <w:p w14:paraId="66BDA054" w14:textId="068BDB95" w:rsidR="00CD52D4" w:rsidRPr="005F61D4" w:rsidRDefault="00CD52D4" w:rsidP="0052379D">
      <w:pPr>
        <w:pStyle w:val="ListParagraph"/>
        <w:numPr>
          <w:ilvl w:val="0"/>
          <w:numId w:val="34"/>
        </w:numPr>
        <w:jc w:val="both"/>
        <w:rPr>
          <w:rFonts w:asciiTheme="minorHAnsi" w:hAnsiTheme="minorHAnsi" w:cstheme="minorHAnsi"/>
          <w:sz w:val="24"/>
          <w:szCs w:val="24"/>
        </w:rPr>
      </w:pPr>
      <w:r w:rsidRPr="005F61D4">
        <w:rPr>
          <w:rFonts w:asciiTheme="minorHAnsi" w:hAnsiTheme="minorHAnsi" w:cstheme="minorHAnsi"/>
          <w:sz w:val="24"/>
          <w:szCs w:val="24"/>
        </w:rPr>
        <w:t>Consist of the elected officers, appointed officers, and standing committee chairmen and immediate past president.</w:t>
      </w:r>
    </w:p>
    <w:p w14:paraId="7E77582A" w14:textId="77777777" w:rsidR="00CD52D4" w:rsidRPr="005F61D4" w:rsidRDefault="00CD52D4" w:rsidP="0052379D">
      <w:pPr>
        <w:pStyle w:val="NoSpacing"/>
        <w:jc w:val="both"/>
        <w:rPr>
          <w:rFonts w:cstheme="minorHAnsi"/>
        </w:rPr>
      </w:pPr>
    </w:p>
    <w:p w14:paraId="73D2F113" w14:textId="17902DA9" w:rsidR="00CD52D4" w:rsidRPr="005F61D4" w:rsidRDefault="00CD52D4" w:rsidP="0052379D">
      <w:pPr>
        <w:jc w:val="both"/>
        <w:rPr>
          <w:rFonts w:cstheme="minorHAnsi"/>
          <w:sz w:val="24"/>
          <w:szCs w:val="24"/>
        </w:rPr>
      </w:pPr>
      <w:r w:rsidRPr="005F61D4">
        <w:rPr>
          <w:rFonts w:cstheme="minorHAnsi"/>
          <w:b/>
          <w:sz w:val="24"/>
          <w:szCs w:val="24"/>
        </w:rPr>
        <w:t>Section 2.  The Standing Committees shall be:</w:t>
      </w:r>
    </w:p>
    <w:p w14:paraId="0D1FBFBB" w14:textId="2BC49A94" w:rsidR="00CD52D4" w:rsidRPr="005F61D4" w:rsidRDefault="00D149D4" w:rsidP="0052379D">
      <w:pPr>
        <w:pStyle w:val="ListParagraph"/>
        <w:numPr>
          <w:ilvl w:val="0"/>
          <w:numId w:val="35"/>
        </w:numPr>
        <w:jc w:val="both"/>
        <w:rPr>
          <w:rFonts w:asciiTheme="minorHAnsi" w:hAnsiTheme="minorHAnsi" w:cstheme="minorHAnsi"/>
          <w:sz w:val="24"/>
          <w:szCs w:val="24"/>
        </w:rPr>
      </w:pPr>
      <w:r w:rsidRPr="005F61D4">
        <w:rPr>
          <w:rFonts w:asciiTheme="minorHAnsi" w:hAnsiTheme="minorHAnsi" w:cstheme="minorHAnsi"/>
          <w:sz w:val="24"/>
          <w:szCs w:val="24"/>
        </w:rPr>
        <w:t>Budget</w:t>
      </w:r>
      <w:r>
        <w:rPr>
          <w:rFonts w:asciiTheme="minorHAnsi" w:hAnsiTheme="minorHAnsi" w:cstheme="minorHAnsi"/>
          <w:sz w:val="24"/>
          <w:szCs w:val="24"/>
        </w:rPr>
        <w:t xml:space="preserve">, Bylaws, </w:t>
      </w:r>
      <w:r w:rsidR="00CD52D4" w:rsidRPr="005F61D4">
        <w:rPr>
          <w:rFonts w:asciiTheme="minorHAnsi" w:hAnsiTheme="minorHAnsi" w:cstheme="minorHAnsi"/>
          <w:sz w:val="24"/>
          <w:szCs w:val="24"/>
        </w:rPr>
        <w:t>Campaign Activities, Fundraising, Legislation</w:t>
      </w:r>
      <w:r>
        <w:rPr>
          <w:rFonts w:asciiTheme="minorHAnsi" w:hAnsiTheme="minorHAnsi" w:cstheme="minorHAnsi"/>
          <w:sz w:val="24"/>
          <w:szCs w:val="24"/>
        </w:rPr>
        <w:t xml:space="preserve">, </w:t>
      </w:r>
      <w:r w:rsidRPr="005F61D4">
        <w:rPr>
          <w:rFonts w:asciiTheme="minorHAnsi" w:hAnsiTheme="minorHAnsi" w:cstheme="minorHAnsi"/>
          <w:sz w:val="24"/>
          <w:szCs w:val="24"/>
        </w:rPr>
        <w:t>Membership</w:t>
      </w:r>
    </w:p>
    <w:p w14:paraId="160B184B" w14:textId="77777777" w:rsidR="00CD52D4" w:rsidRPr="005F61D4" w:rsidRDefault="00CD52D4" w:rsidP="0052379D">
      <w:pPr>
        <w:pStyle w:val="ListParagraph"/>
        <w:numPr>
          <w:ilvl w:val="0"/>
          <w:numId w:val="35"/>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Standing committee chairmen shall be appointed for the same term as the President. </w:t>
      </w:r>
    </w:p>
    <w:p w14:paraId="79A7CB13" w14:textId="42AFA0EE" w:rsidR="00CD52D4" w:rsidRPr="005F61D4" w:rsidRDefault="00CD52D4" w:rsidP="0052379D">
      <w:pPr>
        <w:pStyle w:val="ListParagraph"/>
        <w:numPr>
          <w:ilvl w:val="0"/>
          <w:numId w:val="35"/>
        </w:numPr>
        <w:jc w:val="both"/>
        <w:rPr>
          <w:rFonts w:asciiTheme="minorHAnsi" w:hAnsiTheme="minorHAnsi" w:cstheme="minorHAnsi"/>
          <w:sz w:val="24"/>
          <w:szCs w:val="24"/>
        </w:rPr>
      </w:pPr>
      <w:r w:rsidRPr="005F61D4">
        <w:rPr>
          <w:rFonts w:asciiTheme="minorHAnsi" w:hAnsiTheme="minorHAnsi" w:cstheme="minorHAnsi"/>
          <w:sz w:val="24"/>
          <w:szCs w:val="24"/>
        </w:rPr>
        <w:t>Standing Committee Chairmen have a voice and a vote</w:t>
      </w:r>
    </w:p>
    <w:p w14:paraId="039B7AA5" w14:textId="4C23CF8F" w:rsidR="00492999" w:rsidRPr="005F61D4" w:rsidRDefault="00492999" w:rsidP="0052379D">
      <w:pPr>
        <w:pStyle w:val="ListParagraph"/>
        <w:numPr>
          <w:ilvl w:val="0"/>
          <w:numId w:val="35"/>
        </w:numPr>
        <w:jc w:val="both"/>
        <w:rPr>
          <w:rFonts w:asciiTheme="minorHAnsi" w:hAnsiTheme="minorHAnsi" w:cstheme="minorHAnsi"/>
          <w:sz w:val="24"/>
          <w:szCs w:val="24"/>
        </w:rPr>
      </w:pPr>
      <w:r w:rsidRPr="005F61D4">
        <w:rPr>
          <w:rFonts w:asciiTheme="minorHAnsi" w:hAnsiTheme="minorHAnsi" w:cstheme="minorHAnsi"/>
          <w:sz w:val="24"/>
          <w:szCs w:val="24"/>
        </w:rPr>
        <w:t>All Standing Committee Chairmen shall be members in good standing.</w:t>
      </w:r>
    </w:p>
    <w:p w14:paraId="424072DC" w14:textId="77777777" w:rsidR="008E2020" w:rsidRPr="005F61D4" w:rsidRDefault="008E2020" w:rsidP="0052379D">
      <w:pPr>
        <w:jc w:val="both"/>
        <w:rPr>
          <w:rFonts w:cstheme="minorHAnsi"/>
          <w:b/>
          <w:sz w:val="24"/>
          <w:szCs w:val="24"/>
        </w:rPr>
      </w:pPr>
    </w:p>
    <w:p w14:paraId="45E2AFCC" w14:textId="44C7ABD6" w:rsidR="008E2020" w:rsidRPr="005F61D4" w:rsidRDefault="008E2020" w:rsidP="0052379D">
      <w:pPr>
        <w:jc w:val="both"/>
        <w:rPr>
          <w:rFonts w:cstheme="minorHAnsi"/>
          <w:sz w:val="24"/>
          <w:szCs w:val="24"/>
        </w:rPr>
      </w:pPr>
      <w:r w:rsidRPr="005F61D4">
        <w:rPr>
          <w:rFonts w:cstheme="minorHAnsi"/>
          <w:b/>
          <w:sz w:val="24"/>
          <w:szCs w:val="24"/>
        </w:rPr>
        <w:t>Section 3.</w:t>
      </w:r>
      <w:r w:rsidRPr="005F61D4">
        <w:rPr>
          <w:rFonts w:cstheme="minorHAnsi"/>
          <w:sz w:val="24"/>
          <w:szCs w:val="24"/>
        </w:rPr>
        <w:t xml:space="preserve">  The Board of Directors shall transact such business as may arise between meetings of the Club.  </w:t>
      </w:r>
    </w:p>
    <w:p w14:paraId="247F089E" w14:textId="349AD6CF" w:rsidR="008E2020" w:rsidRPr="005F61D4" w:rsidRDefault="008E2020" w:rsidP="0052379D">
      <w:pPr>
        <w:pStyle w:val="ListParagraph"/>
        <w:numPr>
          <w:ilvl w:val="0"/>
          <w:numId w:val="24"/>
        </w:numPr>
        <w:jc w:val="both"/>
        <w:rPr>
          <w:rFonts w:asciiTheme="minorHAnsi" w:hAnsiTheme="minorHAnsi" w:cstheme="minorHAnsi"/>
          <w:sz w:val="24"/>
          <w:szCs w:val="24"/>
        </w:rPr>
      </w:pPr>
      <w:r w:rsidRPr="005F61D4">
        <w:rPr>
          <w:rFonts w:asciiTheme="minorHAnsi" w:hAnsiTheme="minorHAnsi" w:cstheme="minorHAnsi"/>
          <w:sz w:val="24"/>
          <w:szCs w:val="24"/>
        </w:rPr>
        <w:t xml:space="preserve">The Board of Directors shall be limited to an expenditure of </w:t>
      </w:r>
      <w:r w:rsidR="00FD4468">
        <w:rPr>
          <w:rFonts w:asciiTheme="minorHAnsi" w:hAnsiTheme="minorHAnsi" w:cstheme="minorHAnsi"/>
          <w:sz w:val="24"/>
          <w:szCs w:val="24"/>
        </w:rPr>
        <w:t xml:space="preserve">$50 </w:t>
      </w:r>
      <w:r w:rsidRPr="005F61D4">
        <w:rPr>
          <w:rFonts w:asciiTheme="minorHAnsi" w:hAnsiTheme="minorHAnsi" w:cstheme="minorHAnsi"/>
          <w:sz w:val="24"/>
          <w:szCs w:val="24"/>
        </w:rPr>
        <w:t xml:space="preserve">without the approval of the membership.  </w:t>
      </w:r>
    </w:p>
    <w:p w14:paraId="387A5144" w14:textId="5115F5A1" w:rsidR="008E2020" w:rsidRPr="005F61D4" w:rsidRDefault="008E2020" w:rsidP="0052379D">
      <w:pPr>
        <w:pStyle w:val="ListParagraph"/>
        <w:numPr>
          <w:ilvl w:val="0"/>
          <w:numId w:val="24"/>
        </w:numPr>
        <w:jc w:val="both"/>
        <w:rPr>
          <w:rFonts w:asciiTheme="minorHAnsi" w:hAnsiTheme="minorHAnsi" w:cstheme="minorHAnsi"/>
          <w:sz w:val="24"/>
          <w:szCs w:val="24"/>
        </w:rPr>
      </w:pPr>
      <w:r w:rsidRPr="005F61D4">
        <w:rPr>
          <w:rFonts w:asciiTheme="minorHAnsi" w:hAnsiTheme="minorHAnsi" w:cstheme="minorHAnsi"/>
          <w:sz w:val="24"/>
          <w:szCs w:val="24"/>
        </w:rPr>
        <w:lastRenderedPageBreak/>
        <w:t>The Board of Directors may conduct business by mail, electronic mail, electronic meetings, or telephone when necessary.</w:t>
      </w:r>
    </w:p>
    <w:p w14:paraId="478C7C90" w14:textId="395DB0DD" w:rsidR="008E2020" w:rsidRPr="005F61D4" w:rsidRDefault="008E2020" w:rsidP="0052379D">
      <w:pPr>
        <w:pStyle w:val="ListParagraph"/>
        <w:numPr>
          <w:ilvl w:val="0"/>
          <w:numId w:val="24"/>
        </w:numPr>
        <w:jc w:val="both"/>
        <w:rPr>
          <w:rFonts w:asciiTheme="minorHAnsi" w:hAnsiTheme="minorHAnsi" w:cstheme="minorHAnsi"/>
          <w:sz w:val="24"/>
          <w:szCs w:val="24"/>
        </w:rPr>
      </w:pPr>
      <w:r w:rsidRPr="005F61D4">
        <w:rPr>
          <w:rFonts w:asciiTheme="minorHAnsi" w:hAnsiTheme="minorHAnsi" w:cstheme="minorHAnsi"/>
          <w:sz w:val="24"/>
          <w:szCs w:val="24"/>
        </w:rPr>
        <w:t xml:space="preserve">Electronic meetings via teleconference or videoconference may be conducted upon forty-eight (48) hours telephonic or email notice to all members of the </w:t>
      </w:r>
      <w:r w:rsidR="00844121" w:rsidRPr="005F61D4">
        <w:rPr>
          <w:rFonts w:asciiTheme="minorHAnsi" w:hAnsiTheme="minorHAnsi" w:cstheme="minorHAnsi"/>
          <w:sz w:val="24"/>
          <w:szCs w:val="24"/>
        </w:rPr>
        <w:t>Board of Directors</w:t>
      </w:r>
      <w:r w:rsidRPr="005F61D4">
        <w:rPr>
          <w:rFonts w:asciiTheme="minorHAnsi" w:hAnsiTheme="minorHAnsi" w:cstheme="minorHAnsi"/>
          <w:sz w:val="24"/>
          <w:szCs w:val="24"/>
        </w:rPr>
        <w:t xml:space="preserve"> setting forth the procedures and time of any such electronic meeting. </w:t>
      </w:r>
    </w:p>
    <w:p w14:paraId="73937880" w14:textId="131F5AD6" w:rsidR="008E2020" w:rsidRPr="005F61D4" w:rsidRDefault="008E2020" w:rsidP="0052379D">
      <w:pPr>
        <w:pStyle w:val="ListParagraph"/>
        <w:numPr>
          <w:ilvl w:val="0"/>
          <w:numId w:val="24"/>
        </w:numPr>
        <w:jc w:val="both"/>
        <w:rPr>
          <w:rFonts w:asciiTheme="minorHAnsi" w:hAnsiTheme="minorHAnsi" w:cstheme="minorHAnsi"/>
          <w:sz w:val="24"/>
          <w:szCs w:val="24"/>
        </w:rPr>
      </w:pPr>
      <w:r w:rsidRPr="005F61D4">
        <w:rPr>
          <w:rFonts w:asciiTheme="minorHAnsi" w:hAnsiTheme="minorHAnsi" w:cstheme="minorHAnsi"/>
          <w:sz w:val="24"/>
          <w:szCs w:val="24"/>
        </w:rPr>
        <w:t xml:space="preserve">The actions of the </w:t>
      </w:r>
      <w:r w:rsidR="00844121" w:rsidRPr="005F61D4">
        <w:rPr>
          <w:rFonts w:asciiTheme="minorHAnsi" w:hAnsiTheme="minorHAnsi" w:cstheme="minorHAnsi"/>
          <w:sz w:val="24"/>
          <w:szCs w:val="24"/>
        </w:rPr>
        <w:t>Board of Directors</w:t>
      </w:r>
      <w:r w:rsidRPr="005F61D4">
        <w:rPr>
          <w:rFonts w:asciiTheme="minorHAnsi" w:hAnsiTheme="minorHAnsi" w:cstheme="minorHAnsi"/>
          <w:sz w:val="24"/>
          <w:szCs w:val="24"/>
        </w:rPr>
        <w:t xml:space="preserve">, taken </w:t>
      </w:r>
      <w:proofErr w:type="gramStart"/>
      <w:r w:rsidRPr="005F61D4">
        <w:rPr>
          <w:rFonts w:asciiTheme="minorHAnsi" w:hAnsiTheme="minorHAnsi" w:cstheme="minorHAnsi"/>
          <w:sz w:val="24"/>
          <w:szCs w:val="24"/>
        </w:rPr>
        <w:t>as a result of</w:t>
      </w:r>
      <w:proofErr w:type="gramEnd"/>
      <w:r w:rsidRPr="005F61D4">
        <w:rPr>
          <w:rFonts w:asciiTheme="minorHAnsi" w:hAnsiTheme="minorHAnsi" w:cstheme="minorHAnsi"/>
          <w:sz w:val="24"/>
          <w:szCs w:val="24"/>
        </w:rPr>
        <w:t xml:space="preserve"> any mail or electronic meeting, have the same force and effect as a physical meeting.</w:t>
      </w:r>
    </w:p>
    <w:p w14:paraId="7B82BEAF" w14:textId="2EAFEB75" w:rsidR="008E2020" w:rsidRPr="005F61D4" w:rsidRDefault="008E2020" w:rsidP="0052379D">
      <w:pPr>
        <w:pStyle w:val="ListParagraph"/>
        <w:numPr>
          <w:ilvl w:val="0"/>
          <w:numId w:val="24"/>
        </w:numPr>
        <w:jc w:val="both"/>
        <w:rPr>
          <w:rFonts w:asciiTheme="minorHAnsi" w:hAnsiTheme="minorHAnsi" w:cstheme="minorHAnsi"/>
          <w:sz w:val="24"/>
          <w:szCs w:val="24"/>
        </w:rPr>
      </w:pPr>
      <w:r w:rsidRPr="005F61D4">
        <w:rPr>
          <w:rFonts w:asciiTheme="minorHAnsi" w:hAnsiTheme="minorHAnsi" w:cstheme="minorHAnsi"/>
          <w:sz w:val="24"/>
          <w:szCs w:val="24"/>
        </w:rPr>
        <w:t xml:space="preserve">Official minutes of such meetings shall be recorded and ratified at the next </w:t>
      </w:r>
      <w:r w:rsidR="00844121" w:rsidRPr="005F61D4">
        <w:rPr>
          <w:rFonts w:asciiTheme="minorHAnsi" w:hAnsiTheme="minorHAnsi" w:cstheme="minorHAnsi"/>
          <w:sz w:val="24"/>
          <w:szCs w:val="24"/>
        </w:rPr>
        <w:t>Board of Directors</w:t>
      </w:r>
      <w:r w:rsidRPr="005F61D4">
        <w:rPr>
          <w:rFonts w:asciiTheme="minorHAnsi" w:hAnsiTheme="minorHAnsi" w:cstheme="minorHAnsi"/>
          <w:sz w:val="24"/>
          <w:szCs w:val="24"/>
        </w:rPr>
        <w:t xml:space="preserve"> meeting.     </w:t>
      </w:r>
    </w:p>
    <w:p w14:paraId="61DA26E6" w14:textId="77777777" w:rsidR="008E2020" w:rsidRPr="005F61D4" w:rsidRDefault="008E2020" w:rsidP="0052379D">
      <w:pPr>
        <w:pStyle w:val="NoSpacing"/>
        <w:jc w:val="both"/>
        <w:rPr>
          <w:rFonts w:cstheme="minorHAnsi"/>
        </w:rPr>
      </w:pPr>
    </w:p>
    <w:p w14:paraId="091331FB" w14:textId="7F24C2A4" w:rsidR="008E2020" w:rsidRPr="005F61D4" w:rsidRDefault="008E2020" w:rsidP="0052379D">
      <w:pPr>
        <w:jc w:val="both"/>
        <w:rPr>
          <w:rFonts w:cstheme="minorHAnsi"/>
          <w:sz w:val="24"/>
          <w:szCs w:val="24"/>
        </w:rPr>
      </w:pPr>
      <w:r w:rsidRPr="005F61D4">
        <w:rPr>
          <w:rFonts w:cstheme="minorHAnsi"/>
          <w:b/>
          <w:sz w:val="24"/>
          <w:szCs w:val="24"/>
        </w:rPr>
        <w:t>Section 4.</w:t>
      </w:r>
      <w:r w:rsidRPr="005F61D4">
        <w:rPr>
          <w:rFonts w:cstheme="minorHAnsi"/>
          <w:sz w:val="24"/>
          <w:szCs w:val="24"/>
        </w:rPr>
        <w:t xml:space="preserve">  </w:t>
      </w:r>
      <w:r w:rsidRPr="005F61D4">
        <w:rPr>
          <w:rFonts w:cstheme="minorHAnsi"/>
          <w:b/>
          <w:sz w:val="24"/>
          <w:szCs w:val="24"/>
        </w:rPr>
        <w:t>QUORUM</w:t>
      </w:r>
      <w:r w:rsidRPr="005F61D4">
        <w:rPr>
          <w:rFonts w:cstheme="minorHAnsi"/>
          <w:sz w:val="24"/>
          <w:szCs w:val="24"/>
        </w:rPr>
        <w:t xml:space="preserve">: </w:t>
      </w:r>
      <w:r w:rsidR="008007FD" w:rsidRPr="005F61D4">
        <w:rPr>
          <w:rFonts w:cstheme="minorHAnsi"/>
          <w:sz w:val="24"/>
          <w:szCs w:val="24"/>
        </w:rPr>
        <w:t>O</w:t>
      </w:r>
      <w:r w:rsidR="00763813" w:rsidRPr="005F61D4">
        <w:rPr>
          <w:rFonts w:cstheme="minorHAnsi"/>
          <w:sz w:val="24"/>
          <w:szCs w:val="24"/>
        </w:rPr>
        <w:t>ne third (1/3) of the Board of Directors</w:t>
      </w:r>
      <w:r w:rsidR="00FD646A">
        <w:rPr>
          <w:rFonts w:cstheme="minorHAnsi"/>
          <w:sz w:val="24"/>
          <w:szCs w:val="24"/>
        </w:rPr>
        <w:t>,</w:t>
      </w:r>
      <w:r w:rsidR="00763813" w:rsidRPr="005F61D4">
        <w:rPr>
          <w:rFonts w:cstheme="minorHAnsi"/>
          <w:sz w:val="24"/>
          <w:szCs w:val="24"/>
        </w:rPr>
        <w:t xml:space="preserve"> if three (3) are elected officers</w:t>
      </w:r>
      <w:r w:rsidR="00FD646A">
        <w:rPr>
          <w:rFonts w:cstheme="minorHAnsi"/>
          <w:sz w:val="24"/>
          <w:szCs w:val="24"/>
        </w:rPr>
        <w:t>,</w:t>
      </w:r>
      <w:r w:rsidR="006558ED" w:rsidRPr="005F61D4">
        <w:rPr>
          <w:rFonts w:cstheme="minorHAnsi"/>
          <w:sz w:val="24"/>
          <w:szCs w:val="24"/>
        </w:rPr>
        <w:t xml:space="preserve"> </w:t>
      </w:r>
      <w:r w:rsidRPr="005F61D4">
        <w:rPr>
          <w:rFonts w:cstheme="minorHAnsi"/>
          <w:sz w:val="24"/>
          <w:szCs w:val="24"/>
        </w:rPr>
        <w:t>shall constitute a quorum</w:t>
      </w:r>
      <w:r w:rsidR="008007FD" w:rsidRPr="005F61D4">
        <w:rPr>
          <w:rFonts w:cstheme="minorHAnsi"/>
          <w:sz w:val="24"/>
          <w:szCs w:val="24"/>
        </w:rPr>
        <w:t xml:space="preserve"> of the Board of Directors</w:t>
      </w:r>
      <w:r w:rsidRPr="005F61D4">
        <w:rPr>
          <w:rFonts w:cstheme="minorHAnsi"/>
          <w:sz w:val="24"/>
          <w:szCs w:val="24"/>
        </w:rPr>
        <w:t>.</w:t>
      </w:r>
    </w:p>
    <w:p w14:paraId="4071174A" w14:textId="096D8492" w:rsidR="008E2020" w:rsidRPr="005F61D4" w:rsidRDefault="008E2020" w:rsidP="0052379D">
      <w:pPr>
        <w:jc w:val="both"/>
        <w:rPr>
          <w:rFonts w:cstheme="minorHAnsi"/>
          <w:sz w:val="24"/>
          <w:szCs w:val="24"/>
        </w:rPr>
      </w:pPr>
      <w:r w:rsidRPr="005F61D4">
        <w:rPr>
          <w:rFonts w:cstheme="minorHAnsi"/>
          <w:b/>
          <w:sz w:val="24"/>
          <w:szCs w:val="24"/>
        </w:rPr>
        <w:t>Section 5.  SPECIAL MEETINGS</w:t>
      </w:r>
      <w:r w:rsidRPr="005F61D4">
        <w:rPr>
          <w:rFonts w:cstheme="minorHAnsi"/>
          <w:sz w:val="24"/>
          <w:szCs w:val="24"/>
        </w:rPr>
        <w:t xml:space="preserve"> of the </w:t>
      </w:r>
      <w:r w:rsidR="00D313B1" w:rsidRPr="005F61D4">
        <w:rPr>
          <w:rFonts w:cstheme="minorHAnsi"/>
          <w:sz w:val="24"/>
          <w:szCs w:val="24"/>
        </w:rPr>
        <w:t xml:space="preserve">Board of Directors </w:t>
      </w:r>
      <w:r w:rsidRPr="005F61D4">
        <w:rPr>
          <w:rFonts w:cstheme="minorHAnsi"/>
          <w:sz w:val="24"/>
          <w:szCs w:val="24"/>
        </w:rPr>
        <w:t xml:space="preserve">may be called by the </w:t>
      </w:r>
      <w:r w:rsidR="002D0BE5" w:rsidRPr="005F61D4">
        <w:rPr>
          <w:rFonts w:cstheme="minorHAnsi"/>
          <w:sz w:val="24"/>
          <w:szCs w:val="24"/>
        </w:rPr>
        <w:t>President</w:t>
      </w:r>
      <w:r w:rsidRPr="005F61D4">
        <w:rPr>
          <w:rFonts w:cstheme="minorHAnsi"/>
          <w:sz w:val="24"/>
          <w:szCs w:val="24"/>
        </w:rPr>
        <w:t xml:space="preserve"> </w:t>
      </w:r>
      <w:r w:rsidR="008A4B67" w:rsidRPr="005F61D4">
        <w:rPr>
          <w:rFonts w:cstheme="minorHAnsi"/>
          <w:sz w:val="24"/>
          <w:szCs w:val="24"/>
        </w:rPr>
        <w:t xml:space="preserve">or </w:t>
      </w:r>
      <w:r w:rsidRPr="005F61D4">
        <w:rPr>
          <w:rFonts w:cstheme="minorHAnsi"/>
          <w:sz w:val="24"/>
          <w:szCs w:val="24"/>
        </w:rPr>
        <w:t xml:space="preserve">at the written request of at least </w:t>
      </w:r>
      <w:r w:rsidR="00074C8A" w:rsidRPr="005F61D4">
        <w:rPr>
          <w:rFonts w:cstheme="minorHAnsi"/>
          <w:sz w:val="24"/>
          <w:szCs w:val="24"/>
        </w:rPr>
        <w:t>five (5</w:t>
      </w:r>
      <w:r w:rsidRPr="005F61D4">
        <w:rPr>
          <w:rFonts w:cstheme="minorHAnsi"/>
          <w:sz w:val="24"/>
          <w:szCs w:val="24"/>
        </w:rPr>
        <w:t>) members of the Executive Committee</w:t>
      </w:r>
      <w:r w:rsidR="00074C8A" w:rsidRPr="005F61D4">
        <w:rPr>
          <w:rFonts w:cstheme="minorHAnsi"/>
          <w:sz w:val="24"/>
          <w:szCs w:val="24"/>
        </w:rPr>
        <w:t xml:space="preserve"> or by seven (7) members of the Board of Directors</w:t>
      </w:r>
      <w:r w:rsidR="00FD646A">
        <w:rPr>
          <w:rFonts w:cstheme="minorHAnsi"/>
          <w:sz w:val="24"/>
          <w:szCs w:val="24"/>
        </w:rPr>
        <w:t>,</w:t>
      </w:r>
      <w:r w:rsidR="00074C8A" w:rsidRPr="005F61D4">
        <w:rPr>
          <w:rFonts w:cstheme="minorHAnsi"/>
          <w:sz w:val="24"/>
          <w:szCs w:val="24"/>
        </w:rPr>
        <w:t xml:space="preserve"> if three (3) are elected members of the Executive Committee.  </w:t>
      </w:r>
      <w:r w:rsidRPr="005F61D4">
        <w:rPr>
          <w:rFonts w:cstheme="minorHAnsi"/>
          <w:sz w:val="24"/>
          <w:szCs w:val="24"/>
        </w:rPr>
        <w:t xml:space="preserve">The purpose of the meeting shall be stated in the notice which shall be sent to all members of the </w:t>
      </w:r>
      <w:r w:rsidR="008A4B67" w:rsidRPr="005F61D4">
        <w:rPr>
          <w:rFonts w:cstheme="minorHAnsi"/>
          <w:sz w:val="24"/>
          <w:szCs w:val="24"/>
        </w:rPr>
        <w:t>Board of Directors</w:t>
      </w:r>
      <w:r w:rsidRPr="005F61D4">
        <w:rPr>
          <w:rFonts w:cstheme="minorHAnsi"/>
          <w:sz w:val="24"/>
          <w:szCs w:val="24"/>
        </w:rPr>
        <w:t xml:space="preserve"> at least ten (10) days before the meeting.  No other business shall be transacted at the meeting.  </w:t>
      </w:r>
    </w:p>
    <w:p w14:paraId="63DCBB8C" w14:textId="6FA5C208" w:rsidR="00CD52D4" w:rsidRPr="005F61D4" w:rsidRDefault="00E04E1E" w:rsidP="0052379D">
      <w:pPr>
        <w:jc w:val="both"/>
        <w:rPr>
          <w:rFonts w:cstheme="minorHAnsi"/>
          <w:sz w:val="24"/>
          <w:szCs w:val="24"/>
        </w:rPr>
      </w:pPr>
      <w:r w:rsidRPr="005F61D4">
        <w:rPr>
          <w:rFonts w:cstheme="minorHAnsi"/>
          <w:b/>
          <w:sz w:val="24"/>
          <w:szCs w:val="24"/>
        </w:rPr>
        <w:t>Section 6</w:t>
      </w:r>
      <w:r w:rsidR="00CD52D4" w:rsidRPr="005F61D4">
        <w:rPr>
          <w:rFonts w:cstheme="minorHAnsi"/>
          <w:b/>
          <w:sz w:val="24"/>
          <w:szCs w:val="24"/>
        </w:rPr>
        <w:t xml:space="preserve">.  </w:t>
      </w:r>
      <w:r w:rsidR="00CD52D4" w:rsidRPr="005F61D4">
        <w:rPr>
          <w:rFonts w:cstheme="minorHAnsi"/>
          <w:sz w:val="24"/>
          <w:szCs w:val="24"/>
        </w:rPr>
        <w:t>Duties of the Standing Committee:</w:t>
      </w:r>
      <w:r w:rsidR="00F32180" w:rsidRPr="005F61D4">
        <w:rPr>
          <w:rFonts w:cstheme="minorHAnsi"/>
          <w:sz w:val="24"/>
          <w:szCs w:val="24"/>
        </w:rPr>
        <w:t xml:space="preserve"> </w:t>
      </w:r>
    </w:p>
    <w:p w14:paraId="4BD9C5D9" w14:textId="77777777" w:rsidR="007326AF" w:rsidRPr="005F61D4" w:rsidRDefault="007326AF" w:rsidP="007326AF">
      <w:pPr>
        <w:pStyle w:val="ListParagraph"/>
        <w:numPr>
          <w:ilvl w:val="1"/>
          <w:numId w:val="9"/>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Budget</w:t>
      </w:r>
    </w:p>
    <w:p w14:paraId="7C87E5ED" w14:textId="77777777" w:rsidR="007326AF" w:rsidRPr="005F61D4" w:rsidRDefault="007326AF" w:rsidP="007326AF">
      <w:pPr>
        <w:pStyle w:val="ListParagraph"/>
        <w:numPr>
          <w:ilvl w:val="2"/>
          <w:numId w:val="9"/>
        </w:numPr>
        <w:spacing w:after="200" w:line="276" w:lineRule="auto"/>
        <w:jc w:val="both"/>
        <w:rPr>
          <w:rFonts w:asciiTheme="minorHAnsi" w:hAnsiTheme="minorHAnsi" w:cstheme="minorHAnsi"/>
          <w:b/>
          <w:sz w:val="24"/>
          <w:szCs w:val="24"/>
        </w:rPr>
      </w:pPr>
      <w:r w:rsidRPr="005F61D4">
        <w:rPr>
          <w:rFonts w:asciiTheme="minorHAnsi" w:hAnsiTheme="minorHAnsi" w:cstheme="minorHAnsi"/>
          <w:sz w:val="24"/>
          <w:szCs w:val="24"/>
        </w:rPr>
        <w:t xml:space="preserve">Budget Committee of three (3) shall be appointed by the Club President </w:t>
      </w:r>
      <w:proofErr w:type="gramStart"/>
      <w:r w:rsidRPr="005F61D4">
        <w:rPr>
          <w:rFonts w:asciiTheme="minorHAnsi" w:hAnsiTheme="minorHAnsi" w:cstheme="minorHAnsi"/>
          <w:sz w:val="24"/>
          <w:szCs w:val="24"/>
        </w:rPr>
        <w:t>to;</w:t>
      </w:r>
      <w:proofErr w:type="gramEnd"/>
    </w:p>
    <w:p w14:paraId="048CBBF9" w14:textId="77777777" w:rsidR="007326AF" w:rsidRPr="005F61D4" w:rsidRDefault="007326AF" w:rsidP="007326AF">
      <w:pPr>
        <w:pStyle w:val="ListParagraph"/>
        <w:numPr>
          <w:ilvl w:val="2"/>
          <w:numId w:val="9"/>
        </w:numPr>
        <w:spacing w:after="200" w:line="276" w:lineRule="auto"/>
        <w:jc w:val="both"/>
        <w:rPr>
          <w:rFonts w:asciiTheme="minorHAnsi" w:hAnsiTheme="minorHAnsi" w:cstheme="minorHAnsi"/>
          <w:b/>
          <w:sz w:val="24"/>
          <w:szCs w:val="24"/>
        </w:rPr>
      </w:pPr>
      <w:r w:rsidRPr="005F61D4">
        <w:rPr>
          <w:rFonts w:asciiTheme="minorHAnsi" w:hAnsiTheme="minorHAnsi" w:cstheme="minorHAnsi"/>
          <w:sz w:val="24"/>
          <w:szCs w:val="24"/>
        </w:rPr>
        <w:t>Prepare a budget to be presented to the Executive Committee for recommendation to the membership before the 1</w:t>
      </w:r>
      <w:r w:rsidRPr="005F61D4">
        <w:rPr>
          <w:rFonts w:asciiTheme="minorHAnsi" w:hAnsiTheme="minorHAnsi" w:cstheme="minorHAnsi"/>
          <w:sz w:val="24"/>
          <w:szCs w:val="24"/>
          <w:vertAlign w:val="superscript"/>
        </w:rPr>
        <w:t>st</w:t>
      </w:r>
      <w:r w:rsidRPr="005F61D4">
        <w:rPr>
          <w:rFonts w:asciiTheme="minorHAnsi" w:hAnsiTheme="minorHAnsi" w:cstheme="minorHAnsi"/>
          <w:sz w:val="24"/>
          <w:szCs w:val="24"/>
        </w:rPr>
        <w:t xml:space="preserve"> meeting to the fiscal year.</w:t>
      </w:r>
    </w:p>
    <w:p w14:paraId="0151CB87" w14:textId="77777777" w:rsidR="00CD52D4" w:rsidRPr="005F61D4" w:rsidRDefault="00CD52D4" w:rsidP="0052379D">
      <w:pPr>
        <w:pStyle w:val="ListParagraph"/>
        <w:numPr>
          <w:ilvl w:val="1"/>
          <w:numId w:val="9"/>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Bylaws</w:t>
      </w:r>
    </w:p>
    <w:p w14:paraId="39F9A20E" w14:textId="0BD9971E"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Committee of three shall be appointed by the Club President </w:t>
      </w:r>
      <w:proofErr w:type="gramStart"/>
      <w:r w:rsidRPr="005F61D4">
        <w:rPr>
          <w:rFonts w:asciiTheme="minorHAnsi" w:hAnsiTheme="minorHAnsi" w:cstheme="minorHAnsi"/>
          <w:sz w:val="24"/>
          <w:szCs w:val="24"/>
        </w:rPr>
        <w:t>to</w:t>
      </w:r>
      <w:r w:rsidR="00CB0003" w:rsidRPr="005F61D4">
        <w:rPr>
          <w:rFonts w:asciiTheme="minorHAnsi" w:hAnsiTheme="minorHAnsi" w:cstheme="minorHAnsi"/>
          <w:sz w:val="24"/>
          <w:szCs w:val="24"/>
        </w:rPr>
        <w:t>;</w:t>
      </w:r>
      <w:proofErr w:type="gramEnd"/>
    </w:p>
    <w:p w14:paraId="38CAD846" w14:textId="77777777"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Conduct a biennial review of the Club </w:t>
      </w:r>
      <w:proofErr w:type="gramStart"/>
      <w:r w:rsidRPr="005F61D4">
        <w:rPr>
          <w:rFonts w:asciiTheme="minorHAnsi" w:hAnsiTheme="minorHAnsi" w:cstheme="minorHAnsi"/>
          <w:sz w:val="24"/>
          <w:szCs w:val="24"/>
        </w:rPr>
        <w:t>bylaws;</w:t>
      </w:r>
      <w:proofErr w:type="gramEnd"/>
    </w:p>
    <w:p w14:paraId="58D7D736" w14:textId="77777777"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Request and receive proposed amendments to the bylaws, submit them to the Executive Committee for action, or initiate changes requested by the </w:t>
      </w:r>
      <w:proofErr w:type="gramStart"/>
      <w:r w:rsidRPr="005F61D4">
        <w:rPr>
          <w:rFonts w:asciiTheme="minorHAnsi" w:hAnsiTheme="minorHAnsi" w:cstheme="minorHAnsi"/>
          <w:sz w:val="24"/>
          <w:szCs w:val="24"/>
        </w:rPr>
        <w:t>Club;</w:t>
      </w:r>
      <w:proofErr w:type="gramEnd"/>
    </w:p>
    <w:p w14:paraId="6B680E07" w14:textId="77777777"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General membership shall have final vote of amendments; and</w:t>
      </w:r>
    </w:p>
    <w:p w14:paraId="11EF1377" w14:textId="77777777"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Furnish CFRW Bylaws Chairman with a complete set of Club bylaws for review and approval. Any subsequent revision of bylaws shall be sent to the CFRW Bylaws Chairman for approval.</w:t>
      </w:r>
    </w:p>
    <w:p w14:paraId="1BCA6585" w14:textId="77777777" w:rsidR="00CD52D4" w:rsidRPr="005F61D4" w:rsidRDefault="00CD52D4" w:rsidP="0052379D">
      <w:pPr>
        <w:pStyle w:val="ListParagraph"/>
        <w:numPr>
          <w:ilvl w:val="1"/>
          <w:numId w:val="9"/>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Campaign Activities</w:t>
      </w:r>
    </w:p>
    <w:p w14:paraId="3EA55604" w14:textId="3E1BC19C"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Shall coordinate all activities of the Club’s campaign program and be responsible for the collection and reporting of campaign </w:t>
      </w:r>
      <w:proofErr w:type="gramStart"/>
      <w:r w:rsidRPr="005F61D4">
        <w:rPr>
          <w:rFonts w:asciiTheme="minorHAnsi" w:hAnsiTheme="minorHAnsi" w:cstheme="minorHAnsi"/>
          <w:sz w:val="24"/>
          <w:szCs w:val="24"/>
        </w:rPr>
        <w:t>hours</w:t>
      </w:r>
      <w:r w:rsidR="008E306E">
        <w:rPr>
          <w:rFonts w:asciiTheme="minorHAnsi" w:hAnsiTheme="minorHAnsi" w:cstheme="minorHAnsi"/>
          <w:sz w:val="24"/>
          <w:szCs w:val="24"/>
        </w:rPr>
        <w:t>;</w:t>
      </w:r>
      <w:proofErr w:type="gramEnd"/>
    </w:p>
    <w:p w14:paraId="67E1A1DB" w14:textId="77777777"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lastRenderedPageBreak/>
        <w:t xml:space="preserve">Shall not publicly endorse any candidate for public office in any primary, runoff, special or non-partisan race where two or more know Republicans are in the race.  If any of the </w:t>
      </w:r>
      <w:proofErr w:type="gramStart"/>
      <w:r w:rsidRPr="005F61D4">
        <w:rPr>
          <w:rFonts w:asciiTheme="minorHAnsi" w:hAnsiTheme="minorHAnsi" w:cstheme="minorHAnsi"/>
          <w:sz w:val="24"/>
          <w:szCs w:val="24"/>
        </w:rPr>
        <w:t>aforementioned desire</w:t>
      </w:r>
      <w:proofErr w:type="gramEnd"/>
      <w:r w:rsidRPr="005F61D4">
        <w:rPr>
          <w:rFonts w:asciiTheme="minorHAnsi" w:hAnsiTheme="minorHAnsi" w:cstheme="minorHAnsi"/>
          <w:sz w:val="24"/>
          <w:szCs w:val="24"/>
        </w:rPr>
        <w:t xml:space="preserve"> to do so, she must resign her position. </w:t>
      </w:r>
      <w:r w:rsidRPr="005F61D4">
        <w:rPr>
          <w:rFonts w:asciiTheme="minorHAnsi" w:hAnsiTheme="minorHAnsi" w:cstheme="minorHAnsi"/>
          <w:i/>
        </w:rPr>
        <w:t>(required by NFRW 2020.01.01)</w:t>
      </w:r>
    </w:p>
    <w:p w14:paraId="560B368F" w14:textId="77777777" w:rsidR="00CD52D4" w:rsidRPr="005F61D4" w:rsidRDefault="00CD52D4" w:rsidP="0052379D">
      <w:pPr>
        <w:pStyle w:val="ListParagraph"/>
        <w:numPr>
          <w:ilvl w:val="1"/>
          <w:numId w:val="9"/>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Fundraising</w:t>
      </w:r>
    </w:p>
    <w:p w14:paraId="0738EA4A" w14:textId="2F3A4929"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Shall prepare and implement a plan for raising funds </w:t>
      </w:r>
      <w:proofErr w:type="gramStart"/>
      <w:r w:rsidRPr="005F61D4">
        <w:rPr>
          <w:rFonts w:asciiTheme="minorHAnsi" w:hAnsiTheme="minorHAnsi" w:cstheme="minorHAnsi"/>
          <w:sz w:val="24"/>
          <w:szCs w:val="24"/>
        </w:rPr>
        <w:t>in order to</w:t>
      </w:r>
      <w:proofErr w:type="gramEnd"/>
      <w:r w:rsidRPr="005F61D4">
        <w:rPr>
          <w:rFonts w:asciiTheme="minorHAnsi" w:hAnsiTheme="minorHAnsi" w:cstheme="minorHAnsi"/>
          <w:sz w:val="24"/>
          <w:szCs w:val="24"/>
        </w:rPr>
        <w:t xml:space="preserve"> meet the Club’s budget</w:t>
      </w:r>
      <w:r w:rsidR="00CE21DE">
        <w:rPr>
          <w:rFonts w:asciiTheme="minorHAnsi" w:hAnsiTheme="minorHAnsi" w:cstheme="minorHAnsi"/>
          <w:sz w:val="24"/>
          <w:szCs w:val="24"/>
        </w:rPr>
        <w:t>.</w:t>
      </w:r>
    </w:p>
    <w:p w14:paraId="782DFDDA" w14:textId="77777777" w:rsidR="007326AF" w:rsidRPr="004172B2" w:rsidRDefault="007326AF" w:rsidP="007326AF">
      <w:pPr>
        <w:pStyle w:val="ListParagraph"/>
        <w:numPr>
          <w:ilvl w:val="1"/>
          <w:numId w:val="9"/>
        </w:numPr>
        <w:spacing w:after="200" w:line="276" w:lineRule="auto"/>
        <w:jc w:val="both"/>
        <w:rPr>
          <w:rFonts w:asciiTheme="minorHAnsi" w:hAnsiTheme="minorHAnsi" w:cstheme="minorHAnsi"/>
          <w:b/>
          <w:sz w:val="24"/>
          <w:szCs w:val="24"/>
        </w:rPr>
      </w:pPr>
      <w:r w:rsidRPr="004172B2">
        <w:rPr>
          <w:rFonts w:asciiTheme="minorHAnsi" w:hAnsiTheme="minorHAnsi" w:cstheme="minorHAnsi"/>
          <w:b/>
          <w:sz w:val="24"/>
          <w:szCs w:val="24"/>
        </w:rPr>
        <w:t>Legislation</w:t>
      </w:r>
    </w:p>
    <w:p w14:paraId="17707FF2" w14:textId="77777777" w:rsidR="007326AF" w:rsidRPr="005F61D4" w:rsidRDefault="007326AF" w:rsidP="007326AF">
      <w:pPr>
        <w:pStyle w:val="ListParagraph"/>
        <w:numPr>
          <w:ilvl w:val="2"/>
          <w:numId w:val="9"/>
        </w:numPr>
        <w:jc w:val="both"/>
        <w:rPr>
          <w:rFonts w:asciiTheme="minorHAnsi" w:hAnsiTheme="minorHAnsi" w:cstheme="minorHAnsi"/>
          <w:sz w:val="24"/>
          <w:szCs w:val="24"/>
        </w:rPr>
      </w:pPr>
      <w:r w:rsidRPr="005F61D4">
        <w:rPr>
          <w:rFonts w:asciiTheme="minorHAnsi" w:hAnsiTheme="minorHAnsi" w:cstheme="minorHAnsi"/>
          <w:sz w:val="24"/>
          <w:szCs w:val="24"/>
        </w:rPr>
        <w:t>Shall implement legislative concerns important to the Club; and</w:t>
      </w:r>
    </w:p>
    <w:p w14:paraId="51E92208" w14:textId="77777777" w:rsidR="007326AF" w:rsidRPr="005F61D4" w:rsidRDefault="007326AF" w:rsidP="007326AF">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Shall inform the Club and Executive Committee of any legislation affecting the interests of NFRW and CFRW. </w:t>
      </w:r>
    </w:p>
    <w:p w14:paraId="2D80C04C" w14:textId="77777777" w:rsidR="00CD52D4" w:rsidRPr="005F61D4" w:rsidRDefault="00CD52D4" w:rsidP="0052379D">
      <w:pPr>
        <w:pStyle w:val="ListParagraph"/>
        <w:numPr>
          <w:ilvl w:val="1"/>
          <w:numId w:val="9"/>
        </w:numPr>
        <w:spacing w:after="200" w:line="276" w:lineRule="auto"/>
        <w:jc w:val="both"/>
        <w:rPr>
          <w:rFonts w:asciiTheme="minorHAnsi" w:hAnsiTheme="minorHAnsi" w:cstheme="minorHAnsi"/>
          <w:b/>
          <w:sz w:val="24"/>
          <w:szCs w:val="24"/>
        </w:rPr>
      </w:pPr>
      <w:r w:rsidRPr="005F61D4">
        <w:rPr>
          <w:rFonts w:asciiTheme="minorHAnsi" w:hAnsiTheme="minorHAnsi" w:cstheme="minorHAnsi"/>
          <w:b/>
          <w:sz w:val="24"/>
          <w:szCs w:val="24"/>
        </w:rPr>
        <w:t>Membership</w:t>
      </w:r>
    </w:p>
    <w:p w14:paraId="3F5DEBEA" w14:textId="77777777"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Shall coordinate all membership renewal and new member </w:t>
      </w:r>
      <w:proofErr w:type="gramStart"/>
      <w:r w:rsidRPr="005F61D4">
        <w:rPr>
          <w:rFonts w:asciiTheme="minorHAnsi" w:hAnsiTheme="minorHAnsi" w:cstheme="minorHAnsi"/>
          <w:sz w:val="24"/>
          <w:szCs w:val="24"/>
        </w:rPr>
        <w:t>efforts;</w:t>
      </w:r>
      <w:proofErr w:type="gramEnd"/>
    </w:p>
    <w:p w14:paraId="113054B7" w14:textId="0C0260B4"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Shall compile and maintain complete membership lists;</w:t>
      </w:r>
      <w:r w:rsidR="008E306E">
        <w:rPr>
          <w:rFonts w:asciiTheme="minorHAnsi" w:hAnsiTheme="minorHAnsi" w:cstheme="minorHAnsi"/>
          <w:sz w:val="24"/>
          <w:szCs w:val="24"/>
        </w:rPr>
        <w:t xml:space="preserve"> and</w:t>
      </w:r>
    </w:p>
    <w:p w14:paraId="062EA8C1" w14:textId="77777777" w:rsidR="00CD52D4" w:rsidRPr="005F61D4" w:rsidRDefault="00CD52D4" w:rsidP="0052379D">
      <w:pPr>
        <w:pStyle w:val="ListParagraph"/>
        <w:numPr>
          <w:ilvl w:val="2"/>
          <w:numId w:val="9"/>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Shall ensure that all membership information is shared with the Treasurer and others as deemed necessary and is submitted to the state and national federations according to deadlines.</w:t>
      </w:r>
    </w:p>
    <w:p w14:paraId="56B6956D" w14:textId="6E4D14CD" w:rsidR="00225D09" w:rsidRPr="005F61D4" w:rsidRDefault="00225D09" w:rsidP="0052379D">
      <w:pPr>
        <w:jc w:val="center"/>
        <w:rPr>
          <w:rFonts w:cstheme="minorHAnsi"/>
          <w:b/>
          <w:sz w:val="32"/>
          <w:szCs w:val="24"/>
        </w:rPr>
      </w:pPr>
      <w:r w:rsidRPr="005F61D4">
        <w:rPr>
          <w:rFonts w:cstheme="minorHAnsi"/>
          <w:b/>
          <w:sz w:val="32"/>
          <w:szCs w:val="24"/>
        </w:rPr>
        <w:t xml:space="preserve">ARTICLE </w:t>
      </w:r>
      <w:r w:rsidR="005523E8" w:rsidRPr="005F61D4">
        <w:rPr>
          <w:rFonts w:cstheme="minorHAnsi"/>
          <w:b/>
          <w:sz w:val="32"/>
          <w:szCs w:val="24"/>
        </w:rPr>
        <w:t>X</w:t>
      </w:r>
      <w:r w:rsidRPr="005F61D4">
        <w:rPr>
          <w:rFonts w:cstheme="minorHAnsi"/>
          <w:b/>
          <w:sz w:val="32"/>
          <w:szCs w:val="24"/>
        </w:rPr>
        <w:t xml:space="preserve"> ─ EXECUTIVE COMMITTEE</w:t>
      </w:r>
    </w:p>
    <w:p w14:paraId="358F4E90" w14:textId="68479CBF" w:rsidR="00225D09" w:rsidRPr="005F61D4" w:rsidRDefault="00225D09" w:rsidP="0052379D">
      <w:pPr>
        <w:jc w:val="both"/>
        <w:rPr>
          <w:rFonts w:cstheme="minorHAnsi"/>
          <w:sz w:val="24"/>
          <w:szCs w:val="24"/>
        </w:rPr>
      </w:pPr>
      <w:r w:rsidRPr="005F61D4">
        <w:rPr>
          <w:rFonts w:cstheme="minorHAnsi"/>
          <w:b/>
          <w:sz w:val="24"/>
          <w:szCs w:val="24"/>
        </w:rPr>
        <w:t>Section 1.</w:t>
      </w:r>
      <w:r w:rsidR="00797C56" w:rsidRPr="005F61D4">
        <w:rPr>
          <w:rFonts w:cstheme="minorHAnsi"/>
          <w:sz w:val="24"/>
          <w:szCs w:val="24"/>
        </w:rPr>
        <w:t xml:space="preserve"> </w:t>
      </w:r>
      <w:r w:rsidR="00D923D1" w:rsidRPr="005F61D4">
        <w:rPr>
          <w:rFonts w:cstheme="minorHAnsi"/>
          <w:sz w:val="24"/>
          <w:szCs w:val="24"/>
        </w:rPr>
        <w:t xml:space="preserve"> </w:t>
      </w:r>
      <w:r w:rsidRPr="005F61D4">
        <w:rPr>
          <w:rFonts w:cstheme="minorHAnsi"/>
          <w:sz w:val="24"/>
          <w:szCs w:val="24"/>
        </w:rPr>
        <w:t xml:space="preserve">The Executive Committee </w:t>
      </w:r>
      <w:r w:rsidR="00D923D1" w:rsidRPr="005F61D4">
        <w:rPr>
          <w:rFonts w:cstheme="minorHAnsi"/>
          <w:sz w:val="24"/>
          <w:szCs w:val="24"/>
        </w:rPr>
        <w:t>shall be composed of the Elected and Appointed Officers.</w:t>
      </w:r>
      <w:r w:rsidR="00425AB8" w:rsidRPr="005F61D4">
        <w:rPr>
          <w:rFonts w:cstheme="minorHAnsi"/>
          <w:sz w:val="24"/>
          <w:szCs w:val="24"/>
        </w:rPr>
        <w:t xml:space="preserve">  </w:t>
      </w:r>
    </w:p>
    <w:p w14:paraId="3A7EFC97" w14:textId="570346AE" w:rsidR="00C363B7" w:rsidRPr="005F61D4" w:rsidRDefault="00B33332" w:rsidP="0052379D">
      <w:pPr>
        <w:jc w:val="both"/>
        <w:rPr>
          <w:rFonts w:cstheme="minorHAnsi"/>
          <w:sz w:val="24"/>
          <w:szCs w:val="24"/>
        </w:rPr>
      </w:pPr>
      <w:r w:rsidRPr="005F61D4">
        <w:rPr>
          <w:rFonts w:cstheme="minorHAnsi"/>
          <w:b/>
          <w:sz w:val="24"/>
          <w:szCs w:val="24"/>
        </w:rPr>
        <w:t>Section 2</w:t>
      </w:r>
      <w:r w:rsidR="00D923D1" w:rsidRPr="005F61D4">
        <w:rPr>
          <w:rFonts w:cstheme="minorHAnsi"/>
          <w:b/>
          <w:sz w:val="24"/>
          <w:szCs w:val="24"/>
        </w:rPr>
        <w:t xml:space="preserve">.  </w:t>
      </w:r>
      <w:r w:rsidR="00D923D1" w:rsidRPr="005F61D4">
        <w:rPr>
          <w:rFonts w:cstheme="minorHAnsi"/>
          <w:sz w:val="24"/>
          <w:szCs w:val="24"/>
        </w:rPr>
        <w:t>Meetings shall be held at the call of the President</w:t>
      </w:r>
      <w:r w:rsidR="00CB5201" w:rsidRPr="005F61D4">
        <w:rPr>
          <w:rFonts w:cstheme="minorHAnsi"/>
          <w:sz w:val="24"/>
          <w:szCs w:val="24"/>
        </w:rPr>
        <w:t xml:space="preserve"> or </w:t>
      </w:r>
      <w:r w:rsidR="0039240F" w:rsidRPr="005F61D4">
        <w:rPr>
          <w:rFonts w:cstheme="minorHAnsi"/>
          <w:sz w:val="24"/>
          <w:szCs w:val="24"/>
        </w:rPr>
        <w:t xml:space="preserve">at the written request </w:t>
      </w:r>
      <w:r w:rsidR="00CB5201" w:rsidRPr="005F61D4">
        <w:rPr>
          <w:rFonts w:cstheme="minorHAnsi"/>
          <w:sz w:val="24"/>
          <w:szCs w:val="24"/>
        </w:rPr>
        <w:t xml:space="preserve">by </w:t>
      </w:r>
      <w:r w:rsidR="0039240F" w:rsidRPr="005F61D4">
        <w:rPr>
          <w:rFonts w:cstheme="minorHAnsi"/>
          <w:sz w:val="24"/>
          <w:szCs w:val="24"/>
        </w:rPr>
        <w:t xml:space="preserve">at least </w:t>
      </w:r>
      <w:r w:rsidR="00CB5201" w:rsidRPr="005F61D4">
        <w:rPr>
          <w:rFonts w:cstheme="minorHAnsi"/>
          <w:sz w:val="24"/>
          <w:szCs w:val="24"/>
        </w:rPr>
        <w:t xml:space="preserve">three (3) elected members of the Executive </w:t>
      </w:r>
      <w:r w:rsidR="0039240F" w:rsidRPr="005F61D4">
        <w:rPr>
          <w:rFonts w:cstheme="minorHAnsi"/>
          <w:sz w:val="24"/>
          <w:szCs w:val="24"/>
        </w:rPr>
        <w:t>Committee.</w:t>
      </w:r>
    </w:p>
    <w:p w14:paraId="314E1F0C" w14:textId="50427519" w:rsidR="00AD01A4" w:rsidRPr="005F61D4" w:rsidRDefault="00B33332" w:rsidP="0052379D">
      <w:pPr>
        <w:jc w:val="both"/>
        <w:rPr>
          <w:rFonts w:cstheme="minorHAnsi"/>
          <w:sz w:val="24"/>
          <w:szCs w:val="24"/>
        </w:rPr>
      </w:pPr>
      <w:r w:rsidRPr="005F61D4">
        <w:rPr>
          <w:rFonts w:cstheme="minorHAnsi"/>
          <w:b/>
          <w:sz w:val="24"/>
          <w:szCs w:val="24"/>
        </w:rPr>
        <w:t>Section 3</w:t>
      </w:r>
      <w:r w:rsidR="00225D09" w:rsidRPr="005F61D4">
        <w:rPr>
          <w:rFonts w:cstheme="minorHAnsi"/>
          <w:b/>
          <w:sz w:val="24"/>
          <w:szCs w:val="24"/>
        </w:rPr>
        <w:t>.</w:t>
      </w:r>
      <w:r w:rsidR="00C363B7" w:rsidRPr="005F61D4">
        <w:rPr>
          <w:rFonts w:cstheme="minorHAnsi"/>
          <w:sz w:val="24"/>
          <w:szCs w:val="24"/>
        </w:rPr>
        <w:t xml:space="preserve">  The Executive Committee shall transact such business as may arise between meetings of the</w:t>
      </w:r>
      <w:r w:rsidR="001C6B22" w:rsidRPr="005F61D4">
        <w:rPr>
          <w:rFonts w:cstheme="minorHAnsi"/>
          <w:sz w:val="24"/>
          <w:szCs w:val="24"/>
        </w:rPr>
        <w:t xml:space="preserve"> Board of Directors or Club</w:t>
      </w:r>
      <w:r w:rsidR="00C363B7" w:rsidRPr="005F61D4">
        <w:rPr>
          <w:rFonts w:cstheme="minorHAnsi"/>
          <w:sz w:val="24"/>
          <w:szCs w:val="24"/>
        </w:rPr>
        <w:t xml:space="preserve"> meetings.  </w:t>
      </w:r>
    </w:p>
    <w:p w14:paraId="20F37ED0" w14:textId="03C9B7B7" w:rsidR="00AD01A4" w:rsidRPr="00F84690" w:rsidRDefault="00AD01A4" w:rsidP="00B84DD1">
      <w:pPr>
        <w:pStyle w:val="ListParagraph"/>
        <w:numPr>
          <w:ilvl w:val="0"/>
          <w:numId w:val="41"/>
        </w:numPr>
        <w:jc w:val="both"/>
        <w:rPr>
          <w:rFonts w:asciiTheme="minorHAnsi" w:hAnsiTheme="minorHAnsi" w:cstheme="minorHAnsi"/>
          <w:sz w:val="24"/>
          <w:szCs w:val="24"/>
        </w:rPr>
      </w:pPr>
      <w:r w:rsidRPr="00F84690">
        <w:rPr>
          <w:rFonts w:asciiTheme="minorHAnsi" w:hAnsiTheme="minorHAnsi" w:cstheme="minorHAnsi"/>
          <w:sz w:val="24"/>
          <w:szCs w:val="24"/>
        </w:rPr>
        <w:t xml:space="preserve">The Executive committee shall be limited to an expenditure of </w:t>
      </w:r>
      <w:r w:rsidR="00FD4468">
        <w:rPr>
          <w:rFonts w:asciiTheme="minorHAnsi" w:hAnsiTheme="minorHAnsi" w:cstheme="minorHAnsi"/>
          <w:sz w:val="24"/>
          <w:szCs w:val="24"/>
        </w:rPr>
        <w:t xml:space="preserve">$50 </w:t>
      </w:r>
      <w:r w:rsidRPr="00F84690">
        <w:rPr>
          <w:rFonts w:asciiTheme="minorHAnsi" w:hAnsiTheme="minorHAnsi" w:cstheme="minorHAnsi"/>
          <w:sz w:val="24"/>
          <w:szCs w:val="24"/>
        </w:rPr>
        <w:t xml:space="preserve">without the approval of the Board of Directors or membership.  </w:t>
      </w:r>
    </w:p>
    <w:p w14:paraId="57339C0E" w14:textId="25EE7F18" w:rsidR="00C363B7" w:rsidRPr="00F84690" w:rsidRDefault="00C363B7" w:rsidP="00B84DD1">
      <w:pPr>
        <w:pStyle w:val="ListParagraph"/>
        <w:numPr>
          <w:ilvl w:val="0"/>
          <w:numId w:val="41"/>
        </w:numPr>
        <w:jc w:val="both"/>
        <w:rPr>
          <w:rFonts w:asciiTheme="minorHAnsi" w:hAnsiTheme="minorHAnsi" w:cstheme="minorHAnsi"/>
          <w:sz w:val="24"/>
          <w:szCs w:val="24"/>
        </w:rPr>
      </w:pPr>
      <w:r w:rsidRPr="00F84690">
        <w:rPr>
          <w:rFonts w:asciiTheme="minorHAnsi" w:hAnsiTheme="minorHAnsi" w:cstheme="minorHAnsi"/>
          <w:sz w:val="24"/>
          <w:szCs w:val="24"/>
        </w:rPr>
        <w:t>The Executive Committee may conduct business by mail, electronic mail, electronic meetings, or telephone when necessary.</w:t>
      </w:r>
    </w:p>
    <w:p w14:paraId="2B74C728" w14:textId="77777777" w:rsidR="00C363B7" w:rsidRPr="00F84690" w:rsidRDefault="00C363B7" w:rsidP="00B84DD1">
      <w:pPr>
        <w:pStyle w:val="ListParagraph"/>
        <w:numPr>
          <w:ilvl w:val="0"/>
          <w:numId w:val="41"/>
        </w:numPr>
        <w:jc w:val="both"/>
        <w:rPr>
          <w:rFonts w:asciiTheme="minorHAnsi" w:hAnsiTheme="minorHAnsi" w:cstheme="minorHAnsi"/>
          <w:sz w:val="24"/>
          <w:szCs w:val="24"/>
        </w:rPr>
      </w:pPr>
      <w:r w:rsidRPr="00F84690">
        <w:rPr>
          <w:rFonts w:asciiTheme="minorHAnsi" w:hAnsiTheme="minorHAnsi" w:cstheme="minorHAnsi"/>
          <w:sz w:val="24"/>
          <w:szCs w:val="24"/>
        </w:rPr>
        <w:t xml:space="preserve">Electronic meetings via teleconference or videoconference may be conducted upon forty-eight (48) hours telephonic or email notice to all members of the Executive Committee setting forth the procedures and time of any such electronic meeting. </w:t>
      </w:r>
    </w:p>
    <w:p w14:paraId="709EF3C8" w14:textId="77777777" w:rsidR="00C363B7" w:rsidRPr="00F84690" w:rsidRDefault="00C363B7" w:rsidP="00B84DD1">
      <w:pPr>
        <w:pStyle w:val="ListParagraph"/>
        <w:numPr>
          <w:ilvl w:val="0"/>
          <w:numId w:val="41"/>
        </w:numPr>
        <w:jc w:val="both"/>
        <w:rPr>
          <w:rFonts w:asciiTheme="minorHAnsi" w:hAnsiTheme="minorHAnsi" w:cstheme="minorHAnsi"/>
          <w:sz w:val="24"/>
          <w:szCs w:val="24"/>
        </w:rPr>
      </w:pPr>
      <w:r w:rsidRPr="00F84690">
        <w:rPr>
          <w:rFonts w:asciiTheme="minorHAnsi" w:hAnsiTheme="minorHAnsi" w:cstheme="minorHAnsi"/>
          <w:sz w:val="24"/>
          <w:szCs w:val="24"/>
        </w:rPr>
        <w:t xml:space="preserve">The actions of the Executive Committee, taken </w:t>
      </w:r>
      <w:proofErr w:type="gramStart"/>
      <w:r w:rsidRPr="00F84690">
        <w:rPr>
          <w:rFonts w:asciiTheme="minorHAnsi" w:hAnsiTheme="minorHAnsi" w:cstheme="minorHAnsi"/>
          <w:sz w:val="24"/>
          <w:szCs w:val="24"/>
        </w:rPr>
        <w:t>as a result of</w:t>
      </w:r>
      <w:proofErr w:type="gramEnd"/>
      <w:r w:rsidRPr="00F84690">
        <w:rPr>
          <w:rFonts w:asciiTheme="minorHAnsi" w:hAnsiTheme="minorHAnsi" w:cstheme="minorHAnsi"/>
          <w:sz w:val="24"/>
          <w:szCs w:val="24"/>
        </w:rPr>
        <w:t xml:space="preserve"> any mail or electronic meeting, have the same force and effect as a physical meeting.</w:t>
      </w:r>
    </w:p>
    <w:p w14:paraId="6C683206" w14:textId="68700F6A" w:rsidR="00C363B7" w:rsidRPr="00F84690" w:rsidRDefault="00C363B7" w:rsidP="00B84DD1">
      <w:pPr>
        <w:pStyle w:val="ListParagraph"/>
        <w:numPr>
          <w:ilvl w:val="0"/>
          <w:numId w:val="41"/>
        </w:numPr>
        <w:jc w:val="both"/>
        <w:rPr>
          <w:rFonts w:asciiTheme="minorHAnsi" w:hAnsiTheme="minorHAnsi" w:cstheme="minorHAnsi"/>
          <w:sz w:val="24"/>
          <w:szCs w:val="24"/>
        </w:rPr>
      </w:pPr>
      <w:r w:rsidRPr="00F84690">
        <w:rPr>
          <w:rFonts w:asciiTheme="minorHAnsi" w:hAnsiTheme="minorHAnsi" w:cstheme="minorHAnsi"/>
          <w:sz w:val="24"/>
          <w:szCs w:val="24"/>
        </w:rPr>
        <w:t xml:space="preserve">Official minutes of such meetings shall be recorded and ratified at the next Executive Committee meeting.    </w:t>
      </w:r>
      <w:r w:rsidR="00D923D1" w:rsidRPr="00F84690">
        <w:rPr>
          <w:rFonts w:asciiTheme="minorHAnsi" w:hAnsiTheme="minorHAnsi" w:cstheme="minorHAnsi"/>
          <w:sz w:val="24"/>
          <w:szCs w:val="24"/>
        </w:rPr>
        <w:t xml:space="preserve"> </w:t>
      </w:r>
    </w:p>
    <w:p w14:paraId="410B0EC8" w14:textId="77777777" w:rsidR="003A07ED" w:rsidRPr="005F61D4" w:rsidRDefault="003A07ED" w:rsidP="0052379D">
      <w:pPr>
        <w:pStyle w:val="NoSpacing"/>
        <w:jc w:val="both"/>
        <w:rPr>
          <w:rFonts w:cstheme="minorHAnsi"/>
        </w:rPr>
      </w:pPr>
    </w:p>
    <w:p w14:paraId="1F3D654B" w14:textId="69B8B4C6" w:rsidR="00B33332" w:rsidRPr="005F61D4" w:rsidRDefault="00225D09" w:rsidP="0052379D">
      <w:pPr>
        <w:jc w:val="both"/>
        <w:rPr>
          <w:rFonts w:cstheme="minorHAnsi"/>
          <w:sz w:val="24"/>
          <w:szCs w:val="24"/>
        </w:rPr>
      </w:pPr>
      <w:r w:rsidRPr="005F61D4">
        <w:rPr>
          <w:rFonts w:cstheme="minorHAnsi"/>
          <w:b/>
          <w:sz w:val="24"/>
          <w:szCs w:val="24"/>
        </w:rPr>
        <w:t>Section 4.</w:t>
      </w:r>
      <w:r w:rsidRPr="005F61D4">
        <w:rPr>
          <w:rFonts w:cstheme="minorHAnsi"/>
          <w:sz w:val="24"/>
          <w:szCs w:val="24"/>
        </w:rPr>
        <w:t xml:space="preserve"> </w:t>
      </w:r>
      <w:r w:rsidR="00187F4A" w:rsidRPr="005F61D4">
        <w:rPr>
          <w:rFonts w:cstheme="minorHAnsi"/>
          <w:sz w:val="24"/>
          <w:szCs w:val="24"/>
        </w:rPr>
        <w:t xml:space="preserve"> </w:t>
      </w:r>
      <w:r w:rsidRPr="005F61D4">
        <w:rPr>
          <w:rFonts w:cstheme="minorHAnsi"/>
          <w:b/>
          <w:sz w:val="24"/>
          <w:szCs w:val="24"/>
        </w:rPr>
        <w:t>QUORUM</w:t>
      </w:r>
      <w:r w:rsidR="00C16A6B" w:rsidRPr="005F61D4">
        <w:rPr>
          <w:rFonts w:cstheme="minorHAnsi"/>
          <w:sz w:val="24"/>
          <w:szCs w:val="24"/>
        </w:rPr>
        <w:t>: A</w:t>
      </w:r>
      <w:r w:rsidRPr="005F61D4">
        <w:rPr>
          <w:rFonts w:cstheme="minorHAnsi"/>
          <w:sz w:val="24"/>
          <w:szCs w:val="24"/>
        </w:rPr>
        <w:t xml:space="preserve"> majority of the members of the Executive Committee shall constitute a quoru</w:t>
      </w:r>
      <w:r w:rsidR="00B33332" w:rsidRPr="005F61D4">
        <w:rPr>
          <w:rFonts w:cstheme="minorHAnsi"/>
          <w:sz w:val="24"/>
          <w:szCs w:val="24"/>
        </w:rPr>
        <w:t>m.</w:t>
      </w:r>
    </w:p>
    <w:p w14:paraId="0BF73A25" w14:textId="75830DE1" w:rsidR="0007746F" w:rsidRPr="005F61D4" w:rsidRDefault="0007746F" w:rsidP="0052379D">
      <w:pPr>
        <w:jc w:val="both"/>
        <w:rPr>
          <w:rFonts w:cstheme="minorHAnsi"/>
          <w:sz w:val="24"/>
          <w:szCs w:val="24"/>
        </w:rPr>
      </w:pPr>
      <w:r w:rsidRPr="005F61D4">
        <w:rPr>
          <w:rFonts w:cstheme="minorHAnsi"/>
          <w:b/>
          <w:sz w:val="24"/>
          <w:szCs w:val="24"/>
        </w:rPr>
        <w:lastRenderedPageBreak/>
        <w:t>Section 5.</w:t>
      </w:r>
      <w:r w:rsidRPr="005F61D4">
        <w:rPr>
          <w:rFonts w:cstheme="minorHAnsi"/>
          <w:sz w:val="24"/>
          <w:szCs w:val="24"/>
        </w:rPr>
        <w:t xml:space="preserve">  </w:t>
      </w:r>
      <w:r w:rsidRPr="005F61D4">
        <w:rPr>
          <w:rFonts w:cstheme="minorHAnsi"/>
          <w:b/>
          <w:sz w:val="24"/>
          <w:szCs w:val="24"/>
        </w:rPr>
        <w:t>COMMITTEE MEMBERS</w:t>
      </w:r>
      <w:r w:rsidR="00C16A6B" w:rsidRPr="005F61D4">
        <w:rPr>
          <w:rFonts w:cstheme="minorHAnsi"/>
          <w:sz w:val="24"/>
          <w:szCs w:val="24"/>
        </w:rPr>
        <w:t>: All</w:t>
      </w:r>
      <w:r w:rsidRPr="005F61D4">
        <w:rPr>
          <w:rFonts w:cstheme="minorHAnsi"/>
          <w:sz w:val="24"/>
          <w:szCs w:val="24"/>
        </w:rPr>
        <w:t xml:space="preserve"> committee members must be members in good standing in the Club. </w:t>
      </w:r>
    </w:p>
    <w:p w14:paraId="4D71FCC7" w14:textId="2252C8F5" w:rsidR="005B3F7E" w:rsidRPr="005F61D4" w:rsidRDefault="0007746F" w:rsidP="0052379D">
      <w:pPr>
        <w:jc w:val="both"/>
        <w:rPr>
          <w:rFonts w:cstheme="minorHAnsi"/>
          <w:sz w:val="24"/>
          <w:szCs w:val="24"/>
        </w:rPr>
      </w:pPr>
      <w:r w:rsidRPr="005F61D4">
        <w:rPr>
          <w:rFonts w:cstheme="minorHAnsi"/>
          <w:b/>
          <w:sz w:val="24"/>
          <w:szCs w:val="24"/>
        </w:rPr>
        <w:t>Section 6</w:t>
      </w:r>
      <w:r w:rsidR="00B33332" w:rsidRPr="005F61D4">
        <w:rPr>
          <w:rFonts w:cstheme="minorHAnsi"/>
          <w:b/>
          <w:sz w:val="24"/>
          <w:szCs w:val="24"/>
        </w:rPr>
        <w:t>.  SPECIAL MEETINGS</w:t>
      </w:r>
      <w:r w:rsidR="00B33332" w:rsidRPr="005F61D4">
        <w:rPr>
          <w:rFonts w:cstheme="minorHAnsi"/>
          <w:sz w:val="24"/>
          <w:szCs w:val="24"/>
        </w:rPr>
        <w:t xml:space="preserve"> of the Executive Committee may be called by the Pres</w:t>
      </w:r>
      <w:r w:rsidR="00C12B31" w:rsidRPr="005F61D4">
        <w:rPr>
          <w:rFonts w:cstheme="minorHAnsi"/>
          <w:sz w:val="24"/>
          <w:szCs w:val="24"/>
        </w:rPr>
        <w:t>ident or at the written request</w:t>
      </w:r>
      <w:r w:rsidR="00B33332" w:rsidRPr="005F61D4">
        <w:rPr>
          <w:rFonts w:cstheme="minorHAnsi"/>
          <w:sz w:val="24"/>
          <w:szCs w:val="24"/>
        </w:rPr>
        <w:t xml:space="preserve"> of at least three (3) members of the Executive Committee.  The purpose of the meeting shall be stated in the notice which shall be sent to all members of the Executive Committee at least ten (10) days before the meeting.  No other business shall be transacted at the meeting.  </w:t>
      </w:r>
    </w:p>
    <w:p w14:paraId="70A0ACB0" w14:textId="65545AB5" w:rsidR="005B3F7E" w:rsidRPr="005F61D4" w:rsidRDefault="003544C4" w:rsidP="0052379D">
      <w:pPr>
        <w:pStyle w:val="NoSpacing"/>
        <w:jc w:val="center"/>
        <w:rPr>
          <w:rFonts w:cstheme="minorHAnsi"/>
          <w:b/>
          <w:sz w:val="28"/>
          <w:szCs w:val="28"/>
        </w:rPr>
      </w:pPr>
      <w:r>
        <w:rPr>
          <w:rFonts w:cstheme="minorHAnsi"/>
          <w:b/>
          <w:sz w:val="28"/>
          <w:szCs w:val="28"/>
        </w:rPr>
        <w:t>ARTICLE XI</w:t>
      </w:r>
      <w:r w:rsidR="0007746F" w:rsidRPr="005F61D4">
        <w:rPr>
          <w:rFonts w:cstheme="minorHAnsi"/>
          <w:b/>
          <w:sz w:val="28"/>
          <w:szCs w:val="28"/>
        </w:rPr>
        <w:t xml:space="preserve"> – SPECIAL COMMITTEES</w:t>
      </w:r>
    </w:p>
    <w:p w14:paraId="67FC0078" w14:textId="77777777" w:rsidR="0007746F" w:rsidRPr="005F61D4" w:rsidRDefault="0007746F" w:rsidP="0052379D">
      <w:pPr>
        <w:pStyle w:val="NoSpacing"/>
        <w:jc w:val="both"/>
        <w:rPr>
          <w:rFonts w:cstheme="minorHAnsi"/>
        </w:rPr>
      </w:pPr>
    </w:p>
    <w:p w14:paraId="1A33AD55" w14:textId="376CB19E" w:rsidR="0007746F" w:rsidRPr="005F61D4" w:rsidRDefault="0007746F" w:rsidP="0052379D">
      <w:pPr>
        <w:jc w:val="both"/>
        <w:rPr>
          <w:rFonts w:cstheme="minorHAnsi"/>
          <w:sz w:val="24"/>
          <w:szCs w:val="24"/>
        </w:rPr>
      </w:pPr>
      <w:r w:rsidRPr="005F61D4">
        <w:rPr>
          <w:rFonts w:cstheme="minorHAnsi"/>
          <w:b/>
          <w:sz w:val="24"/>
          <w:szCs w:val="24"/>
        </w:rPr>
        <w:t xml:space="preserve">SPECIAL COMMITTEES </w:t>
      </w:r>
      <w:r w:rsidRPr="005F61D4">
        <w:rPr>
          <w:rFonts w:cstheme="minorHAnsi"/>
          <w:sz w:val="24"/>
          <w:szCs w:val="24"/>
        </w:rPr>
        <w:t>may be appointed as needed by the President subject to two-thirds (2/3) approval of the Elected Officers.  They shall be non-voting mem</w:t>
      </w:r>
      <w:r w:rsidR="006E7B22" w:rsidRPr="005F61D4">
        <w:rPr>
          <w:rFonts w:cstheme="minorHAnsi"/>
          <w:sz w:val="24"/>
          <w:szCs w:val="24"/>
        </w:rPr>
        <w:t>bers of the Board of Directors.</w:t>
      </w:r>
    </w:p>
    <w:p w14:paraId="7EFBD1C7" w14:textId="7028C13F" w:rsidR="00225D09" w:rsidRPr="005F61D4" w:rsidRDefault="009E1BDA" w:rsidP="0052379D">
      <w:pPr>
        <w:jc w:val="center"/>
        <w:rPr>
          <w:rFonts w:cstheme="minorHAnsi"/>
          <w:b/>
          <w:sz w:val="28"/>
          <w:szCs w:val="24"/>
        </w:rPr>
      </w:pPr>
      <w:r w:rsidRPr="005F61D4">
        <w:rPr>
          <w:rFonts w:cstheme="minorHAnsi"/>
          <w:b/>
          <w:sz w:val="28"/>
          <w:szCs w:val="24"/>
        </w:rPr>
        <w:t>ARTICLE X</w:t>
      </w:r>
      <w:r w:rsidR="005523E8" w:rsidRPr="005F61D4">
        <w:rPr>
          <w:rFonts w:cstheme="minorHAnsi"/>
          <w:b/>
          <w:sz w:val="28"/>
          <w:szCs w:val="24"/>
        </w:rPr>
        <w:t>I</w:t>
      </w:r>
      <w:r w:rsidR="00A349EC" w:rsidRPr="005F61D4">
        <w:rPr>
          <w:rFonts w:cstheme="minorHAnsi"/>
          <w:b/>
          <w:sz w:val="28"/>
          <w:szCs w:val="24"/>
        </w:rPr>
        <w:t>I</w:t>
      </w:r>
      <w:r w:rsidR="00225D09" w:rsidRPr="005F61D4">
        <w:rPr>
          <w:rFonts w:cstheme="minorHAnsi"/>
          <w:b/>
          <w:sz w:val="28"/>
          <w:szCs w:val="24"/>
        </w:rPr>
        <w:t xml:space="preserve"> ─ NOMINATIONS AND ELECTIONS</w:t>
      </w:r>
    </w:p>
    <w:p w14:paraId="1DABC365" w14:textId="773C8F71" w:rsidR="00225D09" w:rsidRPr="005F61D4" w:rsidRDefault="00225D09" w:rsidP="0052379D">
      <w:pPr>
        <w:jc w:val="both"/>
        <w:rPr>
          <w:rFonts w:cstheme="minorHAnsi"/>
          <w:sz w:val="24"/>
          <w:szCs w:val="24"/>
        </w:rPr>
      </w:pPr>
      <w:r w:rsidRPr="005F61D4">
        <w:rPr>
          <w:rFonts w:cstheme="minorHAnsi"/>
          <w:b/>
          <w:sz w:val="24"/>
          <w:szCs w:val="24"/>
        </w:rPr>
        <w:t>Section 1.</w:t>
      </w:r>
      <w:r w:rsidRPr="005F61D4">
        <w:rPr>
          <w:rFonts w:cstheme="minorHAnsi"/>
          <w:sz w:val="24"/>
          <w:szCs w:val="24"/>
        </w:rPr>
        <w:t xml:space="preserve"> </w:t>
      </w:r>
      <w:r w:rsidR="00953F5B" w:rsidRPr="005F61D4">
        <w:rPr>
          <w:rFonts w:cstheme="minorHAnsi"/>
          <w:sz w:val="24"/>
          <w:szCs w:val="24"/>
        </w:rPr>
        <w:t xml:space="preserve"> </w:t>
      </w:r>
      <w:r w:rsidRPr="005F61D4">
        <w:rPr>
          <w:rFonts w:cstheme="minorHAnsi"/>
          <w:b/>
          <w:sz w:val="24"/>
          <w:szCs w:val="24"/>
        </w:rPr>
        <w:t>NOMINATIONS</w:t>
      </w:r>
    </w:p>
    <w:p w14:paraId="6F540045" w14:textId="017B2C10" w:rsidR="008166BA" w:rsidRPr="005F61D4" w:rsidRDefault="00172408" w:rsidP="0052379D">
      <w:pPr>
        <w:pStyle w:val="ListParagraph"/>
        <w:numPr>
          <w:ilvl w:val="0"/>
          <w:numId w:val="11"/>
        </w:numPr>
        <w:jc w:val="both"/>
        <w:rPr>
          <w:rFonts w:asciiTheme="minorHAnsi" w:hAnsiTheme="minorHAnsi" w:cstheme="minorHAnsi"/>
          <w:sz w:val="24"/>
          <w:szCs w:val="24"/>
        </w:rPr>
      </w:pPr>
      <w:r w:rsidRPr="005F61D4">
        <w:rPr>
          <w:rFonts w:asciiTheme="minorHAnsi" w:hAnsiTheme="minorHAnsi" w:cstheme="minorHAnsi"/>
          <w:sz w:val="24"/>
          <w:szCs w:val="24"/>
        </w:rPr>
        <w:t xml:space="preserve">The Nominating Committee shall consist of </w:t>
      </w:r>
      <w:r w:rsidR="00125C32">
        <w:rPr>
          <w:rFonts w:asciiTheme="minorHAnsi" w:hAnsiTheme="minorHAnsi" w:cstheme="minorHAnsi"/>
          <w:sz w:val="24"/>
          <w:szCs w:val="24"/>
        </w:rPr>
        <w:t>3</w:t>
      </w:r>
      <w:r w:rsidR="008166BA" w:rsidRPr="005F61D4">
        <w:rPr>
          <w:rFonts w:asciiTheme="minorHAnsi" w:hAnsiTheme="minorHAnsi" w:cstheme="minorHAnsi"/>
          <w:sz w:val="24"/>
          <w:szCs w:val="24"/>
        </w:rPr>
        <w:t xml:space="preserve"> members in good standing and </w:t>
      </w:r>
      <w:r w:rsidR="00125C32">
        <w:rPr>
          <w:rFonts w:asciiTheme="minorHAnsi" w:hAnsiTheme="minorHAnsi" w:cstheme="minorHAnsi"/>
          <w:sz w:val="24"/>
          <w:szCs w:val="24"/>
        </w:rPr>
        <w:t>2</w:t>
      </w:r>
      <w:r w:rsidR="008166BA" w:rsidRPr="005F61D4">
        <w:rPr>
          <w:rFonts w:asciiTheme="minorHAnsi" w:hAnsiTheme="minorHAnsi" w:cstheme="minorHAnsi"/>
          <w:sz w:val="24"/>
          <w:szCs w:val="24"/>
        </w:rPr>
        <w:t xml:space="preserve"> alternate members in good standing.</w:t>
      </w:r>
    </w:p>
    <w:p w14:paraId="5FF33833" w14:textId="56950B7D" w:rsidR="00AE702F" w:rsidRPr="005F61D4" w:rsidRDefault="008166BA" w:rsidP="0052379D">
      <w:pPr>
        <w:pStyle w:val="ListParagraph"/>
        <w:numPr>
          <w:ilvl w:val="0"/>
          <w:numId w:val="11"/>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Members of the Nominating Committee shall be elected by the </w:t>
      </w:r>
      <w:r w:rsidR="00DD4FE0" w:rsidRPr="005F61D4">
        <w:rPr>
          <w:rFonts w:asciiTheme="minorHAnsi" w:hAnsiTheme="minorHAnsi" w:cstheme="minorHAnsi"/>
          <w:sz w:val="24"/>
          <w:szCs w:val="24"/>
        </w:rPr>
        <w:t xml:space="preserve">membership </w:t>
      </w:r>
      <w:r w:rsidRPr="005F61D4">
        <w:rPr>
          <w:rFonts w:asciiTheme="minorHAnsi" w:hAnsiTheme="minorHAnsi" w:cstheme="minorHAnsi"/>
          <w:sz w:val="24"/>
          <w:szCs w:val="24"/>
        </w:rPr>
        <w:t xml:space="preserve">no later than </w:t>
      </w:r>
      <w:r w:rsidR="00125C32">
        <w:rPr>
          <w:rFonts w:asciiTheme="minorHAnsi" w:hAnsiTheme="minorHAnsi" w:cstheme="minorHAnsi"/>
          <w:sz w:val="24"/>
          <w:szCs w:val="24"/>
        </w:rPr>
        <w:t>September</w:t>
      </w:r>
      <w:r w:rsidRPr="005F61D4">
        <w:rPr>
          <w:rFonts w:asciiTheme="minorHAnsi" w:hAnsiTheme="minorHAnsi" w:cstheme="minorHAnsi"/>
          <w:sz w:val="24"/>
          <w:szCs w:val="24"/>
        </w:rPr>
        <w:t xml:space="preserve"> </w:t>
      </w:r>
      <w:r w:rsidR="0023487A" w:rsidRPr="005F61D4">
        <w:rPr>
          <w:rFonts w:asciiTheme="minorHAnsi" w:hAnsiTheme="minorHAnsi" w:cstheme="minorHAnsi"/>
          <w:sz w:val="24"/>
          <w:szCs w:val="24"/>
        </w:rPr>
        <w:t>of each year</w:t>
      </w:r>
      <w:r w:rsidRPr="005F61D4">
        <w:rPr>
          <w:rFonts w:asciiTheme="minorHAnsi" w:hAnsiTheme="minorHAnsi" w:cstheme="minorHAnsi"/>
          <w:sz w:val="24"/>
          <w:szCs w:val="24"/>
        </w:rPr>
        <w:t xml:space="preserve">. </w:t>
      </w:r>
    </w:p>
    <w:p w14:paraId="254A2712" w14:textId="17B88B5B" w:rsidR="00172408" w:rsidRPr="005F61D4" w:rsidRDefault="00AE702F" w:rsidP="0052379D">
      <w:pPr>
        <w:pStyle w:val="ListParagraph"/>
        <w:numPr>
          <w:ilvl w:val="0"/>
          <w:numId w:val="11"/>
        </w:numPr>
        <w:jc w:val="both"/>
        <w:rPr>
          <w:rFonts w:asciiTheme="minorHAnsi" w:hAnsiTheme="minorHAnsi" w:cstheme="minorHAnsi"/>
          <w:sz w:val="24"/>
          <w:szCs w:val="24"/>
        </w:rPr>
      </w:pPr>
      <w:r w:rsidRPr="005F61D4">
        <w:rPr>
          <w:rFonts w:asciiTheme="minorHAnsi" w:hAnsiTheme="minorHAnsi" w:cstheme="minorHAnsi"/>
          <w:sz w:val="24"/>
          <w:szCs w:val="24"/>
        </w:rPr>
        <w:t xml:space="preserve">No member of the Nominating Committee may serve more than one term on the committee in succession.  </w:t>
      </w:r>
      <w:r w:rsidR="008166BA" w:rsidRPr="005F61D4">
        <w:rPr>
          <w:rFonts w:asciiTheme="minorHAnsi" w:hAnsiTheme="minorHAnsi" w:cstheme="minorHAnsi"/>
          <w:sz w:val="24"/>
          <w:szCs w:val="24"/>
        </w:rPr>
        <w:t xml:space="preserve">  </w:t>
      </w:r>
    </w:p>
    <w:p w14:paraId="1BB54873" w14:textId="1F6E0096" w:rsidR="0092053D" w:rsidRPr="005F61D4" w:rsidRDefault="0092053D" w:rsidP="0052379D">
      <w:pPr>
        <w:pStyle w:val="ListParagraph"/>
        <w:numPr>
          <w:ilvl w:val="0"/>
          <w:numId w:val="11"/>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The Parliamentarian shall call a meeting of the newly elected committee members at the close of the meeting at which they were elected for the purpose of conducting the election of a Chairman and Vice Chairman.  </w:t>
      </w:r>
    </w:p>
    <w:p w14:paraId="6173B628" w14:textId="3F5B8640" w:rsidR="00225D09" w:rsidRPr="005F61D4" w:rsidRDefault="00225D09" w:rsidP="0052379D">
      <w:pPr>
        <w:pStyle w:val="ListParagraph"/>
        <w:numPr>
          <w:ilvl w:val="0"/>
          <w:numId w:val="11"/>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The Parliamentarian will instruct the </w:t>
      </w:r>
      <w:r w:rsidR="00743F53" w:rsidRPr="005F61D4">
        <w:rPr>
          <w:rFonts w:asciiTheme="minorHAnsi" w:hAnsiTheme="minorHAnsi" w:cstheme="minorHAnsi"/>
          <w:sz w:val="24"/>
          <w:szCs w:val="24"/>
        </w:rPr>
        <w:t xml:space="preserve">Nominating </w:t>
      </w:r>
      <w:r w:rsidRPr="005F61D4">
        <w:rPr>
          <w:rFonts w:asciiTheme="minorHAnsi" w:hAnsiTheme="minorHAnsi" w:cstheme="minorHAnsi"/>
          <w:sz w:val="24"/>
          <w:szCs w:val="24"/>
        </w:rPr>
        <w:t xml:space="preserve">Committee as to proper procedure and will be available </w:t>
      </w:r>
      <w:r w:rsidR="00172408" w:rsidRPr="005F61D4">
        <w:rPr>
          <w:rFonts w:asciiTheme="minorHAnsi" w:hAnsiTheme="minorHAnsi" w:cstheme="minorHAnsi"/>
          <w:sz w:val="24"/>
          <w:szCs w:val="24"/>
        </w:rPr>
        <w:t>for further counsel if required.</w:t>
      </w:r>
      <w:r w:rsidR="00743F53" w:rsidRPr="005F61D4">
        <w:rPr>
          <w:rFonts w:asciiTheme="minorHAnsi" w:hAnsiTheme="minorHAnsi" w:cstheme="minorHAnsi"/>
          <w:sz w:val="24"/>
          <w:szCs w:val="24"/>
        </w:rPr>
        <w:t xml:space="preserve"> The Parliamentarian </w:t>
      </w:r>
      <w:r w:rsidR="008D4E8C" w:rsidRPr="005F61D4">
        <w:rPr>
          <w:rFonts w:asciiTheme="minorHAnsi" w:hAnsiTheme="minorHAnsi" w:cstheme="minorHAnsi"/>
          <w:sz w:val="24"/>
          <w:szCs w:val="24"/>
        </w:rPr>
        <w:t xml:space="preserve">shall not serve as a </w:t>
      </w:r>
      <w:r w:rsidR="00743F53" w:rsidRPr="005F61D4">
        <w:rPr>
          <w:rFonts w:asciiTheme="minorHAnsi" w:hAnsiTheme="minorHAnsi" w:cstheme="minorHAnsi"/>
          <w:sz w:val="24"/>
          <w:szCs w:val="24"/>
        </w:rPr>
        <w:t xml:space="preserve">member of the Nominating Committee.  </w:t>
      </w:r>
    </w:p>
    <w:p w14:paraId="7DEED073" w14:textId="1E5426D0" w:rsidR="005A10BE" w:rsidRPr="005F61D4" w:rsidRDefault="00225D09" w:rsidP="0052379D">
      <w:pPr>
        <w:pStyle w:val="ListParagraph"/>
        <w:numPr>
          <w:ilvl w:val="0"/>
          <w:numId w:val="11"/>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The Nominating Committee shall report a slate of one candidate for each office at the general meeting</w:t>
      </w:r>
      <w:r w:rsidR="00482ED5" w:rsidRPr="005F61D4">
        <w:rPr>
          <w:rFonts w:asciiTheme="minorHAnsi" w:hAnsiTheme="minorHAnsi" w:cstheme="minorHAnsi"/>
          <w:sz w:val="24"/>
          <w:szCs w:val="24"/>
        </w:rPr>
        <w:t xml:space="preserve"> </w:t>
      </w:r>
      <w:r w:rsidR="00853974">
        <w:rPr>
          <w:rFonts w:asciiTheme="minorHAnsi" w:hAnsiTheme="minorHAnsi" w:cstheme="minorHAnsi"/>
          <w:sz w:val="24"/>
          <w:szCs w:val="24"/>
        </w:rPr>
        <w:t xml:space="preserve">immediately </w:t>
      </w:r>
      <w:r w:rsidRPr="005F61D4">
        <w:rPr>
          <w:rFonts w:asciiTheme="minorHAnsi" w:hAnsiTheme="minorHAnsi" w:cstheme="minorHAnsi"/>
          <w:sz w:val="24"/>
          <w:szCs w:val="24"/>
        </w:rPr>
        <w:t>prior to the election meeting.</w:t>
      </w:r>
    </w:p>
    <w:p w14:paraId="56F9445A" w14:textId="77777777" w:rsidR="00702641" w:rsidRPr="005F61D4" w:rsidRDefault="00225D09" w:rsidP="0052379D">
      <w:pPr>
        <w:pStyle w:val="ListParagraph"/>
        <w:numPr>
          <w:ilvl w:val="0"/>
          <w:numId w:val="11"/>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All nominees shall be m</w:t>
      </w:r>
      <w:r w:rsidR="005A10BE" w:rsidRPr="005F61D4">
        <w:rPr>
          <w:rFonts w:asciiTheme="minorHAnsi" w:hAnsiTheme="minorHAnsi" w:cstheme="minorHAnsi"/>
          <w:sz w:val="24"/>
          <w:szCs w:val="24"/>
        </w:rPr>
        <w:t>embers in good standing in the C</w:t>
      </w:r>
      <w:r w:rsidRPr="005F61D4">
        <w:rPr>
          <w:rFonts w:asciiTheme="minorHAnsi" w:hAnsiTheme="minorHAnsi" w:cstheme="minorHAnsi"/>
          <w:sz w:val="24"/>
          <w:szCs w:val="24"/>
        </w:rPr>
        <w:t>lub and shall give written consent to serve, if elected.</w:t>
      </w:r>
    </w:p>
    <w:p w14:paraId="236AD14A" w14:textId="13C4195A" w:rsidR="00702641" w:rsidRPr="005F61D4" w:rsidRDefault="00702641" w:rsidP="0052379D">
      <w:pPr>
        <w:pStyle w:val="ListParagraph"/>
        <w:numPr>
          <w:ilvl w:val="0"/>
          <w:numId w:val="11"/>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All nominees shall be </w:t>
      </w:r>
      <w:r w:rsidR="00041681" w:rsidRPr="004172B2">
        <w:rPr>
          <w:rFonts w:asciiTheme="minorHAnsi" w:hAnsiTheme="minorHAnsi" w:cstheme="minorHAnsi"/>
          <w:sz w:val="24"/>
          <w:szCs w:val="24"/>
        </w:rPr>
        <w:t>primary</w:t>
      </w:r>
      <w:r w:rsidR="00041681">
        <w:rPr>
          <w:rFonts w:asciiTheme="minorHAnsi" w:hAnsiTheme="minorHAnsi" w:cstheme="minorHAnsi"/>
          <w:sz w:val="24"/>
          <w:szCs w:val="24"/>
        </w:rPr>
        <w:t xml:space="preserve"> </w:t>
      </w:r>
      <w:r w:rsidRPr="005F61D4">
        <w:rPr>
          <w:rFonts w:asciiTheme="minorHAnsi" w:hAnsiTheme="minorHAnsi" w:cstheme="minorHAnsi"/>
          <w:sz w:val="24"/>
          <w:szCs w:val="24"/>
        </w:rPr>
        <w:t>members in good standing of the Club for no less than 90 days</w:t>
      </w:r>
      <w:r w:rsidR="00041681">
        <w:rPr>
          <w:rFonts w:asciiTheme="minorHAnsi" w:hAnsiTheme="minorHAnsi" w:cstheme="minorHAnsi"/>
          <w:sz w:val="24"/>
          <w:szCs w:val="24"/>
        </w:rPr>
        <w:t xml:space="preserve">, </w:t>
      </w:r>
      <w:r w:rsidR="00041681" w:rsidRPr="004172B2">
        <w:rPr>
          <w:rFonts w:asciiTheme="minorHAnsi" w:hAnsiTheme="minorHAnsi" w:cstheme="minorHAnsi"/>
          <w:sz w:val="24"/>
          <w:szCs w:val="24"/>
        </w:rPr>
        <w:t>prior to their election</w:t>
      </w:r>
      <w:r w:rsidRPr="004172B2">
        <w:rPr>
          <w:rFonts w:asciiTheme="minorHAnsi" w:hAnsiTheme="minorHAnsi" w:cstheme="minorHAnsi"/>
          <w:sz w:val="24"/>
          <w:szCs w:val="24"/>
        </w:rPr>
        <w:t>.</w:t>
      </w:r>
    </w:p>
    <w:p w14:paraId="774A0A67" w14:textId="631C62D9" w:rsidR="005A10BE" w:rsidRPr="005F61D4" w:rsidRDefault="00702641" w:rsidP="0052379D">
      <w:pPr>
        <w:pStyle w:val="ListParagraph"/>
        <w:numPr>
          <w:ilvl w:val="0"/>
          <w:numId w:val="11"/>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Nominee for President shall have served as a member of the Executive Committee for one term.</w:t>
      </w:r>
    </w:p>
    <w:p w14:paraId="2F200CC6" w14:textId="6E7DF871" w:rsidR="00225D09" w:rsidRPr="005F61D4" w:rsidRDefault="00225D09" w:rsidP="0052379D">
      <w:pPr>
        <w:pStyle w:val="ListParagraph"/>
        <w:numPr>
          <w:ilvl w:val="0"/>
          <w:numId w:val="11"/>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Nominations from the floor shall be in order following the report of the Nominating Committee a</w:t>
      </w:r>
      <w:r w:rsidR="00195A10" w:rsidRPr="005F61D4">
        <w:rPr>
          <w:rFonts w:asciiTheme="minorHAnsi" w:hAnsiTheme="minorHAnsi" w:cstheme="minorHAnsi"/>
          <w:sz w:val="24"/>
          <w:szCs w:val="24"/>
        </w:rPr>
        <w:t>nd just before the election.</w:t>
      </w:r>
    </w:p>
    <w:p w14:paraId="66EFCDC5" w14:textId="104AF244" w:rsidR="00225D09" w:rsidRPr="005F61D4" w:rsidRDefault="00225D09" w:rsidP="0052379D">
      <w:pPr>
        <w:jc w:val="both"/>
        <w:rPr>
          <w:rFonts w:cstheme="minorHAnsi"/>
          <w:sz w:val="24"/>
          <w:szCs w:val="24"/>
        </w:rPr>
      </w:pPr>
      <w:r w:rsidRPr="005F61D4">
        <w:rPr>
          <w:rFonts w:cstheme="minorHAnsi"/>
          <w:b/>
          <w:sz w:val="24"/>
          <w:szCs w:val="24"/>
        </w:rPr>
        <w:lastRenderedPageBreak/>
        <w:t>Section 2.</w:t>
      </w:r>
      <w:r w:rsidRPr="005F61D4">
        <w:rPr>
          <w:rFonts w:cstheme="minorHAnsi"/>
          <w:sz w:val="24"/>
          <w:szCs w:val="24"/>
        </w:rPr>
        <w:t xml:space="preserve"> </w:t>
      </w:r>
      <w:r w:rsidR="0075173E" w:rsidRPr="005F61D4">
        <w:rPr>
          <w:rFonts w:cstheme="minorHAnsi"/>
          <w:sz w:val="24"/>
          <w:szCs w:val="24"/>
        </w:rPr>
        <w:t xml:space="preserve"> </w:t>
      </w:r>
      <w:r w:rsidR="0075173E" w:rsidRPr="005F61D4">
        <w:rPr>
          <w:rFonts w:cstheme="minorHAnsi"/>
          <w:b/>
          <w:sz w:val="24"/>
          <w:szCs w:val="24"/>
        </w:rPr>
        <w:t>ELECTION OF OFFICERS</w:t>
      </w:r>
    </w:p>
    <w:p w14:paraId="2F61B5CE" w14:textId="3C6C1535" w:rsidR="0075173E" w:rsidRPr="004F66D0" w:rsidRDefault="0075173E" w:rsidP="0052379D">
      <w:pPr>
        <w:pStyle w:val="ListParagraph"/>
        <w:numPr>
          <w:ilvl w:val="0"/>
          <w:numId w:val="12"/>
        </w:numPr>
        <w:jc w:val="both"/>
        <w:rPr>
          <w:rFonts w:asciiTheme="minorHAnsi" w:hAnsiTheme="minorHAnsi" w:cstheme="minorHAnsi"/>
          <w:sz w:val="24"/>
          <w:szCs w:val="24"/>
        </w:rPr>
      </w:pPr>
      <w:r w:rsidRPr="004172B2">
        <w:rPr>
          <w:rFonts w:asciiTheme="minorHAnsi" w:hAnsiTheme="minorHAnsi" w:cstheme="minorHAnsi"/>
          <w:sz w:val="24"/>
          <w:szCs w:val="24"/>
        </w:rPr>
        <w:t xml:space="preserve">Election of officers shall be by ballot at the </w:t>
      </w:r>
      <w:r w:rsidR="002B33D7">
        <w:rPr>
          <w:rFonts w:asciiTheme="minorHAnsi" w:hAnsiTheme="minorHAnsi" w:cstheme="minorHAnsi"/>
          <w:sz w:val="24"/>
          <w:szCs w:val="24"/>
        </w:rPr>
        <w:t>A</w:t>
      </w:r>
      <w:r w:rsidR="007C2E12">
        <w:rPr>
          <w:rFonts w:asciiTheme="minorHAnsi" w:hAnsiTheme="minorHAnsi" w:cstheme="minorHAnsi"/>
          <w:sz w:val="24"/>
          <w:szCs w:val="24"/>
        </w:rPr>
        <w:t>nnual</w:t>
      </w:r>
      <w:r w:rsidRPr="004172B2">
        <w:rPr>
          <w:rFonts w:asciiTheme="minorHAnsi" w:hAnsiTheme="minorHAnsi" w:cstheme="minorHAnsi"/>
          <w:sz w:val="24"/>
          <w:szCs w:val="24"/>
        </w:rPr>
        <w:t xml:space="preserve"> </w:t>
      </w:r>
      <w:r w:rsidR="002B33D7">
        <w:rPr>
          <w:rFonts w:asciiTheme="minorHAnsi" w:hAnsiTheme="minorHAnsi" w:cstheme="minorHAnsi"/>
          <w:sz w:val="24"/>
          <w:szCs w:val="24"/>
        </w:rPr>
        <w:t>M</w:t>
      </w:r>
      <w:r w:rsidRPr="004172B2">
        <w:rPr>
          <w:rFonts w:asciiTheme="minorHAnsi" w:hAnsiTheme="minorHAnsi" w:cstheme="minorHAnsi"/>
          <w:sz w:val="24"/>
          <w:szCs w:val="24"/>
        </w:rPr>
        <w:t>eeting in</w:t>
      </w:r>
      <w:r w:rsidR="005F2160">
        <w:rPr>
          <w:rFonts w:asciiTheme="minorHAnsi" w:hAnsiTheme="minorHAnsi" w:cstheme="minorHAnsi"/>
          <w:sz w:val="24"/>
          <w:szCs w:val="24"/>
        </w:rPr>
        <w:t xml:space="preserve"> November.</w:t>
      </w:r>
    </w:p>
    <w:p w14:paraId="1833480C" w14:textId="78C11F0E" w:rsidR="0075173E" w:rsidRPr="004172B2" w:rsidRDefault="0075173E" w:rsidP="0052379D">
      <w:pPr>
        <w:pStyle w:val="ListParagraph"/>
        <w:numPr>
          <w:ilvl w:val="0"/>
          <w:numId w:val="12"/>
        </w:numPr>
        <w:spacing w:after="200" w:line="276" w:lineRule="auto"/>
        <w:jc w:val="both"/>
        <w:rPr>
          <w:rFonts w:asciiTheme="minorHAnsi" w:hAnsiTheme="minorHAnsi" w:cstheme="minorHAnsi"/>
          <w:strike/>
          <w:sz w:val="24"/>
          <w:szCs w:val="24"/>
        </w:rPr>
      </w:pPr>
      <w:r w:rsidRPr="004172B2">
        <w:rPr>
          <w:rFonts w:asciiTheme="minorHAnsi" w:hAnsiTheme="minorHAnsi" w:cstheme="minorHAnsi"/>
          <w:sz w:val="24"/>
          <w:szCs w:val="24"/>
        </w:rPr>
        <w:t xml:space="preserve">A plurality vote shall elect.  </w:t>
      </w:r>
    </w:p>
    <w:p w14:paraId="71499569" w14:textId="77777777" w:rsidR="00D428AC" w:rsidRPr="00FD4468" w:rsidRDefault="00D428AC" w:rsidP="0052379D">
      <w:pPr>
        <w:pStyle w:val="ListParagraph"/>
        <w:numPr>
          <w:ilvl w:val="0"/>
          <w:numId w:val="12"/>
        </w:numPr>
        <w:spacing w:after="200" w:line="276" w:lineRule="auto"/>
        <w:jc w:val="both"/>
        <w:rPr>
          <w:rFonts w:asciiTheme="minorHAnsi" w:hAnsiTheme="minorHAnsi" w:cstheme="minorHAnsi"/>
          <w:color w:val="000000" w:themeColor="text1"/>
          <w:sz w:val="24"/>
          <w:szCs w:val="24"/>
        </w:rPr>
      </w:pPr>
      <w:r w:rsidRPr="00FD4468">
        <w:rPr>
          <w:rFonts w:ascii="Calibri" w:eastAsia="Calibri" w:hAnsi="Calibri" w:cs="Calibri"/>
          <w:color w:val="000000" w:themeColor="text1"/>
          <w:kern w:val="2"/>
          <w:sz w:val="24"/>
          <w:szCs w:val="24"/>
          <w14:ligatures w14:val="standardContextual"/>
        </w:rPr>
        <w:t xml:space="preserve">If there is only one (1) candidate for an office, the ballot may be dispensed with by general consent and the election may be by acclamation wherein the President shall declare that the candidate is elected to office. RONR (12 ed.) 46:40  </w:t>
      </w:r>
    </w:p>
    <w:p w14:paraId="18B5F016" w14:textId="6601E20A" w:rsidR="00225D09" w:rsidRPr="005F61D4" w:rsidRDefault="000E4B63" w:rsidP="0052379D">
      <w:pPr>
        <w:pStyle w:val="ListParagraph"/>
        <w:numPr>
          <w:ilvl w:val="0"/>
          <w:numId w:val="12"/>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No candidate may simultaneously run for more than one office.</w:t>
      </w:r>
      <w:r w:rsidR="0075173E" w:rsidRPr="005F61D4">
        <w:rPr>
          <w:rFonts w:asciiTheme="minorHAnsi" w:hAnsiTheme="minorHAnsi" w:cstheme="minorHAnsi"/>
          <w:sz w:val="24"/>
          <w:szCs w:val="24"/>
        </w:rPr>
        <w:t xml:space="preserve"> </w:t>
      </w:r>
    </w:p>
    <w:p w14:paraId="789C7F91" w14:textId="1BD5EA09" w:rsidR="0075173E" w:rsidRPr="005F61D4" w:rsidRDefault="009B6737" w:rsidP="0052379D">
      <w:pPr>
        <w:pStyle w:val="ListParagraph"/>
        <w:numPr>
          <w:ilvl w:val="0"/>
          <w:numId w:val="12"/>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 xml:space="preserve">The Elected Officers and </w:t>
      </w:r>
      <w:r w:rsidR="0075173E" w:rsidRPr="005F61D4">
        <w:rPr>
          <w:rFonts w:asciiTheme="minorHAnsi" w:hAnsiTheme="minorHAnsi" w:cstheme="minorHAnsi"/>
          <w:sz w:val="24"/>
          <w:szCs w:val="24"/>
        </w:rPr>
        <w:t>Appointed Officers shall assume their duties on January 1 following their election.</w:t>
      </w:r>
    </w:p>
    <w:p w14:paraId="50B1B18B" w14:textId="1B819DB7" w:rsidR="0075173E" w:rsidRPr="005F61D4" w:rsidRDefault="0075173E" w:rsidP="0052379D">
      <w:pPr>
        <w:pStyle w:val="ListParagraph"/>
        <w:numPr>
          <w:ilvl w:val="0"/>
          <w:numId w:val="12"/>
        </w:numPr>
        <w:spacing w:after="200" w:line="276" w:lineRule="auto"/>
        <w:jc w:val="both"/>
        <w:rPr>
          <w:rFonts w:asciiTheme="minorHAnsi" w:hAnsiTheme="minorHAnsi" w:cstheme="minorHAnsi"/>
          <w:sz w:val="24"/>
          <w:szCs w:val="24"/>
        </w:rPr>
      </w:pPr>
      <w:r w:rsidRPr="005F61D4">
        <w:rPr>
          <w:rFonts w:asciiTheme="minorHAnsi" w:hAnsiTheme="minorHAnsi" w:cstheme="minorHAnsi"/>
          <w:sz w:val="24"/>
          <w:szCs w:val="24"/>
        </w:rPr>
        <w:t>Ballot</w:t>
      </w:r>
      <w:r w:rsidR="000E4B63" w:rsidRPr="005F61D4">
        <w:rPr>
          <w:rFonts w:asciiTheme="minorHAnsi" w:hAnsiTheme="minorHAnsi" w:cstheme="minorHAnsi"/>
          <w:sz w:val="24"/>
          <w:szCs w:val="24"/>
        </w:rPr>
        <w:t>(s)</w:t>
      </w:r>
      <w:r w:rsidRPr="005F61D4">
        <w:rPr>
          <w:rFonts w:asciiTheme="minorHAnsi" w:hAnsiTheme="minorHAnsi" w:cstheme="minorHAnsi"/>
          <w:sz w:val="24"/>
          <w:szCs w:val="24"/>
        </w:rPr>
        <w:t xml:space="preserve"> shall be destroyed at the close of the general meeting.</w:t>
      </w:r>
    </w:p>
    <w:p w14:paraId="5F0DD4F2" w14:textId="77777777" w:rsidR="005B3F7E" w:rsidRPr="005F61D4" w:rsidRDefault="005B3F7E" w:rsidP="0052379D">
      <w:pPr>
        <w:pStyle w:val="NoSpacing"/>
        <w:jc w:val="both"/>
        <w:rPr>
          <w:rFonts w:cstheme="minorHAnsi"/>
        </w:rPr>
      </w:pPr>
    </w:p>
    <w:p w14:paraId="30AF2F3E" w14:textId="685809B1" w:rsidR="005B3F7E" w:rsidRPr="005F61D4" w:rsidRDefault="009E1BDA" w:rsidP="0052379D">
      <w:pPr>
        <w:jc w:val="center"/>
        <w:rPr>
          <w:rFonts w:cstheme="minorHAnsi"/>
          <w:b/>
          <w:sz w:val="28"/>
          <w:szCs w:val="24"/>
        </w:rPr>
      </w:pPr>
      <w:r w:rsidRPr="005F61D4">
        <w:rPr>
          <w:rFonts w:cstheme="minorHAnsi"/>
          <w:b/>
          <w:sz w:val="28"/>
          <w:szCs w:val="24"/>
        </w:rPr>
        <w:t>ARTICLE XI</w:t>
      </w:r>
      <w:r w:rsidR="003544C4">
        <w:rPr>
          <w:rFonts w:cstheme="minorHAnsi"/>
          <w:b/>
          <w:sz w:val="28"/>
          <w:szCs w:val="24"/>
        </w:rPr>
        <w:t>II</w:t>
      </w:r>
    </w:p>
    <w:p w14:paraId="2665AC35" w14:textId="7D8F3350" w:rsidR="00225D09" w:rsidRPr="005F61D4" w:rsidRDefault="003E7A6D" w:rsidP="0052379D">
      <w:pPr>
        <w:jc w:val="both"/>
        <w:rPr>
          <w:rFonts w:cstheme="minorHAnsi"/>
          <w:b/>
          <w:sz w:val="28"/>
          <w:szCs w:val="24"/>
        </w:rPr>
      </w:pPr>
      <w:r w:rsidRPr="005F61D4">
        <w:rPr>
          <w:rFonts w:cstheme="minorHAnsi"/>
          <w:b/>
          <w:sz w:val="28"/>
          <w:szCs w:val="24"/>
        </w:rPr>
        <w:t xml:space="preserve">NATIONAL AND </w:t>
      </w:r>
      <w:r w:rsidR="00225D09" w:rsidRPr="005F61D4">
        <w:rPr>
          <w:rFonts w:cstheme="minorHAnsi"/>
          <w:b/>
          <w:sz w:val="28"/>
          <w:szCs w:val="24"/>
        </w:rPr>
        <w:t>STATE FEDERATION CONVENTION DELEGATES</w:t>
      </w:r>
    </w:p>
    <w:p w14:paraId="04D7153B" w14:textId="74AF0E66" w:rsidR="000E4B63" w:rsidRPr="005F61D4" w:rsidRDefault="00225D09" w:rsidP="0052379D">
      <w:pPr>
        <w:jc w:val="both"/>
        <w:rPr>
          <w:rFonts w:cstheme="minorHAnsi"/>
          <w:b/>
          <w:i/>
          <w:sz w:val="24"/>
          <w:szCs w:val="24"/>
        </w:rPr>
      </w:pPr>
      <w:r w:rsidRPr="005F61D4">
        <w:rPr>
          <w:rFonts w:cstheme="minorHAnsi"/>
          <w:b/>
          <w:sz w:val="24"/>
          <w:szCs w:val="24"/>
        </w:rPr>
        <w:t>Section 1.</w:t>
      </w:r>
      <w:r w:rsidRPr="005F61D4">
        <w:rPr>
          <w:rFonts w:cstheme="minorHAnsi"/>
          <w:sz w:val="24"/>
          <w:szCs w:val="24"/>
        </w:rPr>
        <w:t xml:space="preserve"> </w:t>
      </w:r>
      <w:r w:rsidR="000E4B63" w:rsidRPr="005F61D4">
        <w:rPr>
          <w:rFonts w:cstheme="minorHAnsi"/>
          <w:sz w:val="24"/>
          <w:szCs w:val="24"/>
        </w:rPr>
        <w:t xml:space="preserve"> </w:t>
      </w:r>
      <w:r w:rsidR="004328B6" w:rsidRPr="005F61D4">
        <w:rPr>
          <w:rFonts w:cstheme="minorHAnsi"/>
          <w:b/>
          <w:sz w:val="24"/>
          <w:szCs w:val="24"/>
        </w:rPr>
        <w:t>NFRW and</w:t>
      </w:r>
      <w:r w:rsidR="004328B6" w:rsidRPr="005F61D4">
        <w:rPr>
          <w:rFonts w:cstheme="minorHAnsi"/>
          <w:sz w:val="24"/>
          <w:szCs w:val="24"/>
        </w:rPr>
        <w:t xml:space="preserve"> </w:t>
      </w:r>
      <w:r w:rsidR="000E4B63" w:rsidRPr="005F61D4">
        <w:rPr>
          <w:rFonts w:cstheme="minorHAnsi"/>
          <w:b/>
          <w:sz w:val="24"/>
          <w:szCs w:val="24"/>
        </w:rPr>
        <w:t>CFRW CONVENTION</w:t>
      </w:r>
    </w:p>
    <w:p w14:paraId="7AC853A4" w14:textId="41885059" w:rsidR="004328B6" w:rsidRPr="005F61D4" w:rsidRDefault="004328B6" w:rsidP="0052379D">
      <w:pPr>
        <w:pStyle w:val="ListParagraph"/>
        <w:numPr>
          <w:ilvl w:val="0"/>
          <w:numId w:val="26"/>
        </w:numPr>
        <w:jc w:val="both"/>
        <w:rPr>
          <w:rFonts w:asciiTheme="minorHAnsi" w:hAnsiTheme="minorHAnsi" w:cstheme="minorHAnsi"/>
          <w:b/>
          <w:sz w:val="24"/>
          <w:szCs w:val="24"/>
        </w:rPr>
      </w:pPr>
      <w:r w:rsidRPr="005F61D4">
        <w:rPr>
          <w:rFonts w:asciiTheme="minorHAnsi" w:hAnsiTheme="minorHAnsi" w:cstheme="minorHAnsi"/>
          <w:sz w:val="24"/>
          <w:szCs w:val="24"/>
        </w:rPr>
        <w:t xml:space="preserve">The Club shall be represented at the NFRW convention as set forth in the </w:t>
      </w:r>
      <w:r w:rsidRPr="005F61D4">
        <w:rPr>
          <w:rFonts w:asciiTheme="minorHAnsi" w:hAnsiTheme="minorHAnsi" w:cstheme="minorHAnsi"/>
          <w:b/>
          <w:sz w:val="24"/>
          <w:szCs w:val="24"/>
        </w:rPr>
        <w:t>National Federation of Republican Women’s bylaws.</w:t>
      </w:r>
    </w:p>
    <w:p w14:paraId="713C802C" w14:textId="5D7860A6" w:rsidR="00DF3EE6" w:rsidRPr="005F61D4" w:rsidRDefault="0044206C" w:rsidP="0052379D">
      <w:pPr>
        <w:pStyle w:val="ListParagraph"/>
        <w:numPr>
          <w:ilvl w:val="0"/>
          <w:numId w:val="26"/>
        </w:numPr>
        <w:jc w:val="both"/>
        <w:rPr>
          <w:rFonts w:asciiTheme="minorHAnsi" w:hAnsiTheme="minorHAnsi" w:cstheme="minorHAnsi"/>
          <w:b/>
          <w:sz w:val="24"/>
          <w:szCs w:val="24"/>
        </w:rPr>
      </w:pPr>
      <w:r w:rsidRPr="005F61D4">
        <w:rPr>
          <w:rFonts w:asciiTheme="minorHAnsi" w:hAnsiTheme="minorHAnsi" w:cstheme="minorHAnsi"/>
          <w:sz w:val="24"/>
          <w:szCs w:val="24"/>
        </w:rPr>
        <w:t>T</w:t>
      </w:r>
      <w:r w:rsidR="00225D09" w:rsidRPr="005F61D4">
        <w:rPr>
          <w:rFonts w:asciiTheme="minorHAnsi" w:hAnsiTheme="minorHAnsi" w:cstheme="minorHAnsi"/>
          <w:sz w:val="24"/>
          <w:szCs w:val="24"/>
        </w:rPr>
        <w:t xml:space="preserve">he </w:t>
      </w:r>
      <w:r w:rsidRPr="005F61D4">
        <w:rPr>
          <w:rFonts w:asciiTheme="minorHAnsi" w:hAnsiTheme="minorHAnsi" w:cstheme="minorHAnsi"/>
          <w:sz w:val="24"/>
          <w:szCs w:val="24"/>
        </w:rPr>
        <w:t>Club</w:t>
      </w:r>
      <w:r w:rsidR="00225D09" w:rsidRPr="005F61D4">
        <w:rPr>
          <w:rFonts w:asciiTheme="minorHAnsi" w:hAnsiTheme="minorHAnsi" w:cstheme="minorHAnsi"/>
          <w:sz w:val="24"/>
          <w:szCs w:val="24"/>
        </w:rPr>
        <w:t xml:space="preserve"> </w:t>
      </w:r>
      <w:r w:rsidRPr="005F61D4">
        <w:rPr>
          <w:rFonts w:asciiTheme="minorHAnsi" w:hAnsiTheme="minorHAnsi" w:cstheme="minorHAnsi"/>
          <w:sz w:val="24"/>
          <w:szCs w:val="24"/>
        </w:rPr>
        <w:t xml:space="preserve">shall be represented at the CFRW convention as </w:t>
      </w:r>
      <w:r w:rsidR="00225D09" w:rsidRPr="005F61D4">
        <w:rPr>
          <w:rFonts w:asciiTheme="minorHAnsi" w:hAnsiTheme="minorHAnsi" w:cstheme="minorHAnsi"/>
          <w:sz w:val="24"/>
          <w:szCs w:val="24"/>
        </w:rPr>
        <w:t>set forth in the</w:t>
      </w:r>
      <w:r w:rsidR="00DF3EE6" w:rsidRPr="005F61D4">
        <w:rPr>
          <w:rFonts w:asciiTheme="minorHAnsi" w:hAnsiTheme="minorHAnsi" w:cstheme="minorHAnsi"/>
          <w:sz w:val="24"/>
          <w:szCs w:val="24"/>
        </w:rPr>
        <w:t xml:space="preserve"> </w:t>
      </w:r>
      <w:r w:rsidR="00DF3EE6" w:rsidRPr="005F61D4">
        <w:rPr>
          <w:rFonts w:asciiTheme="minorHAnsi" w:hAnsiTheme="minorHAnsi" w:cstheme="minorHAnsi"/>
          <w:b/>
          <w:sz w:val="24"/>
          <w:szCs w:val="24"/>
        </w:rPr>
        <w:t xml:space="preserve">California Federation of Republican Women’s </w:t>
      </w:r>
      <w:r w:rsidR="00225D09" w:rsidRPr="005F61D4">
        <w:rPr>
          <w:rFonts w:asciiTheme="minorHAnsi" w:hAnsiTheme="minorHAnsi" w:cstheme="minorHAnsi"/>
          <w:b/>
          <w:sz w:val="24"/>
          <w:szCs w:val="24"/>
        </w:rPr>
        <w:t>bylaws.</w:t>
      </w:r>
    </w:p>
    <w:p w14:paraId="110EDB37" w14:textId="3EC54B4A" w:rsidR="00225D09" w:rsidRPr="005F61D4" w:rsidRDefault="00225D09" w:rsidP="0052379D">
      <w:pPr>
        <w:pStyle w:val="ListParagraph"/>
        <w:numPr>
          <w:ilvl w:val="0"/>
          <w:numId w:val="26"/>
        </w:numPr>
        <w:jc w:val="both"/>
        <w:rPr>
          <w:rFonts w:asciiTheme="minorHAnsi" w:hAnsiTheme="minorHAnsi" w:cstheme="minorHAnsi"/>
          <w:sz w:val="24"/>
          <w:szCs w:val="24"/>
        </w:rPr>
      </w:pPr>
      <w:r w:rsidRPr="005F61D4">
        <w:rPr>
          <w:rFonts w:asciiTheme="minorHAnsi" w:hAnsiTheme="minorHAnsi" w:cstheme="minorHAnsi"/>
          <w:sz w:val="24"/>
          <w:szCs w:val="24"/>
        </w:rPr>
        <w:t>Election of delegates and alternates shall take place at a general meeting before convention to conform to</w:t>
      </w:r>
      <w:r w:rsidR="00DF3EE6" w:rsidRPr="005F61D4">
        <w:rPr>
          <w:rFonts w:asciiTheme="minorHAnsi" w:hAnsiTheme="minorHAnsi" w:cstheme="minorHAnsi"/>
          <w:sz w:val="24"/>
          <w:szCs w:val="24"/>
        </w:rPr>
        <w:t xml:space="preserve"> the </w:t>
      </w:r>
      <w:r w:rsidR="004328B6" w:rsidRPr="005F61D4">
        <w:rPr>
          <w:rFonts w:asciiTheme="minorHAnsi" w:hAnsiTheme="minorHAnsi" w:cstheme="minorHAnsi"/>
          <w:sz w:val="24"/>
          <w:szCs w:val="24"/>
        </w:rPr>
        <w:t xml:space="preserve">NFRW and CFRW </w:t>
      </w:r>
      <w:r w:rsidRPr="005F61D4">
        <w:rPr>
          <w:rFonts w:asciiTheme="minorHAnsi" w:hAnsiTheme="minorHAnsi" w:cstheme="minorHAnsi"/>
          <w:sz w:val="24"/>
          <w:szCs w:val="24"/>
        </w:rPr>
        <w:t xml:space="preserve">certification requirement. </w:t>
      </w:r>
    </w:p>
    <w:p w14:paraId="58C2FEBA" w14:textId="77777777" w:rsidR="005B3F7E" w:rsidRPr="005F61D4" w:rsidRDefault="005B3F7E" w:rsidP="0052379D">
      <w:pPr>
        <w:pStyle w:val="ListParagraph"/>
        <w:jc w:val="both"/>
        <w:rPr>
          <w:rFonts w:asciiTheme="minorHAnsi" w:hAnsiTheme="minorHAnsi" w:cstheme="minorHAnsi"/>
          <w:sz w:val="24"/>
          <w:szCs w:val="24"/>
        </w:rPr>
      </w:pPr>
    </w:p>
    <w:p w14:paraId="4DD345F2" w14:textId="1478C00B" w:rsidR="00225D09" w:rsidRPr="005F61D4" w:rsidRDefault="00A349EC" w:rsidP="0052379D">
      <w:pPr>
        <w:jc w:val="center"/>
        <w:rPr>
          <w:rFonts w:cstheme="minorHAnsi"/>
          <w:b/>
          <w:sz w:val="28"/>
          <w:szCs w:val="24"/>
        </w:rPr>
      </w:pPr>
      <w:r w:rsidRPr="005F61D4">
        <w:rPr>
          <w:rFonts w:cstheme="minorHAnsi"/>
          <w:b/>
          <w:sz w:val="28"/>
          <w:szCs w:val="24"/>
        </w:rPr>
        <w:t>ARTICLE X</w:t>
      </w:r>
      <w:r w:rsidR="003544C4">
        <w:rPr>
          <w:rFonts w:cstheme="minorHAnsi"/>
          <w:b/>
          <w:sz w:val="28"/>
          <w:szCs w:val="24"/>
        </w:rPr>
        <w:t>I</w:t>
      </w:r>
      <w:r w:rsidR="00932AA2" w:rsidRPr="005F61D4">
        <w:rPr>
          <w:rFonts w:cstheme="minorHAnsi"/>
          <w:b/>
          <w:sz w:val="28"/>
          <w:szCs w:val="24"/>
        </w:rPr>
        <w:t>V</w:t>
      </w:r>
      <w:r w:rsidR="00225D09" w:rsidRPr="005F61D4">
        <w:rPr>
          <w:rFonts w:cstheme="minorHAnsi"/>
          <w:b/>
          <w:sz w:val="28"/>
          <w:szCs w:val="24"/>
        </w:rPr>
        <w:t xml:space="preserve"> ─ PARLIAMENTARY AUTHORITY</w:t>
      </w:r>
    </w:p>
    <w:p w14:paraId="33357FA9" w14:textId="04FE42DF" w:rsidR="00542CC8" w:rsidRPr="005F61D4" w:rsidRDefault="001D6914" w:rsidP="0052379D">
      <w:pPr>
        <w:jc w:val="both"/>
        <w:rPr>
          <w:rFonts w:cstheme="minorHAnsi"/>
          <w:sz w:val="24"/>
          <w:szCs w:val="24"/>
        </w:rPr>
      </w:pPr>
      <w:r w:rsidRPr="005F61D4">
        <w:rPr>
          <w:rFonts w:cstheme="minorHAnsi"/>
          <w:sz w:val="24"/>
          <w:szCs w:val="24"/>
        </w:rPr>
        <w:t>Robert’s Rules of Order newly Revised, shall govern the club in all instances where they are applicable and in which they are not inconsistent with these bylaws, NFRW and CFRW bylaws</w:t>
      </w:r>
      <w:r w:rsidR="00853974">
        <w:rPr>
          <w:rFonts w:cstheme="minorHAnsi"/>
          <w:sz w:val="24"/>
          <w:szCs w:val="24"/>
        </w:rPr>
        <w:t>,</w:t>
      </w:r>
      <w:r w:rsidRPr="005F61D4">
        <w:rPr>
          <w:rFonts w:cstheme="minorHAnsi"/>
          <w:sz w:val="24"/>
          <w:szCs w:val="24"/>
        </w:rPr>
        <w:t xml:space="preserve"> standing rules, policies and procedures and any special rules of order.  </w:t>
      </w:r>
    </w:p>
    <w:p w14:paraId="4BB310DE" w14:textId="77777777" w:rsidR="005B3F7E" w:rsidRPr="005F61D4" w:rsidRDefault="005B3F7E" w:rsidP="0052379D">
      <w:pPr>
        <w:pStyle w:val="NoSpacing"/>
        <w:jc w:val="both"/>
        <w:rPr>
          <w:rFonts w:cstheme="minorHAnsi"/>
        </w:rPr>
      </w:pPr>
    </w:p>
    <w:p w14:paraId="17713FAC" w14:textId="776C1952" w:rsidR="00542CC8" w:rsidRPr="005F61D4" w:rsidRDefault="005523E8" w:rsidP="0052379D">
      <w:pPr>
        <w:jc w:val="center"/>
        <w:rPr>
          <w:rFonts w:cstheme="minorHAnsi"/>
          <w:b/>
          <w:sz w:val="28"/>
          <w:szCs w:val="24"/>
        </w:rPr>
      </w:pPr>
      <w:r w:rsidRPr="005F61D4">
        <w:rPr>
          <w:rFonts w:cstheme="minorHAnsi"/>
          <w:b/>
          <w:sz w:val="28"/>
          <w:szCs w:val="24"/>
        </w:rPr>
        <w:t>ARTICLE XV</w:t>
      </w:r>
      <w:r w:rsidR="00542CC8" w:rsidRPr="005F61D4">
        <w:rPr>
          <w:rFonts w:cstheme="minorHAnsi"/>
          <w:b/>
          <w:sz w:val="28"/>
          <w:szCs w:val="24"/>
        </w:rPr>
        <w:t xml:space="preserve"> – AMENDMENTS</w:t>
      </w:r>
    </w:p>
    <w:p w14:paraId="495A4F5B" w14:textId="2547A187" w:rsidR="00542CC8" w:rsidRPr="00D17F42" w:rsidRDefault="00542CC8" w:rsidP="0052379D">
      <w:pPr>
        <w:jc w:val="both"/>
        <w:rPr>
          <w:rFonts w:cstheme="minorHAnsi"/>
          <w:strike/>
          <w:sz w:val="24"/>
          <w:szCs w:val="24"/>
        </w:rPr>
      </w:pPr>
      <w:r w:rsidRPr="005F61D4">
        <w:rPr>
          <w:rFonts w:cstheme="minorHAnsi"/>
          <w:b/>
          <w:sz w:val="24"/>
          <w:szCs w:val="24"/>
        </w:rPr>
        <w:t xml:space="preserve">Section 1.  </w:t>
      </w:r>
      <w:r w:rsidRPr="005F61D4">
        <w:rPr>
          <w:rFonts w:cstheme="minorHAnsi"/>
          <w:sz w:val="24"/>
          <w:szCs w:val="24"/>
        </w:rPr>
        <w:t xml:space="preserve">These Bylaws may be amended by a two-thirds (2/3) vote of the clubs </w:t>
      </w:r>
      <w:r w:rsidR="00DB0E17" w:rsidRPr="004172B2">
        <w:rPr>
          <w:rFonts w:cstheme="minorHAnsi"/>
          <w:sz w:val="24"/>
          <w:szCs w:val="24"/>
        </w:rPr>
        <w:t>primary</w:t>
      </w:r>
      <w:r w:rsidR="00DB0E17">
        <w:rPr>
          <w:rFonts w:cstheme="minorHAnsi"/>
          <w:sz w:val="24"/>
          <w:szCs w:val="24"/>
        </w:rPr>
        <w:t xml:space="preserve"> </w:t>
      </w:r>
      <w:r w:rsidRPr="005F61D4">
        <w:rPr>
          <w:rFonts w:cstheme="minorHAnsi"/>
          <w:sz w:val="24"/>
          <w:szCs w:val="24"/>
        </w:rPr>
        <w:t>members in good standing in attendance at any general meeting provided that the amendment</w:t>
      </w:r>
      <w:r w:rsidR="00FB1EB8" w:rsidRPr="005F61D4">
        <w:rPr>
          <w:rFonts w:cstheme="minorHAnsi"/>
          <w:sz w:val="24"/>
          <w:szCs w:val="24"/>
        </w:rPr>
        <w:t>(s) have</w:t>
      </w:r>
      <w:r w:rsidRPr="005F61D4">
        <w:rPr>
          <w:rFonts w:cstheme="minorHAnsi"/>
          <w:sz w:val="24"/>
          <w:szCs w:val="24"/>
        </w:rPr>
        <w:t xml:space="preserve"> been </w:t>
      </w:r>
      <w:r w:rsidR="00FB1EB8" w:rsidRPr="005F61D4">
        <w:rPr>
          <w:rFonts w:cstheme="minorHAnsi"/>
          <w:sz w:val="24"/>
          <w:szCs w:val="24"/>
        </w:rPr>
        <w:t>approved</w:t>
      </w:r>
      <w:r w:rsidRPr="005F61D4">
        <w:rPr>
          <w:rFonts w:cstheme="minorHAnsi"/>
          <w:sz w:val="24"/>
          <w:szCs w:val="24"/>
        </w:rPr>
        <w:t xml:space="preserve"> by the Club’s Bylaws Committee and reviewed by the Clubs Board of Directors</w:t>
      </w:r>
      <w:r w:rsidR="00DB0E17">
        <w:rPr>
          <w:rFonts w:cstheme="minorHAnsi"/>
          <w:sz w:val="24"/>
          <w:szCs w:val="24"/>
        </w:rPr>
        <w:t xml:space="preserve">; </w:t>
      </w:r>
      <w:r w:rsidR="0012527A" w:rsidRPr="005F61D4">
        <w:rPr>
          <w:rFonts w:cstheme="minorHAnsi"/>
          <w:sz w:val="24"/>
          <w:szCs w:val="24"/>
        </w:rPr>
        <w:t>a</w:t>
      </w:r>
      <w:r w:rsidR="00FB1EB8" w:rsidRPr="005F61D4">
        <w:rPr>
          <w:rFonts w:cstheme="minorHAnsi"/>
          <w:sz w:val="24"/>
          <w:szCs w:val="24"/>
        </w:rPr>
        <w:t xml:space="preserve">nd provided that a copy of the proposed amendment(s) have been sent to each </w:t>
      </w:r>
      <w:r w:rsidR="00DB0E17" w:rsidRPr="004172B2">
        <w:rPr>
          <w:rFonts w:cstheme="minorHAnsi"/>
          <w:sz w:val="24"/>
          <w:szCs w:val="24"/>
        </w:rPr>
        <w:t>primary</w:t>
      </w:r>
      <w:r w:rsidR="00DB0E17">
        <w:rPr>
          <w:rFonts w:cstheme="minorHAnsi"/>
          <w:sz w:val="24"/>
          <w:szCs w:val="24"/>
        </w:rPr>
        <w:t xml:space="preserve"> </w:t>
      </w:r>
      <w:r w:rsidR="00FB1EB8" w:rsidRPr="005F61D4">
        <w:rPr>
          <w:rFonts w:cstheme="minorHAnsi"/>
          <w:sz w:val="24"/>
          <w:szCs w:val="24"/>
        </w:rPr>
        <w:t>member in good standing at least thirty (30)</w:t>
      </w:r>
      <w:r w:rsidR="004172B2">
        <w:rPr>
          <w:rFonts w:cstheme="minorHAnsi"/>
          <w:sz w:val="24"/>
          <w:szCs w:val="24"/>
        </w:rPr>
        <w:t xml:space="preserve"> days prior to the vote.</w:t>
      </w:r>
    </w:p>
    <w:p w14:paraId="48C0C232" w14:textId="0308407A" w:rsidR="00E62D83" w:rsidRPr="005F61D4" w:rsidRDefault="00FB1EB8" w:rsidP="0052379D">
      <w:pPr>
        <w:jc w:val="both"/>
        <w:rPr>
          <w:rFonts w:cstheme="minorHAnsi"/>
          <w:sz w:val="24"/>
          <w:szCs w:val="24"/>
        </w:rPr>
      </w:pPr>
      <w:r w:rsidRPr="005F61D4">
        <w:rPr>
          <w:rFonts w:cstheme="minorHAnsi"/>
          <w:b/>
          <w:sz w:val="24"/>
          <w:szCs w:val="24"/>
        </w:rPr>
        <w:lastRenderedPageBreak/>
        <w:t xml:space="preserve">Section 2.  </w:t>
      </w:r>
      <w:r w:rsidRPr="005F61D4">
        <w:rPr>
          <w:rFonts w:cstheme="minorHAnsi"/>
          <w:sz w:val="24"/>
          <w:szCs w:val="24"/>
        </w:rPr>
        <w:t>These Bylaws shall be automatically amended t</w:t>
      </w:r>
      <w:r w:rsidR="00FC11B2" w:rsidRPr="005F61D4">
        <w:rPr>
          <w:rFonts w:cstheme="minorHAnsi"/>
          <w:sz w:val="24"/>
          <w:szCs w:val="24"/>
        </w:rPr>
        <w:t>o</w:t>
      </w:r>
      <w:r w:rsidRPr="005F61D4">
        <w:rPr>
          <w:rFonts w:cstheme="minorHAnsi"/>
          <w:sz w:val="24"/>
          <w:szCs w:val="24"/>
        </w:rPr>
        <w:t xml:space="preserve"> conform to any bylaw changes approved at the NFRW Biennial Convention and CFRW Biennial Convention and shall be immediately published to the </w:t>
      </w:r>
      <w:r w:rsidR="00712A1E" w:rsidRPr="005F61D4">
        <w:rPr>
          <w:rFonts w:cstheme="minorHAnsi"/>
          <w:sz w:val="24"/>
          <w:szCs w:val="24"/>
        </w:rPr>
        <w:t>Club</w:t>
      </w:r>
      <w:r w:rsidRPr="005F61D4">
        <w:rPr>
          <w:rFonts w:cstheme="minorHAnsi"/>
          <w:sz w:val="24"/>
          <w:szCs w:val="24"/>
        </w:rPr>
        <w:t xml:space="preserve"> membership. </w:t>
      </w:r>
    </w:p>
    <w:p w14:paraId="3EC93925" w14:textId="77777777" w:rsidR="004A18EC" w:rsidRPr="005F61D4" w:rsidRDefault="004A18EC" w:rsidP="0052379D">
      <w:pPr>
        <w:pStyle w:val="NoSpacing"/>
        <w:jc w:val="both"/>
        <w:rPr>
          <w:rFonts w:cstheme="minorHAnsi"/>
        </w:rPr>
      </w:pPr>
    </w:p>
    <w:p w14:paraId="28E2459C" w14:textId="091448E4" w:rsidR="00967D6A" w:rsidRPr="005F61D4" w:rsidRDefault="005523E8" w:rsidP="0052379D">
      <w:pPr>
        <w:jc w:val="center"/>
        <w:rPr>
          <w:rFonts w:cstheme="minorHAnsi"/>
          <w:b/>
          <w:sz w:val="28"/>
          <w:szCs w:val="24"/>
        </w:rPr>
      </w:pPr>
      <w:r w:rsidRPr="005F61D4">
        <w:rPr>
          <w:rFonts w:cstheme="minorHAnsi"/>
          <w:b/>
          <w:sz w:val="28"/>
          <w:szCs w:val="24"/>
        </w:rPr>
        <w:t>ARTICLE X</w:t>
      </w:r>
      <w:r w:rsidR="00E62D83" w:rsidRPr="005F61D4">
        <w:rPr>
          <w:rFonts w:cstheme="minorHAnsi"/>
          <w:b/>
          <w:sz w:val="28"/>
          <w:szCs w:val="24"/>
        </w:rPr>
        <w:t>V</w:t>
      </w:r>
      <w:r w:rsidR="00932AA2" w:rsidRPr="005F61D4">
        <w:rPr>
          <w:rFonts w:cstheme="minorHAnsi"/>
          <w:b/>
          <w:sz w:val="28"/>
          <w:szCs w:val="24"/>
        </w:rPr>
        <w:t>I</w:t>
      </w:r>
      <w:r w:rsidR="00E62D83" w:rsidRPr="005F61D4">
        <w:rPr>
          <w:rFonts w:cstheme="minorHAnsi"/>
          <w:b/>
          <w:sz w:val="28"/>
          <w:szCs w:val="24"/>
        </w:rPr>
        <w:t xml:space="preserve"> – DISSOLUTION</w:t>
      </w:r>
    </w:p>
    <w:p w14:paraId="4D3227CA" w14:textId="622DEB64" w:rsidR="006D1DBF" w:rsidRPr="005F61D4" w:rsidRDefault="00E62D83" w:rsidP="0052379D">
      <w:pPr>
        <w:jc w:val="both"/>
        <w:rPr>
          <w:rFonts w:cstheme="minorHAnsi"/>
          <w:sz w:val="24"/>
          <w:szCs w:val="24"/>
        </w:rPr>
      </w:pPr>
      <w:r w:rsidRPr="005F61D4">
        <w:rPr>
          <w:rFonts w:cstheme="minorHAnsi"/>
          <w:b/>
          <w:sz w:val="24"/>
          <w:szCs w:val="24"/>
        </w:rPr>
        <w:t>Section 1.</w:t>
      </w:r>
      <w:r w:rsidRPr="005F61D4">
        <w:rPr>
          <w:rFonts w:cstheme="minorHAnsi"/>
          <w:sz w:val="24"/>
          <w:szCs w:val="24"/>
        </w:rPr>
        <w:t xml:space="preserve"> </w:t>
      </w:r>
      <w:r w:rsidR="006D1DBF" w:rsidRPr="005F61D4">
        <w:rPr>
          <w:rFonts w:cstheme="minorHAnsi"/>
          <w:sz w:val="24"/>
          <w:szCs w:val="24"/>
        </w:rPr>
        <w:t xml:space="preserve">This club may be dissolved by a 2/3 vote at any regular or special </w:t>
      </w:r>
      <w:proofErr w:type="gramStart"/>
      <w:r w:rsidR="006D1DBF" w:rsidRPr="005F61D4">
        <w:rPr>
          <w:rFonts w:cstheme="minorHAnsi"/>
          <w:sz w:val="24"/>
          <w:szCs w:val="24"/>
        </w:rPr>
        <w:t>meeting</w:t>
      </w:r>
      <w:proofErr w:type="gramEnd"/>
      <w:r w:rsidR="006D1DBF" w:rsidRPr="005F61D4">
        <w:rPr>
          <w:rFonts w:cstheme="minorHAnsi"/>
          <w:sz w:val="24"/>
          <w:szCs w:val="24"/>
        </w:rPr>
        <w:t xml:space="preserve"> of the club, </w:t>
      </w:r>
      <w:proofErr w:type="gramStart"/>
      <w:r w:rsidR="006D1DBF" w:rsidRPr="005F61D4">
        <w:rPr>
          <w:rFonts w:cstheme="minorHAnsi"/>
          <w:sz w:val="24"/>
          <w:szCs w:val="24"/>
        </w:rPr>
        <w:t>provided that</w:t>
      </w:r>
      <w:proofErr w:type="gramEnd"/>
      <w:r w:rsidR="006D1DBF" w:rsidRPr="005F61D4">
        <w:rPr>
          <w:rFonts w:cstheme="minorHAnsi"/>
          <w:sz w:val="24"/>
          <w:szCs w:val="24"/>
        </w:rPr>
        <w:t xml:space="preserve"> notice of the dissolution has been submitted in writing at least thirty (30) days prior and has been sent to all members of the club.  In the event of dissolution, The Executive Committee shall, after payment of all liabilities of the club, distribute any remaining assets to the CFRW.  No funds shall be distributed to any member or officer of the club.  The right to use the name of the dissolved club shall revert to the CFRW. </w:t>
      </w:r>
      <w:r w:rsidR="008344F4" w:rsidRPr="005F61D4">
        <w:rPr>
          <w:rFonts w:cstheme="minorHAnsi"/>
          <w:i/>
          <w:sz w:val="20"/>
          <w:szCs w:val="20"/>
        </w:rPr>
        <w:t>(Required by NFRW)</w:t>
      </w:r>
      <w:r w:rsidR="006D1DBF" w:rsidRPr="005F61D4">
        <w:rPr>
          <w:rFonts w:cstheme="minorHAnsi"/>
          <w:sz w:val="24"/>
          <w:szCs w:val="24"/>
        </w:rPr>
        <w:t xml:space="preserve"> </w:t>
      </w:r>
    </w:p>
    <w:p w14:paraId="2C1C2A80" w14:textId="5EF7C50C" w:rsidR="00AD7870" w:rsidRPr="005F61D4" w:rsidRDefault="006D1DBF" w:rsidP="0052379D">
      <w:pPr>
        <w:jc w:val="both"/>
        <w:rPr>
          <w:rFonts w:cstheme="minorHAnsi"/>
          <w:i/>
          <w:sz w:val="24"/>
          <w:szCs w:val="24"/>
        </w:rPr>
      </w:pPr>
      <w:r w:rsidRPr="005F61D4">
        <w:rPr>
          <w:rFonts w:cstheme="minorHAnsi"/>
          <w:b/>
          <w:sz w:val="24"/>
          <w:szCs w:val="24"/>
        </w:rPr>
        <w:t>Section 2</w:t>
      </w:r>
      <w:r w:rsidRPr="005F61D4">
        <w:rPr>
          <w:rFonts w:cstheme="minorHAnsi"/>
          <w:sz w:val="24"/>
          <w:szCs w:val="24"/>
        </w:rPr>
        <w:t xml:space="preserve">. </w:t>
      </w:r>
      <w:r w:rsidR="00E62D83" w:rsidRPr="005F61D4">
        <w:rPr>
          <w:rFonts w:cstheme="minorHAnsi"/>
          <w:sz w:val="24"/>
          <w:szCs w:val="24"/>
        </w:rPr>
        <w:t xml:space="preserve">A local </w:t>
      </w:r>
      <w:r w:rsidR="00712A1E" w:rsidRPr="005F61D4">
        <w:rPr>
          <w:rFonts w:cstheme="minorHAnsi"/>
          <w:sz w:val="24"/>
          <w:szCs w:val="24"/>
        </w:rPr>
        <w:t>Club</w:t>
      </w:r>
      <w:r w:rsidR="00E62D83" w:rsidRPr="005F61D4">
        <w:rPr>
          <w:rFonts w:cstheme="minorHAnsi"/>
          <w:sz w:val="24"/>
          <w:szCs w:val="24"/>
        </w:rPr>
        <w:t xml:space="preserve">, wishing to dissolve, shall send a letter to their Regional Director stating the reasons why the </w:t>
      </w:r>
      <w:r w:rsidR="00712A1E" w:rsidRPr="005F61D4">
        <w:rPr>
          <w:rFonts w:cstheme="minorHAnsi"/>
          <w:sz w:val="24"/>
          <w:szCs w:val="24"/>
        </w:rPr>
        <w:t>Club</w:t>
      </w:r>
      <w:r w:rsidR="00E62D83" w:rsidRPr="005F61D4">
        <w:rPr>
          <w:rFonts w:cstheme="minorHAnsi"/>
          <w:sz w:val="24"/>
          <w:szCs w:val="24"/>
        </w:rPr>
        <w:t xml:space="preserve"> is failing to function. It becomes the responsibility of the Regional Director to </w:t>
      </w:r>
      <w:proofErr w:type="gramStart"/>
      <w:r w:rsidR="00E62D83" w:rsidRPr="005F61D4">
        <w:rPr>
          <w:rFonts w:cstheme="minorHAnsi"/>
          <w:sz w:val="24"/>
          <w:szCs w:val="24"/>
        </w:rPr>
        <w:t>provide assistance</w:t>
      </w:r>
      <w:proofErr w:type="gramEnd"/>
      <w:r w:rsidR="00E62D83" w:rsidRPr="005F61D4">
        <w:rPr>
          <w:rFonts w:cstheme="minorHAnsi"/>
          <w:sz w:val="24"/>
          <w:szCs w:val="24"/>
        </w:rPr>
        <w:t xml:space="preserve"> and direction.</w:t>
      </w:r>
      <w:r w:rsidR="00AD7870" w:rsidRPr="005F61D4">
        <w:rPr>
          <w:rFonts w:cstheme="minorHAnsi"/>
          <w:sz w:val="24"/>
          <w:szCs w:val="24"/>
        </w:rPr>
        <w:t xml:space="preserve"> </w:t>
      </w:r>
      <w:r w:rsidR="00AD7870" w:rsidRPr="005F61D4">
        <w:rPr>
          <w:rFonts w:cstheme="minorHAnsi"/>
          <w:i/>
          <w:sz w:val="20"/>
          <w:szCs w:val="24"/>
        </w:rPr>
        <w:t>(Refer to CFRW Bylaws ARTICLE IV – MEMBERSHIP E. Dissolution of a Local Club</w:t>
      </w:r>
      <w:r w:rsidR="00606B4C" w:rsidRPr="005F61D4">
        <w:rPr>
          <w:rFonts w:cstheme="minorHAnsi"/>
          <w:i/>
          <w:sz w:val="20"/>
          <w:szCs w:val="24"/>
        </w:rPr>
        <w:t xml:space="preserve"> Section 1.</w:t>
      </w:r>
      <w:r w:rsidR="00AD7870" w:rsidRPr="005F61D4">
        <w:rPr>
          <w:rFonts w:cstheme="minorHAnsi"/>
          <w:i/>
          <w:sz w:val="20"/>
          <w:szCs w:val="24"/>
        </w:rPr>
        <w:t>)</w:t>
      </w:r>
    </w:p>
    <w:p w14:paraId="39E3B419" w14:textId="42EC961C" w:rsidR="00E62D83" w:rsidRPr="005F61D4" w:rsidRDefault="006D1DBF" w:rsidP="0052379D">
      <w:pPr>
        <w:jc w:val="both"/>
        <w:rPr>
          <w:rFonts w:cstheme="minorHAnsi"/>
          <w:i/>
          <w:sz w:val="20"/>
          <w:szCs w:val="20"/>
        </w:rPr>
      </w:pPr>
      <w:r w:rsidRPr="005F61D4">
        <w:rPr>
          <w:rFonts w:cstheme="minorHAnsi"/>
          <w:b/>
          <w:sz w:val="24"/>
          <w:szCs w:val="24"/>
        </w:rPr>
        <w:t>Section 3</w:t>
      </w:r>
      <w:r w:rsidR="00E62D83" w:rsidRPr="005F61D4">
        <w:rPr>
          <w:rFonts w:cstheme="minorHAnsi"/>
          <w:b/>
          <w:sz w:val="24"/>
          <w:szCs w:val="24"/>
        </w:rPr>
        <w:t>.</w:t>
      </w:r>
      <w:r w:rsidR="00E62D83" w:rsidRPr="005F61D4">
        <w:rPr>
          <w:rFonts w:cstheme="minorHAnsi"/>
          <w:sz w:val="24"/>
          <w:szCs w:val="24"/>
        </w:rPr>
        <w:t xml:space="preserve"> If the matter cannot be resolved, the local </w:t>
      </w:r>
      <w:r w:rsidR="00712A1E" w:rsidRPr="005F61D4">
        <w:rPr>
          <w:rFonts w:cstheme="minorHAnsi"/>
          <w:sz w:val="24"/>
          <w:szCs w:val="24"/>
        </w:rPr>
        <w:t>Club</w:t>
      </w:r>
      <w:r w:rsidR="00E62D83" w:rsidRPr="005F61D4">
        <w:rPr>
          <w:rFonts w:cstheme="minorHAnsi"/>
          <w:sz w:val="24"/>
          <w:szCs w:val="24"/>
        </w:rPr>
        <w:t xml:space="preserve"> shall send a notice to all its members of record that a meeting will be held on a specified date, at a specified time and place, and a dissolution resolution shall be prepared. </w:t>
      </w:r>
      <w:r w:rsidR="00606B4C" w:rsidRPr="005F61D4">
        <w:rPr>
          <w:rFonts w:cstheme="minorHAnsi"/>
          <w:i/>
          <w:sz w:val="20"/>
          <w:szCs w:val="24"/>
        </w:rPr>
        <w:t>(Refer to CFRW Bylaws ARTICLE IV – MEMBERSHIP E. Dissolution of a Local Club Section 2.)</w:t>
      </w:r>
      <w:r w:rsidR="00606B4C" w:rsidRPr="005F61D4">
        <w:rPr>
          <w:rFonts w:cstheme="minorHAnsi"/>
          <w:i/>
          <w:sz w:val="24"/>
          <w:szCs w:val="24"/>
        </w:rPr>
        <w:t xml:space="preserve"> </w:t>
      </w:r>
      <w:r w:rsidR="00E62D83" w:rsidRPr="005F61D4">
        <w:rPr>
          <w:rFonts w:cstheme="minorHAnsi"/>
          <w:i/>
          <w:sz w:val="20"/>
          <w:szCs w:val="20"/>
        </w:rPr>
        <w:t xml:space="preserve">(For procedure, refer to Robert's Rules of Order Newly Revised "Dissolution of a Society".)  </w:t>
      </w:r>
    </w:p>
    <w:p w14:paraId="6F156335" w14:textId="5BD4BA6F" w:rsidR="00606B4C" w:rsidRPr="005F61D4" w:rsidRDefault="006D1DBF" w:rsidP="0052379D">
      <w:pPr>
        <w:jc w:val="both"/>
        <w:rPr>
          <w:rFonts w:cstheme="minorHAnsi"/>
          <w:i/>
          <w:sz w:val="24"/>
          <w:szCs w:val="24"/>
        </w:rPr>
      </w:pPr>
      <w:r w:rsidRPr="005F61D4">
        <w:rPr>
          <w:rFonts w:cstheme="minorHAnsi"/>
          <w:b/>
          <w:sz w:val="24"/>
          <w:szCs w:val="24"/>
        </w:rPr>
        <w:t>Section 4</w:t>
      </w:r>
      <w:r w:rsidR="00E62D83" w:rsidRPr="005F61D4">
        <w:rPr>
          <w:rFonts w:cstheme="minorHAnsi"/>
          <w:b/>
          <w:sz w:val="24"/>
          <w:szCs w:val="24"/>
        </w:rPr>
        <w:t>.</w:t>
      </w:r>
      <w:r w:rsidR="00E62D83" w:rsidRPr="005F61D4">
        <w:rPr>
          <w:rFonts w:cstheme="minorHAnsi"/>
          <w:sz w:val="24"/>
          <w:szCs w:val="24"/>
        </w:rPr>
        <w:t xml:space="preserve"> At this special meeting, a motion shall be made to send the charter to the CFRW Charter Registry Chairman, and all monies in the </w:t>
      </w:r>
      <w:r w:rsidR="00712A1E" w:rsidRPr="005F61D4">
        <w:rPr>
          <w:rFonts w:cstheme="minorHAnsi"/>
          <w:sz w:val="24"/>
          <w:szCs w:val="24"/>
        </w:rPr>
        <w:t>Club</w:t>
      </w:r>
      <w:r w:rsidR="00E62D83" w:rsidRPr="005F61D4">
        <w:rPr>
          <w:rFonts w:cstheme="minorHAnsi"/>
          <w:sz w:val="24"/>
          <w:szCs w:val="24"/>
        </w:rPr>
        <w:t xml:space="preserve"> treasury shall be sent to the CFRW Treasury to be held in trust by CFRW for a period of five (5) years. Should the </w:t>
      </w:r>
      <w:r w:rsidR="00712A1E" w:rsidRPr="005F61D4">
        <w:rPr>
          <w:rFonts w:cstheme="minorHAnsi"/>
          <w:sz w:val="24"/>
          <w:szCs w:val="24"/>
        </w:rPr>
        <w:t>Club</w:t>
      </w:r>
      <w:r w:rsidR="00E62D83" w:rsidRPr="005F61D4">
        <w:rPr>
          <w:rFonts w:cstheme="minorHAnsi"/>
          <w:sz w:val="24"/>
          <w:szCs w:val="24"/>
        </w:rPr>
        <w:t xml:space="preserve"> desire to reactivate within those five years, the money shall be returned to the </w:t>
      </w:r>
      <w:r w:rsidR="00712A1E" w:rsidRPr="005F61D4">
        <w:rPr>
          <w:rFonts w:cstheme="minorHAnsi"/>
          <w:sz w:val="24"/>
          <w:szCs w:val="24"/>
        </w:rPr>
        <w:t>Club</w:t>
      </w:r>
      <w:r w:rsidR="00E62D83" w:rsidRPr="005F61D4">
        <w:rPr>
          <w:rFonts w:cstheme="minorHAnsi"/>
          <w:sz w:val="24"/>
          <w:szCs w:val="24"/>
        </w:rPr>
        <w:t xml:space="preserve"> to be used for membership promotion. After the period of five years, the funds in trust will revert to CFRW's General Fund. </w:t>
      </w:r>
      <w:bookmarkEnd w:id="0"/>
      <w:r w:rsidR="00606B4C" w:rsidRPr="005F61D4">
        <w:rPr>
          <w:rFonts w:cstheme="minorHAnsi"/>
          <w:i/>
          <w:sz w:val="20"/>
          <w:szCs w:val="24"/>
        </w:rPr>
        <w:t>(Refer to CFRW Bylaws ARTICLE IV – MEMBERSHIP E. Dissolution of a Local Club Section 3.)</w:t>
      </w:r>
    </w:p>
    <w:p w14:paraId="6F80FAAC" w14:textId="7B1A816C" w:rsidR="00E62D83" w:rsidRPr="005F61D4" w:rsidRDefault="00E62D83" w:rsidP="0052379D">
      <w:pPr>
        <w:jc w:val="both"/>
        <w:rPr>
          <w:rFonts w:cstheme="minorHAnsi"/>
          <w:sz w:val="24"/>
          <w:szCs w:val="24"/>
        </w:rPr>
      </w:pPr>
    </w:p>
    <w:p w14:paraId="0BD59B00" w14:textId="77777777" w:rsidR="00961A57" w:rsidRDefault="00961A57" w:rsidP="0052379D">
      <w:pPr>
        <w:jc w:val="both"/>
        <w:rPr>
          <w:rFonts w:cstheme="minorHAnsi"/>
          <w:sz w:val="24"/>
          <w:szCs w:val="24"/>
        </w:rPr>
      </w:pPr>
    </w:p>
    <w:p w14:paraId="480C764F" w14:textId="77777777" w:rsidR="004172B2" w:rsidRDefault="004172B2" w:rsidP="0052379D">
      <w:pPr>
        <w:jc w:val="both"/>
        <w:rPr>
          <w:rFonts w:cstheme="minorHAnsi"/>
          <w:sz w:val="24"/>
          <w:szCs w:val="24"/>
        </w:rPr>
      </w:pPr>
    </w:p>
    <w:p w14:paraId="12F46CAE" w14:textId="77777777" w:rsidR="005A0CFA" w:rsidRPr="005F61D4" w:rsidRDefault="005A0CFA" w:rsidP="0052379D">
      <w:pPr>
        <w:jc w:val="both"/>
        <w:rPr>
          <w:rFonts w:cstheme="minorHAnsi"/>
          <w:sz w:val="24"/>
          <w:szCs w:val="24"/>
        </w:rPr>
      </w:pPr>
    </w:p>
    <w:p w14:paraId="4CE69604" w14:textId="77777777" w:rsidR="00FD4468" w:rsidRDefault="00FD4468" w:rsidP="0052379D">
      <w:pPr>
        <w:jc w:val="center"/>
        <w:rPr>
          <w:rFonts w:cstheme="minorHAnsi"/>
          <w:b/>
          <w:sz w:val="28"/>
          <w:szCs w:val="24"/>
        </w:rPr>
      </w:pPr>
    </w:p>
    <w:p w14:paraId="04A4D282" w14:textId="0A268056" w:rsidR="00EB72F4" w:rsidRPr="007C08AB" w:rsidRDefault="00EB72F4" w:rsidP="007C08AB">
      <w:pPr>
        <w:jc w:val="both"/>
        <w:rPr>
          <w:rFonts w:cstheme="minorHAnsi"/>
          <w:b/>
        </w:rPr>
      </w:pPr>
    </w:p>
    <w:sectPr w:rsidR="00EB72F4" w:rsidRPr="007C08AB" w:rsidSect="00E504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4A1F" w14:textId="77777777" w:rsidR="006C0742" w:rsidRDefault="006C0742" w:rsidP="003B2F27">
      <w:pPr>
        <w:spacing w:after="0" w:line="240" w:lineRule="auto"/>
      </w:pPr>
      <w:r>
        <w:separator/>
      </w:r>
    </w:p>
  </w:endnote>
  <w:endnote w:type="continuationSeparator" w:id="0">
    <w:p w14:paraId="0E8D02CB" w14:textId="77777777" w:rsidR="006C0742" w:rsidRDefault="006C0742" w:rsidP="003B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 JULIAN">
    <w:altName w:val="Cambria"/>
    <w:panose1 w:val="020B0604020202020204"/>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42DE" w14:textId="77777777" w:rsidR="00B64254" w:rsidRDefault="00B64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CD0D" w14:textId="7B0C19CA" w:rsidR="00CD52D4" w:rsidRPr="00734EC6" w:rsidRDefault="00CD52D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78D" w14:textId="77777777" w:rsidR="00B64254" w:rsidRDefault="00B64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7816" w14:textId="77777777" w:rsidR="006C0742" w:rsidRDefault="006C0742" w:rsidP="003B2F27">
      <w:pPr>
        <w:spacing w:after="0" w:line="240" w:lineRule="auto"/>
      </w:pPr>
      <w:r>
        <w:separator/>
      </w:r>
    </w:p>
  </w:footnote>
  <w:footnote w:type="continuationSeparator" w:id="0">
    <w:p w14:paraId="66AD43CB" w14:textId="77777777" w:rsidR="006C0742" w:rsidRDefault="006C0742" w:rsidP="003B2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D4FE" w14:textId="77777777" w:rsidR="00B64254" w:rsidRDefault="00B64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24DE" w14:textId="77777777" w:rsidR="00B64254" w:rsidRDefault="00B64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4939" w14:textId="77777777" w:rsidR="00B64254" w:rsidRDefault="00B64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9D6"/>
    <w:multiLevelType w:val="hybridMultilevel"/>
    <w:tmpl w:val="B3961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60982"/>
    <w:multiLevelType w:val="hybridMultilevel"/>
    <w:tmpl w:val="D5222AC4"/>
    <w:lvl w:ilvl="0" w:tplc="E2B28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D2343"/>
    <w:multiLevelType w:val="hybridMultilevel"/>
    <w:tmpl w:val="0B283FF8"/>
    <w:lvl w:ilvl="0" w:tplc="07582FD2">
      <w:start w:val="1"/>
      <w:numFmt w:val="lowerLetter"/>
      <w:lvlText w:val="%1."/>
      <w:lvlJc w:val="right"/>
      <w:pPr>
        <w:ind w:left="720" w:hanging="360"/>
      </w:pPr>
      <w:rPr>
        <w:rFonts w:asciiTheme="minorHAnsi" w:eastAsiaTheme="minorEastAsia" w:hAnsiTheme="minorHAnsi" w:cstheme="minorHAns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4878"/>
    <w:multiLevelType w:val="hybridMultilevel"/>
    <w:tmpl w:val="0B5AC06C"/>
    <w:lvl w:ilvl="0" w:tplc="97DEA3D6">
      <w:start w:val="1"/>
      <w:numFmt w:val="upperLetter"/>
      <w:lvlText w:val="%1."/>
      <w:lvlJc w:val="left"/>
      <w:pPr>
        <w:ind w:left="1181" w:hanging="360"/>
      </w:pPr>
      <w:rPr>
        <w:rFonts w:ascii="Arial" w:eastAsia="Arial" w:hAnsi="Arial" w:cs="Arial" w:hint="default"/>
        <w:b/>
        <w:bCs/>
        <w:color w:val="auto"/>
        <w:spacing w:val="-5"/>
        <w:w w:val="99"/>
        <w:sz w:val="20"/>
        <w:szCs w:val="20"/>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4" w15:restartNumberingAfterBreak="0">
    <w:nsid w:val="09C75A20"/>
    <w:multiLevelType w:val="hybridMultilevel"/>
    <w:tmpl w:val="B816BC24"/>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E67032"/>
    <w:multiLevelType w:val="hybridMultilevel"/>
    <w:tmpl w:val="F3E426E2"/>
    <w:lvl w:ilvl="0" w:tplc="04090001">
      <w:start w:val="1"/>
      <w:numFmt w:val="bullet"/>
      <w:lvlText w:val=""/>
      <w:lvlJc w:val="left"/>
      <w:pPr>
        <w:ind w:left="720" w:hanging="360"/>
      </w:pPr>
      <w:rPr>
        <w:rFonts w:ascii="Symbol" w:hAnsi="Symbol" w:hint="default"/>
        <w:color w:val="22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F4812"/>
    <w:multiLevelType w:val="hybridMultilevel"/>
    <w:tmpl w:val="6C905824"/>
    <w:lvl w:ilvl="0" w:tplc="DA92A8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B60351"/>
    <w:multiLevelType w:val="hybridMultilevel"/>
    <w:tmpl w:val="9EA22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47836"/>
    <w:multiLevelType w:val="hybridMultilevel"/>
    <w:tmpl w:val="11A68E7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7582FD2">
      <w:start w:val="1"/>
      <w:numFmt w:val="lowerLetter"/>
      <w:lvlText w:val="%3."/>
      <w:lvlJc w:val="right"/>
      <w:pPr>
        <w:ind w:left="2160" w:hanging="180"/>
      </w:pPr>
      <w:rPr>
        <w:rFonts w:asciiTheme="minorHAnsi" w:eastAsiaTheme="minorEastAsia" w:hAnsiTheme="minorHAnsi" w:cstheme="minorHAnsi"/>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6548F"/>
    <w:multiLevelType w:val="hybridMultilevel"/>
    <w:tmpl w:val="B96AC194"/>
    <w:lvl w:ilvl="0" w:tplc="67024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835DB"/>
    <w:multiLevelType w:val="hybridMultilevel"/>
    <w:tmpl w:val="BE426AB2"/>
    <w:lvl w:ilvl="0" w:tplc="0409000F">
      <w:start w:val="1"/>
      <w:numFmt w:val="decimal"/>
      <w:lvlText w:val="%1."/>
      <w:lvlJc w:val="left"/>
      <w:pPr>
        <w:ind w:left="1901" w:hanging="360"/>
      </w:p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11" w15:restartNumberingAfterBreak="0">
    <w:nsid w:val="1FD61F26"/>
    <w:multiLevelType w:val="hybridMultilevel"/>
    <w:tmpl w:val="66727F1E"/>
    <w:lvl w:ilvl="0" w:tplc="A622FB46">
      <w:start w:val="1"/>
      <w:numFmt w:val="upperLetter"/>
      <w:lvlText w:val="%1."/>
      <w:lvlJc w:val="left"/>
      <w:pPr>
        <w:ind w:left="720" w:hanging="360"/>
      </w:pPr>
      <w:rPr>
        <w:rFonts w:hint="default"/>
        <w:color w:val="22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050EA"/>
    <w:multiLevelType w:val="hybridMultilevel"/>
    <w:tmpl w:val="F080FA5C"/>
    <w:lvl w:ilvl="0" w:tplc="09962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267EC4"/>
    <w:multiLevelType w:val="hybridMultilevel"/>
    <w:tmpl w:val="21E00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DFB"/>
    <w:multiLevelType w:val="hybridMultilevel"/>
    <w:tmpl w:val="4934BF62"/>
    <w:lvl w:ilvl="0" w:tplc="CC8A5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4511F"/>
    <w:multiLevelType w:val="hybridMultilevel"/>
    <w:tmpl w:val="DD56E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E2B04"/>
    <w:multiLevelType w:val="hybridMultilevel"/>
    <w:tmpl w:val="DFB0FED6"/>
    <w:lvl w:ilvl="0" w:tplc="254050A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3C05A9"/>
    <w:multiLevelType w:val="hybridMultilevel"/>
    <w:tmpl w:val="328CA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C4185"/>
    <w:multiLevelType w:val="hybridMultilevel"/>
    <w:tmpl w:val="A73C2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95EFF"/>
    <w:multiLevelType w:val="hybridMultilevel"/>
    <w:tmpl w:val="87B6D416"/>
    <w:lvl w:ilvl="0" w:tplc="0FEE6276">
      <w:start w:val="1"/>
      <w:numFmt w:val="lowerLetter"/>
      <w:lvlText w:val="%1."/>
      <w:lvlJc w:val="left"/>
      <w:pPr>
        <w:ind w:left="1181" w:hanging="360"/>
      </w:pPr>
      <w:rPr>
        <w:strike w:val="0"/>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0" w15:restartNumberingAfterBreak="0">
    <w:nsid w:val="372F3FD7"/>
    <w:multiLevelType w:val="hybridMultilevel"/>
    <w:tmpl w:val="4EA46E1C"/>
    <w:lvl w:ilvl="0" w:tplc="A2F40E20">
      <w:start w:val="1"/>
      <w:numFmt w:val="lowerLetter"/>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6B2332"/>
    <w:multiLevelType w:val="hybridMultilevel"/>
    <w:tmpl w:val="98B04560"/>
    <w:lvl w:ilvl="0" w:tplc="F4424D06">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93DAF"/>
    <w:multiLevelType w:val="hybridMultilevel"/>
    <w:tmpl w:val="328CA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C1C99"/>
    <w:multiLevelType w:val="hybridMultilevel"/>
    <w:tmpl w:val="B1B87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50C3D"/>
    <w:multiLevelType w:val="hybridMultilevel"/>
    <w:tmpl w:val="DD56E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ED19D7"/>
    <w:multiLevelType w:val="hybridMultilevel"/>
    <w:tmpl w:val="C5B402D0"/>
    <w:lvl w:ilvl="0" w:tplc="3AF8B9DE">
      <w:start w:val="1"/>
      <w:numFmt w:val="lowerLetter"/>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245B6D"/>
    <w:multiLevelType w:val="hybridMultilevel"/>
    <w:tmpl w:val="C846CC2A"/>
    <w:lvl w:ilvl="0" w:tplc="85B4D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697BED"/>
    <w:multiLevelType w:val="hybridMultilevel"/>
    <w:tmpl w:val="4BB02DEA"/>
    <w:lvl w:ilvl="0" w:tplc="C7E63F3C">
      <w:start w:val="1"/>
      <w:numFmt w:val="lowerLetter"/>
      <w:lvlText w:val="%1."/>
      <w:lvlJc w:val="left"/>
      <w:pPr>
        <w:ind w:left="1181" w:hanging="360"/>
      </w:pPr>
      <w:rPr>
        <w:strike w:val="0"/>
        <w:sz w:val="24"/>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8" w15:restartNumberingAfterBreak="0">
    <w:nsid w:val="512000BD"/>
    <w:multiLevelType w:val="hybridMultilevel"/>
    <w:tmpl w:val="B8FC128C"/>
    <w:lvl w:ilvl="0" w:tplc="D6229544">
      <w:start w:val="1"/>
      <w:numFmt w:val="lowerLetter"/>
      <w:lvlText w:val="%1."/>
      <w:lvlJc w:val="left"/>
      <w:pPr>
        <w:ind w:left="1080" w:hanging="360"/>
      </w:pPr>
      <w:rPr>
        <w:rFonts w:asciiTheme="minorHAnsi" w:eastAsia="Times New Roman" w:hAnsiTheme="minorHAnsi"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D62ED9"/>
    <w:multiLevelType w:val="hybridMultilevel"/>
    <w:tmpl w:val="342A9DCA"/>
    <w:lvl w:ilvl="0" w:tplc="7034124C">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C736E98"/>
    <w:multiLevelType w:val="hybridMultilevel"/>
    <w:tmpl w:val="F7A2AA0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2294C"/>
    <w:multiLevelType w:val="hybridMultilevel"/>
    <w:tmpl w:val="6A524A18"/>
    <w:lvl w:ilvl="0" w:tplc="DBEEF55E">
      <w:start w:val="1"/>
      <w:numFmt w:val="lowerLetter"/>
      <w:lvlText w:val="%1."/>
      <w:lvlJc w:val="left"/>
      <w:pPr>
        <w:ind w:left="720" w:hanging="360"/>
      </w:pPr>
      <w:rPr>
        <w:rFonts w:asciiTheme="minorHAnsi" w:eastAsiaTheme="minorEastAsia" w:hAnsiTheme="minorHAnsi" w:cstheme="minorHAns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54CD0"/>
    <w:multiLevelType w:val="hybridMultilevel"/>
    <w:tmpl w:val="60005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D3119"/>
    <w:multiLevelType w:val="hybridMultilevel"/>
    <w:tmpl w:val="328CA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5157F"/>
    <w:multiLevelType w:val="multilevel"/>
    <w:tmpl w:val="14BA822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5" w15:restartNumberingAfterBreak="0">
    <w:nsid w:val="69245D96"/>
    <w:multiLevelType w:val="hybridMultilevel"/>
    <w:tmpl w:val="31866A7E"/>
    <w:lvl w:ilvl="0" w:tplc="DCEAB2A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7C6E90"/>
    <w:multiLevelType w:val="hybridMultilevel"/>
    <w:tmpl w:val="D090DB3E"/>
    <w:lvl w:ilvl="0" w:tplc="0FEE6276">
      <w:start w:val="1"/>
      <w:numFmt w:val="lowerLetter"/>
      <w:lvlText w:val="%1."/>
      <w:lvlJc w:val="left"/>
      <w:pPr>
        <w:ind w:left="1181" w:hanging="360"/>
      </w:pPr>
      <w:rPr>
        <w:strike w:val="0"/>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37" w15:restartNumberingAfterBreak="0">
    <w:nsid w:val="6DCE3819"/>
    <w:multiLevelType w:val="hybridMultilevel"/>
    <w:tmpl w:val="E9B2FFE8"/>
    <w:lvl w:ilvl="0" w:tplc="2BA246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B3076"/>
    <w:multiLevelType w:val="hybridMultilevel"/>
    <w:tmpl w:val="E4366926"/>
    <w:lvl w:ilvl="0" w:tplc="3A1A4F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6849E8"/>
    <w:multiLevelType w:val="hybridMultilevel"/>
    <w:tmpl w:val="3C7A88E2"/>
    <w:lvl w:ilvl="0" w:tplc="80361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287441"/>
    <w:multiLevelType w:val="hybridMultilevel"/>
    <w:tmpl w:val="B476C0F2"/>
    <w:lvl w:ilvl="0" w:tplc="87B0015A">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C7067"/>
    <w:multiLevelType w:val="hybridMultilevel"/>
    <w:tmpl w:val="50703974"/>
    <w:lvl w:ilvl="0" w:tplc="9BD6F1B2">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2770A4"/>
    <w:multiLevelType w:val="hybridMultilevel"/>
    <w:tmpl w:val="35660B1C"/>
    <w:lvl w:ilvl="0" w:tplc="93583A30">
      <w:start w:val="1"/>
      <w:numFmt w:val="lowerLetter"/>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101FAF"/>
    <w:multiLevelType w:val="hybridMultilevel"/>
    <w:tmpl w:val="75E667F2"/>
    <w:lvl w:ilvl="0" w:tplc="F6C23324">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num w:numId="1" w16cid:durableId="1410690149">
    <w:abstractNumId w:val="34"/>
  </w:num>
  <w:num w:numId="2" w16cid:durableId="1926113474">
    <w:abstractNumId w:val="4"/>
  </w:num>
  <w:num w:numId="3" w16cid:durableId="1374234974">
    <w:abstractNumId w:val="28"/>
  </w:num>
  <w:num w:numId="4" w16cid:durableId="1895510050">
    <w:abstractNumId w:val="25"/>
  </w:num>
  <w:num w:numId="5" w16cid:durableId="1818957625">
    <w:abstractNumId w:val="21"/>
  </w:num>
  <w:num w:numId="6" w16cid:durableId="707224936">
    <w:abstractNumId w:val="29"/>
  </w:num>
  <w:num w:numId="7" w16cid:durableId="244000848">
    <w:abstractNumId w:val="7"/>
  </w:num>
  <w:num w:numId="8" w16cid:durableId="467166776">
    <w:abstractNumId w:val="11"/>
  </w:num>
  <w:num w:numId="9" w16cid:durableId="269358512">
    <w:abstractNumId w:val="8"/>
  </w:num>
  <w:num w:numId="10" w16cid:durableId="1861241660">
    <w:abstractNumId w:val="30"/>
  </w:num>
  <w:num w:numId="11" w16cid:durableId="61804420">
    <w:abstractNumId w:val="42"/>
  </w:num>
  <w:num w:numId="12" w16cid:durableId="267546237">
    <w:abstractNumId w:val="31"/>
  </w:num>
  <w:num w:numId="13" w16cid:durableId="1499423013">
    <w:abstractNumId w:val="35"/>
  </w:num>
  <w:num w:numId="14" w16cid:durableId="373847150">
    <w:abstractNumId w:val="14"/>
  </w:num>
  <w:num w:numId="15" w16cid:durableId="932974963">
    <w:abstractNumId w:val="20"/>
  </w:num>
  <w:num w:numId="16" w16cid:durableId="1245185757">
    <w:abstractNumId w:val="41"/>
  </w:num>
  <w:num w:numId="17" w16cid:durableId="1785880215">
    <w:abstractNumId w:val="9"/>
  </w:num>
  <w:num w:numId="18" w16cid:durableId="324168161">
    <w:abstractNumId w:val="1"/>
  </w:num>
  <w:num w:numId="19" w16cid:durableId="797266010">
    <w:abstractNumId w:val="12"/>
  </w:num>
  <w:num w:numId="20" w16cid:durableId="1295215834">
    <w:abstractNumId w:val="6"/>
  </w:num>
  <w:num w:numId="21" w16cid:durableId="1294561123">
    <w:abstractNumId w:val="22"/>
  </w:num>
  <w:num w:numId="22" w16cid:durableId="967516139">
    <w:abstractNumId w:val="33"/>
  </w:num>
  <w:num w:numId="23" w16cid:durableId="920411483">
    <w:abstractNumId w:val="17"/>
  </w:num>
  <w:num w:numId="24" w16cid:durableId="443963439">
    <w:abstractNumId w:val="13"/>
  </w:num>
  <w:num w:numId="25" w16cid:durableId="1722440233">
    <w:abstractNumId w:val="38"/>
  </w:num>
  <w:num w:numId="26" w16cid:durableId="1093084368">
    <w:abstractNumId w:val="37"/>
  </w:num>
  <w:num w:numId="27" w16cid:durableId="1381708915">
    <w:abstractNumId w:val="3"/>
  </w:num>
  <w:num w:numId="28" w16cid:durableId="919673825">
    <w:abstractNumId w:val="5"/>
  </w:num>
  <w:num w:numId="29" w16cid:durableId="2111584321">
    <w:abstractNumId w:val="18"/>
  </w:num>
  <w:num w:numId="30" w16cid:durableId="1862551561">
    <w:abstractNumId w:val="23"/>
  </w:num>
  <w:num w:numId="31" w16cid:durableId="1728870880">
    <w:abstractNumId w:val="43"/>
  </w:num>
  <w:num w:numId="32" w16cid:durableId="217480147">
    <w:abstractNumId w:val="27"/>
  </w:num>
  <w:num w:numId="33" w16cid:durableId="1217744409">
    <w:abstractNumId w:val="26"/>
  </w:num>
  <w:num w:numId="34" w16cid:durableId="913244454">
    <w:abstractNumId w:val="15"/>
  </w:num>
  <w:num w:numId="35" w16cid:durableId="964308759">
    <w:abstractNumId w:val="24"/>
  </w:num>
  <w:num w:numId="36" w16cid:durableId="230625976">
    <w:abstractNumId w:val="32"/>
  </w:num>
  <w:num w:numId="37" w16cid:durableId="490604926">
    <w:abstractNumId w:val="19"/>
  </w:num>
  <w:num w:numId="38" w16cid:durableId="1974821905">
    <w:abstractNumId w:val="36"/>
  </w:num>
  <w:num w:numId="39" w16cid:durableId="706179857">
    <w:abstractNumId w:val="0"/>
  </w:num>
  <w:num w:numId="40" w16cid:durableId="842477853">
    <w:abstractNumId w:val="16"/>
  </w:num>
  <w:num w:numId="41" w16cid:durableId="1016420920">
    <w:abstractNumId w:val="40"/>
  </w:num>
  <w:num w:numId="42" w16cid:durableId="918441878">
    <w:abstractNumId w:val="39"/>
  </w:num>
  <w:num w:numId="43" w16cid:durableId="481890411">
    <w:abstractNumId w:val="10"/>
  </w:num>
  <w:num w:numId="44" w16cid:durableId="13175157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DE"/>
    <w:rsid w:val="00001C31"/>
    <w:rsid w:val="0000275D"/>
    <w:rsid w:val="000030FE"/>
    <w:rsid w:val="0000582F"/>
    <w:rsid w:val="00007376"/>
    <w:rsid w:val="000131E2"/>
    <w:rsid w:val="00024595"/>
    <w:rsid w:val="0002532A"/>
    <w:rsid w:val="00025868"/>
    <w:rsid w:val="00025E7C"/>
    <w:rsid w:val="00032A7E"/>
    <w:rsid w:val="00032FA8"/>
    <w:rsid w:val="0003451C"/>
    <w:rsid w:val="00041681"/>
    <w:rsid w:val="00043289"/>
    <w:rsid w:val="000540D0"/>
    <w:rsid w:val="00055256"/>
    <w:rsid w:val="00062048"/>
    <w:rsid w:val="00065EAF"/>
    <w:rsid w:val="00066DF4"/>
    <w:rsid w:val="00073671"/>
    <w:rsid w:val="00074C8A"/>
    <w:rsid w:val="00076845"/>
    <w:rsid w:val="0007746F"/>
    <w:rsid w:val="00080274"/>
    <w:rsid w:val="00082396"/>
    <w:rsid w:val="00085809"/>
    <w:rsid w:val="00086467"/>
    <w:rsid w:val="000907CA"/>
    <w:rsid w:val="0009098D"/>
    <w:rsid w:val="00093987"/>
    <w:rsid w:val="000B268B"/>
    <w:rsid w:val="000B338D"/>
    <w:rsid w:val="000C1B7A"/>
    <w:rsid w:val="000D4832"/>
    <w:rsid w:val="000D7A15"/>
    <w:rsid w:val="000E4B63"/>
    <w:rsid w:val="000F0C7B"/>
    <w:rsid w:val="00101559"/>
    <w:rsid w:val="0010402C"/>
    <w:rsid w:val="00105CD5"/>
    <w:rsid w:val="00122957"/>
    <w:rsid w:val="0012527A"/>
    <w:rsid w:val="00125C32"/>
    <w:rsid w:val="001300FB"/>
    <w:rsid w:val="00134C48"/>
    <w:rsid w:val="001403DA"/>
    <w:rsid w:val="00144153"/>
    <w:rsid w:val="00152D0C"/>
    <w:rsid w:val="0015661D"/>
    <w:rsid w:val="00164538"/>
    <w:rsid w:val="00172408"/>
    <w:rsid w:val="00173102"/>
    <w:rsid w:val="00176701"/>
    <w:rsid w:val="00187F4A"/>
    <w:rsid w:val="00190DC9"/>
    <w:rsid w:val="0019487A"/>
    <w:rsid w:val="00195A10"/>
    <w:rsid w:val="00195AA4"/>
    <w:rsid w:val="001B306D"/>
    <w:rsid w:val="001B4427"/>
    <w:rsid w:val="001C2510"/>
    <w:rsid w:val="001C2B13"/>
    <w:rsid w:val="001C6B22"/>
    <w:rsid w:val="001D0CDD"/>
    <w:rsid w:val="001D3262"/>
    <w:rsid w:val="001D6914"/>
    <w:rsid w:val="001E06DC"/>
    <w:rsid w:val="001F43D3"/>
    <w:rsid w:val="00203566"/>
    <w:rsid w:val="0021348D"/>
    <w:rsid w:val="002138F2"/>
    <w:rsid w:val="002145E3"/>
    <w:rsid w:val="0021591A"/>
    <w:rsid w:val="0021659C"/>
    <w:rsid w:val="00223D8D"/>
    <w:rsid w:val="002254CD"/>
    <w:rsid w:val="00225D09"/>
    <w:rsid w:val="002330A2"/>
    <w:rsid w:val="002344FB"/>
    <w:rsid w:val="0023487A"/>
    <w:rsid w:val="00243ABD"/>
    <w:rsid w:val="0026243A"/>
    <w:rsid w:val="002774E9"/>
    <w:rsid w:val="00277CAA"/>
    <w:rsid w:val="00285DC8"/>
    <w:rsid w:val="002B33D7"/>
    <w:rsid w:val="002B5CF0"/>
    <w:rsid w:val="002C7582"/>
    <w:rsid w:val="002D0BE5"/>
    <w:rsid w:val="002D0F8A"/>
    <w:rsid w:val="002D618E"/>
    <w:rsid w:val="00303231"/>
    <w:rsid w:val="003152EA"/>
    <w:rsid w:val="003263F8"/>
    <w:rsid w:val="00330CA6"/>
    <w:rsid w:val="00337E95"/>
    <w:rsid w:val="0034226C"/>
    <w:rsid w:val="00342F66"/>
    <w:rsid w:val="00344E14"/>
    <w:rsid w:val="0034723D"/>
    <w:rsid w:val="003544C4"/>
    <w:rsid w:val="00355DD7"/>
    <w:rsid w:val="0036237D"/>
    <w:rsid w:val="0036340E"/>
    <w:rsid w:val="00370695"/>
    <w:rsid w:val="00374540"/>
    <w:rsid w:val="003832CE"/>
    <w:rsid w:val="003913E0"/>
    <w:rsid w:val="0039240F"/>
    <w:rsid w:val="00395A0A"/>
    <w:rsid w:val="003A07ED"/>
    <w:rsid w:val="003A2829"/>
    <w:rsid w:val="003A3427"/>
    <w:rsid w:val="003B2F27"/>
    <w:rsid w:val="003B574B"/>
    <w:rsid w:val="003B64C0"/>
    <w:rsid w:val="003C17DE"/>
    <w:rsid w:val="003C3253"/>
    <w:rsid w:val="003C3E19"/>
    <w:rsid w:val="003C7F9F"/>
    <w:rsid w:val="003D0F62"/>
    <w:rsid w:val="003D2E80"/>
    <w:rsid w:val="003D35B3"/>
    <w:rsid w:val="003D594D"/>
    <w:rsid w:val="003D71AD"/>
    <w:rsid w:val="003E5062"/>
    <w:rsid w:val="003E6FA0"/>
    <w:rsid w:val="003E7A6D"/>
    <w:rsid w:val="003F66D0"/>
    <w:rsid w:val="0040054E"/>
    <w:rsid w:val="00404871"/>
    <w:rsid w:val="004172B2"/>
    <w:rsid w:val="00420458"/>
    <w:rsid w:val="004237E4"/>
    <w:rsid w:val="00425AB8"/>
    <w:rsid w:val="004328B6"/>
    <w:rsid w:val="00436BAF"/>
    <w:rsid w:val="0044206C"/>
    <w:rsid w:val="004429A3"/>
    <w:rsid w:val="00444BF6"/>
    <w:rsid w:val="00456AB2"/>
    <w:rsid w:val="00460492"/>
    <w:rsid w:val="00460720"/>
    <w:rsid w:val="0047234D"/>
    <w:rsid w:val="00472A09"/>
    <w:rsid w:val="0047478F"/>
    <w:rsid w:val="00477114"/>
    <w:rsid w:val="00482ED5"/>
    <w:rsid w:val="00486C2F"/>
    <w:rsid w:val="00492999"/>
    <w:rsid w:val="0049451B"/>
    <w:rsid w:val="0049614C"/>
    <w:rsid w:val="00496CC2"/>
    <w:rsid w:val="004A18EC"/>
    <w:rsid w:val="004B01DF"/>
    <w:rsid w:val="004C0ACD"/>
    <w:rsid w:val="004C3E7F"/>
    <w:rsid w:val="004C4388"/>
    <w:rsid w:val="004C481C"/>
    <w:rsid w:val="004C67FD"/>
    <w:rsid w:val="004D36FB"/>
    <w:rsid w:val="004D5E26"/>
    <w:rsid w:val="004E3366"/>
    <w:rsid w:val="004E755F"/>
    <w:rsid w:val="004E7F2B"/>
    <w:rsid w:val="004F36D1"/>
    <w:rsid w:val="004F3983"/>
    <w:rsid w:val="004F3D85"/>
    <w:rsid w:val="004F66D0"/>
    <w:rsid w:val="004F71B0"/>
    <w:rsid w:val="0050164F"/>
    <w:rsid w:val="00502D85"/>
    <w:rsid w:val="00502DE1"/>
    <w:rsid w:val="00503329"/>
    <w:rsid w:val="0050659D"/>
    <w:rsid w:val="00513E2C"/>
    <w:rsid w:val="005205C9"/>
    <w:rsid w:val="005227CF"/>
    <w:rsid w:val="0052379D"/>
    <w:rsid w:val="00526FD0"/>
    <w:rsid w:val="00533887"/>
    <w:rsid w:val="005341F1"/>
    <w:rsid w:val="00542CC8"/>
    <w:rsid w:val="00543FB0"/>
    <w:rsid w:val="00544D32"/>
    <w:rsid w:val="00546054"/>
    <w:rsid w:val="00547654"/>
    <w:rsid w:val="005523E8"/>
    <w:rsid w:val="005631EE"/>
    <w:rsid w:val="005708AD"/>
    <w:rsid w:val="00572B96"/>
    <w:rsid w:val="00581D4A"/>
    <w:rsid w:val="00581E38"/>
    <w:rsid w:val="00590534"/>
    <w:rsid w:val="0059096C"/>
    <w:rsid w:val="00591DBD"/>
    <w:rsid w:val="0059387C"/>
    <w:rsid w:val="005A0CFA"/>
    <w:rsid w:val="005A10BE"/>
    <w:rsid w:val="005A291A"/>
    <w:rsid w:val="005A32B2"/>
    <w:rsid w:val="005B3F7E"/>
    <w:rsid w:val="005B5EB0"/>
    <w:rsid w:val="005C17BC"/>
    <w:rsid w:val="005C1C35"/>
    <w:rsid w:val="005C362F"/>
    <w:rsid w:val="005C4B4D"/>
    <w:rsid w:val="005C69E5"/>
    <w:rsid w:val="005D21F3"/>
    <w:rsid w:val="005D3E5D"/>
    <w:rsid w:val="005D4055"/>
    <w:rsid w:val="005E2443"/>
    <w:rsid w:val="005E3DE5"/>
    <w:rsid w:val="005E498E"/>
    <w:rsid w:val="005E7620"/>
    <w:rsid w:val="005F2160"/>
    <w:rsid w:val="005F5DCB"/>
    <w:rsid w:val="005F61D4"/>
    <w:rsid w:val="00600EB3"/>
    <w:rsid w:val="00605EA1"/>
    <w:rsid w:val="00606B4C"/>
    <w:rsid w:val="006136D4"/>
    <w:rsid w:val="006156B5"/>
    <w:rsid w:val="00617559"/>
    <w:rsid w:val="00624172"/>
    <w:rsid w:val="006418E4"/>
    <w:rsid w:val="00642C0B"/>
    <w:rsid w:val="00644712"/>
    <w:rsid w:val="00645D1B"/>
    <w:rsid w:val="00647B27"/>
    <w:rsid w:val="00650C6A"/>
    <w:rsid w:val="006558ED"/>
    <w:rsid w:val="006678D6"/>
    <w:rsid w:val="00667AD6"/>
    <w:rsid w:val="006711BF"/>
    <w:rsid w:val="00687B02"/>
    <w:rsid w:val="006955BE"/>
    <w:rsid w:val="006957DC"/>
    <w:rsid w:val="006A3FA4"/>
    <w:rsid w:val="006B47B8"/>
    <w:rsid w:val="006B5C73"/>
    <w:rsid w:val="006B69DB"/>
    <w:rsid w:val="006C0742"/>
    <w:rsid w:val="006C6287"/>
    <w:rsid w:val="006C782B"/>
    <w:rsid w:val="006D1DBF"/>
    <w:rsid w:val="006D1F9A"/>
    <w:rsid w:val="006D2124"/>
    <w:rsid w:val="006D2560"/>
    <w:rsid w:val="006E13FC"/>
    <w:rsid w:val="006E6488"/>
    <w:rsid w:val="006E7B22"/>
    <w:rsid w:val="006F1922"/>
    <w:rsid w:val="006F4DE3"/>
    <w:rsid w:val="006F4E34"/>
    <w:rsid w:val="00701910"/>
    <w:rsid w:val="00702641"/>
    <w:rsid w:val="007035C7"/>
    <w:rsid w:val="00705D0B"/>
    <w:rsid w:val="00710865"/>
    <w:rsid w:val="00712A1E"/>
    <w:rsid w:val="00724D5C"/>
    <w:rsid w:val="00726E00"/>
    <w:rsid w:val="00730528"/>
    <w:rsid w:val="00731780"/>
    <w:rsid w:val="007326AF"/>
    <w:rsid w:val="00733702"/>
    <w:rsid w:val="00734EC6"/>
    <w:rsid w:val="0073713C"/>
    <w:rsid w:val="00742A94"/>
    <w:rsid w:val="00743F53"/>
    <w:rsid w:val="007453FF"/>
    <w:rsid w:val="0074653B"/>
    <w:rsid w:val="0075173E"/>
    <w:rsid w:val="00752CE8"/>
    <w:rsid w:val="00757A65"/>
    <w:rsid w:val="00761BEC"/>
    <w:rsid w:val="0076296A"/>
    <w:rsid w:val="00763813"/>
    <w:rsid w:val="0076518D"/>
    <w:rsid w:val="007727CC"/>
    <w:rsid w:val="00786AE7"/>
    <w:rsid w:val="00792442"/>
    <w:rsid w:val="007940AE"/>
    <w:rsid w:val="00797C56"/>
    <w:rsid w:val="007A17B7"/>
    <w:rsid w:val="007A45B7"/>
    <w:rsid w:val="007A5BF3"/>
    <w:rsid w:val="007B557D"/>
    <w:rsid w:val="007C08AB"/>
    <w:rsid w:val="007C2E12"/>
    <w:rsid w:val="007D04B6"/>
    <w:rsid w:val="007D78F5"/>
    <w:rsid w:val="007E3545"/>
    <w:rsid w:val="007F01B6"/>
    <w:rsid w:val="007F5AAB"/>
    <w:rsid w:val="008007FD"/>
    <w:rsid w:val="00803657"/>
    <w:rsid w:val="00804310"/>
    <w:rsid w:val="008166BA"/>
    <w:rsid w:val="0082060F"/>
    <w:rsid w:val="00822983"/>
    <w:rsid w:val="00823427"/>
    <w:rsid w:val="00825254"/>
    <w:rsid w:val="008260BC"/>
    <w:rsid w:val="008344F4"/>
    <w:rsid w:val="008412E6"/>
    <w:rsid w:val="00844121"/>
    <w:rsid w:val="00853974"/>
    <w:rsid w:val="00854C6C"/>
    <w:rsid w:val="008600FA"/>
    <w:rsid w:val="00860BA5"/>
    <w:rsid w:val="008707F6"/>
    <w:rsid w:val="008761C8"/>
    <w:rsid w:val="00877195"/>
    <w:rsid w:val="00880745"/>
    <w:rsid w:val="00885346"/>
    <w:rsid w:val="00886AF7"/>
    <w:rsid w:val="0089341D"/>
    <w:rsid w:val="008A3D18"/>
    <w:rsid w:val="008A4B67"/>
    <w:rsid w:val="008B32FA"/>
    <w:rsid w:val="008C45AF"/>
    <w:rsid w:val="008D4439"/>
    <w:rsid w:val="008D4BE2"/>
    <w:rsid w:val="008D4E8C"/>
    <w:rsid w:val="008E031C"/>
    <w:rsid w:val="008E2020"/>
    <w:rsid w:val="008E306E"/>
    <w:rsid w:val="008E7093"/>
    <w:rsid w:val="008F0F26"/>
    <w:rsid w:val="008F7080"/>
    <w:rsid w:val="00912EF9"/>
    <w:rsid w:val="0092053D"/>
    <w:rsid w:val="0092072D"/>
    <w:rsid w:val="00922F55"/>
    <w:rsid w:val="00923AD1"/>
    <w:rsid w:val="009259ED"/>
    <w:rsid w:val="0092692C"/>
    <w:rsid w:val="00932AA2"/>
    <w:rsid w:val="00932C4F"/>
    <w:rsid w:val="00933436"/>
    <w:rsid w:val="0093430B"/>
    <w:rsid w:val="0093615C"/>
    <w:rsid w:val="00944125"/>
    <w:rsid w:val="0095150B"/>
    <w:rsid w:val="00953F5B"/>
    <w:rsid w:val="009563EC"/>
    <w:rsid w:val="0095731E"/>
    <w:rsid w:val="00961A57"/>
    <w:rsid w:val="00967D6A"/>
    <w:rsid w:val="00974EA0"/>
    <w:rsid w:val="009801FC"/>
    <w:rsid w:val="00980F23"/>
    <w:rsid w:val="0098585E"/>
    <w:rsid w:val="00994687"/>
    <w:rsid w:val="00996833"/>
    <w:rsid w:val="00997B2C"/>
    <w:rsid w:val="009A212C"/>
    <w:rsid w:val="009A51B2"/>
    <w:rsid w:val="009A67B9"/>
    <w:rsid w:val="009B0F44"/>
    <w:rsid w:val="009B6737"/>
    <w:rsid w:val="009C4A83"/>
    <w:rsid w:val="009E1BDA"/>
    <w:rsid w:val="009E288F"/>
    <w:rsid w:val="00A00EA2"/>
    <w:rsid w:val="00A07A37"/>
    <w:rsid w:val="00A10447"/>
    <w:rsid w:val="00A2554F"/>
    <w:rsid w:val="00A27F5A"/>
    <w:rsid w:val="00A3058B"/>
    <w:rsid w:val="00A349EC"/>
    <w:rsid w:val="00A34A47"/>
    <w:rsid w:val="00A42DAB"/>
    <w:rsid w:val="00A54099"/>
    <w:rsid w:val="00A56B87"/>
    <w:rsid w:val="00A56FB7"/>
    <w:rsid w:val="00A61743"/>
    <w:rsid w:val="00A677D9"/>
    <w:rsid w:val="00A71CBA"/>
    <w:rsid w:val="00A76A6B"/>
    <w:rsid w:val="00A77A30"/>
    <w:rsid w:val="00A81F87"/>
    <w:rsid w:val="00A91D49"/>
    <w:rsid w:val="00A9320C"/>
    <w:rsid w:val="00A951CF"/>
    <w:rsid w:val="00A953A4"/>
    <w:rsid w:val="00AA511D"/>
    <w:rsid w:val="00AB28B3"/>
    <w:rsid w:val="00AB6314"/>
    <w:rsid w:val="00AB7C2D"/>
    <w:rsid w:val="00AC1BAE"/>
    <w:rsid w:val="00AC23D4"/>
    <w:rsid w:val="00AC73CB"/>
    <w:rsid w:val="00AD01A4"/>
    <w:rsid w:val="00AD0B6C"/>
    <w:rsid w:val="00AD4215"/>
    <w:rsid w:val="00AD612B"/>
    <w:rsid w:val="00AD7870"/>
    <w:rsid w:val="00AE6B39"/>
    <w:rsid w:val="00AE702F"/>
    <w:rsid w:val="00AF074F"/>
    <w:rsid w:val="00AF689B"/>
    <w:rsid w:val="00B031CC"/>
    <w:rsid w:val="00B03223"/>
    <w:rsid w:val="00B13A07"/>
    <w:rsid w:val="00B148B6"/>
    <w:rsid w:val="00B2227D"/>
    <w:rsid w:val="00B230D3"/>
    <w:rsid w:val="00B33332"/>
    <w:rsid w:val="00B344B5"/>
    <w:rsid w:val="00B4681E"/>
    <w:rsid w:val="00B47B44"/>
    <w:rsid w:val="00B52A58"/>
    <w:rsid w:val="00B6132A"/>
    <w:rsid w:val="00B61A51"/>
    <w:rsid w:val="00B64254"/>
    <w:rsid w:val="00B6683A"/>
    <w:rsid w:val="00B67356"/>
    <w:rsid w:val="00B724FB"/>
    <w:rsid w:val="00B76136"/>
    <w:rsid w:val="00B80551"/>
    <w:rsid w:val="00B8232B"/>
    <w:rsid w:val="00B82800"/>
    <w:rsid w:val="00B84DD1"/>
    <w:rsid w:val="00B95593"/>
    <w:rsid w:val="00BC40B6"/>
    <w:rsid w:val="00BD2340"/>
    <w:rsid w:val="00BD25AD"/>
    <w:rsid w:val="00BD6F68"/>
    <w:rsid w:val="00BD7E18"/>
    <w:rsid w:val="00BE31B2"/>
    <w:rsid w:val="00BE406A"/>
    <w:rsid w:val="00BF009D"/>
    <w:rsid w:val="00BF667C"/>
    <w:rsid w:val="00BF769E"/>
    <w:rsid w:val="00C01013"/>
    <w:rsid w:val="00C0101D"/>
    <w:rsid w:val="00C01DD6"/>
    <w:rsid w:val="00C03696"/>
    <w:rsid w:val="00C06220"/>
    <w:rsid w:val="00C07F1B"/>
    <w:rsid w:val="00C12B31"/>
    <w:rsid w:val="00C1655B"/>
    <w:rsid w:val="00C16A6B"/>
    <w:rsid w:val="00C20F37"/>
    <w:rsid w:val="00C27D1E"/>
    <w:rsid w:val="00C3320A"/>
    <w:rsid w:val="00C363B7"/>
    <w:rsid w:val="00C463EC"/>
    <w:rsid w:val="00C607A9"/>
    <w:rsid w:val="00C61410"/>
    <w:rsid w:val="00C62F23"/>
    <w:rsid w:val="00C663C2"/>
    <w:rsid w:val="00C91BAD"/>
    <w:rsid w:val="00C949DE"/>
    <w:rsid w:val="00C94D00"/>
    <w:rsid w:val="00CA46D5"/>
    <w:rsid w:val="00CB0003"/>
    <w:rsid w:val="00CB5201"/>
    <w:rsid w:val="00CB57DC"/>
    <w:rsid w:val="00CC7194"/>
    <w:rsid w:val="00CD1CD2"/>
    <w:rsid w:val="00CD3459"/>
    <w:rsid w:val="00CD52D4"/>
    <w:rsid w:val="00CD5356"/>
    <w:rsid w:val="00CD5CC6"/>
    <w:rsid w:val="00CD7F78"/>
    <w:rsid w:val="00CE21DE"/>
    <w:rsid w:val="00CE4FA0"/>
    <w:rsid w:val="00CE59E5"/>
    <w:rsid w:val="00CF1713"/>
    <w:rsid w:val="00D0318F"/>
    <w:rsid w:val="00D149D4"/>
    <w:rsid w:val="00D14A05"/>
    <w:rsid w:val="00D17F42"/>
    <w:rsid w:val="00D25E09"/>
    <w:rsid w:val="00D313B1"/>
    <w:rsid w:val="00D31E88"/>
    <w:rsid w:val="00D33AC1"/>
    <w:rsid w:val="00D428AC"/>
    <w:rsid w:val="00D53DC9"/>
    <w:rsid w:val="00D546DD"/>
    <w:rsid w:val="00D56D2E"/>
    <w:rsid w:val="00D65EBF"/>
    <w:rsid w:val="00D70DE5"/>
    <w:rsid w:val="00D83F43"/>
    <w:rsid w:val="00D84717"/>
    <w:rsid w:val="00D9055A"/>
    <w:rsid w:val="00D91CAB"/>
    <w:rsid w:val="00D923D1"/>
    <w:rsid w:val="00D95A2F"/>
    <w:rsid w:val="00D9650F"/>
    <w:rsid w:val="00DA6722"/>
    <w:rsid w:val="00DB0E17"/>
    <w:rsid w:val="00DB6394"/>
    <w:rsid w:val="00DC560D"/>
    <w:rsid w:val="00DC5E04"/>
    <w:rsid w:val="00DD4FE0"/>
    <w:rsid w:val="00DD601A"/>
    <w:rsid w:val="00DF1E95"/>
    <w:rsid w:val="00DF3EE6"/>
    <w:rsid w:val="00DF75A5"/>
    <w:rsid w:val="00E02C97"/>
    <w:rsid w:val="00E0326C"/>
    <w:rsid w:val="00E04E05"/>
    <w:rsid w:val="00E04E1E"/>
    <w:rsid w:val="00E24526"/>
    <w:rsid w:val="00E311D6"/>
    <w:rsid w:val="00E43B3E"/>
    <w:rsid w:val="00E45FB6"/>
    <w:rsid w:val="00E50426"/>
    <w:rsid w:val="00E5214D"/>
    <w:rsid w:val="00E56919"/>
    <w:rsid w:val="00E56F76"/>
    <w:rsid w:val="00E62D83"/>
    <w:rsid w:val="00E7056F"/>
    <w:rsid w:val="00E77B10"/>
    <w:rsid w:val="00E84FFB"/>
    <w:rsid w:val="00E859C7"/>
    <w:rsid w:val="00EA49F3"/>
    <w:rsid w:val="00EA52BC"/>
    <w:rsid w:val="00EB09A1"/>
    <w:rsid w:val="00EB72F4"/>
    <w:rsid w:val="00EC3CFF"/>
    <w:rsid w:val="00EC69DD"/>
    <w:rsid w:val="00ED0F6C"/>
    <w:rsid w:val="00ED35EF"/>
    <w:rsid w:val="00EE015F"/>
    <w:rsid w:val="00EE4DBB"/>
    <w:rsid w:val="00EE65F5"/>
    <w:rsid w:val="00EE6E8C"/>
    <w:rsid w:val="00EE7321"/>
    <w:rsid w:val="00EE7509"/>
    <w:rsid w:val="00EF5714"/>
    <w:rsid w:val="00F01394"/>
    <w:rsid w:val="00F06C25"/>
    <w:rsid w:val="00F12EFA"/>
    <w:rsid w:val="00F25D4F"/>
    <w:rsid w:val="00F32180"/>
    <w:rsid w:val="00F340E6"/>
    <w:rsid w:val="00F4325F"/>
    <w:rsid w:val="00F52A43"/>
    <w:rsid w:val="00F62E70"/>
    <w:rsid w:val="00F6332B"/>
    <w:rsid w:val="00F65CC2"/>
    <w:rsid w:val="00F67215"/>
    <w:rsid w:val="00F80002"/>
    <w:rsid w:val="00F80A8A"/>
    <w:rsid w:val="00F8144E"/>
    <w:rsid w:val="00F84690"/>
    <w:rsid w:val="00F855FA"/>
    <w:rsid w:val="00F85C84"/>
    <w:rsid w:val="00F8713B"/>
    <w:rsid w:val="00F87208"/>
    <w:rsid w:val="00F87A2D"/>
    <w:rsid w:val="00FA1B5C"/>
    <w:rsid w:val="00FA27A9"/>
    <w:rsid w:val="00FA2D1F"/>
    <w:rsid w:val="00FA5709"/>
    <w:rsid w:val="00FA7FFB"/>
    <w:rsid w:val="00FB1EB8"/>
    <w:rsid w:val="00FC11B2"/>
    <w:rsid w:val="00FC60F2"/>
    <w:rsid w:val="00FD04E9"/>
    <w:rsid w:val="00FD16D4"/>
    <w:rsid w:val="00FD4468"/>
    <w:rsid w:val="00FD646A"/>
    <w:rsid w:val="00FE4BFF"/>
    <w:rsid w:val="00FE649C"/>
    <w:rsid w:val="00FE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8E714E"/>
  <w14:defaultImageDpi w14:val="0"/>
  <w15:docId w15:val="{24A09783-941D-49C8-BD53-DA02FF2F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717"/>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84717"/>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84717"/>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84717"/>
    <w:pPr>
      <w:keepNext/>
      <w:numPr>
        <w:ilvl w:val="3"/>
        <w:numId w:val="1"/>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D84717"/>
    <w:pPr>
      <w:numPr>
        <w:ilvl w:val="4"/>
        <w:numId w:val="1"/>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D84717"/>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84717"/>
    <w:pPr>
      <w:numPr>
        <w:ilvl w:val="6"/>
        <w:numId w:val="1"/>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D84717"/>
    <w:pPr>
      <w:numPr>
        <w:ilvl w:val="7"/>
        <w:numId w:val="1"/>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D84717"/>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 JULIAN" w:hAnsi="AR JULIAN" w:cs="AR JULIAN"/>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4">
    <w:name w:val="CM4"/>
    <w:basedOn w:val="Default"/>
    <w:next w:val="Default"/>
    <w:uiPriority w:val="99"/>
    <w:pPr>
      <w:spacing w:after="258"/>
    </w:pPr>
    <w:rPr>
      <w:rFonts w:cstheme="minorBidi"/>
      <w:color w:val="auto"/>
    </w:rPr>
  </w:style>
  <w:style w:type="paragraph" w:customStyle="1" w:styleId="CM5">
    <w:name w:val="CM5"/>
    <w:basedOn w:val="Default"/>
    <w:next w:val="Default"/>
    <w:uiPriority w:val="99"/>
    <w:pPr>
      <w:spacing w:after="548"/>
    </w:pPr>
    <w:rPr>
      <w:rFonts w:cstheme="minorBidi"/>
      <w:color w:val="auto"/>
    </w:rPr>
  </w:style>
  <w:style w:type="paragraph" w:customStyle="1" w:styleId="CM2">
    <w:name w:val="CM2"/>
    <w:basedOn w:val="Default"/>
    <w:next w:val="Default"/>
    <w:uiPriority w:val="99"/>
    <w:pPr>
      <w:spacing w:line="546" w:lineRule="atLeast"/>
    </w:pPr>
    <w:rPr>
      <w:rFonts w:cstheme="minorBidi"/>
      <w:color w:val="auto"/>
    </w:rPr>
  </w:style>
  <w:style w:type="paragraph" w:customStyle="1" w:styleId="CM3">
    <w:name w:val="CM3"/>
    <w:basedOn w:val="Default"/>
    <w:next w:val="Default"/>
    <w:uiPriority w:val="99"/>
    <w:pPr>
      <w:spacing w:line="276" w:lineRule="atLeast"/>
    </w:pPr>
    <w:rPr>
      <w:rFonts w:cstheme="minorBidi"/>
      <w:color w:val="auto"/>
    </w:rPr>
  </w:style>
  <w:style w:type="paragraph" w:styleId="BalloonText">
    <w:name w:val="Balloon Text"/>
    <w:basedOn w:val="Normal"/>
    <w:link w:val="BalloonTextChar"/>
    <w:uiPriority w:val="99"/>
    <w:semiHidden/>
    <w:unhideWhenUsed/>
    <w:rsid w:val="00752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CE8"/>
    <w:rPr>
      <w:rFonts w:ascii="Tahoma" w:hAnsi="Tahoma" w:cs="Tahoma"/>
      <w:sz w:val="16"/>
      <w:szCs w:val="16"/>
    </w:rPr>
  </w:style>
  <w:style w:type="character" w:styleId="Hyperlink">
    <w:name w:val="Hyperlink"/>
    <w:basedOn w:val="DefaultParagraphFont"/>
    <w:uiPriority w:val="99"/>
    <w:unhideWhenUsed/>
    <w:rsid w:val="00B724FB"/>
    <w:rPr>
      <w:color w:val="0000FF" w:themeColor="hyperlink"/>
      <w:u w:val="single"/>
    </w:rPr>
  </w:style>
  <w:style w:type="character" w:styleId="FollowedHyperlink">
    <w:name w:val="FollowedHyperlink"/>
    <w:basedOn w:val="DefaultParagraphFont"/>
    <w:uiPriority w:val="99"/>
    <w:semiHidden/>
    <w:unhideWhenUsed/>
    <w:rsid w:val="00A2554F"/>
    <w:rPr>
      <w:color w:val="800080" w:themeColor="followedHyperlink"/>
      <w:u w:val="single"/>
    </w:rPr>
  </w:style>
  <w:style w:type="character" w:customStyle="1" w:styleId="Heading1Char">
    <w:name w:val="Heading 1 Char"/>
    <w:basedOn w:val="DefaultParagraphFont"/>
    <w:link w:val="Heading1"/>
    <w:uiPriority w:val="9"/>
    <w:rsid w:val="00D847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847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8471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84717"/>
    <w:rPr>
      <w:b/>
      <w:bCs/>
      <w:sz w:val="28"/>
      <w:szCs w:val="28"/>
    </w:rPr>
  </w:style>
  <w:style w:type="character" w:customStyle="1" w:styleId="Heading5Char">
    <w:name w:val="Heading 5 Char"/>
    <w:basedOn w:val="DefaultParagraphFont"/>
    <w:link w:val="Heading5"/>
    <w:uiPriority w:val="9"/>
    <w:semiHidden/>
    <w:rsid w:val="00D84717"/>
    <w:rPr>
      <w:b/>
      <w:bCs/>
      <w:i/>
      <w:iCs/>
      <w:sz w:val="26"/>
      <w:szCs w:val="26"/>
    </w:rPr>
  </w:style>
  <w:style w:type="character" w:customStyle="1" w:styleId="Heading6Char">
    <w:name w:val="Heading 6 Char"/>
    <w:basedOn w:val="DefaultParagraphFont"/>
    <w:link w:val="Heading6"/>
    <w:rsid w:val="00D8471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84717"/>
    <w:rPr>
      <w:sz w:val="24"/>
      <w:szCs w:val="24"/>
    </w:rPr>
  </w:style>
  <w:style w:type="character" w:customStyle="1" w:styleId="Heading8Char">
    <w:name w:val="Heading 8 Char"/>
    <w:basedOn w:val="DefaultParagraphFont"/>
    <w:link w:val="Heading8"/>
    <w:uiPriority w:val="9"/>
    <w:semiHidden/>
    <w:rsid w:val="00D84717"/>
    <w:rPr>
      <w:i/>
      <w:iCs/>
      <w:sz w:val="24"/>
      <w:szCs w:val="24"/>
    </w:rPr>
  </w:style>
  <w:style w:type="character" w:customStyle="1" w:styleId="Heading9Char">
    <w:name w:val="Heading 9 Char"/>
    <w:basedOn w:val="DefaultParagraphFont"/>
    <w:link w:val="Heading9"/>
    <w:uiPriority w:val="9"/>
    <w:semiHidden/>
    <w:rsid w:val="00D84717"/>
    <w:rPr>
      <w:rFonts w:asciiTheme="majorHAnsi" w:eastAsiaTheme="majorEastAsia" w:hAnsiTheme="majorHAnsi" w:cstheme="majorBidi"/>
    </w:rPr>
  </w:style>
  <w:style w:type="paragraph" w:styleId="ListParagraph">
    <w:name w:val="List Paragraph"/>
    <w:basedOn w:val="Normal"/>
    <w:uiPriority w:val="34"/>
    <w:qFormat/>
    <w:rsid w:val="00D84717"/>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8471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D8471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8471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8471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84717"/>
    <w:rPr>
      <w:sz w:val="16"/>
      <w:szCs w:val="16"/>
    </w:rPr>
  </w:style>
  <w:style w:type="paragraph" w:styleId="CommentText">
    <w:name w:val="annotation text"/>
    <w:basedOn w:val="Normal"/>
    <w:link w:val="CommentTextChar"/>
    <w:uiPriority w:val="99"/>
    <w:semiHidden/>
    <w:unhideWhenUsed/>
    <w:rsid w:val="00D847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47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4717"/>
    <w:rPr>
      <w:b/>
      <w:bCs/>
    </w:rPr>
  </w:style>
  <w:style w:type="character" w:customStyle="1" w:styleId="CommentSubjectChar">
    <w:name w:val="Comment Subject Char"/>
    <w:basedOn w:val="CommentTextChar"/>
    <w:link w:val="CommentSubject"/>
    <w:uiPriority w:val="99"/>
    <w:semiHidden/>
    <w:rsid w:val="00D84717"/>
    <w:rPr>
      <w:rFonts w:ascii="Times New Roman" w:eastAsia="Times New Roman" w:hAnsi="Times New Roman" w:cs="Times New Roman"/>
      <w:b/>
      <w:bCs/>
      <w:sz w:val="20"/>
      <w:szCs w:val="20"/>
    </w:rPr>
  </w:style>
  <w:style w:type="paragraph" w:styleId="NoSpacing">
    <w:name w:val="No Spacing"/>
    <w:uiPriority w:val="1"/>
    <w:qFormat/>
    <w:rsid w:val="001D3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4939</Words>
  <Characters>24957</Characters>
  <Application>Microsoft Office Word</Application>
  <DocSecurity>0</DocSecurity>
  <Lines>493</Lines>
  <Paragraphs>231</Paragraphs>
  <ScaleCrop>false</ScaleCrop>
  <HeadingPairs>
    <vt:vector size="2" baseType="variant">
      <vt:variant>
        <vt:lpstr>Title</vt:lpstr>
      </vt:variant>
      <vt:variant>
        <vt:i4>1</vt:i4>
      </vt:variant>
    </vt:vector>
  </HeadingPairs>
  <TitlesOfParts>
    <vt:vector size="1" baseType="lpstr">
      <vt:lpstr>Club Bylaws Template</vt:lpstr>
    </vt:vector>
  </TitlesOfParts>
  <Company>National Federation of Republican Women</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Bylaws Template</dc:title>
  <dc:creator>National Federation of Republican Women</dc:creator>
  <cp:lastModifiedBy>Cheryl Giurlani</cp:lastModifiedBy>
  <cp:revision>2</cp:revision>
  <cp:lastPrinted>2026-02-25T17:15:00Z</cp:lastPrinted>
  <dcterms:created xsi:type="dcterms:W3CDTF">2026-03-07T06:24:00Z</dcterms:created>
  <dcterms:modified xsi:type="dcterms:W3CDTF">2026-03-07T06:24:00Z</dcterms:modified>
</cp:coreProperties>
</file>