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C5CB" w14:textId="0B1A500B" w:rsidR="009E2A73" w:rsidRDefault="773617C0" w:rsidP="124B5975">
      <w:pPr>
        <w:jc w:val="center"/>
      </w:pPr>
      <w:r>
        <w:rPr>
          <w:noProof/>
        </w:rPr>
        <w:drawing>
          <wp:inline distT="0" distB="0" distL="0" distR="0" wp14:anchorId="585F4B5D" wp14:editId="610F3757">
            <wp:extent cx="1685925" cy="1495425"/>
            <wp:effectExtent l="0" t="0" r="0" b="0"/>
            <wp:docPr id="1571847190" name="Picture 157184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1495425"/>
                    </a:xfrm>
                    <a:prstGeom prst="rect">
                      <a:avLst/>
                    </a:prstGeom>
                  </pic:spPr>
                </pic:pic>
              </a:graphicData>
            </a:graphic>
          </wp:inline>
        </w:drawing>
      </w:r>
      <w:r w:rsidR="2964282F">
        <w:rPr>
          <w:noProof/>
        </w:rPr>
        <w:drawing>
          <wp:inline distT="0" distB="0" distL="0" distR="0" wp14:anchorId="06E3F886" wp14:editId="73536323">
            <wp:extent cx="1714500" cy="1571625"/>
            <wp:effectExtent l="0" t="0" r="0" b="0"/>
            <wp:docPr id="148080503" name="Picture 14808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571625"/>
                    </a:xfrm>
                    <a:prstGeom prst="rect">
                      <a:avLst/>
                    </a:prstGeom>
                  </pic:spPr>
                </pic:pic>
              </a:graphicData>
            </a:graphic>
          </wp:inline>
        </w:drawing>
      </w:r>
    </w:p>
    <w:p w14:paraId="72CC9C62" w14:textId="2B27F796" w:rsidR="16EC727C" w:rsidRPr="00B93B4D" w:rsidRDefault="16EC727C" w:rsidP="6CF54FFF">
      <w:pPr>
        <w:jc w:val="center"/>
        <w:rPr>
          <w:rFonts w:ascii="Comic Sans MS" w:hAnsi="Comic Sans MS" w:cs="Arial"/>
          <w:sz w:val="24"/>
          <w:szCs w:val="24"/>
        </w:rPr>
      </w:pPr>
      <w:r w:rsidRPr="00B93B4D">
        <w:rPr>
          <w:rFonts w:ascii="Comic Sans MS" w:eastAsia="Comic Sans MS" w:hAnsi="Comic Sans MS" w:cs="Arial"/>
          <w:b/>
          <w:bCs/>
          <w:sz w:val="24"/>
          <w:szCs w:val="24"/>
          <w:u w:val="single"/>
        </w:rPr>
        <w:t xml:space="preserve">Statement of purpose </w:t>
      </w:r>
    </w:p>
    <w:p w14:paraId="5FE963DA" w14:textId="3AD31450" w:rsidR="49957FF4" w:rsidRPr="00B93B4D" w:rsidRDefault="49957FF4" w:rsidP="3F176538">
      <w:pPr>
        <w:jc w:val="center"/>
        <w:rPr>
          <w:rFonts w:ascii="Comic Sans MS" w:eastAsia="Comic Sans MS" w:hAnsi="Comic Sans MS" w:cs="Arial"/>
          <w:b/>
          <w:bCs/>
          <w:sz w:val="24"/>
          <w:szCs w:val="24"/>
        </w:rPr>
      </w:pPr>
    </w:p>
    <w:p w14:paraId="03812920" w14:textId="0E6A91AE" w:rsidR="49957FF4" w:rsidRPr="00B93B4D" w:rsidRDefault="49CF0FAF" w:rsidP="21D003B5">
      <w:pPr>
        <w:jc w:val="both"/>
        <w:rPr>
          <w:rFonts w:ascii="Comic Sans MS" w:eastAsia="Comic Sans MS" w:hAnsi="Comic Sans MS" w:cs="Arial"/>
          <w:b/>
          <w:bCs/>
          <w:sz w:val="24"/>
          <w:szCs w:val="24"/>
          <w:u w:val="single"/>
        </w:rPr>
      </w:pPr>
      <w:r w:rsidRPr="00B93B4D">
        <w:rPr>
          <w:rFonts w:ascii="Comic Sans MS" w:eastAsia="Comic Sans MS" w:hAnsi="Comic Sans MS" w:cs="Arial"/>
          <w:b/>
          <w:bCs/>
          <w:sz w:val="24"/>
          <w:szCs w:val="24"/>
          <w:u w:val="single"/>
        </w:rPr>
        <w:t>Who are we</w:t>
      </w:r>
      <w:r w:rsidR="3E4B7338" w:rsidRPr="00B93B4D">
        <w:rPr>
          <w:rFonts w:ascii="Comic Sans MS" w:eastAsia="Comic Sans MS" w:hAnsi="Comic Sans MS" w:cs="Arial"/>
          <w:b/>
          <w:bCs/>
          <w:sz w:val="24"/>
          <w:szCs w:val="24"/>
          <w:u w:val="single"/>
        </w:rPr>
        <w:t>?</w:t>
      </w:r>
    </w:p>
    <w:p w14:paraId="415ABA2C" w14:textId="43FE37F0" w:rsidR="49957FF4" w:rsidRPr="00B93B4D" w:rsidRDefault="49CF0FAF" w:rsidP="21D003B5">
      <w:p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Bee-leaf Project </w:t>
      </w:r>
      <w:r w:rsidR="2989FB8C" w:rsidRPr="00B93B4D">
        <w:rPr>
          <w:rFonts w:ascii="Comic Sans MS" w:eastAsia="Comic Sans MS" w:hAnsi="Comic Sans MS" w:cs="Arial"/>
          <w:sz w:val="24"/>
          <w:szCs w:val="24"/>
        </w:rPr>
        <w:t xml:space="preserve">Ltd </w:t>
      </w:r>
      <w:r w:rsidRPr="00B93B4D">
        <w:rPr>
          <w:rFonts w:ascii="Comic Sans MS" w:eastAsia="Comic Sans MS" w:hAnsi="Comic Sans MS" w:cs="Arial"/>
          <w:sz w:val="24"/>
          <w:szCs w:val="24"/>
        </w:rPr>
        <w:t xml:space="preserve">is </w:t>
      </w:r>
      <w:r w:rsidR="2F6C5FCE" w:rsidRPr="00B93B4D">
        <w:rPr>
          <w:rFonts w:ascii="Comic Sans MS" w:eastAsia="Comic Sans MS" w:hAnsi="Comic Sans MS" w:cs="Arial"/>
          <w:sz w:val="24"/>
          <w:szCs w:val="24"/>
        </w:rPr>
        <w:t xml:space="preserve">an independent </w:t>
      </w:r>
      <w:r w:rsidR="7E442CC8" w:rsidRPr="00B93B4D">
        <w:rPr>
          <w:rFonts w:ascii="Comic Sans MS" w:eastAsia="Comic Sans MS" w:hAnsi="Comic Sans MS" w:cs="Arial"/>
          <w:sz w:val="24"/>
          <w:szCs w:val="24"/>
        </w:rPr>
        <w:t>community</w:t>
      </w:r>
      <w:r w:rsidR="2F6C5FCE" w:rsidRPr="00B93B4D">
        <w:rPr>
          <w:rFonts w:ascii="Comic Sans MS" w:eastAsia="Comic Sans MS" w:hAnsi="Comic Sans MS" w:cs="Arial"/>
          <w:sz w:val="24"/>
          <w:szCs w:val="24"/>
        </w:rPr>
        <w:t xml:space="preserve"> organisation offering</w:t>
      </w:r>
      <w:r w:rsidR="3C398C96" w:rsidRPr="00B93B4D">
        <w:rPr>
          <w:rFonts w:ascii="Comic Sans MS" w:eastAsia="Comic Sans MS" w:hAnsi="Comic Sans MS" w:cs="Arial"/>
          <w:sz w:val="24"/>
          <w:szCs w:val="24"/>
        </w:rPr>
        <w:t xml:space="preserve"> individualised </w:t>
      </w:r>
      <w:r w:rsidR="23F8D42F" w:rsidRPr="00B93B4D">
        <w:rPr>
          <w:rFonts w:ascii="Comic Sans MS" w:eastAsia="Comic Sans MS" w:hAnsi="Comic Sans MS" w:cs="Arial"/>
          <w:sz w:val="24"/>
          <w:szCs w:val="24"/>
        </w:rPr>
        <w:t xml:space="preserve">and </w:t>
      </w:r>
      <w:r w:rsidR="3C398C96" w:rsidRPr="00B93B4D">
        <w:rPr>
          <w:rFonts w:ascii="Comic Sans MS" w:eastAsia="Comic Sans MS" w:hAnsi="Comic Sans MS" w:cs="Arial"/>
          <w:sz w:val="24"/>
          <w:szCs w:val="24"/>
        </w:rPr>
        <w:t>needs based, youth</w:t>
      </w:r>
      <w:r w:rsidR="2F6C5FCE" w:rsidRPr="00B93B4D">
        <w:rPr>
          <w:rFonts w:ascii="Comic Sans MS" w:eastAsia="Comic Sans MS" w:hAnsi="Comic Sans MS" w:cs="Arial"/>
          <w:sz w:val="24"/>
          <w:szCs w:val="24"/>
        </w:rPr>
        <w:t xml:space="preserve"> mentoring and other specialist intervention services </w:t>
      </w:r>
      <w:r w:rsidR="4FB632B5" w:rsidRPr="00B93B4D">
        <w:rPr>
          <w:rFonts w:ascii="Comic Sans MS" w:eastAsia="Comic Sans MS" w:hAnsi="Comic Sans MS" w:cs="Arial"/>
          <w:sz w:val="24"/>
          <w:szCs w:val="24"/>
        </w:rPr>
        <w:t xml:space="preserve">to the children, young people </w:t>
      </w:r>
      <w:r w:rsidR="682EE0BD" w:rsidRPr="00B93B4D">
        <w:rPr>
          <w:rFonts w:ascii="Comic Sans MS" w:eastAsia="Comic Sans MS" w:hAnsi="Comic Sans MS" w:cs="Arial"/>
          <w:sz w:val="24"/>
          <w:szCs w:val="24"/>
        </w:rPr>
        <w:t xml:space="preserve">&amp; families. </w:t>
      </w:r>
    </w:p>
    <w:p w14:paraId="2E2D06F4" w14:textId="2CB512C9" w:rsidR="49957FF4" w:rsidRPr="00B93B4D" w:rsidRDefault="6D539642" w:rsidP="21D003B5">
      <w:p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Bee-leaf Project is made up of 3 main directors who have many years of experience and expertise in working with children and families. </w:t>
      </w:r>
      <w:r w:rsidR="0E8555CC" w:rsidRPr="00B93B4D">
        <w:rPr>
          <w:rFonts w:ascii="Comic Sans MS" w:eastAsia="Comic Sans MS" w:hAnsi="Comic Sans MS" w:cs="Arial"/>
          <w:sz w:val="24"/>
          <w:szCs w:val="24"/>
        </w:rPr>
        <w:t xml:space="preserve">The background of the </w:t>
      </w:r>
      <w:r w:rsidR="4893188F" w:rsidRPr="00B93B4D">
        <w:rPr>
          <w:rFonts w:ascii="Comic Sans MS" w:eastAsia="Comic Sans MS" w:hAnsi="Comic Sans MS" w:cs="Arial"/>
          <w:sz w:val="24"/>
          <w:szCs w:val="24"/>
        </w:rPr>
        <w:t>company’s board of D</w:t>
      </w:r>
      <w:r w:rsidR="0E8555CC" w:rsidRPr="00B93B4D">
        <w:rPr>
          <w:rFonts w:ascii="Comic Sans MS" w:eastAsia="Comic Sans MS" w:hAnsi="Comic Sans MS" w:cs="Arial"/>
          <w:sz w:val="24"/>
          <w:szCs w:val="24"/>
        </w:rPr>
        <w:t xml:space="preserve">irectors is </w:t>
      </w:r>
      <w:r w:rsidR="5CD25390" w:rsidRPr="00B93B4D">
        <w:rPr>
          <w:rFonts w:ascii="Comic Sans MS" w:eastAsia="Comic Sans MS" w:hAnsi="Comic Sans MS" w:cs="Arial"/>
          <w:sz w:val="24"/>
          <w:szCs w:val="24"/>
        </w:rPr>
        <w:t xml:space="preserve">within the fields of </w:t>
      </w:r>
      <w:r w:rsidR="0F785098" w:rsidRPr="00B93B4D">
        <w:rPr>
          <w:rFonts w:ascii="Comic Sans MS" w:eastAsia="Comic Sans MS" w:hAnsi="Comic Sans MS" w:cs="Arial"/>
          <w:sz w:val="24"/>
          <w:szCs w:val="24"/>
        </w:rPr>
        <w:t>social</w:t>
      </w:r>
      <w:r w:rsidR="0E8555CC" w:rsidRPr="00B93B4D">
        <w:rPr>
          <w:rFonts w:ascii="Comic Sans MS" w:eastAsia="Comic Sans MS" w:hAnsi="Comic Sans MS" w:cs="Arial"/>
          <w:sz w:val="24"/>
          <w:szCs w:val="24"/>
        </w:rPr>
        <w:t xml:space="preserve"> work, </w:t>
      </w:r>
      <w:r w:rsidR="4C50AA3B" w:rsidRPr="00B93B4D">
        <w:rPr>
          <w:rFonts w:ascii="Comic Sans MS" w:eastAsia="Comic Sans MS" w:hAnsi="Comic Sans MS" w:cs="Arial"/>
          <w:sz w:val="24"/>
          <w:szCs w:val="24"/>
        </w:rPr>
        <w:t>y</w:t>
      </w:r>
      <w:r w:rsidR="4D2A3AFD" w:rsidRPr="00B93B4D">
        <w:rPr>
          <w:rFonts w:ascii="Comic Sans MS" w:eastAsia="Comic Sans MS" w:hAnsi="Comic Sans MS" w:cs="Arial"/>
          <w:sz w:val="24"/>
          <w:szCs w:val="24"/>
        </w:rPr>
        <w:t xml:space="preserve">outh </w:t>
      </w:r>
      <w:r w:rsidR="4C29957E" w:rsidRPr="00B93B4D">
        <w:rPr>
          <w:rFonts w:ascii="Comic Sans MS" w:eastAsia="Comic Sans MS" w:hAnsi="Comic Sans MS" w:cs="Arial"/>
          <w:sz w:val="24"/>
          <w:szCs w:val="24"/>
        </w:rPr>
        <w:t>w</w:t>
      </w:r>
      <w:r w:rsidR="4D2A3AFD" w:rsidRPr="00B93B4D">
        <w:rPr>
          <w:rFonts w:ascii="Comic Sans MS" w:eastAsia="Comic Sans MS" w:hAnsi="Comic Sans MS" w:cs="Arial"/>
          <w:sz w:val="24"/>
          <w:szCs w:val="24"/>
        </w:rPr>
        <w:t xml:space="preserve">ork, </w:t>
      </w:r>
      <w:r w:rsidR="77F882D9" w:rsidRPr="00B93B4D">
        <w:rPr>
          <w:rFonts w:ascii="Comic Sans MS" w:eastAsia="Comic Sans MS" w:hAnsi="Comic Sans MS" w:cs="Arial"/>
          <w:sz w:val="24"/>
          <w:szCs w:val="24"/>
        </w:rPr>
        <w:t>r</w:t>
      </w:r>
      <w:r w:rsidR="0E8555CC" w:rsidRPr="00B93B4D">
        <w:rPr>
          <w:rFonts w:ascii="Comic Sans MS" w:eastAsia="Comic Sans MS" w:hAnsi="Comic Sans MS" w:cs="Arial"/>
          <w:sz w:val="24"/>
          <w:szCs w:val="24"/>
        </w:rPr>
        <w:t xml:space="preserve">esidential </w:t>
      </w:r>
      <w:r w:rsidR="19539FA9" w:rsidRPr="00B93B4D">
        <w:rPr>
          <w:rFonts w:ascii="Comic Sans MS" w:eastAsia="Comic Sans MS" w:hAnsi="Comic Sans MS" w:cs="Arial"/>
          <w:sz w:val="24"/>
          <w:szCs w:val="24"/>
        </w:rPr>
        <w:t>c</w:t>
      </w:r>
      <w:r w:rsidR="0E8555CC" w:rsidRPr="00B93B4D">
        <w:rPr>
          <w:rFonts w:ascii="Comic Sans MS" w:eastAsia="Comic Sans MS" w:hAnsi="Comic Sans MS" w:cs="Arial"/>
          <w:sz w:val="24"/>
          <w:szCs w:val="24"/>
        </w:rPr>
        <w:t>hild</w:t>
      </w:r>
      <w:r w:rsidR="01B6AB91" w:rsidRPr="00B93B4D">
        <w:rPr>
          <w:rFonts w:ascii="Comic Sans MS" w:eastAsia="Comic Sans MS" w:hAnsi="Comic Sans MS" w:cs="Arial"/>
          <w:sz w:val="24"/>
          <w:szCs w:val="24"/>
        </w:rPr>
        <w:t>care</w:t>
      </w:r>
      <w:r w:rsidR="0E8555CC" w:rsidRPr="00B93B4D">
        <w:rPr>
          <w:rFonts w:ascii="Comic Sans MS" w:eastAsia="Comic Sans MS" w:hAnsi="Comic Sans MS" w:cs="Arial"/>
          <w:sz w:val="24"/>
          <w:szCs w:val="24"/>
        </w:rPr>
        <w:t xml:space="preserve">, </w:t>
      </w:r>
      <w:r w:rsidR="7103F709" w:rsidRPr="00B93B4D">
        <w:rPr>
          <w:rFonts w:ascii="Comic Sans MS" w:eastAsia="Comic Sans MS" w:hAnsi="Comic Sans MS" w:cs="Arial"/>
          <w:sz w:val="24"/>
          <w:szCs w:val="24"/>
        </w:rPr>
        <w:t xml:space="preserve">and </w:t>
      </w:r>
      <w:r w:rsidR="5A4C2E60" w:rsidRPr="00B93B4D">
        <w:rPr>
          <w:rFonts w:ascii="Comic Sans MS" w:eastAsia="Comic Sans MS" w:hAnsi="Comic Sans MS" w:cs="Arial"/>
          <w:sz w:val="24"/>
          <w:szCs w:val="24"/>
        </w:rPr>
        <w:t>s</w:t>
      </w:r>
      <w:r w:rsidR="63C26149" w:rsidRPr="00B93B4D">
        <w:rPr>
          <w:rFonts w:ascii="Comic Sans MS" w:eastAsia="Comic Sans MS" w:hAnsi="Comic Sans MS" w:cs="Arial"/>
          <w:sz w:val="24"/>
          <w:szCs w:val="24"/>
        </w:rPr>
        <w:t xml:space="preserve">pecial </w:t>
      </w:r>
      <w:r w:rsidR="768BC00D" w:rsidRPr="00B93B4D">
        <w:rPr>
          <w:rFonts w:ascii="Comic Sans MS" w:eastAsia="Comic Sans MS" w:hAnsi="Comic Sans MS" w:cs="Arial"/>
          <w:sz w:val="24"/>
          <w:szCs w:val="24"/>
        </w:rPr>
        <w:t>e</w:t>
      </w:r>
      <w:r w:rsidR="0E8555CC" w:rsidRPr="00B93B4D">
        <w:rPr>
          <w:rFonts w:ascii="Comic Sans MS" w:eastAsia="Comic Sans MS" w:hAnsi="Comic Sans MS" w:cs="Arial"/>
          <w:sz w:val="24"/>
          <w:szCs w:val="24"/>
        </w:rPr>
        <w:t>ducation</w:t>
      </w:r>
      <w:r w:rsidR="0602E26A" w:rsidRPr="00B93B4D">
        <w:rPr>
          <w:rFonts w:ascii="Comic Sans MS" w:eastAsia="Comic Sans MS" w:hAnsi="Comic Sans MS" w:cs="Arial"/>
          <w:sz w:val="24"/>
          <w:szCs w:val="24"/>
        </w:rPr>
        <w:t>.</w:t>
      </w:r>
      <w:r w:rsidR="13D44D4D" w:rsidRPr="00B93B4D">
        <w:rPr>
          <w:rFonts w:ascii="Comic Sans MS" w:eastAsia="Comic Sans MS" w:hAnsi="Comic Sans MS" w:cs="Arial"/>
          <w:sz w:val="24"/>
          <w:szCs w:val="24"/>
        </w:rPr>
        <w:t xml:space="preserve"> </w:t>
      </w:r>
    </w:p>
    <w:p w14:paraId="3E38C2AB" w14:textId="70277F34" w:rsidR="49957FF4" w:rsidRPr="00B93B4D" w:rsidRDefault="31218DEB" w:rsidP="21D003B5">
      <w:pPr>
        <w:jc w:val="both"/>
        <w:rPr>
          <w:rFonts w:ascii="Comic Sans MS" w:eastAsia="Comic Sans MS" w:hAnsi="Comic Sans MS" w:cs="Arial"/>
          <w:sz w:val="24"/>
          <w:szCs w:val="24"/>
        </w:rPr>
      </w:pPr>
      <w:r w:rsidRPr="00B93B4D">
        <w:rPr>
          <w:rFonts w:ascii="Comic Sans MS" w:eastAsia="Comic Sans MS" w:hAnsi="Comic Sans MS" w:cs="Arial"/>
          <w:sz w:val="24"/>
          <w:szCs w:val="24"/>
        </w:rPr>
        <w:t>T</w:t>
      </w:r>
      <w:r w:rsidR="13D44D4D" w:rsidRPr="00B93B4D">
        <w:rPr>
          <w:rFonts w:ascii="Comic Sans MS" w:eastAsia="Comic Sans MS" w:hAnsi="Comic Sans MS" w:cs="Arial"/>
          <w:sz w:val="24"/>
          <w:szCs w:val="24"/>
        </w:rPr>
        <w:t>hrough</w:t>
      </w:r>
      <w:r w:rsidR="3E2B0ABA" w:rsidRPr="00B93B4D">
        <w:rPr>
          <w:rFonts w:ascii="Comic Sans MS" w:eastAsia="Comic Sans MS" w:hAnsi="Comic Sans MS" w:cs="Arial"/>
          <w:sz w:val="24"/>
          <w:szCs w:val="24"/>
        </w:rPr>
        <w:t xml:space="preserve">out </w:t>
      </w:r>
      <w:r w:rsidR="608E9E63" w:rsidRPr="00B93B4D">
        <w:rPr>
          <w:rFonts w:ascii="Comic Sans MS" w:eastAsia="Comic Sans MS" w:hAnsi="Comic Sans MS" w:cs="Arial"/>
          <w:sz w:val="24"/>
          <w:szCs w:val="24"/>
        </w:rPr>
        <w:t>the</w:t>
      </w:r>
      <w:r w:rsidR="3E2B0ABA" w:rsidRPr="00B93B4D">
        <w:rPr>
          <w:rFonts w:ascii="Comic Sans MS" w:eastAsia="Comic Sans MS" w:hAnsi="Comic Sans MS" w:cs="Arial"/>
          <w:sz w:val="24"/>
          <w:szCs w:val="24"/>
        </w:rPr>
        <w:t xml:space="preserve"> careers </w:t>
      </w:r>
      <w:r w:rsidR="127859E1" w:rsidRPr="00B93B4D">
        <w:rPr>
          <w:rFonts w:ascii="Comic Sans MS" w:eastAsia="Comic Sans MS" w:hAnsi="Comic Sans MS" w:cs="Arial"/>
          <w:sz w:val="24"/>
          <w:szCs w:val="24"/>
        </w:rPr>
        <w:t xml:space="preserve">of the </w:t>
      </w:r>
      <w:r w:rsidR="4623B3BF" w:rsidRPr="00B93B4D">
        <w:rPr>
          <w:rFonts w:ascii="Comic Sans MS" w:eastAsia="Comic Sans MS" w:hAnsi="Comic Sans MS" w:cs="Arial"/>
          <w:sz w:val="24"/>
          <w:szCs w:val="24"/>
        </w:rPr>
        <w:t>D</w:t>
      </w:r>
      <w:r w:rsidR="127859E1" w:rsidRPr="00B93B4D">
        <w:rPr>
          <w:rFonts w:ascii="Comic Sans MS" w:eastAsia="Comic Sans MS" w:hAnsi="Comic Sans MS" w:cs="Arial"/>
          <w:sz w:val="24"/>
          <w:szCs w:val="24"/>
        </w:rPr>
        <w:t>irectors</w:t>
      </w:r>
      <w:r w:rsidR="76695987" w:rsidRPr="00B93B4D">
        <w:rPr>
          <w:rFonts w:ascii="Comic Sans MS" w:eastAsia="Comic Sans MS" w:hAnsi="Comic Sans MS" w:cs="Arial"/>
          <w:sz w:val="24"/>
          <w:szCs w:val="24"/>
        </w:rPr>
        <w:t>,</w:t>
      </w:r>
      <w:r w:rsidR="13D44D4D" w:rsidRPr="00B93B4D">
        <w:rPr>
          <w:rFonts w:ascii="Comic Sans MS" w:eastAsia="Comic Sans MS" w:hAnsi="Comic Sans MS" w:cs="Arial"/>
          <w:sz w:val="24"/>
          <w:szCs w:val="24"/>
        </w:rPr>
        <w:t xml:space="preserve"> </w:t>
      </w:r>
      <w:r w:rsidR="45901AF3" w:rsidRPr="00B93B4D">
        <w:rPr>
          <w:rFonts w:ascii="Comic Sans MS" w:eastAsia="Comic Sans MS" w:hAnsi="Comic Sans MS" w:cs="Arial"/>
          <w:sz w:val="24"/>
          <w:szCs w:val="24"/>
        </w:rPr>
        <w:t>they</w:t>
      </w:r>
      <w:r w:rsidR="13D44D4D" w:rsidRPr="00B93B4D">
        <w:rPr>
          <w:rFonts w:ascii="Comic Sans MS" w:eastAsia="Comic Sans MS" w:hAnsi="Comic Sans MS" w:cs="Arial"/>
          <w:sz w:val="24"/>
          <w:szCs w:val="24"/>
        </w:rPr>
        <w:t xml:space="preserve"> </w:t>
      </w:r>
      <w:r w:rsidR="12E93387" w:rsidRPr="00B93B4D">
        <w:rPr>
          <w:rFonts w:ascii="Comic Sans MS" w:eastAsia="Comic Sans MS" w:hAnsi="Comic Sans MS" w:cs="Arial"/>
          <w:sz w:val="24"/>
          <w:szCs w:val="24"/>
        </w:rPr>
        <w:t xml:space="preserve">have </w:t>
      </w:r>
      <w:r w:rsidR="040BCF1C" w:rsidRPr="00B93B4D">
        <w:rPr>
          <w:rFonts w:ascii="Comic Sans MS" w:eastAsia="Comic Sans MS" w:hAnsi="Comic Sans MS" w:cs="Arial"/>
          <w:sz w:val="24"/>
          <w:szCs w:val="24"/>
        </w:rPr>
        <w:t>developed first-hand experience and knowledge around the power</w:t>
      </w:r>
      <w:r w:rsidR="455686F6" w:rsidRPr="00B93B4D">
        <w:rPr>
          <w:rFonts w:ascii="Comic Sans MS" w:eastAsia="Comic Sans MS" w:hAnsi="Comic Sans MS" w:cs="Arial"/>
          <w:sz w:val="24"/>
          <w:szCs w:val="24"/>
        </w:rPr>
        <w:t>,</w:t>
      </w:r>
      <w:r w:rsidR="040BCF1C" w:rsidRPr="00B93B4D">
        <w:rPr>
          <w:rFonts w:ascii="Comic Sans MS" w:eastAsia="Comic Sans MS" w:hAnsi="Comic Sans MS" w:cs="Arial"/>
          <w:sz w:val="24"/>
          <w:szCs w:val="24"/>
        </w:rPr>
        <w:t xml:space="preserve"> that </w:t>
      </w:r>
      <w:r w:rsidR="687013D9" w:rsidRPr="00B93B4D">
        <w:rPr>
          <w:rFonts w:ascii="Comic Sans MS" w:eastAsia="Comic Sans MS" w:hAnsi="Comic Sans MS" w:cs="Arial"/>
          <w:sz w:val="24"/>
          <w:szCs w:val="24"/>
        </w:rPr>
        <w:t xml:space="preserve">a </w:t>
      </w:r>
      <w:r w:rsidR="4FD967DE" w:rsidRPr="00B93B4D">
        <w:rPr>
          <w:rFonts w:ascii="Comic Sans MS" w:eastAsia="Comic Sans MS" w:hAnsi="Comic Sans MS" w:cs="Arial"/>
          <w:sz w:val="24"/>
          <w:szCs w:val="24"/>
        </w:rPr>
        <w:t>positive</w:t>
      </w:r>
      <w:r w:rsidR="179B1911" w:rsidRPr="00B93B4D">
        <w:rPr>
          <w:rFonts w:ascii="Comic Sans MS" w:eastAsia="Comic Sans MS" w:hAnsi="Comic Sans MS" w:cs="Arial"/>
          <w:sz w:val="24"/>
          <w:szCs w:val="24"/>
        </w:rPr>
        <w:t xml:space="preserve"> and healthy</w:t>
      </w:r>
      <w:r w:rsidR="7B8ABE0F" w:rsidRPr="00B93B4D">
        <w:rPr>
          <w:rFonts w:ascii="Comic Sans MS" w:eastAsia="Comic Sans MS" w:hAnsi="Comic Sans MS" w:cs="Arial"/>
          <w:sz w:val="24"/>
          <w:szCs w:val="24"/>
        </w:rPr>
        <w:t xml:space="preserve"> relationship </w:t>
      </w:r>
      <w:r w:rsidR="39CD2019" w:rsidRPr="00B93B4D">
        <w:rPr>
          <w:rFonts w:ascii="Comic Sans MS" w:eastAsia="Comic Sans MS" w:hAnsi="Comic Sans MS" w:cs="Arial"/>
          <w:sz w:val="24"/>
          <w:szCs w:val="24"/>
        </w:rPr>
        <w:t>with those we work with</w:t>
      </w:r>
      <w:r w:rsidR="0083BFC1" w:rsidRPr="00B93B4D">
        <w:rPr>
          <w:rFonts w:ascii="Comic Sans MS" w:eastAsia="Comic Sans MS" w:hAnsi="Comic Sans MS" w:cs="Arial"/>
          <w:sz w:val="24"/>
          <w:szCs w:val="24"/>
        </w:rPr>
        <w:t>,</w:t>
      </w:r>
      <w:r w:rsidR="39CD2019" w:rsidRPr="00B93B4D">
        <w:rPr>
          <w:rFonts w:ascii="Comic Sans MS" w:eastAsia="Comic Sans MS" w:hAnsi="Comic Sans MS" w:cs="Arial"/>
          <w:sz w:val="24"/>
          <w:szCs w:val="24"/>
        </w:rPr>
        <w:t xml:space="preserve"> is </w:t>
      </w:r>
      <w:r w:rsidR="50C874D1" w:rsidRPr="00B93B4D">
        <w:rPr>
          <w:rFonts w:ascii="Comic Sans MS" w:eastAsia="Comic Sans MS" w:hAnsi="Comic Sans MS" w:cs="Arial"/>
          <w:sz w:val="24"/>
          <w:szCs w:val="24"/>
        </w:rPr>
        <w:t xml:space="preserve">key to them getting the best from those supporting them. </w:t>
      </w:r>
    </w:p>
    <w:p w14:paraId="6791C50A" w14:textId="531F3AB0" w:rsidR="49957FF4" w:rsidRPr="00B93B4D" w:rsidRDefault="49957FF4" w:rsidP="21D003B5">
      <w:pPr>
        <w:jc w:val="both"/>
        <w:rPr>
          <w:rFonts w:ascii="Comic Sans MS" w:eastAsia="Comic Sans MS" w:hAnsi="Comic Sans MS" w:cs="Arial"/>
          <w:sz w:val="24"/>
          <w:szCs w:val="24"/>
        </w:rPr>
      </w:pPr>
    </w:p>
    <w:p w14:paraId="2FC2A716" w14:textId="38C2A650" w:rsidR="30EEB44F" w:rsidRPr="00B93B4D" w:rsidRDefault="30EEB44F" w:rsidP="21D003B5">
      <w:pPr>
        <w:jc w:val="both"/>
        <w:rPr>
          <w:rFonts w:ascii="Comic Sans MS" w:eastAsia="Comic Sans MS" w:hAnsi="Comic Sans MS" w:cs="Arial"/>
          <w:b/>
          <w:bCs/>
          <w:sz w:val="24"/>
          <w:szCs w:val="24"/>
          <w:u w:val="single"/>
        </w:rPr>
      </w:pPr>
      <w:r w:rsidRPr="00B93B4D">
        <w:rPr>
          <w:rFonts w:ascii="Comic Sans MS" w:eastAsia="Comic Sans MS" w:hAnsi="Comic Sans MS" w:cs="Arial"/>
          <w:b/>
          <w:bCs/>
          <w:sz w:val="24"/>
          <w:szCs w:val="24"/>
          <w:u w:val="single"/>
        </w:rPr>
        <w:t xml:space="preserve">About Bee-leaf Project </w:t>
      </w:r>
    </w:p>
    <w:p w14:paraId="167B271C" w14:textId="09A83634" w:rsidR="55B83CE0" w:rsidRPr="00B93B4D" w:rsidRDefault="55B83CE0" w:rsidP="21D003B5">
      <w:p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Our mission </w:t>
      </w:r>
      <w:r w:rsidR="5BCD7840" w:rsidRPr="00B93B4D">
        <w:rPr>
          <w:rFonts w:ascii="Comic Sans MS" w:eastAsia="Comic Sans MS" w:hAnsi="Comic Sans MS" w:cs="Arial"/>
          <w:sz w:val="24"/>
          <w:szCs w:val="24"/>
        </w:rPr>
        <w:t xml:space="preserve">is </w:t>
      </w:r>
      <w:r w:rsidRPr="00B93B4D">
        <w:rPr>
          <w:rFonts w:ascii="Comic Sans MS" w:eastAsia="Comic Sans MS" w:hAnsi="Comic Sans MS" w:cs="Arial"/>
          <w:sz w:val="24"/>
          <w:szCs w:val="24"/>
        </w:rPr>
        <w:t>to meet the following the outcomes:</w:t>
      </w:r>
    </w:p>
    <w:p w14:paraId="27BE3C80" w14:textId="68DEFDF2" w:rsidR="55B83CE0" w:rsidRPr="00B93B4D" w:rsidRDefault="55B83CE0" w:rsidP="21D003B5">
      <w:pPr>
        <w:pStyle w:val="ListParagraph"/>
        <w:numPr>
          <w:ilvl w:val="0"/>
          <w:numId w:val="1"/>
        </w:num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Unearth the </w:t>
      </w:r>
      <w:r w:rsidR="7F3F745E" w:rsidRPr="00B93B4D">
        <w:rPr>
          <w:rFonts w:ascii="Comic Sans MS" w:eastAsia="Comic Sans MS" w:hAnsi="Comic Sans MS" w:cs="Arial"/>
          <w:sz w:val="24"/>
          <w:szCs w:val="24"/>
        </w:rPr>
        <w:t>excellence</w:t>
      </w:r>
      <w:r w:rsidRPr="00B93B4D">
        <w:rPr>
          <w:rFonts w:ascii="Comic Sans MS" w:eastAsia="Comic Sans MS" w:hAnsi="Comic Sans MS" w:cs="Arial"/>
          <w:sz w:val="24"/>
          <w:szCs w:val="24"/>
        </w:rPr>
        <w:t xml:space="preserve"> of youth through meaningful relationships </w:t>
      </w:r>
    </w:p>
    <w:p w14:paraId="53667889" w14:textId="3A75AB33" w:rsidR="3AF0DE88" w:rsidRPr="00B93B4D" w:rsidRDefault="3AF0DE88" w:rsidP="21D003B5">
      <w:pPr>
        <w:pStyle w:val="ListParagraph"/>
        <w:numPr>
          <w:ilvl w:val="0"/>
          <w:numId w:val="1"/>
        </w:num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Raise awareness and understanding of the struggles </w:t>
      </w:r>
      <w:r w:rsidR="009E2A73" w:rsidRPr="00B93B4D">
        <w:rPr>
          <w:rFonts w:ascii="Comic Sans MS" w:eastAsia="Comic Sans MS" w:hAnsi="Comic Sans MS" w:cs="Arial"/>
          <w:sz w:val="24"/>
          <w:szCs w:val="24"/>
        </w:rPr>
        <w:t xml:space="preserve">and challenged faced by </w:t>
      </w:r>
      <w:r w:rsidRPr="00B93B4D">
        <w:rPr>
          <w:rFonts w:ascii="Comic Sans MS" w:eastAsia="Comic Sans MS" w:hAnsi="Comic Sans MS" w:cs="Arial"/>
          <w:sz w:val="24"/>
          <w:szCs w:val="24"/>
        </w:rPr>
        <w:t xml:space="preserve">individuals and groups </w:t>
      </w:r>
    </w:p>
    <w:p w14:paraId="55004F7B" w14:textId="507D3E81" w:rsidR="3AF0DE88" w:rsidRPr="00B93B4D" w:rsidRDefault="3AF0DE88" w:rsidP="21D003B5">
      <w:pPr>
        <w:pStyle w:val="ListParagraph"/>
        <w:numPr>
          <w:ilvl w:val="0"/>
          <w:numId w:val="1"/>
        </w:num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Improve the resilience and emotional health of our community </w:t>
      </w:r>
    </w:p>
    <w:p w14:paraId="1125D8F2" w14:textId="76C4A55C" w:rsidR="3AF0DE88" w:rsidRPr="00B93B4D" w:rsidRDefault="3AF0DE88" w:rsidP="21D003B5">
      <w:pPr>
        <w:pStyle w:val="ListParagraph"/>
        <w:numPr>
          <w:ilvl w:val="0"/>
          <w:numId w:val="1"/>
        </w:num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To challenge and address areas of harm, including those more hidden, that young people, </w:t>
      </w:r>
      <w:r w:rsidR="69D9ADB7" w:rsidRPr="00B93B4D">
        <w:rPr>
          <w:rFonts w:ascii="Comic Sans MS" w:eastAsia="Comic Sans MS" w:hAnsi="Comic Sans MS" w:cs="Arial"/>
          <w:sz w:val="24"/>
          <w:szCs w:val="24"/>
        </w:rPr>
        <w:t xml:space="preserve">and their </w:t>
      </w:r>
      <w:r w:rsidRPr="00B93B4D">
        <w:rPr>
          <w:rFonts w:ascii="Comic Sans MS" w:eastAsia="Comic Sans MS" w:hAnsi="Comic Sans MS" w:cs="Arial"/>
          <w:sz w:val="24"/>
          <w:szCs w:val="24"/>
        </w:rPr>
        <w:t xml:space="preserve">families </w:t>
      </w:r>
      <w:r w:rsidR="446AEDB3" w:rsidRPr="00B93B4D">
        <w:rPr>
          <w:rFonts w:ascii="Comic Sans MS" w:eastAsia="Comic Sans MS" w:hAnsi="Comic Sans MS" w:cs="Arial"/>
          <w:sz w:val="24"/>
          <w:szCs w:val="24"/>
        </w:rPr>
        <w:t>face</w:t>
      </w:r>
      <w:r w:rsidRPr="00B93B4D">
        <w:rPr>
          <w:rFonts w:ascii="Comic Sans MS" w:eastAsia="Comic Sans MS" w:hAnsi="Comic Sans MS" w:cs="Arial"/>
          <w:sz w:val="24"/>
          <w:szCs w:val="24"/>
        </w:rPr>
        <w:t xml:space="preserve"> </w:t>
      </w:r>
    </w:p>
    <w:p w14:paraId="3C2DCFF1" w14:textId="5713F88F" w:rsidR="4AF547AF" w:rsidRPr="00B93B4D" w:rsidRDefault="4AF547AF" w:rsidP="21D003B5">
      <w:pPr>
        <w:pStyle w:val="ListParagraph"/>
        <w:numPr>
          <w:ilvl w:val="0"/>
          <w:numId w:val="1"/>
        </w:num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To challenge and address oppression, discrimination and stereotyping faced by young people, families and society </w:t>
      </w:r>
    </w:p>
    <w:p w14:paraId="3D47E80F" w14:textId="5E5B6905" w:rsidR="009E2A73" w:rsidRPr="00B93B4D" w:rsidRDefault="4AF547AF" w:rsidP="670C63D1">
      <w:pPr>
        <w:pStyle w:val="ListParagraph"/>
        <w:numPr>
          <w:ilvl w:val="0"/>
          <w:numId w:val="1"/>
        </w:num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To provide positive, enduring, trusting, loving, genuine and meaningful </w:t>
      </w:r>
      <w:r w:rsidR="34C78D8F" w:rsidRPr="00B93B4D">
        <w:rPr>
          <w:rFonts w:ascii="Comic Sans MS" w:eastAsia="Comic Sans MS" w:hAnsi="Comic Sans MS" w:cs="Arial"/>
          <w:sz w:val="24"/>
          <w:szCs w:val="24"/>
        </w:rPr>
        <w:t>relationships</w:t>
      </w:r>
      <w:r w:rsidRPr="00B93B4D">
        <w:rPr>
          <w:rFonts w:ascii="Comic Sans MS" w:eastAsia="Comic Sans MS" w:hAnsi="Comic Sans MS" w:cs="Arial"/>
          <w:sz w:val="24"/>
          <w:szCs w:val="24"/>
        </w:rPr>
        <w:t xml:space="preserve"> to young people and families. </w:t>
      </w:r>
    </w:p>
    <w:p w14:paraId="3A2045D6" w14:textId="0A9E6E8E" w:rsidR="1F064759" w:rsidRPr="00B93B4D" w:rsidRDefault="1F064759" w:rsidP="21D003B5">
      <w:pPr>
        <w:jc w:val="both"/>
        <w:rPr>
          <w:rFonts w:ascii="Comic Sans MS" w:eastAsia="Comic Sans MS" w:hAnsi="Comic Sans MS" w:cs="Arial"/>
          <w:sz w:val="24"/>
          <w:szCs w:val="24"/>
        </w:rPr>
      </w:pPr>
      <w:r w:rsidRPr="00B93B4D">
        <w:rPr>
          <w:rFonts w:ascii="Comic Sans MS" w:eastAsia="Comic Sans MS" w:hAnsi="Comic Sans MS" w:cs="Arial"/>
          <w:sz w:val="24"/>
          <w:szCs w:val="24"/>
        </w:rPr>
        <w:lastRenderedPageBreak/>
        <w:t xml:space="preserve">Our mission is to help young people develop healthy strong relationships that allow them to reach their full potential by creating a world </w:t>
      </w:r>
      <w:r w:rsidR="1A80968C" w:rsidRPr="00B93B4D">
        <w:rPr>
          <w:rFonts w:ascii="Comic Sans MS" w:eastAsia="Comic Sans MS" w:hAnsi="Comic Sans MS" w:cs="Arial"/>
          <w:sz w:val="24"/>
          <w:szCs w:val="24"/>
        </w:rPr>
        <w:t xml:space="preserve">in which children and young </w:t>
      </w:r>
      <w:r w:rsidR="238F2973" w:rsidRPr="00B93B4D">
        <w:rPr>
          <w:rFonts w:ascii="Comic Sans MS" w:eastAsia="Comic Sans MS" w:hAnsi="Comic Sans MS" w:cs="Arial"/>
          <w:sz w:val="24"/>
          <w:szCs w:val="24"/>
        </w:rPr>
        <w:t>people's</w:t>
      </w:r>
      <w:r w:rsidR="1A80968C" w:rsidRPr="00B93B4D">
        <w:rPr>
          <w:rFonts w:ascii="Comic Sans MS" w:eastAsia="Comic Sans MS" w:hAnsi="Comic Sans MS" w:cs="Arial"/>
          <w:sz w:val="24"/>
          <w:szCs w:val="24"/>
        </w:rPr>
        <w:t xml:space="preserve"> social and emotional needs are better understood and met. </w:t>
      </w:r>
    </w:p>
    <w:p w14:paraId="778730AA" w14:textId="4F6EAB40" w:rsidR="49957FF4" w:rsidRPr="00B93B4D" w:rsidRDefault="49957FF4" w:rsidP="21D003B5">
      <w:pPr>
        <w:jc w:val="both"/>
        <w:rPr>
          <w:rFonts w:ascii="Comic Sans MS" w:eastAsia="Comic Sans MS" w:hAnsi="Comic Sans MS" w:cs="Arial"/>
          <w:sz w:val="24"/>
          <w:szCs w:val="24"/>
        </w:rPr>
      </w:pPr>
    </w:p>
    <w:p w14:paraId="6084A5C4" w14:textId="41D02DBA" w:rsidR="3F176538" w:rsidRPr="00B93B4D" w:rsidRDefault="45CDE392" w:rsidP="21D003B5">
      <w:pPr>
        <w:rPr>
          <w:rFonts w:ascii="Comic Sans MS" w:eastAsia="Comic Sans MS" w:hAnsi="Comic Sans MS" w:cs="Arial"/>
          <w:b/>
          <w:bCs/>
          <w:sz w:val="24"/>
          <w:szCs w:val="24"/>
          <w:u w:val="single"/>
        </w:rPr>
      </w:pPr>
      <w:r w:rsidRPr="00B93B4D">
        <w:rPr>
          <w:rFonts w:ascii="Comic Sans MS" w:eastAsia="Comic Sans MS" w:hAnsi="Comic Sans MS" w:cs="Arial"/>
          <w:b/>
          <w:bCs/>
          <w:sz w:val="24"/>
          <w:szCs w:val="24"/>
          <w:u w:val="single"/>
        </w:rPr>
        <w:t xml:space="preserve">Services we are currently offering </w:t>
      </w:r>
    </w:p>
    <w:p w14:paraId="4F78929E" w14:textId="4147065C" w:rsidR="3F176538" w:rsidRPr="00B93B4D" w:rsidRDefault="45CDE392" w:rsidP="21D003B5">
      <w:pPr>
        <w:rPr>
          <w:rFonts w:ascii="Comic Sans MS" w:eastAsia="Comic Sans MS" w:hAnsi="Comic Sans MS" w:cs="Arial"/>
          <w:sz w:val="24"/>
          <w:szCs w:val="24"/>
        </w:rPr>
      </w:pPr>
      <w:r w:rsidRPr="00B93B4D">
        <w:rPr>
          <w:rFonts w:ascii="Comic Sans MS" w:eastAsia="Comic Sans MS" w:hAnsi="Comic Sans MS" w:cs="Arial"/>
          <w:sz w:val="24"/>
          <w:szCs w:val="24"/>
        </w:rPr>
        <w:t xml:space="preserve">Bee-leaf </w:t>
      </w:r>
      <w:r w:rsidR="009E2A73" w:rsidRPr="00B93B4D">
        <w:rPr>
          <w:rFonts w:ascii="Comic Sans MS" w:eastAsia="Comic Sans MS" w:hAnsi="Comic Sans MS" w:cs="Arial"/>
          <w:sz w:val="24"/>
          <w:szCs w:val="24"/>
        </w:rPr>
        <w:t>P</w:t>
      </w:r>
      <w:r w:rsidRPr="00B93B4D">
        <w:rPr>
          <w:rFonts w:ascii="Comic Sans MS" w:eastAsia="Comic Sans MS" w:hAnsi="Comic Sans MS" w:cs="Arial"/>
          <w:sz w:val="24"/>
          <w:szCs w:val="24"/>
        </w:rPr>
        <w:t xml:space="preserve">roject services are tailor made to meet individual needs, meaning we </w:t>
      </w:r>
      <w:proofErr w:type="gramStart"/>
      <w:r w:rsidR="009E2A73" w:rsidRPr="00B93B4D">
        <w:rPr>
          <w:rFonts w:ascii="Comic Sans MS" w:eastAsia="Comic Sans MS" w:hAnsi="Comic Sans MS" w:cs="Arial"/>
          <w:sz w:val="24"/>
          <w:szCs w:val="24"/>
        </w:rPr>
        <w:t>are able to</w:t>
      </w:r>
      <w:proofErr w:type="gramEnd"/>
      <w:r w:rsidR="009E2A73" w:rsidRPr="00B93B4D">
        <w:rPr>
          <w:rFonts w:ascii="Comic Sans MS" w:eastAsia="Comic Sans MS" w:hAnsi="Comic Sans MS" w:cs="Arial"/>
          <w:sz w:val="24"/>
          <w:szCs w:val="24"/>
        </w:rPr>
        <w:t xml:space="preserve"> be </w:t>
      </w:r>
      <w:r w:rsidRPr="00B93B4D">
        <w:rPr>
          <w:rFonts w:ascii="Comic Sans MS" w:eastAsia="Comic Sans MS" w:hAnsi="Comic Sans MS" w:cs="Arial"/>
          <w:sz w:val="24"/>
          <w:szCs w:val="24"/>
        </w:rPr>
        <w:t>more personal</w:t>
      </w:r>
      <w:r w:rsidR="3BA41CFB" w:rsidRPr="00B93B4D">
        <w:rPr>
          <w:rFonts w:ascii="Comic Sans MS" w:eastAsia="Comic Sans MS" w:hAnsi="Comic Sans MS" w:cs="Arial"/>
          <w:sz w:val="24"/>
          <w:szCs w:val="24"/>
        </w:rPr>
        <w:t xml:space="preserve">, flexible and accommodating. </w:t>
      </w:r>
    </w:p>
    <w:p w14:paraId="29E87A26" w14:textId="093FAC26" w:rsidR="3F176538" w:rsidRPr="00B93B4D" w:rsidRDefault="3BA41CFB" w:rsidP="21D003B5">
      <w:pPr>
        <w:rPr>
          <w:rFonts w:ascii="Comic Sans MS" w:eastAsia="Comic Sans MS" w:hAnsi="Comic Sans MS" w:cs="Arial"/>
          <w:b/>
          <w:bCs/>
          <w:sz w:val="24"/>
          <w:szCs w:val="24"/>
        </w:rPr>
      </w:pPr>
      <w:r w:rsidRPr="00B93B4D">
        <w:rPr>
          <w:rFonts w:ascii="Comic Sans MS" w:eastAsia="Comic Sans MS" w:hAnsi="Comic Sans MS" w:cs="Arial"/>
          <w:b/>
          <w:bCs/>
          <w:sz w:val="24"/>
          <w:szCs w:val="24"/>
        </w:rPr>
        <w:t xml:space="preserve">Alternative Provision packages </w:t>
      </w:r>
    </w:p>
    <w:p w14:paraId="68DE94CE" w14:textId="658D240E" w:rsidR="3F176538" w:rsidRPr="00B93B4D" w:rsidRDefault="3BA41CFB" w:rsidP="21D003B5">
      <w:pPr>
        <w:rPr>
          <w:rFonts w:ascii="Comic Sans MS" w:eastAsia="Comic Sans MS" w:hAnsi="Comic Sans MS" w:cs="Arial"/>
          <w:sz w:val="24"/>
          <w:szCs w:val="24"/>
        </w:rPr>
      </w:pPr>
      <w:r w:rsidRPr="00B93B4D">
        <w:rPr>
          <w:rFonts w:ascii="Comic Sans MS" w:eastAsia="Comic Sans MS" w:hAnsi="Comic Sans MS" w:cs="Arial"/>
          <w:sz w:val="24"/>
          <w:szCs w:val="24"/>
        </w:rPr>
        <w:t>Individualised learning experience package which could include mentoring in the school setting, within the home or out in the community during and after traditional school hours (part time provisi</w:t>
      </w:r>
      <w:r w:rsidR="4B194646" w:rsidRPr="00B93B4D">
        <w:rPr>
          <w:rFonts w:ascii="Comic Sans MS" w:eastAsia="Comic Sans MS" w:hAnsi="Comic Sans MS" w:cs="Arial"/>
          <w:sz w:val="24"/>
          <w:szCs w:val="24"/>
        </w:rPr>
        <w:t xml:space="preserve">on only) </w:t>
      </w:r>
    </w:p>
    <w:p w14:paraId="5F795E43" w14:textId="01492B7B" w:rsidR="3F176538" w:rsidRPr="00B93B4D" w:rsidRDefault="4536E204" w:rsidP="21D003B5">
      <w:pPr>
        <w:rPr>
          <w:rFonts w:ascii="Comic Sans MS" w:eastAsia="Comic Sans MS" w:hAnsi="Comic Sans MS" w:cs="Arial"/>
          <w:b/>
          <w:bCs/>
          <w:sz w:val="24"/>
          <w:szCs w:val="24"/>
        </w:rPr>
      </w:pPr>
      <w:r w:rsidRPr="00B93B4D">
        <w:rPr>
          <w:rFonts w:ascii="Comic Sans MS" w:eastAsia="Comic Sans MS" w:hAnsi="Comic Sans MS" w:cs="Arial"/>
          <w:b/>
          <w:bCs/>
          <w:sz w:val="24"/>
          <w:szCs w:val="24"/>
        </w:rPr>
        <w:t>F</w:t>
      </w:r>
      <w:r w:rsidR="4B194646" w:rsidRPr="00B93B4D">
        <w:rPr>
          <w:rFonts w:ascii="Comic Sans MS" w:eastAsia="Comic Sans MS" w:hAnsi="Comic Sans MS" w:cs="Arial"/>
          <w:b/>
          <w:bCs/>
          <w:sz w:val="24"/>
          <w:szCs w:val="24"/>
        </w:rPr>
        <w:t>amily</w:t>
      </w:r>
      <w:r w:rsidR="3BA41CFB" w:rsidRPr="00B93B4D">
        <w:rPr>
          <w:rFonts w:ascii="Comic Sans MS" w:eastAsia="Comic Sans MS" w:hAnsi="Comic Sans MS" w:cs="Arial"/>
          <w:b/>
          <w:bCs/>
          <w:sz w:val="24"/>
          <w:szCs w:val="24"/>
        </w:rPr>
        <w:t xml:space="preserve"> </w:t>
      </w:r>
      <w:r w:rsidRPr="00B93B4D">
        <w:rPr>
          <w:rFonts w:ascii="Comic Sans MS" w:eastAsia="Comic Sans MS" w:hAnsi="Comic Sans MS" w:cs="Arial"/>
          <w:b/>
          <w:bCs/>
          <w:sz w:val="24"/>
          <w:szCs w:val="24"/>
        </w:rPr>
        <w:t xml:space="preserve">respite Support </w:t>
      </w:r>
      <w:r w:rsidR="2FD11B5D" w:rsidRPr="00B93B4D">
        <w:rPr>
          <w:rFonts w:ascii="Comic Sans MS" w:eastAsia="Comic Sans MS" w:hAnsi="Comic Sans MS" w:cs="Arial"/>
          <w:b/>
          <w:bCs/>
          <w:sz w:val="24"/>
          <w:szCs w:val="24"/>
        </w:rPr>
        <w:t xml:space="preserve">packages </w:t>
      </w:r>
    </w:p>
    <w:p w14:paraId="470F81E5" w14:textId="144150D5" w:rsidR="3F176538" w:rsidRPr="00B93B4D" w:rsidRDefault="4536E204" w:rsidP="21D003B5">
      <w:pPr>
        <w:rPr>
          <w:rFonts w:ascii="Comic Sans MS" w:eastAsia="Comic Sans MS" w:hAnsi="Comic Sans MS" w:cs="Arial"/>
          <w:sz w:val="24"/>
          <w:szCs w:val="24"/>
        </w:rPr>
      </w:pPr>
      <w:r w:rsidRPr="00B93B4D">
        <w:rPr>
          <w:rFonts w:ascii="Comic Sans MS" w:eastAsia="Comic Sans MS" w:hAnsi="Comic Sans MS" w:cs="Arial"/>
          <w:sz w:val="24"/>
          <w:szCs w:val="24"/>
        </w:rPr>
        <w:t xml:space="preserve">Flexible hours to provide respite for young people and their families </w:t>
      </w:r>
      <w:r w:rsidR="009E2A73" w:rsidRPr="00B93B4D">
        <w:rPr>
          <w:rFonts w:ascii="Comic Sans MS" w:eastAsia="Comic Sans MS" w:hAnsi="Comic Sans MS" w:cs="Arial"/>
          <w:sz w:val="24"/>
          <w:szCs w:val="24"/>
        </w:rPr>
        <w:t>to</w:t>
      </w:r>
      <w:r w:rsidRPr="00B93B4D">
        <w:rPr>
          <w:rFonts w:ascii="Comic Sans MS" w:eastAsia="Comic Sans MS" w:hAnsi="Comic Sans MS" w:cs="Arial"/>
          <w:sz w:val="24"/>
          <w:szCs w:val="24"/>
        </w:rPr>
        <w:t xml:space="preserve"> support the family to remain together or to support kinship carers who are caring for </w:t>
      </w:r>
      <w:r w:rsidR="507EA8C4" w:rsidRPr="00B93B4D">
        <w:rPr>
          <w:rFonts w:ascii="Comic Sans MS" w:eastAsia="Comic Sans MS" w:hAnsi="Comic Sans MS" w:cs="Arial"/>
          <w:sz w:val="24"/>
          <w:szCs w:val="24"/>
        </w:rPr>
        <w:t>children</w:t>
      </w:r>
      <w:r w:rsidRPr="00B93B4D">
        <w:rPr>
          <w:rFonts w:ascii="Comic Sans MS" w:eastAsia="Comic Sans MS" w:hAnsi="Comic Sans MS" w:cs="Arial"/>
          <w:sz w:val="24"/>
          <w:szCs w:val="24"/>
        </w:rPr>
        <w:t xml:space="preserve"> within their family.  </w:t>
      </w:r>
    </w:p>
    <w:p w14:paraId="2A03574D" w14:textId="0DC6B1F0" w:rsidR="3F176538" w:rsidRPr="00B93B4D" w:rsidRDefault="2F4B3094" w:rsidP="21D003B5">
      <w:pPr>
        <w:rPr>
          <w:rFonts w:ascii="Comic Sans MS" w:eastAsia="Comic Sans MS" w:hAnsi="Comic Sans MS" w:cs="Arial"/>
          <w:b/>
          <w:bCs/>
          <w:sz w:val="24"/>
          <w:szCs w:val="24"/>
        </w:rPr>
      </w:pPr>
      <w:r w:rsidRPr="00B93B4D">
        <w:rPr>
          <w:rFonts w:ascii="Comic Sans MS" w:eastAsia="Comic Sans MS" w:hAnsi="Comic Sans MS" w:cs="Arial"/>
          <w:b/>
          <w:bCs/>
          <w:sz w:val="24"/>
          <w:szCs w:val="24"/>
        </w:rPr>
        <w:t>Specialist Intervention packages</w:t>
      </w:r>
    </w:p>
    <w:p w14:paraId="0F77F5AA" w14:textId="4DA15E6A" w:rsidR="3F176538" w:rsidRPr="00B93B4D" w:rsidRDefault="6E76008E" w:rsidP="21D003B5">
      <w:pPr>
        <w:rPr>
          <w:rFonts w:ascii="Comic Sans MS" w:eastAsia="Comic Sans MS" w:hAnsi="Comic Sans MS" w:cs="Arial"/>
          <w:sz w:val="24"/>
          <w:szCs w:val="24"/>
        </w:rPr>
      </w:pPr>
      <w:r w:rsidRPr="00B93B4D">
        <w:rPr>
          <w:rFonts w:ascii="Comic Sans MS" w:eastAsia="Comic Sans MS" w:hAnsi="Comic Sans MS" w:cs="Arial"/>
          <w:sz w:val="24"/>
          <w:szCs w:val="24"/>
        </w:rPr>
        <w:t>Specially</w:t>
      </w:r>
      <w:r w:rsidR="71CE118B" w:rsidRPr="00B93B4D">
        <w:rPr>
          <w:rFonts w:ascii="Comic Sans MS" w:eastAsia="Comic Sans MS" w:hAnsi="Comic Sans MS" w:cs="Arial"/>
          <w:sz w:val="24"/>
          <w:szCs w:val="24"/>
        </w:rPr>
        <w:t xml:space="preserve"> designed for young people who </w:t>
      </w:r>
      <w:r w:rsidR="76D3D37A" w:rsidRPr="00B93B4D">
        <w:rPr>
          <w:rFonts w:ascii="Comic Sans MS" w:eastAsia="Comic Sans MS" w:hAnsi="Comic Sans MS" w:cs="Arial"/>
          <w:sz w:val="24"/>
          <w:szCs w:val="24"/>
        </w:rPr>
        <w:t>a</w:t>
      </w:r>
      <w:r w:rsidR="71CE118B" w:rsidRPr="00B93B4D">
        <w:rPr>
          <w:rFonts w:ascii="Comic Sans MS" w:eastAsia="Comic Sans MS" w:hAnsi="Comic Sans MS" w:cs="Arial"/>
          <w:sz w:val="24"/>
          <w:szCs w:val="24"/>
        </w:rPr>
        <w:t xml:space="preserve">re at risk in the community, for example experiencing sexual or criminal exploitation, are involved in </w:t>
      </w:r>
      <w:r w:rsidR="0F238DF6" w:rsidRPr="00B93B4D">
        <w:rPr>
          <w:rFonts w:ascii="Comic Sans MS" w:eastAsia="Comic Sans MS" w:hAnsi="Comic Sans MS" w:cs="Arial"/>
          <w:sz w:val="24"/>
          <w:szCs w:val="24"/>
        </w:rPr>
        <w:t>anti-social</w:t>
      </w:r>
      <w:r w:rsidR="71CE118B" w:rsidRPr="00B93B4D">
        <w:rPr>
          <w:rFonts w:ascii="Comic Sans MS" w:eastAsia="Comic Sans MS" w:hAnsi="Comic Sans MS" w:cs="Arial"/>
          <w:sz w:val="24"/>
          <w:szCs w:val="24"/>
        </w:rPr>
        <w:t xml:space="preserve"> behaviour, </w:t>
      </w:r>
      <w:r w:rsidR="009E2A73" w:rsidRPr="00B93B4D">
        <w:rPr>
          <w:rFonts w:ascii="Comic Sans MS" w:eastAsia="Comic Sans MS" w:hAnsi="Comic Sans MS" w:cs="Arial"/>
          <w:sz w:val="24"/>
          <w:szCs w:val="24"/>
        </w:rPr>
        <w:t xml:space="preserve">are involved in the criminal justice system </w:t>
      </w:r>
      <w:r w:rsidR="71CE118B" w:rsidRPr="00B93B4D">
        <w:rPr>
          <w:rFonts w:ascii="Comic Sans MS" w:eastAsia="Comic Sans MS" w:hAnsi="Comic Sans MS" w:cs="Arial"/>
          <w:sz w:val="24"/>
          <w:szCs w:val="24"/>
        </w:rPr>
        <w:t>or have freq</w:t>
      </w:r>
      <w:r w:rsidR="3450F283" w:rsidRPr="00B93B4D">
        <w:rPr>
          <w:rFonts w:ascii="Comic Sans MS" w:eastAsia="Comic Sans MS" w:hAnsi="Comic Sans MS" w:cs="Arial"/>
          <w:sz w:val="24"/>
          <w:szCs w:val="24"/>
        </w:rPr>
        <w:t>uent missing periods from home.</w:t>
      </w:r>
    </w:p>
    <w:p w14:paraId="63651331" w14:textId="74BA9F30" w:rsidR="3F176538" w:rsidRPr="00B93B4D" w:rsidRDefault="6E427B72" w:rsidP="21D003B5">
      <w:pPr>
        <w:rPr>
          <w:rFonts w:ascii="Comic Sans MS" w:eastAsia="Comic Sans MS" w:hAnsi="Comic Sans MS" w:cs="Arial"/>
          <w:b/>
          <w:bCs/>
          <w:sz w:val="24"/>
          <w:szCs w:val="24"/>
        </w:rPr>
      </w:pPr>
      <w:r w:rsidRPr="00B93B4D">
        <w:rPr>
          <w:rFonts w:ascii="Comic Sans MS" w:eastAsia="Comic Sans MS" w:hAnsi="Comic Sans MS" w:cs="Arial"/>
          <w:b/>
          <w:bCs/>
          <w:sz w:val="24"/>
          <w:szCs w:val="24"/>
        </w:rPr>
        <w:t xml:space="preserve">Whole Family Specialist Intervention packages </w:t>
      </w:r>
    </w:p>
    <w:p w14:paraId="33FEE071" w14:textId="14FC06F1" w:rsidR="3F176538" w:rsidRPr="00B93B4D" w:rsidRDefault="6E427B72" w:rsidP="670C63D1">
      <w:pPr>
        <w:rPr>
          <w:rFonts w:ascii="Comic Sans MS" w:eastAsia="Comic Sans MS" w:hAnsi="Comic Sans MS" w:cs="Arial"/>
          <w:b/>
          <w:bCs/>
          <w:sz w:val="24"/>
          <w:szCs w:val="24"/>
          <w:u w:val="single"/>
        </w:rPr>
      </w:pPr>
      <w:r w:rsidRPr="00B93B4D">
        <w:rPr>
          <w:rFonts w:ascii="Comic Sans MS" w:eastAsia="Comic Sans MS" w:hAnsi="Comic Sans MS" w:cs="Arial"/>
          <w:sz w:val="24"/>
          <w:szCs w:val="24"/>
        </w:rPr>
        <w:t xml:space="preserve">Designed for ‘high risk’ families who currently have </w:t>
      </w:r>
      <w:r w:rsidR="3FCA76CA" w:rsidRPr="00B93B4D">
        <w:rPr>
          <w:rFonts w:ascii="Comic Sans MS" w:eastAsia="Comic Sans MS" w:hAnsi="Comic Sans MS" w:cs="Arial"/>
          <w:sz w:val="24"/>
          <w:szCs w:val="24"/>
        </w:rPr>
        <w:t>children's</w:t>
      </w:r>
      <w:r w:rsidRPr="00B93B4D">
        <w:rPr>
          <w:rFonts w:ascii="Comic Sans MS" w:eastAsia="Comic Sans MS" w:hAnsi="Comic Sans MS" w:cs="Arial"/>
          <w:sz w:val="24"/>
          <w:szCs w:val="24"/>
        </w:rPr>
        <w:t xml:space="preserve"> services </w:t>
      </w:r>
      <w:r w:rsidR="7C6B0A1C" w:rsidRPr="00B93B4D">
        <w:rPr>
          <w:rFonts w:ascii="Comic Sans MS" w:eastAsia="Comic Sans MS" w:hAnsi="Comic Sans MS" w:cs="Arial"/>
          <w:sz w:val="24"/>
          <w:szCs w:val="24"/>
        </w:rPr>
        <w:t>involvement</w:t>
      </w:r>
      <w:r w:rsidRPr="00B93B4D">
        <w:rPr>
          <w:rFonts w:ascii="Comic Sans MS" w:eastAsia="Comic Sans MS" w:hAnsi="Comic Sans MS" w:cs="Arial"/>
          <w:sz w:val="24"/>
          <w:szCs w:val="24"/>
        </w:rPr>
        <w:t xml:space="preserve"> but for whom standard services are ineffective or not appropriate, and where there is a high risk of family breakdown. </w:t>
      </w:r>
    </w:p>
    <w:p w14:paraId="2B104D63" w14:textId="5F309FB9" w:rsidR="3F176538" w:rsidRPr="00B93B4D" w:rsidRDefault="54A50293" w:rsidP="21D003B5">
      <w:pPr>
        <w:rPr>
          <w:rFonts w:ascii="Comic Sans MS" w:eastAsia="Comic Sans MS" w:hAnsi="Comic Sans MS" w:cs="Arial"/>
          <w:b/>
          <w:bCs/>
          <w:sz w:val="24"/>
          <w:szCs w:val="24"/>
          <w:u w:val="single"/>
        </w:rPr>
      </w:pPr>
      <w:r w:rsidRPr="00B93B4D">
        <w:rPr>
          <w:rFonts w:ascii="Comic Sans MS" w:eastAsia="Comic Sans MS" w:hAnsi="Comic Sans MS" w:cs="Arial"/>
          <w:b/>
          <w:bCs/>
          <w:sz w:val="24"/>
          <w:szCs w:val="24"/>
          <w:u w:val="single"/>
        </w:rPr>
        <w:t xml:space="preserve">The Beehive Independent School </w:t>
      </w:r>
    </w:p>
    <w:p w14:paraId="1EE80503" w14:textId="77777777" w:rsidR="009E2A73" w:rsidRPr="00B93B4D" w:rsidRDefault="009E2A73" w:rsidP="009E2A73">
      <w:pPr>
        <w:jc w:val="both"/>
        <w:rPr>
          <w:rFonts w:ascii="Comic Sans MS" w:eastAsia="Comic Sans MS" w:hAnsi="Comic Sans MS" w:cs="Arial"/>
          <w:sz w:val="24"/>
          <w:szCs w:val="24"/>
        </w:rPr>
      </w:pPr>
      <w:r w:rsidRPr="00B93B4D">
        <w:rPr>
          <w:rFonts w:ascii="Comic Sans MS" w:eastAsia="Comic Sans MS" w:hAnsi="Comic Sans MS" w:cs="Arial"/>
          <w:sz w:val="24"/>
          <w:szCs w:val="24"/>
        </w:rPr>
        <w:t xml:space="preserve">Bee-Leaf Project are </w:t>
      </w:r>
      <w:r w:rsidR="54A50293" w:rsidRPr="00B93B4D">
        <w:rPr>
          <w:rFonts w:ascii="Comic Sans MS" w:eastAsia="Comic Sans MS" w:hAnsi="Comic Sans MS" w:cs="Arial"/>
          <w:sz w:val="24"/>
          <w:szCs w:val="24"/>
        </w:rPr>
        <w:t xml:space="preserve">passionate about </w:t>
      </w:r>
      <w:r w:rsidRPr="00B93B4D">
        <w:rPr>
          <w:rFonts w:ascii="Comic Sans MS" w:eastAsia="Comic Sans MS" w:hAnsi="Comic Sans MS" w:cs="Arial"/>
          <w:sz w:val="24"/>
          <w:szCs w:val="24"/>
        </w:rPr>
        <w:t xml:space="preserve">the access to </w:t>
      </w:r>
      <w:r w:rsidR="4E200D83" w:rsidRPr="00B93B4D">
        <w:rPr>
          <w:rFonts w:ascii="Comic Sans MS" w:eastAsia="Comic Sans MS" w:hAnsi="Comic Sans MS" w:cs="Arial"/>
          <w:sz w:val="24"/>
          <w:szCs w:val="24"/>
        </w:rPr>
        <w:t>a fair and appropriate e</w:t>
      </w:r>
      <w:r w:rsidR="41F29FAE" w:rsidRPr="00B93B4D">
        <w:rPr>
          <w:rFonts w:ascii="Comic Sans MS" w:eastAsia="Comic Sans MS" w:hAnsi="Comic Sans MS" w:cs="Arial"/>
          <w:sz w:val="24"/>
          <w:szCs w:val="24"/>
        </w:rPr>
        <w:t xml:space="preserve">ducation </w:t>
      </w:r>
      <w:r w:rsidR="6E214DAC" w:rsidRPr="00B93B4D">
        <w:rPr>
          <w:rFonts w:ascii="Comic Sans MS" w:eastAsia="Comic Sans MS" w:hAnsi="Comic Sans MS" w:cs="Arial"/>
          <w:sz w:val="24"/>
          <w:szCs w:val="24"/>
        </w:rPr>
        <w:t>that meets the needs of all</w:t>
      </w:r>
      <w:r w:rsidR="41F29FAE" w:rsidRPr="00B93B4D">
        <w:rPr>
          <w:rFonts w:ascii="Comic Sans MS" w:eastAsia="Comic Sans MS" w:hAnsi="Comic Sans MS" w:cs="Arial"/>
          <w:sz w:val="24"/>
          <w:szCs w:val="24"/>
        </w:rPr>
        <w:t xml:space="preserve"> young people</w:t>
      </w:r>
      <w:r w:rsidR="4CA2ED5A" w:rsidRPr="00B93B4D">
        <w:rPr>
          <w:rFonts w:ascii="Comic Sans MS" w:eastAsia="Comic Sans MS" w:hAnsi="Comic Sans MS" w:cs="Arial"/>
          <w:sz w:val="24"/>
          <w:szCs w:val="24"/>
        </w:rPr>
        <w:t>.</w:t>
      </w:r>
      <w:r w:rsidR="41F29FAE" w:rsidRPr="00B93B4D">
        <w:rPr>
          <w:rFonts w:ascii="Comic Sans MS" w:eastAsia="Comic Sans MS" w:hAnsi="Comic Sans MS" w:cs="Arial"/>
          <w:sz w:val="24"/>
          <w:szCs w:val="24"/>
        </w:rPr>
        <w:t xml:space="preserve"> </w:t>
      </w:r>
      <w:r w:rsidRPr="00B93B4D">
        <w:rPr>
          <w:rFonts w:ascii="Comic Sans MS" w:eastAsia="Comic Sans MS" w:hAnsi="Comic Sans MS" w:cs="Arial"/>
          <w:sz w:val="24"/>
          <w:szCs w:val="24"/>
        </w:rPr>
        <w:t xml:space="preserve">We believe that there should be a holistic approach taken to education, with there being focus and support on academic attainment, </w:t>
      </w:r>
      <w:r w:rsidR="40E27CF9" w:rsidRPr="00B93B4D">
        <w:rPr>
          <w:rFonts w:ascii="Comic Sans MS" w:eastAsia="Comic Sans MS" w:hAnsi="Comic Sans MS" w:cs="Arial"/>
          <w:sz w:val="24"/>
          <w:szCs w:val="24"/>
        </w:rPr>
        <w:t xml:space="preserve">social skills, </w:t>
      </w:r>
      <w:r w:rsidR="247140EC" w:rsidRPr="00B93B4D">
        <w:rPr>
          <w:rFonts w:ascii="Comic Sans MS" w:eastAsia="Comic Sans MS" w:hAnsi="Comic Sans MS" w:cs="Arial"/>
          <w:sz w:val="24"/>
          <w:szCs w:val="24"/>
        </w:rPr>
        <w:t>physical</w:t>
      </w:r>
      <w:r w:rsidR="40E27CF9" w:rsidRPr="00B93B4D">
        <w:rPr>
          <w:rFonts w:ascii="Comic Sans MS" w:eastAsia="Comic Sans MS" w:hAnsi="Comic Sans MS" w:cs="Arial"/>
          <w:sz w:val="24"/>
          <w:szCs w:val="24"/>
        </w:rPr>
        <w:t>/ emotional he</w:t>
      </w:r>
      <w:r w:rsidR="7AAF927F" w:rsidRPr="00B93B4D">
        <w:rPr>
          <w:rFonts w:ascii="Comic Sans MS" w:eastAsia="Comic Sans MS" w:hAnsi="Comic Sans MS" w:cs="Arial"/>
          <w:sz w:val="24"/>
          <w:szCs w:val="24"/>
        </w:rPr>
        <w:t>alth</w:t>
      </w:r>
      <w:r w:rsidR="179E7AAC" w:rsidRPr="00B93B4D">
        <w:rPr>
          <w:rFonts w:ascii="Comic Sans MS" w:eastAsia="Comic Sans MS" w:hAnsi="Comic Sans MS" w:cs="Arial"/>
          <w:sz w:val="24"/>
          <w:szCs w:val="24"/>
        </w:rPr>
        <w:t xml:space="preserve">, independence </w:t>
      </w:r>
      <w:r w:rsidR="40E27CF9" w:rsidRPr="00B93B4D">
        <w:rPr>
          <w:rFonts w:ascii="Comic Sans MS" w:eastAsia="Comic Sans MS" w:hAnsi="Comic Sans MS" w:cs="Arial"/>
          <w:sz w:val="24"/>
          <w:szCs w:val="24"/>
        </w:rPr>
        <w:t xml:space="preserve">and </w:t>
      </w:r>
      <w:r w:rsidRPr="00B93B4D">
        <w:rPr>
          <w:rFonts w:ascii="Comic Sans MS" w:eastAsia="Comic Sans MS" w:hAnsi="Comic Sans MS" w:cs="Arial"/>
          <w:sz w:val="24"/>
          <w:szCs w:val="24"/>
        </w:rPr>
        <w:t>life skills</w:t>
      </w:r>
      <w:r w:rsidR="41F29FAE" w:rsidRPr="00B93B4D">
        <w:rPr>
          <w:rFonts w:ascii="Comic Sans MS" w:eastAsia="Comic Sans MS" w:hAnsi="Comic Sans MS" w:cs="Arial"/>
          <w:sz w:val="24"/>
          <w:szCs w:val="24"/>
        </w:rPr>
        <w:t xml:space="preserve">. </w:t>
      </w:r>
      <w:r w:rsidRPr="00B93B4D">
        <w:rPr>
          <w:rFonts w:ascii="Comic Sans MS" w:eastAsia="Comic Sans MS" w:hAnsi="Comic Sans MS" w:cs="Arial"/>
          <w:sz w:val="24"/>
          <w:szCs w:val="24"/>
        </w:rPr>
        <w:t>The Board of Directors have experienced many young people not being provided with an education that considered their individual needs, often resulting in placements ending, challenging behaviour being displayed or non-attendance.</w:t>
      </w:r>
    </w:p>
    <w:p w14:paraId="41ECA8AF" w14:textId="24B3C613" w:rsidR="54A50293" w:rsidRPr="00B93B4D" w:rsidRDefault="726CC267" w:rsidP="009E2A73">
      <w:pPr>
        <w:jc w:val="both"/>
        <w:rPr>
          <w:rFonts w:ascii="Comic Sans MS" w:eastAsia="Comic Sans MS" w:hAnsi="Comic Sans MS" w:cs="Arial"/>
          <w:sz w:val="24"/>
          <w:szCs w:val="24"/>
        </w:rPr>
      </w:pPr>
      <w:r w:rsidRPr="00B93B4D">
        <w:rPr>
          <w:rFonts w:ascii="Comic Sans MS" w:eastAsia="Comic Sans MS" w:hAnsi="Comic Sans MS" w:cs="Arial"/>
          <w:sz w:val="24"/>
          <w:szCs w:val="24"/>
        </w:rPr>
        <w:lastRenderedPageBreak/>
        <w:t>T</w:t>
      </w:r>
      <w:r w:rsidR="1E8EDCAA" w:rsidRPr="00B93B4D">
        <w:rPr>
          <w:rFonts w:ascii="Comic Sans MS" w:eastAsia="Comic Sans MS" w:hAnsi="Comic Sans MS" w:cs="Arial"/>
          <w:sz w:val="24"/>
          <w:szCs w:val="24"/>
        </w:rPr>
        <w:t>he consistency and routine of an educational establishment</w:t>
      </w:r>
      <w:r w:rsidR="009E2A73" w:rsidRPr="00B93B4D">
        <w:rPr>
          <w:rFonts w:ascii="Comic Sans MS" w:eastAsia="Comic Sans MS" w:hAnsi="Comic Sans MS" w:cs="Arial"/>
          <w:sz w:val="24"/>
          <w:szCs w:val="24"/>
        </w:rPr>
        <w:t xml:space="preserve"> </w:t>
      </w:r>
      <w:r w:rsidR="1E8EDCAA" w:rsidRPr="00B93B4D">
        <w:rPr>
          <w:rFonts w:ascii="Comic Sans MS" w:eastAsia="Comic Sans MS" w:hAnsi="Comic Sans MS" w:cs="Arial"/>
          <w:sz w:val="24"/>
          <w:szCs w:val="24"/>
        </w:rPr>
        <w:t>where</w:t>
      </w:r>
      <w:r w:rsidR="1E277600" w:rsidRPr="00B93B4D">
        <w:rPr>
          <w:rFonts w:ascii="Comic Sans MS" w:eastAsia="Comic Sans MS" w:hAnsi="Comic Sans MS" w:cs="Arial"/>
          <w:sz w:val="24"/>
          <w:szCs w:val="24"/>
        </w:rPr>
        <w:t xml:space="preserve"> </w:t>
      </w:r>
      <w:r w:rsidR="009E2A73" w:rsidRPr="00B93B4D">
        <w:rPr>
          <w:rFonts w:ascii="Comic Sans MS" w:eastAsia="Comic Sans MS" w:hAnsi="Comic Sans MS" w:cs="Arial"/>
          <w:sz w:val="24"/>
          <w:szCs w:val="24"/>
        </w:rPr>
        <w:t>all</w:t>
      </w:r>
      <w:r w:rsidR="1E277600" w:rsidRPr="00B93B4D">
        <w:rPr>
          <w:rFonts w:ascii="Comic Sans MS" w:eastAsia="Comic Sans MS" w:hAnsi="Comic Sans MS" w:cs="Arial"/>
          <w:sz w:val="24"/>
          <w:szCs w:val="24"/>
        </w:rPr>
        <w:t xml:space="preserve"> children feel safe and that </w:t>
      </w:r>
      <w:r w:rsidR="1E8EDCAA" w:rsidRPr="00B93B4D">
        <w:rPr>
          <w:rFonts w:ascii="Comic Sans MS" w:eastAsia="Comic Sans MS" w:hAnsi="Comic Sans MS" w:cs="Arial"/>
          <w:sz w:val="24"/>
          <w:szCs w:val="24"/>
        </w:rPr>
        <w:t xml:space="preserve">they belong to </w:t>
      </w:r>
      <w:r w:rsidR="009E2A73" w:rsidRPr="00B93B4D">
        <w:rPr>
          <w:rFonts w:ascii="Comic Sans MS" w:eastAsia="Comic Sans MS" w:hAnsi="Comic Sans MS" w:cs="Arial"/>
          <w:sz w:val="24"/>
          <w:szCs w:val="24"/>
        </w:rPr>
        <w:t>are</w:t>
      </w:r>
      <w:r w:rsidR="29E7CF09" w:rsidRPr="00B93B4D">
        <w:rPr>
          <w:rFonts w:ascii="Comic Sans MS" w:eastAsia="Comic Sans MS" w:hAnsi="Comic Sans MS" w:cs="Arial"/>
          <w:sz w:val="24"/>
          <w:szCs w:val="24"/>
        </w:rPr>
        <w:t xml:space="preserve"> paramount to them developing </w:t>
      </w:r>
      <w:r w:rsidR="18936D4A" w:rsidRPr="00B93B4D">
        <w:rPr>
          <w:rFonts w:ascii="Comic Sans MS" w:eastAsia="Comic Sans MS" w:hAnsi="Comic Sans MS" w:cs="Arial"/>
          <w:sz w:val="24"/>
          <w:szCs w:val="24"/>
        </w:rPr>
        <w:t xml:space="preserve">their full potential. </w:t>
      </w:r>
      <w:r w:rsidR="7EDB7A6C" w:rsidRPr="00B93B4D">
        <w:rPr>
          <w:rFonts w:ascii="Comic Sans MS" w:eastAsia="Comic Sans MS" w:hAnsi="Comic Sans MS" w:cs="Arial"/>
          <w:sz w:val="24"/>
          <w:szCs w:val="24"/>
        </w:rPr>
        <w:t xml:space="preserve">The </w:t>
      </w:r>
      <w:r w:rsidR="5A7D8C3E" w:rsidRPr="00B93B4D">
        <w:rPr>
          <w:rFonts w:ascii="Comic Sans MS" w:eastAsia="Comic Sans MS" w:hAnsi="Comic Sans MS" w:cs="Arial"/>
          <w:sz w:val="24"/>
          <w:szCs w:val="24"/>
        </w:rPr>
        <w:t>Bee-</w:t>
      </w:r>
      <w:r w:rsidR="51AB9D75" w:rsidRPr="00B93B4D">
        <w:rPr>
          <w:rFonts w:ascii="Comic Sans MS" w:eastAsia="Comic Sans MS" w:hAnsi="Comic Sans MS" w:cs="Arial"/>
          <w:sz w:val="24"/>
          <w:szCs w:val="24"/>
        </w:rPr>
        <w:t>L</w:t>
      </w:r>
      <w:r w:rsidR="5A7D8C3E" w:rsidRPr="00B93B4D">
        <w:rPr>
          <w:rFonts w:ascii="Comic Sans MS" w:eastAsia="Comic Sans MS" w:hAnsi="Comic Sans MS" w:cs="Arial"/>
          <w:sz w:val="24"/>
          <w:szCs w:val="24"/>
        </w:rPr>
        <w:t>eaf Project school</w:t>
      </w:r>
      <w:r w:rsidR="256B6C16" w:rsidRPr="00B93B4D">
        <w:rPr>
          <w:rFonts w:ascii="Comic Sans MS" w:eastAsia="Comic Sans MS" w:hAnsi="Comic Sans MS" w:cs="Arial"/>
          <w:sz w:val="24"/>
          <w:szCs w:val="24"/>
        </w:rPr>
        <w:t xml:space="preserve">, </w:t>
      </w:r>
      <w:r w:rsidR="5A7D8C3E" w:rsidRPr="00B93B4D">
        <w:rPr>
          <w:rFonts w:ascii="Comic Sans MS" w:eastAsia="Comic Sans MS" w:hAnsi="Comic Sans MS" w:cs="Arial"/>
          <w:sz w:val="24"/>
          <w:szCs w:val="24"/>
        </w:rPr>
        <w:t xml:space="preserve">which we will be calling The Beehive </w:t>
      </w:r>
      <w:r w:rsidR="651ABDF9" w:rsidRPr="00B93B4D">
        <w:rPr>
          <w:rFonts w:ascii="Comic Sans MS" w:eastAsia="Comic Sans MS" w:hAnsi="Comic Sans MS" w:cs="Arial"/>
          <w:sz w:val="24"/>
          <w:szCs w:val="24"/>
        </w:rPr>
        <w:t>I</w:t>
      </w:r>
      <w:r w:rsidR="39C27738" w:rsidRPr="00B93B4D">
        <w:rPr>
          <w:rFonts w:ascii="Comic Sans MS" w:eastAsia="Comic Sans MS" w:hAnsi="Comic Sans MS" w:cs="Arial"/>
          <w:sz w:val="24"/>
          <w:szCs w:val="24"/>
        </w:rPr>
        <w:t>ndependent</w:t>
      </w:r>
      <w:r w:rsidR="5A7D8C3E" w:rsidRPr="00B93B4D">
        <w:rPr>
          <w:rFonts w:ascii="Comic Sans MS" w:eastAsia="Comic Sans MS" w:hAnsi="Comic Sans MS" w:cs="Arial"/>
          <w:sz w:val="24"/>
          <w:szCs w:val="24"/>
        </w:rPr>
        <w:t xml:space="preserve"> </w:t>
      </w:r>
      <w:r w:rsidR="1C4EA015" w:rsidRPr="00B93B4D">
        <w:rPr>
          <w:rFonts w:ascii="Comic Sans MS" w:eastAsia="Comic Sans MS" w:hAnsi="Comic Sans MS" w:cs="Arial"/>
          <w:sz w:val="24"/>
          <w:szCs w:val="24"/>
        </w:rPr>
        <w:t>S</w:t>
      </w:r>
      <w:r w:rsidR="3191644D" w:rsidRPr="00B93B4D">
        <w:rPr>
          <w:rFonts w:ascii="Comic Sans MS" w:eastAsia="Comic Sans MS" w:hAnsi="Comic Sans MS" w:cs="Arial"/>
          <w:sz w:val="24"/>
          <w:szCs w:val="24"/>
        </w:rPr>
        <w:t xml:space="preserve">chool, </w:t>
      </w:r>
      <w:r w:rsidR="69FFDA51" w:rsidRPr="00B93B4D">
        <w:rPr>
          <w:rFonts w:ascii="Comic Sans MS" w:eastAsia="Comic Sans MS" w:hAnsi="Comic Sans MS" w:cs="Arial"/>
          <w:sz w:val="24"/>
          <w:szCs w:val="24"/>
        </w:rPr>
        <w:t>will ensure no child that enters our doors will ever feel</w:t>
      </w:r>
      <w:r w:rsidR="009E2A73" w:rsidRPr="00B93B4D">
        <w:rPr>
          <w:rFonts w:ascii="Comic Sans MS" w:eastAsia="Comic Sans MS" w:hAnsi="Comic Sans MS" w:cs="Arial"/>
          <w:sz w:val="24"/>
          <w:szCs w:val="24"/>
        </w:rPr>
        <w:t xml:space="preserve"> </w:t>
      </w:r>
      <w:r w:rsidR="69FFDA51" w:rsidRPr="00B93B4D">
        <w:rPr>
          <w:rFonts w:ascii="Comic Sans MS" w:eastAsia="Comic Sans MS" w:hAnsi="Comic Sans MS" w:cs="Arial"/>
          <w:sz w:val="24"/>
          <w:szCs w:val="24"/>
        </w:rPr>
        <w:t>alone, scared</w:t>
      </w:r>
      <w:r w:rsidR="18D21E1A" w:rsidRPr="00B93B4D">
        <w:rPr>
          <w:rFonts w:ascii="Comic Sans MS" w:eastAsia="Comic Sans MS" w:hAnsi="Comic Sans MS" w:cs="Arial"/>
          <w:sz w:val="24"/>
          <w:szCs w:val="24"/>
        </w:rPr>
        <w:t xml:space="preserve">, let down </w:t>
      </w:r>
      <w:r w:rsidR="69FFDA51" w:rsidRPr="00B93B4D">
        <w:rPr>
          <w:rFonts w:ascii="Comic Sans MS" w:eastAsia="Comic Sans MS" w:hAnsi="Comic Sans MS" w:cs="Arial"/>
          <w:sz w:val="24"/>
          <w:szCs w:val="24"/>
        </w:rPr>
        <w:t>or rejected</w:t>
      </w:r>
      <w:r w:rsidR="1D0B4FD2" w:rsidRPr="00B93B4D">
        <w:rPr>
          <w:rFonts w:ascii="Comic Sans MS" w:eastAsia="Comic Sans MS" w:hAnsi="Comic Sans MS" w:cs="Arial"/>
          <w:sz w:val="24"/>
          <w:szCs w:val="24"/>
        </w:rPr>
        <w:t>.</w:t>
      </w:r>
      <w:r w:rsidR="67EFEC99" w:rsidRPr="00B93B4D">
        <w:rPr>
          <w:rFonts w:ascii="Comic Sans MS" w:eastAsia="Comic Sans MS" w:hAnsi="Comic Sans MS" w:cs="Arial"/>
          <w:sz w:val="24"/>
          <w:szCs w:val="24"/>
        </w:rPr>
        <w:t xml:space="preserve"> There is a </w:t>
      </w:r>
      <w:r w:rsidR="50C4A4EC" w:rsidRPr="00B93B4D">
        <w:rPr>
          <w:rFonts w:ascii="Comic Sans MS" w:eastAsia="Comic Sans MS" w:hAnsi="Comic Sans MS" w:cs="Arial"/>
          <w:sz w:val="24"/>
          <w:szCs w:val="24"/>
        </w:rPr>
        <w:t xml:space="preserve">large </w:t>
      </w:r>
      <w:r w:rsidR="67EFEC99" w:rsidRPr="00B93B4D">
        <w:rPr>
          <w:rFonts w:ascii="Comic Sans MS" w:eastAsia="Comic Sans MS" w:hAnsi="Comic Sans MS" w:cs="Arial"/>
          <w:sz w:val="24"/>
          <w:szCs w:val="24"/>
        </w:rPr>
        <w:t xml:space="preserve">gap in </w:t>
      </w:r>
      <w:r w:rsidR="4D584BF3" w:rsidRPr="00B93B4D">
        <w:rPr>
          <w:rFonts w:ascii="Comic Sans MS" w:eastAsia="Comic Sans MS" w:hAnsi="Comic Sans MS" w:cs="Arial"/>
          <w:sz w:val="24"/>
          <w:szCs w:val="24"/>
        </w:rPr>
        <w:t>East Sussex</w:t>
      </w:r>
      <w:r w:rsidR="67EFEC99" w:rsidRPr="00B93B4D">
        <w:rPr>
          <w:rFonts w:ascii="Comic Sans MS" w:eastAsia="Comic Sans MS" w:hAnsi="Comic Sans MS" w:cs="Arial"/>
          <w:sz w:val="24"/>
          <w:szCs w:val="24"/>
        </w:rPr>
        <w:t xml:space="preserve"> for </w:t>
      </w:r>
      <w:r w:rsidR="3FD8A0C7" w:rsidRPr="00B93B4D">
        <w:rPr>
          <w:rFonts w:ascii="Comic Sans MS" w:eastAsia="Comic Sans MS" w:hAnsi="Comic Sans MS" w:cs="Arial"/>
          <w:sz w:val="24"/>
          <w:szCs w:val="24"/>
        </w:rPr>
        <w:t xml:space="preserve">schools that </w:t>
      </w:r>
      <w:proofErr w:type="gramStart"/>
      <w:r w:rsidR="3FD8A0C7" w:rsidRPr="00B93B4D">
        <w:rPr>
          <w:rFonts w:ascii="Comic Sans MS" w:eastAsia="Comic Sans MS" w:hAnsi="Comic Sans MS" w:cs="Arial"/>
          <w:sz w:val="24"/>
          <w:szCs w:val="24"/>
        </w:rPr>
        <w:t>are able to</w:t>
      </w:r>
      <w:proofErr w:type="gramEnd"/>
      <w:r w:rsidR="3FD8A0C7" w:rsidRPr="00B93B4D">
        <w:rPr>
          <w:rFonts w:ascii="Comic Sans MS" w:eastAsia="Comic Sans MS" w:hAnsi="Comic Sans MS" w:cs="Arial"/>
          <w:sz w:val="24"/>
          <w:szCs w:val="24"/>
        </w:rPr>
        <w:t xml:space="preserve"> work with </w:t>
      </w:r>
      <w:r w:rsidR="1D0B4FD2" w:rsidRPr="00B93B4D">
        <w:rPr>
          <w:rFonts w:ascii="Comic Sans MS" w:eastAsia="Comic Sans MS" w:hAnsi="Comic Sans MS" w:cs="Arial"/>
          <w:sz w:val="24"/>
          <w:szCs w:val="24"/>
        </w:rPr>
        <w:t>students</w:t>
      </w:r>
      <w:r w:rsidR="45F16085" w:rsidRPr="00B93B4D">
        <w:rPr>
          <w:rFonts w:ascii="Comic Sans MS" w:eastAsia="Comic Sans MS" w:hAnsi="Comic Sans MS" w:cs="Arial"/>
          <w:sz w:val="24"/>
          <w:szCs w:val="24"/>
        </w:rPr>
        <w:t xml:space="preserve"> that require </w:t>
      </w:r>
      <w:r w:rsidR="5A55F346" w:rsidRPr="00B93B4D">
        <w:rPr>
          <w:rFonts w:ascii="Comic Sans MS" w:eastAsia="Comic Sans MS" w:hAnsi="Comic Sans MS" w:cs="Arial"/>
          <w:sz w:val="24"/>
          <w:szCs w:val="24"/>
        </w:rPr>
        <w:t xml:space="preserve">a more individualised </w:t>
      </w:r>
      <w:r w:rsidR="009E2A73" w:rsidRPr="00B93B4D">
        <w:rPr>
          <w:rFonts w:ascii="Comic Sans MS" w:eastAsia="Comic Sans MS" w:hAnsi="Comic Sans MS" w:cs="Arial"/>
          <w:sz w:val="24"/>
          <w:szCs w:val="24"/>
        </w:rPr>
        <w:t xml:space="preserve">approach, and </w:t>
      </w:r>
      <w:r w:rsidR="7DF5DA72" w:rsidRPr="00B93B4D">
        <w:rPr>
          <w:rFonts w:ascii="Comic Sans MS" w:eastAsia="Comic Sans MS" w:hAnsi="Comic Sans MS" w:cs="Arial"/>
          <w:sz w:val="24"/>
          <w:szCs w:val="24"/>
        </w:rPr>
        <w:t xml:space="preserve">Bee-Leaf alternative education &amp; </w:t>
      </w:r>
      <w:r w:rsidR="009E2A73" w:rsidRPr="00B93B4D">
        <w:rPr>
          <w:rFonts w:ascii="Comic Sans MS" w:eastAsia="Comic Sans MS" w:hAnsi="Comic Sans MS" w:cs="Arial"/>
          <w:sz w:val="24"/>
          <w:szCs w:val="24"/>
        </w:rPr>
        <w:t>The Beehive Independent School ha</w:t>
      </w:r>
      <w:r w:rsidR="49088EDE" w:rsidRPr="00B93B4D">
        <w:rPr>
          <w:rFonts w:ascii="Comic Sans MS" w:eastAsia="Comic Sans MS" w:hAnsi="Comic Sans MS" w:cs="Arial"/>
          <w:sz w:val="24"/>
          <w:szCs w:val="24"/>
        </w:rPr>
        <w:t>ve</w:t>
      </w:r>
      <w:r w:rsidR="009E2A73" w:rsidRPr="00B93B4D">
        <w:rPr>
          <w:rFonts w:ascii="Comic Sans MS" w:eastAsia="Comic Sans MS" w:hAnsi="Comic Sans MS" w:cs="Arial"/>
          <w:sz w:val="24"/>
          <w:szCs w:val="24"/>
        </w:rPr>
        <w:t xml:space="preserve"> been designed to address this</w:t>
      </w:r>
      <w:r w:rsidR="3AEEC812" w:rsidRPr="00B93B4D">
        <w:rPr>
          <w:rFonts w:ascii="Comic Sans MS" w:eastAsia="Comic Sans MS" w:hAnsi="Comic Sans MS" w:cs="Arial"/>
          <w:sz w:val="24"/>
          <w:szCs w:val="24"/>
        </w:rPr>
        <w:t xml:space="preserve">. </w:t>
      </w:r>
      <w:r w:rsidR="77A1684F" w:rsidRPr="00B93B4D">
        <w:rPr>
          <w:rFonts w:ascii="Comic Sans MS" w:eastAsia="Comic Sans MS" w:hAnsi="Comic Sans MS" w:cs="Arial"/>
          <w:sz w:val="24"/>
          <w:szCs w:val="24"/>
        </w:rPr>
        <w:t>We</w:t>
      </w:r>
      <w:r w:rsidR="1D0B4FD2" w:rsidRPr="00B93B4D">
        <w:rPr>
          <w:rFonts w:ascii="Comic Sans MS" w:eastAsia="Comic Sans MS" w:hAnsi="Comic Sans MS" w:cs="Arial"/>
          <w:sz w:val="24"/>
          <w:szCs w:val="24"/>
        </w:rPr>
        <w:t xml:space="preserve"> will </w:t>
      </w:r>
      <w:r w:rsidR="7BE7C601" w:rsidRPr="00B93B4D">
        <w:rPr>
          <w:rFonts w:ascii="Comic Sans MS" w:eastAsia="Comic Sans MS" w:hAnsi="Comic Sans MS" w:cs="Arial"/>
          <w:sz w:val="24"/>
          <w:szCs w:val="24"/>
        </w:rPr>
        <w:t xml:space="preserve">cater for students that </w:t>
      </w:r>
      <w:r w:rsidR="3BD61F26" w:rsidRPr="00B93B4D">
        <w:rPr>
          <w:rFonts w:ascii="Comic Sans MS" w:eastAsia="Comic Sans MS" w:hAnsi="Comic Sans MS" w:cs="Arial"/>
          <w:sz w:val="24"/>
          <w:szCs w:val="24"/>
        </w:rPr>
        <w:t>requir</w:t>
      </w:r>
      <w:r w:rsidR="581D56B0" w:rsidRPr="00B93B4D">
        <w:rPr>
          <w:rFonts w:ascii="Comic Sans MS" w:eastAsia="Comic Sans MS" w:hAnsi="Comic Sans MS" w:cs="Arial"/>
          <w:sz w:val="24"/>
          <w:szCs w:val="24"/>
        </w:rPr>
        <w:t>e</w:t>
      </w:r>
      <w:r w:rsidR="7A1CE3CD" w:rsidRPr="00B93B4D">
        <w:rPr>
          <w:rFonts w:ascii="Comic Sans MS" w:eastAsia="Comic Sans MS" w:hAnsi="Comic Sans MS" w:cs="Arial"/>
          <w:sz w:val="24"/>
          <w:szCs w:val="24"/>
        </w:rPr>
        <w:t xml:space="preserve"> </w:t>
      </w:r>
      <w:r w:rsidR="009E2A73" w:rsidRPr="00B93B4D">
        <w:rPr>
          <w:rFonts w:ascii="Comic Sans MS" w:eastAsia="Comic Sans MS" w:hAnsi="Comic Sans MS" w:cs="Arial"/>
          <w:sz w:val="24"/>
          <w:szCs w:val="24"/>
        </w:rPr>
        <w:t xml:space="preserve">flexibility in teaching styles and environments, and not that simply fits within </w:t>
      </w:r>
      <w:r w:rsidR="7A1CE3CD" w:rsidRPr="00B93B4D">
        <w:rPr>
          <w:rFonts w:ascii="Comic Sans MS" w:eastAsia="Comic Sans MS" w:hAnsi="Comic Sans MS" w:cs="Arial"/>
          <w:sz w:val="24"/>
          <w:szCs w:val="24"/>
        </w:rPr>
        <w:t>traditional education systems and soci</w:t>
      </w:r>
      <w:r w:rsidR="009E2A73" w:rsidRPr="00B93B4D">
        <w:rPr>
          <w:rFonts w:ascii="Comic Sans MS" w:eastAsia="Comic Sans MS" w:hAnsi="Comic Sans MS" w:cs="Arial"/>
          <w:sz w:val="24"/>
          <w:szCs w:val="24"/>
        </w:rPr>
        <w:t xml:space="preserve">etal expectations. </w:t>
      </w:r>
      <w:r w:rsidR="7A1CE3CD" w:rsidRPr="00B93B4D">
        <w:rPr>
          <w:rFonts w:ascii="Comic Sans MS" w:eastAsia="Comic Sans MS" w:hAnsi="Comic Sans MS" w:cs="Arial"/>
          <w:sz w:val="24"/>
          <w:szCs w:val="24"/>
        </w:rPr>
        <w:t xml:space="preserve"> </w:t>
      </w:r>
    </w:p>
    <w:p w14:paraId="4A43816C" w14:textId="78C3E260" w:rsidR="21D003B5" w:rsidRPr="00B93B4D" w:rsidRDefault="21D003B5" w:rsidP="21D003B5">
      <w:pPr>
        <w:rPr>
          <w:rFonts w:ascii="Comic Sans MS" w:eastAsia="Comic Sans MS" w:hAnsi="Comic Sans MS" w:cs="Arial"/>
          <w:sz w:val="24"/>
          <w:szCs w:val="24"/>
        </w:rPr>
      </w:pPr>
    </w:p>
    <w:p w14:paraId="4068731C" w14:textId="74460E1E" w:rsidR="41102BC7" w:rsidRPr="00B93B4D" w:rsidRDefault="41102BC7" w:rsidP="21D003B5">
      <w:pPr>
        <w:rPr>
          <w:rFonts w:ascii="Comic Sans MS" w:eastAsia="Comic Sans MS" w:hAnsi="Comic Sans MS" w:cs="Arial"/>
          <w:b/>
          <w:bCs/>
          <w:sz w:val="24"/>
          <w:szCs w:val="24"/>
          <w:u w:val="single"/>
        </w:rPr>
      </w:pPr>
      <w:r w:rsidRPr="00B93B4D">
        <w:rPr>
          <w:rFonts w:ascii="Comic Sans MS" w:eastAsia="Comic Sans MS" w:hAnsi="Comic Sans MS" w:cs="Arial"/>
          <w:b/>
          <w:bCs/>
          <w:sz w:val="24"/>
          <w:szCs w:val="24"/>
          <w:u w:val="single"/>
        </w:rPr>
        <w:t xml:space="preserve">About the Beehive </w:t>
      </w:r>
      <w:r w:rsidR="796F0F32" w:rsidRPr="00B93B4D">
        <w:rPr>
          <w:rFonts w:ascii="Comic Sans MS" w:eastAsia="Comic Sans MS" w:hAnsi="Comic Sans MS" w:cs="Arial"/>
          <w:b/>
          <w:bCs/>
          <w:sz w:val="24"/>
          <w:szCs w:val="24"/>
          <w:u w:val="single"/>
        </w:rPr>
        <w:t>Independent</w:t>
      </w:r>
      <w:r w:rsidRPr="00B93B4D">
        <w:rPr>
          <w:rFonts w:ascii="Comic Sans MS" w:eastAsia="Comic Sans MS" w:hAnsi="Comic Sans MS" w:cs="Arial"/>
          <w:b/>
          <w:bCs/>
          <w:sz w:val="24"/>
          <w:szCs w:val="24"/>
          <w:u w:val="single"/>
        </w:rPr>
        <w:t xml:space="preserve"> Schools Provision. </w:t>
      </w:r>
    </w:p>
    <w:p w14:paraId="6D38EC07" w14:textId="230B5F51" w:rsidR="009E2A73" w:rsidRPr="00B93B4D" w:rsidRDefault="5593D833" w:rsidP="009E2A73">
      <w:pPr>
        <w:jc w:val="both"/>
        <w:rPr>
          <w:rFonts w:ascii="Comic Sans MS" w:eastAsia="Comic Sans MS" w:hAnsi="Comic Sans MS" w:cs="Arial"/>
          <w:color w:val="000000" w:themeColor="text1"/>
          <w:sz w:val="24"/>
          <w:szCs w:val="24"/>
        </w:rPr>
      </w:pPr>
      <w:r w:rsidRPr="00B93B4D">
        <w:rPr>
          <w:rFonts w:ascii="Comic Sans MS" w:eastAsia="Comic Sans MS" w:hAnsi="Comic Sans MS" w:cs="Arial"/>
          <w:color w:val="000000" w:themeColor="text1"/>
          <w:sz w:val="24"/>
          <w:szCs w:val="24"/>
        </w:rPr>
        <w:t xml:space="preserve">The Beehive </w:t>
      </w:r>
      <w:r w:rsidR="26659740" w:rsidRPr="00B93B4D">
        <w:rPr>
          <w:rFonts w:ascii="Comic Sans MS" w:eastAsia="Comic Sans MS" w:hAnsi="Comic Sans MS" w:cs="Arial"/>
          <w:color w:val="000000" w:themeColor="text1"/>
          <w:sz w:val="24"/>
          <w:szCs w:val="24"/>
        </w:rPr>
        <w:t xml:space="preserve">will </w:t>
      </w:r>
      <w:r w:rsidR="1265186D" w:rsidRPr="00B93B4D">
        <w:rPr>
          <w:rFonts w:ascii="Comic Sans MS" w:eastAsia="Comic Sans MS" w:hAnsi="Comic Sans MS" w:cs="Arial"/>
          <w:color w:val="000000" w:themeColor="text1"/>
          <w:sz w:val="24"/>
          <w:szCs w:val="24"/>
        </w:rPr>
        <w:t>take</w:t>
      </w:r>
      <w:r w:rsidRPr="00B93B4D">
        <w:rPr>
          <w:rFonts w:ascii="Comic Sans MS" w:eastAsia="Comic Sans MS" w:hAnsi="Comic Sans MS" w:cs="Arial"/>
          <w:color w:val="000000" w:themeColor="text1"/>
          <w:sz w:val="24"/>
          <w:szCs w:val="24"/>
        </w:rPr>
        <w:t xml:space="preserve"> a bespoke approach to teaching and learning. </w:t>
      </w:r>
      <w:r w:rsidR="78D55BF0" w:rsidRPr="00B93B4D">
        <w:rPr>
          <w:rFonts w:ascii="Comic Sans MS" w:eastAsia="Comic Sans MS" w:hAnsi="Comic Sans MS" w:cs="Arial"/>
          <w:color w:val="000000" w:themeColor="text1"/>
          <w:sz w:val="24"/>
          <w:szCs w:val="24"/>
        </w:rPr>
        <w:t>It</w:t>
      </w:r>
      <w:r w:rsidRPr="00B93B4D">
        <w:rPr>
          <w:rFonts w:ascii="Comic Sans MS" w:eastAsia="Comic Sans MS" w:hAnsi="Comic Sans MS" w:cs="Arial"/>
          <w:color w:val="000000" w:themeColor="text1"/>
          <w:sz w:val="24"/>
          <w:szCs w:val="24"/>
        </w:rPr>
        <w:t xml:space="preserve"> aim</w:t>
      </w:r>
      <w:r w:rsidR="36AD9E01" w:rsidRPr="00B93B4D">
        <w:rPr>
          <w:rFonts w:ascii="Comic Sans MS" w:eastAsia="Comic Sans MS" w:hAnsi="Comic Sans MS" w:cs="Arial"/>
          <w:color w:val="000000" w:themeColor="text1"/>
          <w:sz w:val="24"/>
          <w:szCs w:val="24"/>
        </w:rPr>
        <w:t>s</w:t>
      </w:r>
      <w:r w:rsidRPr="00B93B4D">
        <w:rPr>
          <w:rFonts w:ascii="Comic Sans MS" w:eastAsia="Comic Sans MS" w:hAnsi="Comic Sans MS" w:cs="Arial"/>
          <w:color w:val="000000" w:themeColor="text1"/>
          <w:sz w:val="24"/>
          <w:szCs w:val="24"/>
        </w:rPr>
        <w:t xml:space="preserve"> to address the basic moral and domestic needs of </w:t>
      </w:r>
      <w:r w:rsidR="3C3EB9C1" w:rsidRPr="00B93B4D">
        <w:rPr>
          <w:rFonts w:ascii="Comic Sans MS" w:eastAsia="Comic Sans MS" w:hAnsi="Comic Sans MS" w:cs="Arial"/>
          <w:color w:val="000000" w:themeColor="text1"/>
          <w:sz w:val="24"/>
          <w:szCs w:val="24"/>
        </w:rPr>
        <w:t>the</w:t>
      </w:r>
      <w:r w:rsidRPr="00B93B4D">
        <w:rPr>
          <w:rFonts w:ascii="Comic Sans MS" w:eastAsia="Comic Sans MS" w:hAnsi="Comic Sans MS" w:cs="Arial"/>
          <w:color w:val="000000" w:themeColor="text1"/>
          <w:sz w:val="24"/>
          <w:szCs w:val="24"/>
        </w:rPr>
        <w:t xml:space="preserve"> students, whilst recognising that not all of</w:t>
      </w:r>
      <w:r w:rsidR="628BDAC9" w:rsidRPr="00B93B4D">
        <w:rPr>
          <w:rFonts w:ascii="Comic Sans MS" w:eastAsia="Comic Sans MS" w:hAnsi="Comic Sans MS" w:cs="Arial"/>
          <w:color w:val="000000" w:themeColor="text1"/>
          <w:sz w:val="24"/>
          <w:szCs w:val="24"/>
        </w:rPr>
        <w:t xml:space="preserve"> them </w:t>
      </w:r>
      <w:r w:rsidRPr="00B93B4D">
        <w:rPr>
          <w:rFonts w:ascii="Comic Sans MS" w:eastAsia="Comic Sans MS" w:hAnsi="Comic Sans MS" w:cs="Arial"/>
          <w:color w:val="000000" w:themeColor="text1"/>
          <w:sz w:val="24"/>
          <w:szCs w:val="24"/>
        </w:rPr>
        <w:t>are ‘ready to learn’</w:t>
      </w:r>
      <w:r w:rsidR="009E2A73" w:rsidRPr="00B93B4D">
        <w:rPr>
          <w:rFonts w:ascii="Comic Sans MS" w:eastAsia="Comic Sans MS" w:hAnsi="Comic Sans MS" w:cs="Arial"/>
          <w:color w:val="000000" w:themeColor="text1"/>
          <w:sz w:val="24"/>
          <w:szCs w:val="24"/>
        </w:rPr>
        <w:t xml:space="preserve"> at all points in their educational journey</w:t>
      </w:r>
      <w:r w:rsidRPr="00B93B4D">
        <w:rPr>
          <w:rFonts w:ascii="Comic Sans MS" w:eastAsia="Comic Sans MS" w:hAnsi="Comic Sans MS" w:cs="Arial"/>
          <w:color w:val="000000" w:themeColor="text1"/>
          <w:sz w:val="24"/>
          <w:szCs w:val="24"/>
        </w:rPr>
        <w:t xml:space="preserve">. </w:t>
      </w:r>
      <w:r w:rsidR="009E2A73" w:rsidRPr="00B93B4D">
        <w:rPr>
          <w:rFonts w:ascii="Comic Sans MS" w:eastAsia="Comic Sans MS" w:hAnsi="Comic Sans MS" w:cs="Arial"/>
          <w:color w:val="000000" w:themeColor="text1"/>
          <w:sz w:val="24"/>
          <w:szCs w:val="24"/>
        </w:rPr>
        <w:t>This will be achieved through a model of one to one and group learning, on and off</w:t>
      </w:r>
      <w:r w:rsidR="4A7EB6B8" w:rsidRPr="00B93B4D">
        <w:rPr>
          <w:rFonts w:ascii="Comic Sans MS" w:eastAsia="Comic Sans MS" w:hAnsi="Comic Sans MS" w:cs="Arial"/>
          <w:color w:val="000000" w:themeColor="text1"/>
          <w:sz w:val="24"/>
          <w:szCs w:val="24"/>
        </w:rPr>
        <w:t>-</w:t>
      </w:r>
      <w:r w:rsidR="009E2A73" w:rsidRPr="00B93B4D">
        <w:rPr>
          <w:rFonts w:ascii="Comic Sans MS" w:eastAsia="Comic Sans MS" w:hAnsi="Comic Sans MS" w:cs="Arial"/>
          <w:color w:val="000000" w:themeColor="text1"/>
          <w:sz w:val="24"/>
          <w:szCs w:val="24"/>
        </w:rPr>
        <w:t xml:space="preserve">site education, academic and vocational focus </w:t>
      </w:r>
      <w:r w:rsidR="00D82E6B" w:rsidRPr="00B93B4D">
        <w:rPr>
          <w:rFonts w:ascii="Comic Sans MS" w:eastAsia="Comic Sans MS" w:hAnsi="Comic Sans MS" w:cs="Arial"/>
          <w:color w:val="000000" w:themeColor="text1"/>
          <w:sz w:val="24"/>
          <w:szCs w:val="24"/>
        </w:rPr>
        <w:t xml:space="preserve">mentoring and relationship-based practice. </w:t>
      </w:r>
      <w:r w:rsidR="009E2A73" w:rsidRPr="00B93B4D">
        <w:rPr>
          <w:rFonts w:ascii="Comic Sans MS" w:eastAsia="Comic Sans MS" w:hAnsi="Comic Sans MS" w:cs="Arial"/>
          <w:color w:val="000000" w:themeColor="text1"/>
          <w:sz w:val="24"/>
          <w:szCs w:val="24"/>
        </w:rPr>
        <w:t>There will be a focus within our curriculum on encouraging students to make healthy decisions for themselves through student-led activities and mentor-guided interventions.</w:t>
      </w:r>
    </w:p>
    <w:p w14:paraId="3E331182" w14:textId="7C3C234B" w:rsidR="009E2A73" w:rsidRPr="00B93B4D" w:rsidRDefault="7BFB2800" w:rsidP="009E2A73">
      <w:pPr>
        <w:jc w:val="both"/>
        <w:rPr>
          <w:rFonts w:ascii="Comic Sans MS" w:eastAsia="Comic Sans MS" w:hAnsi="Comic Sans MS" w:cs="Arial"/>
          <w:sz w:val="24"/>
          <w:szCs w:val="24"/>
        </w:rPr>
      </w:pPr>
      <w:r w:rsidRPr="00B93B4D">
        <w:rPr>
          <w:rFonts w:ascii="Comic Sans MS" w:eastAsia="Comic Sans MS" w:hAnsi="Comic Sans MS" w:cs="Arial"/>
          <w:color w:val="000000" w:themeColor="text1"/>
          <w:sz w:val="24"/>
          <w:szCs w:val="24"/>
        </w:rPr>
        <w:t xml:space="preserve">Bee-leaf project &amp; </w:t>
      </w:r>
      <w:r w:rsidR="009E2A73" w:rsidRPr="00B93B4D">
        <w:rPr>
          <w:rFonts w:ascii="Comic Sans MS" w:eastAsia="Comic Sans MS" w:hAnsi="Comic Sans MS" w:cs="Arial"/>
          <w:color w:val="000000" w:themeColor="text1"/>
          <w:sz w:val="24"/>
          <w:szCs w:val="24"/>
        </w:rPr>
        <w:t xml:space="preserve">The Beehive </w:t>
      </w:r>
      <w:r w:rsidR="00D82E6B" w:rsidRPr="00B93B4D">
        <w:rPr>
          <w:rFonts w:ascii="Comic Sans MS" w:eastAsia="Comic Sans MS" w:hAnsi="Comic Sans MS" w:cs="Arial"/>
          <w:color w:val="000000" w:themeColor="text1"/>
          <w:sz w:val="24"/>
          <w:szCs w:val="24"/>
        </w:rPr>
        <w:t xml:space="preserve">Independent School </w:t>
      </w:r>
      <w:r w:rsidR="009E2A73" w:rsidRPr="00B93B4D">
        <w:rPr>
          <w:rFonts w:ascii="Comic Sans MS" w:eastAsia="Comic Sans MS" w:hAnsi="Comic Sans MS" w:cs="Arial"/>
          <w:color w:val="000000" w:themeColor="text1"/>
          <w:sz w:val="24"/>
          <w:szCs w:val="24"/>
        </w:rPr>
        <w:t>believes firmly in a reflective practice model, and this is incorporated into the curriculum both in terms of staff and students.</w:t>
      </w:r>
    </w:p>
    <w:p w14:paraId="7E916EA1" w14:textId="745E62F3" w:rsidR="3F176538" w:rsidRPr="00B93B4D" w:rsidRDefault="3F176538" w:rsidP="21D003B5">
      <w:pPr>
        <w:rPr>
          <w:rFonts w:ascii="Comic Sans MS" w:eastAsia="Comic Sans MS" w:hAnsi="Comic Sans MS" w:cs="Arial"/>
          <w:sz w:val="24"/>
          <w:szCs w:val="24"/>
        </w:rPr>
      </w:pPr>
    </w:p>
    <w:sectPr w:rsidR="3F176538" w:rsidRPr="00B93B4D">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8EA3" w14:textId="77777777" w:rsidR="00920347" w:rsidRDefault="00920347" w:rsidP="009E2A73">
      <w:pPr>
        <w:spacing w:after="0" w:line="240" w:lineRule="auto"/>
      </w:pPr>
      <w:r>
        <w:separator/>
      </w:r>
    </w:p>
  </w:endnote>
  <w:endnote w:type="continuationSeparator" w:id="0">
    <w:p w14:paraId="197ACF59" w14:textId="77777777" w:rsidR="00920347" w:rsidRDefault="00920347" w:rsidP="009E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FBCAA2" w14:paraId="19D8EED9" w14:textId="77777777" w:rsidTr="47FBCAA2">
      <w:trPr>
        <w:trHeight w:val="300"/>
      </w:trPr>
      <w:tc>
        <w:tcPr>
          <w:tcW w:w="3005" w:type="dxa"/>
        </w:tcPr>
        <w:p w14:paraId="30529893" w14:textId="7155ABB1" w:rsidR="47FBCAA2" w:rsidRDefault="47FBCAA2" w:rsidP="47FBCAA2">
          <w:pPr>
            <w:pStyle w:val="Header"/>
            <w:ind w:left="-115"/>
          </w:pPr>
        </w:p>
      </w:tc>
      <w:tc>
        <w:tcPr>
          <w:tcW w:w="3005" w:type="dxa"/>
        </w:tcPr>
        <w:p w14:paraId="4B855450" w14:textId="0A8314A8" w:rsidR="47FBCAA2" w:rsidRDefault="47FBCAA2" w:rsidP="47FBCAA2">
          <w:pPr>
            <w:pStyle w:val="Header"/>
            <w:jc w:val="center"/>
          </w:pPr>
        </w:p>
      </w:tc>
      <w:tc>
        <w:tcPr>
          <w:tcW w:w="3005" w:type="dxa"/>
        </w:tcPr>
        <w:p w14:paraId="5E882630" w14:textId="4ABC85B0" w:rsidR="47FBCAA2" w:rsidRDefault="47FBCAA2" w:rsidP="47FBCAA2">
          <w:pPr>
            <w:pStyle w:val="Header"/>
            <w:ind w:right="-115"/>
            <w:jc w:val="right"/>
          </w:pPr>
        </w:p>
      </w:tc>
    </w:tr>
  </w:tbl>
  <w:p w14:paraId="26E269E6" w14:textId="337D5E16" w:rsidR="47FBCAA2" w:rsidRDefault="47FBCAA2" w:rsidP="47FBC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9DE92" w14:textId="77777777" w:rsidR="00920347" w:rsidRDefault="00920347" w:rsidP="009E2A73">
      <w:pPr>
        <w:spacing w:after="0" w:line="240" w:lineRule="auto"/>
      </w:pPr>
      <w:r>
        <w:separator/>
      </w:r>
    </w:p>
  </w:footnote>
  <w:footnote w:type="continuationSeparator" w:id="0">
    <w:p w14:paraId="1C899115" w14:textId="77777777" w:rsidR="00920347" w:rsidRDefault="00920347" w:rsidP="009E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CA68" w14:textId="1FEE4A1F" w:rsidR="009E2A73" w:rsidRDefault="009E2A7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5BBCC"/>
    <w:multiLevelType w:val="hybridMultilevel"/>
    <w:tmpl w:val="DB665D54"/>
    <w:lvl w:ilvl="0" w:tplc="FC18C9BE">
      <w:start w:val="1"/>
      <w:numFmt w:val="bullet"/>
      <w:lvlText w:val=""/>
      <w:lvlJc w:val="left"/>
      <w:pPr>
        <w:ind w:left="720" w:hanging="360"/>
      </w:pPr>
      <w:rPr>
        <w:rFonts w:ascii="Symbol" w:hAnsi="Symbol" w:hint="default"/>
      </w:rPr>
    </w:lvl>
    <w:lvl w:ilvl="1" w:tplc="39609F3E">
      <w:start w:val="1"/>
      <w:numFmt w:val="bullet"/>
      <w:lvlText w:val="o"/>
      <w:lvlJc w:val="left"/>
      <w:pPr>
        <w:ind w:left="1440" w:hanging="360"/>
      </w:pPr>
      <w:rPr>
        <w:rFonts w:ascii="Courier New" w:hAnsi="Courier New" w:hint="default"/>
      </w:rPr>
    </w:lvl>
    <w:lvl w:ilvl="2" w:tplc="A056A0D4">
      <w:start w:val="1"/>
      <w:numFmt w:val="bullet"/>
      <w:lvlText w:val=""/>
      <w:lvlJc w:val="left"/>
      <w:pPr>
        <w:ind w:left="2160" w:hanging="360"/>
      </w:pPr>
      <w:rPr>
        <w:rFonts w:ascii="Wingdings" w:hAnsi="Wingdings" w:hint="default"/>
      </w:rPr>
    </w:lvl>
    <w:lvl w:ilvl="3" w:tplc="4CDE306E">
      <w:start w:val="1"/>
      <w:numFmt w:val="bullet"/>
      <w:lvlText w:val=""/>
      <w:lvlJc w:val="left"/>
      <w:pPr>
        <w:ind w:left="2880" w:hanging="360"/>
      </w:pPr>
      <w:rPr>
        <w:rFonts w:ascii="Symbol" w:hAnsi="Symbol" w:hint="default"/>
      </w:rPr>
    </w:lvl>
    <w:lvl w:ilvl="4" w:tplc="4084743A">
      <w:start w:val="1"/>
      <w:numFmt w:val="bullet"/>
      <w:lvlText w:val="o"/>
      <w:lvlJc w:val="left"/>
      <w:pPr>
        <w:ind w:left="3600" w:hanging="360"/>
      </w:pPr>
      <w:rPr>
        <w:rFonts w:ascii="Courier New" w:hAnsi="Courier New" w:hint="default"/>
      </w:rPr>
    </w:lvl>
    <w:lvl w:ilvl="5" w:tplc="41FAA63E">
      <w:start w:val="1"/>
      <w:numFmt w:val="bullet"/>
      <w:lvlText w:val=""/>
      <w:lvlJc w:val="left"/>
      <w:pPr>
        <w:ind w:left="4320" w:hanging="360"/>
      </w:pPr>
      <w:rPr>
        <w:rFonts w:ascii="Wingdings" w:hAnsi="Wingdings" w:hint="default"/>
      </w:rPr>
    </w:lvl>
    <w:lvl w:ilvl="6" w:tplc="02B434A4">
      <w:start w:val="1"/>
      <w:numFmt w:val="bullet"/>
      <w:lvlText w:val=""/>
      <w:lvlJc w:val="left"/>
      <w:pPr>
        <w:ind w:left="5040" w:hanging="360"/>
      </w:pPr>
      <w:rPr>
        <w:rFonts w:ascii="Symbol" w:hAnsi="Symbol" w:hint="default"/>
      </w:rPr>
    </w:lvl>
    <w:lvl w:ilvl="7" w:tplc="08C843FC">
      <w:start w:val="1"/>
      <w:numFmt w:val="bullet"/>
      <w:lvlText w:val="o"/>
      <w:lvlJc w:val="left"/>
      <w:pPr>
        <w:ind w:left="5760" w:hanging="360"/>
      </w:pPr>
      <w:rPr>
        <w:rFonts w:ascii="Courier New" w:hAnsi="Courier New" w:hint="default"/>
      </w:rPr>
    </w:lvl>
    <w:lvl w:ilvl="8" w:tplc="685AB2D0">
      <w:start w:val="1"/>
      <w:numFmt w:val="bullet"/>
      <w:lvlText w:val=""/>
      <w:lvlJc w:val="left"/>
      <w:pPr>
        <w:ind w:left="6480" w:hanging="360"/>
      </w:pPr>
      <w:rPr>
        <w:rFonts w:ascii="Wingdings" w:hAnsi="Wingdings" w:hint="default"/>
      </w:rPr>
    </w:lvl>
  </w:abstractNum>
  <w:abstractNum w:abstractNumId="1" w15:restartNumberingAfterBreak="0">
    <w:nsid w:val="1A9AAD3D"/>
    <w:multiLevelType w:val="hybridMultilevel"/>
    <w:tmpl w:val="C45450C6"/>
    <w:lvl w:ilvl="0" w:tplc="3B8E0938">
      <w:start w:val="1"/>
      <w:numFmt w:val="bullet"/>
      <w:lvlText w:val=""/>
      <w:lvlJc w:val="left"/>
      <w:pPr>
        <w:ind w:left="720" w:hanging="360"/>
      </w:pPr>
      <w:rPr>
        <w:rFonts w:ascii="Wingdings" w:hAnsi="Wingdings" w:hint="default"/>
      </w:rPr>
    </w:lvl>
    <w:lvl w:ilvl="1" w:tplc="22E29EFC">
      <w:start w:val="1"/>
      <w:numFmt w:val="bullet"/>
      <w:lvlText w:val="o"/>
      <w:lvlJc w:val="left"/>
      <w:pPr>
        <w:ind w:left="1440" w:hanging="360"/>
      </w:pPr>
      <w:rPr>
        <w:rFonts w:ascii="Courier New" w:hAnsi="Courier New" w:hint="default"/>
      </w:rPr>
    </w:lvl>
    <w:lvl w:ilvl="2" w:tplc="972E38DA">
      <w:start w:val="1"/>
      <w:numFmt w:val="bullet"/>
      <w:lvlText w:val=""/>
      <w:lvlJc w:val="left"/>
      <w:pPr>
        <w:ind w:left="2160" w:hanging="360"/>
      </w:pPr>
      <w:rPr>
        <w:rFonts w:ascii="Wingdings" w:hAnsi="Wingdings" w:hint="default"/>
      </w:rPr>
    </w:lvl>
    <w:lvl w:ilvl="3" w:tplc="5E2045EA">
      <w:start w:val="1"/>
      <w:numFmt w:val="bullet"/>
      <w:lvlText w:val=""/>
      <w:lvlJc w:val="left"/>
      <w:pPr>
        <w:ind w:left="2880" w:hanging="360"/>
      </w:pPr>
      <w:rPr>
        <w:rFonts w:ascii="Symbol" w:hAnsi="Symbol" w:hint="default"/>
      </w:rPr>
    </w:lvl>
    <w:lvl w:ilvl="4" w:tplc="ABDCC85E">
      <w:start w:val="1"/>
      <w:numFmt w:val="bullet"/>
      <w:lvlText w:val="o"/>
      <w:lvlJc w:val="left"/>
      <w:pPr>
        <w:ind w:left="3600" w:hanging="360"/>
      </w:pPr>
      <w:rPr>
        <w:rFonts w:ascii="Courier New" w:hAnsi="Courier New" w:hint="default"/>
      </w:rPr>
    </w:lvl>
    <w:lvl w:ilvl="5" w:tplc="610EDAE8">
      <w:start w:val="1"/>
      <w:numFmt w:val="bullet"/>
      <w:lvlText w:val=""/>
      <w:lvlJc w:val="left"/>
      <w:pPr>
        <w:ind w:left="4320" w:hanging="360"/>
      </w:pPr>
      <w:rPr>
        <w:rFonts w:ascii="Wingdings" w:hAnsi="Wingdings" w:hint="default"/>
      </w:rPr>
    </w:lvl>
    <w:lvl w:ilvl="6" w:tplc="71D43210">
      <w:start w:val="1"/>
      <w:numFmt w:val="bullet"/>
      <w:lvlText w:val=""/>
      <w:lvlJc w:val="left"/>
      <w:pPr>
        <w:ind w:left="5040" w:hanging="360"/>
      </w:pPr>
      <w:rPr>
        <w:rFonts w:ascii="Symbol" w:hAnsi="Symbol" w:hint="default"/>
      </w:rPr>
    </w:lvl>
    <w:lvl w:ilvl="7" w:tplc="1640D9AC">
      <w:start w:val="1"/>
      <w:numFmt w:val="bullet"/>
      <w:lvlText w:val="o"/>
      <w:lvlJc w:val="left"/>
      <w:pPr>
        <w:ind w:left="5760" w:hanging="360"/>
      </w:pPr>
      <w:rPr>
        <w:rFonts w:ascii="Courier New" w:hAnsi="Courier New" w:hint="default"/>
      </w:rPr>
    </w:lvl>
    <w:lvl w:ilvl="8" w:tplc="58483830">
      <w:start w:val="1"/>
      <w:numFmt w:val="bullet"/>
      <w:lvlText w:val=""/>
      <w:lvlJc w:val="left"/>
      <w:pPr>
        <w:ind w:left="6480" w:hanging="360"/>
      </w:pPr>
      <w:rPr>
        <w:rFonts w:ascii="Wingdings" w:hAnsi="Wingdings" w:hint="default"/>
      </w:rPr>
    </w:lvl>
  </w:abstractNum>
  <w:abstractNum w:abstractNumId="2" w15:restartNumberingAfterBreak="0">
    <w:nsid w:val="338F4A59"/>
    <w:multiLevelType w:val="hybridMultilevel"/>
    <w:tmpl w:val="8C38E8CC"/>
    <w:lvl w:ilvl="0" w:tplc="93B2AA8A">
      <w:start w:val="1"/>
      <w:numFmt w:val="bullet"/>
      <w:lvlText w:val="-"/>
      <w:lvlJc w:val="left"/>
      <w:pPr>
        <w:ind w:left="720" w:hanging="360"/>
      </w:pPr>
      <w:rPr>
        <w:rFonts w:ascii="Calibri" w:hAnsi="Calibri" w:hint="default"/>
      </w:rPr>
    </w:lvl>
    <w:lvl w:ilvl="1" w:tplc="1DEE912A">
      <w:start w:val="1"/>
      <w:numFmt w:val="bullet"/>
      <w:lvlText w:val="o"/>
      <w:lvlJc w:val="left"/>
      <w:pPr>
        <w:ind w:left="1440" w:hanging="360"/>
      </w:pPr>
      <w:rPr>
        <w:rFonts w:ascii="Courier New" w:hAnsi="Courier New" w:hint="default"/>
      </w:rPr>
    </w:lvl>
    <w:lvl w:ilvl="2" w:tplc="714E5622">
      <w:start w:val="1"/>
      <w:numFmt w:val="bullet"/>
      <w:lvlText w:val=""/>
      <w:lvlJc w:val="left"/>
      <w:pPr>
        <w:ind w:left="2160" w:hanging="360"/>
      </w:pPr>
      <w:rPr>
        <w:rFonts w:ascii="Wingdings" w:hAnsi="Wingdings" w:hint="default"/>
      </w:rPr>
    </w:lvl>
    <w:lvl w:ilvl="3" w:tplc="E990BD9E">
      <w:start w:val="1"/>
      <w:numFmt w:val="bullet"/>
      <w:lvlText w:val=""/>
      <w:lvlJc w:val="left"/>
      <w:pPr>
        <w:ind w:left="2880" w:hanging="360"/>
      </w:pPr>
      <w:rPr>
        <w:rFonts w:ascii="Symbol" w:hAnsi="Symbol" w:hint="default"/>
      </w:rPr>
    </w:lvl>
    <w:lvl w:ilvl="4" w:tplc="DE4EF0E8">
      <w:start w:val="1"/>
      <w:numFmt w:val="bullet"/>
      <w:lvlText w:val="o"/>
      <w:lvlJc w:val="left"/>
      <w:pPr>
        <w:ind w:left="3600" w:hanging="360"/>
      </w:pPr>
      <w:rPr>
        <w:rFonts w:ascii="Courier New" w:hAnsi="Courier New" w:hint="default"/>
      </w:rPr>
    </w:lvl>
    <w:lvl w:ilvl="5" w:tplc="AD3C6C5E">
      <w:start w:val="1"/>
      <w:numFmt w:val="bullet"/>
      <w:lvlText w:val=""/>
      <w:lvlJc w:val="left"/>
      <w:pPr>
        <w:ind w:left="4320" w:hanging="360"/>
      </w:pPr>
      <w:rPr>
        <w:rFonts w:ascii="Wingdings" w:hAnsi="Wingdings" w:hint="default"/>
      </w:rPr>
    </w:lvl>
    <w:lvl w:ilvl="6" w:tplc="C3506030">
      <w:start w:val="1"/>
      <w:numFmt w:val="bullet"/>
      <w:lvlText w:val=""/>
      <w:lvlJc w:val="left"/>
      <w:pPr>
        <w:ind w:left="5040" w:hanging="360"/>
      </w:pPr>
      <w:rPr>
        <w:rFonts w:ascii="Symbol" w:hAnsi="Symbol" w:hint="default"/>
      </w:rPr>
    </w:lvl>
    <w:lvl w:ilvl="7" w:tplc="A9964D0A">
      <w:start w:val="1"/>
      <w:numFmt w:val="bullet"/>
      <w:lvlText w:val="o"/>
      <w:lvlJc w:val="left"/>
      <w:pPr>
        <w:ind w:left="5760" w:hanging="360"/>
      </w:pPr>
      <w:rPr>
        <w:rFonts w:ascii="Courier New" w:hAnsi="Courier New" w:hint="default"/>
      </w:rPr>
    </w:lvl>
    <w:lvl w:ilvl="8" w:tplc="FB64D478">
      <w:start w:val="1"/>
      <w:numFmt w:val="bullet"/>
      <w:lvlText w:val=""/>
      <w:lvlJc w:val="left"/>
      <w:pPr>
        <w:ind w:left="6480" w:hanging="360"/>
      </w:pPr>
      <w:rPr>
        <w:rFonts w:ascii="Wingdings" w:hAnsi="Wingdings" w:hint="default"/>
      </w:rPr>
    </w:lvl>
  </w:abstractNum>
  <w:abstractNum w:abstractNumId="3" w15:restartNumberingAfterBreak="0">
    <w:nsid w:val="59EB7D76"/>
    <w:multiLevelType w:val="hybridMultilevel"/>
    <w:tmpl w:val="BE600C94"/>
    <w:lvl w:ilvl="0" w:tplc="D1FE73F4">
      <w:start w:val="1"/>
      <w:numFmt w:val="bullet"/>
      <w:lvlText w:val="-"/>
      <w:lvlJc w:val="left"/>
      <w:pPr>
        <w:ind w:left="720" w:hanging="360"/>
      </w:pPr>
      <w:rPr>
        <w:rFonts w:ascii="Calibri" w:hAnsi="Calibri" w:hint="default"/>
      </w:rPr>
    </w:lvl>
    <w:lvl w:ilvl="1" w:tplc="BBD8C692">
      <w:start w:val="1"/>
      <w:numFmt w:val="bullet"/>
      <w:lvlText w:val="o"/>
      <w:lvlJc w:val="left"/>
      <w:pPr>
        <w:ind w:left="1440" w:hanging="360"/>
      </w:pPr>
      <w:rPr>
        <w:rFonts w:ascii="Courier New" w:hAnsi="Courier New" w:hint="default"/>
      </w:rPr>
    </w:lvl>
    <w:lvl w:ilvl="2" w:tplc="78C47A16">
      <w:start w:val="1"/>
      <w:numFmt w:val="bullet"/>
      <w:lvlText w:val=""/>
      <w:lvlJc w:val="left"/>
      <w:pPr>
        <w:ind w:left="2160" w:hanging="360"/>
      </w:pPr>
      <w:rPr>
        <w:rFonts w:ascii="Wingdings" w:hAnsi="Wingdings" w:hint="default"/>
      </w:rPr>
    </w:lvl>
    <w:lvl w:ilvl="3" w:tplc="3FDEA90A">
      <w:start w:val="1"/>
      <w:numFmt w:val="bullet"/>
      <w:lvlText w:val=""/>
      <w:lvlJc w:val="left"/>
      <w:pPr>
        <w:ind w:left="2880" w:hanging="360"/>
      </w:pPr>
      <w:rPr>
        <w:rFonts w:ascii="Symbol" w:hAnsi="Symbol" w:hint="default"/>
      </w:rPr>
    </w:lvl>
    <w:lvl w:ilvl="4" w:tplc="592AF650">
      <w:start w:val="1"/>
      <w:numFmt w:val="bullet"/>
      <w:lvlText w:val="o"/>
      <w:lvlJc w:val="left"/>
      <w:pPr>
        <w:ind w:left="3600" w:hanging="360"/>
      </w:pPr>
      <w:rPr>
        <w:rFonts w:ascii="Courier New" w:hAnsi="Courier New" w:hint="default"/>
      </w:rPr>
    </w:lvl>
    <w:lvl w:ilvl="5" w:tplc="EE666D90">
      <w:start w:val="1"/>
      <w:numFmt w:val="bullet"/>
      <w:lvlText w:val=""/>
      <w:lvlJc w:val="left"/>
      <w:pPr>
        <w:ind w:left="4320" w:hanging="360"/>
      </w:pPr>
      <w:rPr>
        <w:rFonts w:ascii="Wingdings" w:hAnsi="Wingdings" w:hint="default"/>
      </w:rPr>
    </w:lvl>
    <w:lvl w:ilvl="6" w:tplc="CD000B04">
      <w:start w:val="1"/>
      <w:numFmt w:val="bullet"/>
      <w:lvlText w:val=""/>
      <w:lvlJc w:val="left"/>
      <w:pPr>
        <w:ind w:left="5040" w:hanging="360"/>
      </w:pPr>
      <w:rPr>
        <w:rFonts w:ascii="Symbol" w:hAnsi="Symbol" w:hint="default"/>
      </w:rPr>
    </w:lvl>
    <w:lvl w:ilvl="7" w:tplc="DF5084DE">
      <w:start w:val="1"/>
      <w:numFmt w:val="bullet"/>
      <w:lvlText w:val="o"/>
      <w:lvlJc w:val="left"/>
      <w:pPr>
        <w:ind w:left="5760" w:hanging="360"/>
      </w:pPr>
      <w:rPr>
        <w:rFonts w:ascii="Courier New" w:hAnsi="Courier New" w:hint="default"/>
      </w:rPr>
    </w:lvl>
    <w:lvl w:ilvl="8" w:tplc="AE9AE97E">
      <w:start w:val="1"/>
      <w:numFmt w:val="bullet"/>
      <w:lvlText w:val=""/>
      <w:lvlJc w:val="left"/>
      <w:pPr>
        <w:ind w:left="6480" w:hanging="360"/>
      </w:pPr>
      <w:rPr>
        <w:rFonts w:ascii="Wingdings" w:hAnsi="Wingdings" w:hint="default"/>
      </w:rPr>
    </w:lvl>
  </w:abstractNum>
  <w:num w:numId="1" w16cid:durableId="1568689292">
    <w:abstractNumId w:val="0"/>
  </w:num>
  <w:num w:numId="2" w16cid:durableId="363869969">
    <w:abstractNumId w:val="1"/>
  </w:num>
  <w:num w:numId="3" w16cid:durableId="1452893283">
    <w:abstractNumId w:val="3"/>
  </w:num>
  <w:num w:numId="4" w16cid:durableId="142267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CB5EC"/>
    <w:rsid w:val="00202B38"/>
    <w:rsid w:val="002B2A4C"/>
    <w:rsid w:val="005F002E"/>
    <w:rsid w:val="00727D7E"/>
    <w:rsid w:val="0083BFC1"/>
    <w:rsid w:val="00920347"/>
    <w:rsid w:val="009E2A73"/>
    <w:rsid w:val="00B93B4D"/>
    <w:rsid w:val="00BC73A7"/>
    <w:rsid w:val="00D82E6B"/>
    <w:rsid w:val="01B6AB91"/>
    <w:rsid w:val="040BCF1C"/>
    <w:rsid w:val="04BC7DA2"/>
    <w:rsid w:val="052CB5EC"/>
    <w:rsid w:val="05BC6628"/>
    <w:rsid w:val="0602E26A"/>
    <w:rsid w:val="06584E03"/>
    <w:rsid w:val="0774144C"/>
    <w:rsid w:val="0824D005"/>
    <w:rsid w:val="0929E3E9"/>
    <w:rsid w:val="0AC5B44A"/>
    <w:rsid w:val="0B4ED7DF"/>
    <w:rsid w:val="0C6F3CDA"/>
    <w:rsid w:val="0CE07F86"/>
    <w:rsid w:val="0D22C614"/>
    <w:rsid w:val="0DAE4FB0"/>
    <w:rsid w:val="0E522511"/>
    <w:rsid w:val="0E8555CC"/>
    <w:rsid w:val="0F056E82"/>
    <w:rsid w:val="0F238DF6"/>
    <w:rsid w:val="0F295078"/>
    <w:rsid w:val="0F4278D5"/>
    <w:rsid w:val="0F785098"/>
    <w:rsid w:val="0F95FEE9"/>
    <w:rsid w:val="0FAF4555"/>
    <w:rsid w:val="124B5975"/>
    <w:rsid w:val="1265186D"/>
    <w:rsid w:val="127859E1"/>
    <w:rsid w:val="12A59E90"/>
    <w:rsid w:val="12E93387"/>
    <w:rsid w:val="13B60636"/>
    <w:rsid w:val="13D44D4D"/>
    <w:rsid w:val="152A49B3"/>
    <w:rsid w:val="16EC727C"/>
    <w:rsid w:val="179B1911"/>
    <w:rsid w:val="179E7AAC"/>
    <w:rsid w:val="17DFA6D2"/>
    <w:rsid w:val="1800F4DD"/>
    <w:rsid w:val="187491A5"/>
    <w:rsid w:val="18936D4A"/>
    <w:rsid w:val="18CD7BCA"/>
    <w:rsid w:val="18D032BE"/>
    <w:rsid w:val="18D21E1A"/>
    <w:rsid w:val="19539FA9"/>
    <w:rsid w:val="19C553CA"/>
    <w:rsid w:val="1A0F3C3A"/>
    <w:rsid w:val="1A80968C"/>
    <w:rsid w:val="1C4EA015"/>
    <w:rsid w:val="1D0B4FD2"/>
    <w:rsid w:val="1D510993"/>
    <w:rsid w:val="1E277600"/>
    <w:rsid w:val="1E33D835"/>
    <w:rsid w:val="1E7E3E77"/>
    <w:rsid w:val="1E8EDCAA"/>
    <w:rsid w:val="1F064759"/>
    <w:rsid w:val="1F3F7442"/>
    <w:rsid w:val="1F42E371"/>
    <w:rsid w:val="200C06C2"/>
    <w:rsid w:val="20941302"/>
    <w:rsid w:val="209D4436"/>
    <w:rsid w:val="210401C2"/>
    <w:rsid w:val="21D003B5"/>
    <w:rsid w:val="21F9A738"/>
    <w:rsid w:val="238F2973"/>
    <w:rsid w:val="23F8D42F"/>
    <w:rsid w:val="243BA284"/>
    <w:rsid w:val="24549810"/>
    <w:rsid w:val="247140EC"/>
    <w:rsid w:val="256B6C16"/>
    <w:rsid w:val="25AEB5C6"/>
    <w:rsid w:val="25B224F5"/>
    <w:rsid w:val="26659740"/>
    <w:rsid w:val="2800D39A"/>
    <w:rsid w:val="2964282F"/>
    <w:rsid w:val="2989FB8C"/>
    <w:rsid w:val="29E7CF09"/>
    <w:rsid w:val="2BFB6486"/>
    <w:rsid w:val="2C752A99"/>
    <w:rsid w:val="2CC45A59"/>
    <w:rsid w:val="2CF891E0"/>
    <w:rsid w:val="2D71F76D"/>
    <w:rsid w:val="2DBD36DA"/>
    <w:rsid w:val="2DD65F37"/>
    <w:rsid w:val="2E9C4FC7"/>
    <w:rsid w:val="2F4B3094"/>
    <w:rsid w:val="2F6C5FCE"/>
    <w:rsid w:val="2FD11B5D"/>
    <w:rsid w:val="303032A2"/>
    <w:rsid w:val="3086DF3A"/>
    <w:rsid w:val="30EEB44F"/>
    <w:rsid w:val="31218DEB"/>
    <w:rsid w:val="3191644D"/>
    <w:rsid w:val="320E9E53"/>
    <w:rsid w:val="327F6D26"/>
    <w:rsid w:val="330C324B"/>
    <w:rsid w:val="341B3D87"/>
    <w:rsid w:val="3450F283"/>
    <w:rsid w:val="34C78D8F"/>
    <w:rsid w:val="34F483E6"/>
    <w:rsid w:val="35B70DE8"/>
    <w:rsid w:val="35EE991C"/>
    <w:rsid w:val="36A761AC"/>
    <w:rsid w:val="36AD9E01"/>
    <w:rsid w:val="36E126D1"/>
    <w:rsid w:val="374CB826"/>
    <w:rsid w:val="387CF732"/>
    <w:rsid w:val="38DF4E94"/>
    <w:rsid w:val="39C27738"/>
    <w:rsid w:val="39CD2019"/>
    <w:rsid w:val="39D714E8"/>
    <w:rsid w:val="39DF026E"/>
    <w:rsid w:val="3A6E62A7"/>
    <w:rsid w:val="3A9BB9E2"/>
    <w:rsid w:val="3AEEC812"/>
    <w:rsid w:val="3AF0DE88"/>
    <w:rsid w:val="3B0C8A86"/>
    <w:rsid w:val="3B7AD2CF"/>
    <w:rsid w:val="3BA41CFB"/>
    <w:rsid w:val="3BC9E2F4"/>
    <w:rsid w:val="3BCC7E5F"/>
    <w:rsid w:val="3BD61F26"/>
    <w:rsid w:val="3C0A3308"/>
    <w:rsid w:val="3C398C96"/>
    <w:rsid w:val="3C3EB9C1"/>
    <w:rsid w:val="3C863474"/>
    <w:rsid w:val="3CF6DC90"/>
    <w:rsid w:val="3D0EB5AA"/>
    <w:rsid w:val="3D715A99"/>
    <w:rsid w:val="3DC21FCD"/>
    <w:rsid w:val="3E2B0ABA"/>
    <w:rsid w:val="3E4B7338"/>
    <w:rsid w:val="3F176538"/>
    <w:rsid w:val="3FB7A532"/>
    <w:rsid w:val="3FCA76CA"/>
    <w:rsid w:val="3FD8A0C7"/>
    <w:rsid w:val="3FE110FC"/>
    <w:rsid w:val="404E43F2"/>
    <w:rsid w:val="40E27CF9"/>
    <w:rsid w:val="41102BC7"/>
    <w:rsid w:val="41F29FAE"/>
    <w:rsid w:val="42B0CC11"/>
    <w:rsid w:val="42ECCAD8"/>
    <w:rsid w:val="438A8EC7"/>
    <w:rsid w:val="44063EF7"/>
    <w:rsid w:val="446AEDB3"/>
    <w:rsid w:val="4536E204"/>
    <w:rsid w:val="455686F6"/>
    <w:rsid w:val="45854270"/>
    <w:rsid w:val="45901AF3"/>
    <w:rsid w:val="45CDE392"/>
    <w:rsid w:val="45E65A0F"/>
    <w:rsid w:val="45F16085"/>
    <w:rsid w:val="4623B3BF"/>
    <w:rsid w:val="47822A70"/>
    <w:rsid w:val="47D1E531"/>
    <w:rsid w:val="47D92D21"/>
    <w:rsid w:val="47FBCAA2"/>
    <w:rsid w:val="4893188F"/>
    <w:rsid w:val="49088EDE"/>
    <w:rsid w:val="491DFAD1"/>
    <w:rsid w:val="49957FF4"/>
    <w:rsid w:val="4999851F"/>
    <w:rsid w:val="49CF0FAF"/>
    <w:rsid w:val="49D30DA7"/>
    <w:rsid w:val="49F52638"/>
    <w:rsid w:val="4A20AB31"/>
    <w:rsid w:val="4A7EB6B8"/>
    <w:rsid w:val="4AB9CB32"/>
    <w:rsid w:val="4ACFC0CE"/>
    <w:rsid w:val="4AF547AF"/>
    <w:rsid w:val="4B0985F3"/>
    <w:rsid w:val="4B194646"/>
    <w:rsid w:val="4B614788"/>
    <w:rsid w:val="4BCE7AD4"/>
    <w:rsid w:val="4C29957E"/>
    <w:rsid w:val="4C4460BC"/>
    <w:rsid w:val="4C50AA3B"/>
    <w:rsid w:val="4C559B93"/>
    <w:rsid w:val="4CA2ED5A"/>
    <w:rsid w:val="4D2A3AFD"/>
    <w:rsid w:val="4D584BF3"/>
    <w:rsid w:val="4E200D83"/>
    <w:rsid w:val="4ECC068A"/>
    <w:rsid w:val="4FB632B5"/>
    <w:rsid w:val="4FD967DE"/>
    <w:rsid w:val="500E79EB"/>
    <w:rsid w:val="506467BC"/>
    <w:rsid w:val="507EA8C4"/>
    <w:rsid w:val="50C4A4EC"/>
    <w:rsid w:val="50C874D1"/>
    <w:rsid w:val="513F0252"/>
    <w:rsid w:val="51AB9D75"/>
    <w:rsid w:val="541FA78C"/>
    <w:rsid w:val="54A50293"/>
    <w:rsid w:val="551B99B4"/>
    <w:rsid w:val="554E1966"/>
    <w:rsid w:val="5593D833"/>
    <w:rsid w:val="55B83CE0"/>
    <w:rsid w:val="55FC7DD9"/>
    <w:rsid w:val="57984E3A"/>
    <w:rsid w:val="57AE43D6"/>
    <w:rsid w:val="581D56B0"/>
    <w:rsid w:val="5A4C2E60"/>
    <w:rsid w:val="5A55F346"/>
    <w:rsid w:val="5A7D8C3E"/>
    <w:rsid w:val="5ACFEEFC"/>
    <w:rsid w:val="5B75195E"/>
    <w:rsid w:val="5BB72153"/>
    <w:rsid w:val="5BC5B4C5"/>
    <w:rsid w:val="5BCD7840"/>
    <w:rsid w:val="5C81B4F9"/>
    <w:rsid w:val="5CD25390"/>
    <w:rsid w:val="5D33C1DB"/>
    <w:rsid w:val="5DE6A1E0"/>
    <w:rsid w:val="5E22CC95"/>
    <w:rsid w:val="608E9E63"/>
    <w:rsid w:val="60F57FD8"/>
    <w:rsid w:val="6235636D"/>
    <w:rsid w:val="628BDAC9"/>
    <w:rsid w:val="63C26149"/>
    <w:rsid w:val="651ABDF9"/>
    <w:rsid w:val="65C2A531"/>
    <w:rsid w:val="66063E37"/>
    <w:rsid w:val="6651545E"/>
    <w:rsid w:val="670C63D1"/>
    <w:rsid w:val="67EFEC99"/>
    <w:rsid w:val="68061A4B"/>
    <w:rsid w:val="6824A4D0"/>
    <w:rsid w:val="68297BE0"/>
    <w:rsid w:val="682EE0BD"/>
    <w:rsid w:val="687013D9"/>
    <w:rsid w:val="6877D1C3"/>
    <w:rsid w:val="690496E8"/>
    <w:rsid w:val="69099554"/>
    <w:rsid w:val="69D9ADB7"/>
    <w:rsid w:val="69FFDA51"/>
    <w:rsid w:val="6AA06749"/>
    <w:rsid w:val="6C881D0D"/>
    <w:rsid w:val="6C9F49DF"/>
    <w:rsid w:val="6CCF28D4"/>
    <w:rsid w:val="6CF54FFF"/>
    <w:rsid w:val="6D539642"/>
    <w:rsid w:val="6D5BCB2B"/>
    <w:rsid w:val="6D66920E"/>
    <w:rsid w:val="6E214DAC"/>
    <w:rsid w:val="6E2569C2"/>
    <w:rsid w:val="6E427B72"/>
    <w:rsid w:val="6E76008E"/>
    <w:rsid w:val="6EB69D0C"/>
    <w:rsid w:val="7103F709"/>
    <w:rsid w:val="71CE118B"/>
    <w:rsid w:val="722FEEE0"/>
    <w:rsid w:val="7239D451"/>
    <w:rsid w:val="726CC267"/>
    <w:rsid w:val="730A8976"/>
    <w:rsid w:val="74CB74F6"/>
    <w:rsid w:val="753B0C82"/>
    <w:rsid w:val="7568DC3C"/>
    <w:rsid w:val="76422A38"/>
    <w:rsid w:val="76695987"/>
    <w:rsid w:val="768BC00D"/>
    <w:rsid w:val="76D3D37A"/>
    <w:rsid w:val="76F2252C"/>
    <w:rsid w:val="773617C0"/>
    <w:rsid w:val="77A1684F"/>
    <w:rsid w:val="77F882D9"/>
    <w:rsid w:val="7843E73D"/>
    <w:rsid w:val="788DF58D"/>
    <w:rsid w:val="78D55BF0"/>
    <w:rsid w:val="796F0F32"/>
    <w:rsid w:val="7A1CE3CD"/>
    <w:rsid w:val="7A33ABB2"/>
    <w:rsid w:val="7AAF927F"/>
    <w:rsid w:val="7B8ABE0F"/>
    <w:rsid w:val="7BE7C601"/>
    <w:rsid w:val="7BF4B448"/>
    <w:rsid w:val="7BFB2800"/>
    <w:rsid w:val="7C2544CF"/>
    <w:rsid w:val="7C6B0A1C"/>
    <w:rsid w:val="7D889723"/>
    <w:rsid w:val="7DF5DA72"/>
    <w:rsid w:val="7E442CC8"/>
    <w:rsid w:val="7E5529A3"/>
    <w:rsid w:val="7EDB7A6C"/>
    <w:rsid w:val="7F3F745E"/>
    <w:rsid w:val="7F5439C2"/>
    <w:rsid w:val="7FD7D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B5EC"/>
  <w15:chartTrackingRefBased/>
  <w15:docId w15:val="{0309E21F-4957-483F-A049-9A2BCD11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E2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A73"/>
  </w:style>
  <w:style w:type="paragraph" w:styleId="Footer">
    <w:name w:val="footer"/>
    <w:basedOn w:val="Normal"/>
    <w:link w:val="FooterChar"/>
    <w:uiPriority w:val="99"/>
    <w:unhideWhenUsed/>
    <w:rsid w:val="009E2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A7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23AFD-6DE0-4696-8A99-AD551D1A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0EFED-2799-4570-8680-73A3405D7455}">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3.xml><?xml version="1.0" encoding="utf-8"?>
<ds:datastoreItem xmlns:ds="http://schemas.openxmlformats.org/officeDocument/2006/customXml" ds:itemID="{A6260FCF-857D-469A-B03D-53CEA37C8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Fikret</dc:creator>
  <cp:keywords/>
  <dc:description/>
  <cp:lastModifiedBy>Taner Fikret</cp:lastModifiedBy>
  <cp:revision>2</cp:revision>
  <dcterms:created xsi:type="dcterms:W3CDTF">2025-07-29T10:02:00Z</dcterms:created>
  <dcterms:modified xsi:type="dcterms:W3CDTF">2025-07-29T10:02:00Z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ies>
</file>