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823D" w14:textId="73494A6F" w:rsidR="00F32BE4" w:rsidRPr="00717477" w:rsidRDefault="005102E6" w:rsidP="005102E6">
      <w:pPr>
        <w:jc w:val="center"/>
        <w:rPr>
          <w:rFonts w:ascii="Bell MT" w:hAnsi="Bell MT"/>
          <w:b/>
          <w:bCs/>
          <w:sz w:val="28"/>
          <w:szCs w:val="28"/>
        </w:rPr>
      </w:pPr>
      <w:r w:rsidRPr="00717477">
        <w:rPr>
          <w:rFonts w:ascii="Bell MT" w:hAnsi="Bell MT"/>
          <w:noProof/>
          <w:sz w:val="22"/>
          <w:szCs w:val="22"/>
        </w:rPr>
        <w:drawing>
          <wp:anchor distT="0" distB="0" distL="114300" distR="114300" simplePos="0" relativeHeight="251658240" behindDoc="0" locked="0" layoutInCell="1" allowOverlap="1" wp14:anchorId="56657152" wp14:editId="1686C5E5">
            <wp:simplePos x="0" y="0"/>
            <wp:positionH relativeFrom="margin">
              <wp:align>left</wp:align>
            </wp:positionH>
            <wp:positionV relativeFrom="paragraph">
              <wp:posOffset>-3810</wp:posOffset>
            </wp:positionV>
            <wp:extent cx="1367819" cy="1257300"/>
            <wp:effectExtent l="0" t="0" r="3810" b="0"/>
            <wp:wrapNone/>
            <wp:docPr id="1331285090" name="Picture 2"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85090" name="Picture 2" descr="A person wearing glasses and smiling&#10;&#10;AI-generated content may be incorrect."/>
                    <pic:cNvPicPr/>
                  </pic:nvPicPr>
                  <pic:blipFill rotWithShape="1">
                    <a:blip r:embed="rId5" cstate="print">
                      <a:extLst>
                        <a:ext uri="{28A0092B-C50C-407E-A947-70E740481C1C}">
                          <a14:useLocalDpi xmlns:a14="http://schemas.microsoft.com/office/drawing/2010/main" val="0"/>
                        </a:ext>
                      </a:extLst>
                    </a:blip>
                    <a:srcRect l="10244" r="10371"/>
                    <a:stretch>
                      <a:fillRect/>
                    </a:stretch>
                  </pic:blipFill>
                  <pic:spPr bwMode="auto">
                    <a:xfrm>
                      <a:off x="0" y="0"/>
                      <a:ext cx="1367819"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7477">
        <w:rPr>
          <w:rFonts w:ascii="Bell MT" w:hAnsi="Bell MT"/>
          <w:b/>
          <w:bCs/>
          <w:sz w:val="28"/>
          <w:szCs w:val="28"/>
        </w:rPr>
        <w:t>Crystal Gonzalez</w:t>
      </w:r>
    </w:p>
    <w:p w14:paraId="3FED26CC" w14:textId="526F264D" w:rsidR="005102E6" w:rsidRPr="00717477" w:rsidRDefault="005102E6" w:rsidP="005102E6">
      <w:pPr>
        <w:jc w:val="right"/>
        <w:rPr>
          <w:b/>
          <w:bCs/>
          <w:sz w:val="20"/>
          <w:szCs w:val="20"/>
        </w:rPr>
      </w:pPr>
      <w:r w:rsidRPr="00717477">
        <w:rPr>
          <w:b/>
          <w:bCs/>
          <w:sz w:val="20"/>
          <w:szCs w:val="20"/>
        </w:rPr>
        <w:t>Business &amp; Marketing Strategist</w:t>
      </w:r>
    </w:p>
    <w:p w14:paraId="24505FA5" w14:textId="7ECFCE08" w:rsidR="00F32BE4" w:rsidRPr="00717477" w:rsidRDefault="005102E6" w:rsidP="005102E6">
      <w:pPr>
        <w:jc w:val="right"/>
        <w:rPr>
          <w:sz w:val="20"/>
          <w:szCs w:val="20"/>
        </w:rPr>
      </w:pPr>
      <w:hyperlink r:id="rId6" w:history="1">
        <w:r w:rsidRPr="00717477">
          <w:rPr>
            <w:rStyle w:val="Hyperlink"/>
            <w:sz w:val="20"/>
            <w:szCs w:val="20"/>
          </w:rPr>
          <w:t>thegeneralisttospecialist@gmail.com</w:t>
        </w:r>
      </w:hyperlink>
    </w:p>
    <w:p w14:paraId="716A85EF" w14:textId="5DEDA142" w:rsidR="005102E6" w:rsidRDefault="00A062C6" w:rsidP="002127B8">
      <w:pPr>
        <w:jc w:val="right"/>
        <w:rPr>
          <w:sz w:val="20"/>
          <w:szCs w:val="20"/>
          <w:u w:val="words"/>
        </w:rPr>
      </w:pPr>
      <w:hyperlink r:id="rId7" w:history="1">
        <w:r w:rsidR="00761CC2" w:rsidRPr="00A062C6">
          <w:rPr>
            <w:rStyle w:val="Hyperlink"/>
            <w:sz w:val="20"/>
            <w:szCs w:val="20"/>
          </w:rPr>
          <w:t>Coursera</w:t>
        </w:r>
      </w:hyperlink>
      <w:r w:rsidR="00761CC2">
        <w:rPr>
          <w:sz w:val="20"/>
          <w:szCs w:val="20"/>
          <w:u w:val="words"/>
        </w:rPr>
        <w:t xml:space="preserve"> </w:t>
      </w:r>
      <w:r w:rsidR="00AE59FD">
        <w:rPr>
          <w:sz w:val="20"/>
          <w:szCs w:val="20"/>
          <w:u w:val="words"/>
        </w:rPr>
        <w:t xml:space="preserve">| </w:t>
      </w:r>
      <w:r w:rsidR="00761CC2">
        <w:rPr>
          <w:sz w:val="20"/>
          <w:szCs w:val="20"/>
          <w:u w:val="words"/>
        </w:rPr>
        <w:t xml:space="preserve">Portfolio </w:t>
      </w:r>
      <w:r w:rsidR="005102E6" w:rsidRPr="00717477">
        <w:rPr>
          <w:sz w:val="20"/>
          <w:szCs w:val="20"/>
          <w:u w:val="words"/>
        </w:rPr>
        <w:t>Website</w:t>
      </w:r>
    </w:p>
    <w:p w14:paraId="10620021" w14:textId="78748571" w:rsidR="002E5BE0" w:rsidRPr="00717477" w:rsidRDefault="00761CC2" w:rsidP="002127B8">
      <w:pPr>
        <w:jc w:val="right"/>
        <w:rPr>
          <w:sz w:val="20"/>
          <w:szCs w:val="20"/>
          <w:u w:val="words"/>
        </w:rPr>
      </w:pPr>
      <w:r>
        <w:rPr>
          <w:sz w:val="20"/>
          <w:szCs w:val="20"/>
          <w:u w:val="words"/>
        </w:rPr>
        <w:t xml:space="preserve"> </w:t>
      </w:r>
      <w:hyperlink r:id="rId8" w:anchor="credly" w:history="1">
        <w:r w:rsidRPr="00B97FD2">
          <w:rPr>
            <w:rStyle w:val="Hyperlink"/>
            <w:sz w:val="20"/>
            <w:szCs w:val="20"/>
          </w:rPr>
          <w:t>Cr</w:t>
        </w:r>
        <w:r w:rsidR="00B97FD2" w:rsidRPr="00B97FD2">
          <w:rPr>
            <w:rStyle w:val="Hyperlink"/>
            <w:sz w:val="20"/>
            <w:szCs w:val="20"/>
          </w:rPr>
          <w:t>e</w:t>
        </w:r>
        <w:r w:rsidRPr="00B97FD2">
          <w:rPr>
            <w:rStyle w:val="Hyperlink"/>
            <w:sz w:val="20"/>
            <w:szCs w:val="20"/>
          </w:rPr>
          <w:t>dley</w:t>
        </w:r>
      </w:hyperlink>
      <w:r>
        <w:rPr>
          <w:sz w:val="20"/>
          <w:szCs w:val="20"/>
          <w:u w:val="words"/>
        </w:rPr>
        <w:t xml:space="preserve"> | </w:t>
      </w:r>
      <w:hyperlink r:id="rId9" w:history="1">
        <w:r w:rsidRPr="00A062C6">
          <w:rPr>
            <w:rStyle w:val="Hyperlink"/>
            <w:sz w:val="20"/>
            <w:szCs w:val="20"/>
          </w:rPr>
          <w:t>LinkedIn</w:t>
        </w:r>
      </w:hyperlink>
    </w:p>
    <w:p w14:paraId="26B47784" w14:textId="7D87449A" w:rsidR="005102E6" w:rsidRPr="00717477" w:rsidRDefault="005102E6" w:rsidP="005102E6">
      <w:pPr>
        <w:rPr>
          <w:rFonts w:ascii="Bell MT" w:hAnsi="Bell MT" w:cs="FreesiaUPC"/>
          <w:b/>
          <w:bCs/>
          <w:sz w:val="28"/>
          <w:szCs w:val="28"/>
          <w:u w:val="words"/>
        </w:rPr>
      </w:pPr>
      <w:r w:rsidRPr="00717477">
        <w:rPr>
          <w:rFonts w:ascii="Bell MT" w:hAnsi="Bell MT" w:cs="FreesiaUPC"/>
          <w:b/>
          <w:bCs/>
          <w:sz w:val="28"/>
          <w:szCs w:val="28"/>
          <w:u w:val="words"/>
        </w:rPr>
        <w:t>Summary</w:t>
      </w:r>
    </w:p>
    <w:p w14:paraId="69450290" w14:textId="6E8B67D7" w:rsidR="00A065D6" w:rsidRPr="00717477" w:rsidRDefault="00F32BE4" w:rsidP="005102E6">
      <w:pPr>
        <w:ind w:firstLine="720"/>
        <w:rPr>
          <w:rFonts w:asciiTheme="majorHAnsi" w:hAnsiTheme="majorHAnsi" w:cstheme="majorHAnsi"/>
          <w:sz w:val="20"/>
          <w:szCs w:val="20"/>
        </w:rPr>
      </w:pPr>
      <w:r w:rsidRPr="00717477">
        <w:rPr>
          <w:rFonts w:asciiTheme="majorHAnsi" w:hAnsiTheme="majorHAnsi" w:cstheme="majorHAnsi"/>
          <w:sz w:val="20"/>
          <w:szCs w:val="20"/>
        </w:rPr>
        <w:t xml:space="preserve">I am passionate about data and human behavior. Combining these tools can shape our decisions to be more efficient, structured, and people-centered with better organized communication. My approach focuses on identifying your data strengths and weaknesses but also your company's </w:t>
      </w:r>
      <w:r w:rsidR="005102E6" w:rsidRPr="00717477">
        <w:rPr>
          <w:rFonts w:asciiTheme="majorHAnsi" w:hAnsiTheme="majorHAnsi" w:cstheme="majorHAnsi"/>
          <w:sz w:val="20"/>
          <w:szCs w:val="20"/>
        </w:rPr>
        <w:t>beehive</w:t>
      </w:r>
      <w:r w:rsidRPr="00717477">
        <w:rPr>
          <w:rFonts w:asciiTheme="majorHAnsi" w:hAnsiTheme="majorHAnsi" w:cstheme="majorHAnsi"/>
          <w:sz w:val="20"/>
          <w:szCs w:val="20"/>
        </w:rPr>
        <w:t xml:space="preserve"> of individual strengths of each person that comes in contact with it, every variable is looked at. </w:t>
      </w:r>
      <w:r w:rsidR="00422495">
        <w:rPr>
          <w:rFonts w:asciiTheme="majorHAnsi" w:hAnsiTheme="majorHAnsi" w:cstheme="majorHAnsi"/>
          <w:sz w:val="20"/>
          <w:szCs w:val="20"/>
        </w:rPr>
        <w:t>What we will do together w</w:t>
      </w:r>
      <w:r w:rsidRPr="00717477">
        <w:rPr>
          <w:rFonts w:asciiTheme="majorHAnsi" w:hAnsiTheme="majorHAnsi" w:cstheme="majorHAnsi"/>
          <w:sz w:val="20"/>
          <w:szCs w:val="20"/>
        </w:rPr>
        <w:t xml:space="preserve">hile we support the development of the weaker areas in our </w:t>
      </w:r>
      <w:r w:rsidR="005102E6" w:rsidRPr="00717477">
        <w:rPr>
          <w:rFonts w:asciiTheme="majorHAnsi" w:hAnsiTheme="majorHAnsi" w:cstheme="majorHAnsi"/>
          <w:sz w:val="20"/>
          <w:szCs w:val="20"/>
        </w:rPr>
        <w:t>KPI</w:t>
      </w:r>
      <w:r w:rsidRPr="00717477">
        <w:rPr>
          <w:rFonts w:asciiTheme="majorHAnsi" w:hAnsiTheme="majorHAnsi" w:cstheme="majorHAnsi"/>
          <w:sz w:val="20"/>
          <w:szCs w:val="20"/>
        </w:rPr>
        <w:t>s we will find ways in management and our community to help people become better for themselves, their teams, and their organizations.</w:t>
      </w:r>
    </w:p>
    <w:p w14:paraId="7A8063BF" w14:textId="2591D556" w:rsidR="005102E6" w:rsidRPr="00717477" w:rsidRDefault="005102E6" w:rsidP="005102E6">
      <w:pPr>
        <w:jc w:val="both"/>
        <w:rPr>
          <w:rFonts w:ascii="Bell MT" w:hAnsi="Bell MT"/>
          <w:b/>
          <w:bCs/>
          <w:sz w:val="28"/>
          <w:szCs w:val="28"/>
          <w:u w:val="single"/>
        </w:rPr>
      </w:pPr>
      <w:r w:rsidRPr="00717477">
        <w:rPr>
          <w:rFonts w:ascii="Bell MT" w:hAnsi="Bell MT"/>
          <w:b/>
          <w:bCs/>
          <w:sz w:val="28"/>
          <w:szCs w:val="28"/>
          <w:u w:val="single"/>
        </w:rPr>
        <w:t>Experience</w:t>
      </w:r>
    </w:p>
    <w:p w14:paraId="54477FB9" w14:textId="6B768613" w:rsidR="002127B8" w:rsidRPr="00717477" w:rsidRDefault="002127B8" w:rsidP="002127B8">
      <w:pPr>
        <w:jc w:val="both"/>
        <w:rPr>
          <w:rFonts w:cstheme="minorHAnsi"/>
          <w:b/>
          <w:bCs/>
          <w:sz w:val="22"/>
          <w:szCs w:val="22"/>
        </w:rPr>
      </w:pPr>
      <w:r w:rsidRPr="00717477">
        <w:rPr>
          <w:rFonts w:cstheme="minorHAnsi"/>
          <w:b/>
          <w:bCs/>
          <w:sz w:val="22"/>
          <w:szCs w:val="22"/>
        </w:rPr>
        <w:t>February</w:t>
      </w:r>
      <w:r w:rsidR="006B6A97" w:rsidRPr="00717477">
        <w:rPr>
          <w:rFonts w:cstheme="minorHAnsi"/>
          <w:b/>
          <w:bCs/>
          <w:sz w:val="22"/>
          <w:szCs w:val="22"/>
        </w:rPr>
        <w:t xml:space="preserve"> 01,</w:t>
      </w:r>
      <w:r w:rsidRPr="00717477">
        <w:rPr>
          <w:rFonts w:cstheme="minorHAnsi"/>
          <w:b/>
          <w:bCs/>
          <w:sz w:val="22"/>
          <w:szCs w:val="22"/>
        </w:rPr>
        <w:t xml:space="preserve"> 2025 - Present</w:t>
      </w:r>
    </w:p>
    <w:p w14:paraId="3C25CEB1" w14:textId="00491147" w:rsidR="002127B8" w:rsidRPr="00717477" w:rsidRDefault="002127B8" w:rsidP="00DC2450">
      <w:pPr>
        <w:spacing w:after="0" w:line="240" w:lineRule="auto"/>
        <w:jc w:val="both"/>
        <w:rPr>
          <w:rFonts w:cstheme="minorHAnsi"/>
          <w:b/>
          <w:bCs/>
          <w:sz w:val="22"/>
          <w:szCs w:val="22"/>
        </w:rPr>
      </w:pPr>
      <w:r w:rsidRPr="00717477">
        <w:rPr>
          <w:rFonts w:cstheme="minorHAnsi"/>
          <w:b/>
          <w:bCs/>
          <w:sz w:val="22"/>
          <w:szCs w:val="22"/>
        </w:rPr>
        <w:t>Digital Marketing Specialist (Google Paid Ads Specialist)</w:t>
      </w:r>
    </w:p>
    <w:p w14:paraId="6075C06F" w14:textId="6F6E94A3" w:rsidR="002127B8" w:rsidRPr="00717477" w:rsidRDefault="002127B8" w:rsidP="00DC2450">
      <w:pPr>
        <w:spacing w:after="0" w:line="240" w:lineRule="auto"/>
        <w:jc w:val="both"/>
        <w:rPr>
          <w:rFonts w:cstheme="minorHAnsi"/>
          <w:sz w:val="20"/>
          <w:szCs w:val="20"/>
        </w:rPr>
      </w:pPr>
      <w:r w:rsidRPr="00717477">
        <w:rPr>
          <w:rFonts w:cstheme="minorHAnsi"/>
          <w:sz w:val="20"/>
          <w:szCs w:val="20"/>
        </w:rPr>
        <w:t>Hometown Urgent Care &amp; occupational Health</w:t>
      </w:r>
    </w:p>
    <w:p w14:paraId="73B12FB1" w14:textId="3E8C2183" w:rsidR="002127B8" w:rsidRPr="00717477" w:rsidRDefault="002127B8" w:rsidP="00DC2450">
      <w:pPr>
        <w:spacing w:after="0" w:line="240" w:lineRule="auto"/>
        <w:jc w:val="both"/>
        <w:rPr>
          <w:rFonts w:cstheme="minorHAnsi"/>
          <w:sz w:val="20"/>
          <w:szCs w:val="20"/>
        </w:rPr>
      </w:pPr>
      <w:r w:rsidRPr="00717477">
        <w:rPr>
          <w:rFonts w:cstheme="minorHAnsi"/>
          <w:sz w:val="20"/>
          <w:szCs w:val="20"/>
        </w:rPr>
        <w:t>Freelance</w:t>
      </w:r>
      <w:r w:rsidR="00A50176">
        <w:rPr>
          <w:rFonts w:cstheme="minorHAnsi"/>
          <w:sz w:val="20"/>
          <w:szCs w:val="20"/>
        </w:rPr>
        <w:t xml:space="preserve">| </w:t>
      </w:r>
      <w:r w:rsidRPr="00717477">
        <w:rPr>
          <w:rFonts w:cstheme="minorHAnsi"/>
          <w:sz w:val="20"/>
          <w:szCs w:val="20"/>
        </w:rPr>
        <w:t>Remote</w:t>
      </w:r>
    </w:p>
    <w:p w14:paraId="6FE2C599" w14:textId="77777777" w:rsidR="00213D29" w:rsidRPr="00717477" w:rsidRDefault="00213D29" w:rsidP="00DC2450">
      <w:pPr>
        <w:spacing w:after="0" w:line="240" w:lineRule="auto"/>
        <w:jc w:val="both"/>
        <w:rPr>
          <w:rFonts w:ascii="Bell MT" w:hAnsi="Bell MT" w:cstheme="minorHAnsi"/>
          <w:sz w:val="20"/>
          <w:szCs w:val="20"/>
        </w:rPr>
      </w:pPr>
    </w:p>
    <w:p w14:paraId="2CE534DC" w14:textId="03866B97" w:rsidR="00213D29" w:rsidRPr="00717477" w:rsidRDefault="00213D29" w:rsidP="006C3A43">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320F38" w:rsidRPr="00717477">
        <w:rPr>
          <w:rFonts w:asciiTheme="majorHAnsi" w:hAnsiTheme="majorHAnsi" w:cstheme="majorHAnsi"/>
          <w:sz w:val="20"/>
          <w:szCs w:val="20"/>
        </w:rPr>
        <w:t>Contracting</w:t>
      </w:r>
      <w:r w:rsidRPr="00717477">
        <w:rPr>
          <w:rFonts w:asciiTheme="majorHAnsi" w:hAnsiTheme="majorHAnsi" w:cstheme="majorHAnsi"/>
          <w:sz w:val="20"/>
          <w:szCs w:val="20"/>
        </w:rPr>
        <w:t xml:space="preserve"> for Hometown Urgent </w:t>
      </w:r>
      <w:r w:rsidR="00320F38" w:rsidRPr="00717477">
        <w:rPr>
          <w:rFonts w:asciiTheme="majorHAnsi" w:hAnsiTheme="majorHAnsi" w:cstheme="majorHAnsi"/>
          <w:sz w:val="20"/>
          <w:szCs w:val="20"/>
        </w:rPr>
        <w:t>Care,</w:t>
      </w:r>
      <w:r w:rsidRPr="00717477">
        <w:rPr>
          <w:rFonts w:asciiTheme="majorHAnsi" w:hAnsiTheme="majorHAnsi" w:cstheme="majorHAnsi"/>
          <w:sz w:val="20"/>
          <w:szCs w:val="20"/>
        </w:rPr>
        <w:t xml:space="preserve"> I managed the Paid Search marketing initiatives. There are 33 urgent cares and two subsidiaries (Vibrance </w:t>
      </w:r>
      <w:r w:rsidR="00320F38" w:rsidRPr="00717477">
        <w:rPr>
          <w:rFonts w:asciiTheme="majorHAnsi" w:hAnsiTheme="majorHAnsi" w:cstheme="majorHAnsi"/>
          <w:sz w:val="20"/>
          <w:szCs w:val="20"/>
        </w:rPr>
        <w:t>by</w:t>
      </w:r>
      <w:r w:rsidRPr="00717477">
        <w:rPr>
          <w:rFonts w:asciiTheme="majorHAnsi" w:hAnsiTheme="majorHAnsi" w:cstheme="majorHAnsi"/>
          <w:sz w:val="20"/>
          <w:szCs w:val="20"/>
        </w:rPr>
        <w:t xml:space="preserve"> Hometown, Hometown Primary) where I lead the full funnel strategy.</w:t>
      </w:r>
      <w:r w:rsidR="00320F38" w:rsidRPr="00717477">
        <w:rPr>
          <w:rFonts w:asciiTheme="majorHAnsi" w:hAnsiTheme="majorHAnsi" w:cstheme="majorHAnsi"/>
          <w:sz w:val="20"/>
          <w:szCs w:val="20"/>
        </w:rPr>
        <w:t xml:space="preserve"> I collaborate with Hometown’s marketing team directors, team members, the CEO, BI specialist etc. in other metrics such as patient volume to better measure campaign effectiveness, optimized budget allocations and tie our digital efforts directly to clinic-level revenue and ROI.</w:t>
      </w:r>
    </w:p>
    <w:p w14:paraId="0E37037F" w14:textId="77777777" w:rsidR="006C3A43" w:rsidRPr="00717477" w:rsidRDefault="006C3A43" w:rsidP="00DC2450">
      <w:pPr>
        <w:spacing w:after="0" w:line="240" w:lineRule="auto"/>
        <w:jc w:val="both"/>
        <w:rPr>
          <w:rFonts w:asciiTheme="majorHAnsi" w:hAnsiTheme="majorHAnsi" w:cstheme="majorHAnsi"/>
          <w:sz w:val="20"/>
          <w:szCs w:val="20"/>
        </w:rPr>
      </w:pPr>
    </w:p>
    <w:p w14:paraId="2741B8E5" w14:textId="7561E6D3" w:rsidR="00213D29" w:rsidRPr="00717477" w:rsidRDefault="00320F38" w:rsidP="006C3A43">
      <w:pPr>
        <w:pStyle w:val="ListParagraph"/>
        <w:numPr>
          <w:ilvl w:val="0"/>
          <w:numId w:val="1"/>
        </w:num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Helped m</w:t>
      </w:r>
      <w:r w:rsidR="00213D29" w:rsidRPr="00717477">
        <w:rPr>
          <w:rFonts w:asciiTheme="majorHAnsi" w:hAnsiTheme="majorHAnsi" w:cstheme="majorHAnsi"/>
          <w:sz w:val="20"/>
          <w:szCs w:val="20"/>
        </w:rPr>
        <w:t>oved the company ahead 2-3% above all</w:t>
      </w:r>
      <w:r w:rsidRPr="00717477">
        <w:rPr>
          <w:rFonts w:asciiTheme="majorHAnsi" w:hAnsiTheme="majorHAnsi" w:cstheme="majorHAnsi"/>
          <w:sz w:val="20"/>
          <w:szCs w:val="20"/>
        </w:rPr>
        <w:t xml:space="preserve"> other urgent care providers in Ohio in less than a year</w:t>
      </w:r>
      <w:r w:rsidR="0060591B" w:rsidRPr="00717477">
        <w:rPr>
          <w:rFonts w:asciiTheme="majorHAnsi" w:hAnsiTheme="majorHAnsi" w:cstheme="majorHAnsi"/>
          <w:sz w:val="20"/>
          <w:szCs w:val="20"/>
        </w:rPr>
        <w:t xml:space="preserve"> per Experity report</w:t>
      </w:r>
      <w:r w:rsidR="006B0393">
        <w:rPr>
          <w:rFonts w:asciiTheme="majorHAnsi" w:hAnsiTheme="majorHAnsi" w:cstheme="majorHAnsi"/>
          <w:sz w:val="20"/>
          <w:szCs w:val="20"/>
        </w:rPr>
        <w:t xml:space="preserve"> Dec 2025</w:t>
      </w:r>
      <w:r w:rsidR="0060591B" w:rsidRPr="00717477">
        <w:rPr>
          <w:rFonts w:asciiTheme="majorHAnsi" w:hAnsiTheme="majorHAnsi" w:cstheme="majorHAnsi"/>
          <w:sz w:val="20"/>
          <w:szCs w:val="20"/>
        </w:rPr>
        <w:t>.</w:t>
      </w:r>
    </w:p>
    <w:p w14:paraId="25E1C791" w14:textId="5EC60F51" w:rsidR="005102E6" w:rsidRPr="00717477" w:rsidRDefault="0060591B" w:rsidP="006C3A43">
      <w:pPr>
        <w:pStyle w:val="ListParagraph"/>
        <w:numPr>
          <w:ilvl w:val="0"/>
          <w:numId w:val="1"/>
        </w:num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Optimized urgent care Google Search campaigns to achieve brand CPCs 30% below typical benchmarks and non-brand CPCs 70%+ below industry averages (54–82% under common range endpoints), while maintaining strong patient acquisition efficiency.</w:t>
      </w:r>
      <w:r w:rsidR="005102E6" w:rsidRPr="00717477">
        <w:rPr>
          <w:rFonts w:asciiTheme="majorHAnsi" w:hAnsiTheme="majorHAnsi" w:cstheme="majorHAnsi"/>
          <w:b/>
          <w:bCs/>
          <w:sz w:val="20"/>
          <w:szCs w:val="20"/>
        </w:rPr>
        <w:tab/>
      </w:r>
    </w:p>
    <w:p w14:paraId="130A97E6" w14:textId="2B9BF60E" w:rsidR="006C3A43" w:rsidRDefault="006B0393" w:rsidP="006B0393">
      <w:pPr>
        <w:pStyle w:val="ListParagraph"/>
        <w:spacing w:after="0" w:line="276" w:lineRule="auto"/>
        <w:ind w:left="1440"/>
        <w:jc w:val="both"/>
        <w:rPr>
          <w:rFonts w:asciiTheme="majorHAnsi" w:hAnsiTheme="majorHAnsi" w:cstheme="majorHAnsi"/>
          <w:sz w:val="20"/>
          <w:szCs w:val="20"/>
        </w:rPr>
      </w:pPr>
      <w:r>
        <w:rPr>
          <w:rFonts w:asciiTheme="majorHAnsi" w:hAnsiTheme="majorHAnsi" w:cstheme="majorHAnsi"/>
          <w:sz w:val="20"/>
          <w:szCs w:val="20"/>
        </w:rPr>
        <w:t>I r</w:t>
      </w:r>
      <w:r w:rsidR="00717477" w:rsidRPr="00717477">
        <w:rPr>
          <w:rFonts w:asciiTheme="majorHAnsi" w:hAnsiTheme="majorHAnsi" w:cstheme="majorHAnsi"/>
          <w:sz w:val="20"/>
          <w:szCs w:val="20"/>
        </w:rPr>
        <w:t>e</w:t>
      </w:r>
      <w:r>
        <w:rPr>
          <w:rFonts w:asciiTheme="majorHAnsi" w:hAnsiTheme="majorHAnsi" w:cstheme="majorHAnsi"/>
          <w:sz w:val="20"/>
          <w:szCs w:val="20"/>
        </w:rPr>
        <w:t>-</w:t>
      </w:r>
      <w:r w:rsidR="00717477" w:rsidRPr="00717477">
        <w:rPr>
          <w:rFonts w:asciiTheme="majorHAnsi" w:hAnsiTheme="majorHAnsi" w:cstheme="majorHAnsi"/>
          <w:sz w:val="20"/>
          <w:szCs w:val="20"/>
        </w:rPr>
        <w:t>buil</w:t>
      </w:r>
      <w:r w:rsidR="00717477">
        <w:rPr>
          <w:rFonts w:asciiTheme="majorHAnsi" w:hAnsiTheme="majorHAnsi" w:cstheme="majorHAnsi"/>
          <w:sz w:val="20"/>
          <w:szCs w:val="20"/>
        </w:rPr>
        <w:t xml:space="preserve">t their </w:t>
      </w:r>
      <w:r w:rsidR="006C3A43" w:rsidRPr="00717477">
        <w:rPr>
          <w:rFonts w:asciiTheme="majorHAnsi" w:hAnsiTheme="majorHAnsi" w:cstheme="majorHAnsi"/>
          <w:sz w:val="20"/>
          <w:szCs w:val="20"/>
        </w:rPr>
        <w:t>Google Tag Manager event tracking to accurately capture key actions (including phone calls</w:t>
      </w:r>
      <w:r w:rsidR="00717477" w:rsidRPr="00717477">
        <w:rPr>
          <w:rFonts w:asciiTheme="majorHAnsi" w:hAnsiTheme="majorHAnsi" w:cstheme="majorHAnsi"/>
          <w:sz w:val="20"/>
          <w:szCs w:val="20"/>
        </w:rPr>
        <w:t xml:space="preserve">) and </w:t>
      </w:r>
      <w:r w:rsidR="006C3A43" w:rsidRPr="00717477">
        <w:rPr>
          <w:rFonts w:asciiTheme="majorHAnsi" w:hAnsiTheme="majorHAnsi" w:cstheme="majorHAnsi"/>
          <w:sz w:val="20"/>
          <w:szCs w:val="20"/>
        </w:rPr>
        <w:t>uncover</w:t>
      </w:r>
      <w:r w:rsidR="00717477" w:rsidRPr="00717477">
        <w:rPr>
          <w:rFonts w:asciiTheme="majorHAnsi" w:hAnsiTheme="majorHAnsi" w:cstheme="majorHAnsi"/>
          <w:sz w:val="20"/>
          <w:szCs w:val="20"/>
        </w:rPr>
        <w:t>ed</w:t>
      </w:r>
      <w:r w:rsidR="006C3A43" w:rsidRPr="00717477">
        <w:rPr>
          <w:rFonts w:asciiTheme="majorHAnsi" w:hAnsiTheme="majorHAnsi" w:cstheme="majorHAnsi"/>
          <w:sz w:val="20"/>
          <w:szCs w:val="20"/>
        </w:rPr>
        <w:t xml:space="preserve"> a misconfiguration left by a </w:t>
      </w:r>
      <w:r w:rsidR="000B2A70" w:rsidRPr="00717477">
        <w:rPr>
          <w:rFonts w:asciiTheme="majorHAnsi" w:hAnsiTheme="majorHAnsi" w:cstheme="majorHAnsi"/>
          <w:sz w:val="20"/>
          <w:szCs w:val="20"/>
        </w:rPr>
        <w:t>previous vendor</w:t>
      </w:r>
      <w:r w:rsidR="000B2A70">
        <w:rPr>
          <w:rFonts w:asciiTheme="majorHAnsi" w:hAnsiTheme="majorHAnsi" w:cstheme="majorHAnsi"/>
          <w:sz w:val="20"/>
          <w:szCs w:val="20"/>
        </w:rPr>
        <w:t>s</w:t>
      </w:r>
    </w:p>
    <w:p w14:paraId="761DE550" w14:textId="77777777" w:rsidR="00717477" w:rsidRPr="00717477" w:rsidRDefault="00717477" w:rsidP="00717477">
      <w:pPr>
        <w:pStyle w:val="ListParagraph"/>
        <w:spacing w:after="0" w:line="276" w:lineRule="auto"/>
        <w:ind w:left="1440"/>
        <w:jc w:val="both"/>
        <w:rPr>
          <w:rFonts w:asciiTheme="majorHAnsi" w:hAnsiTheme="majorHAnsi" w:cstheme="majorHAnsi"/>
          <w:sz w:val="20"/>
          <w:szCs w:val="20"/>
        </w:rPr>
      </w:pPr>
    </w:p>
    <w:p w14:paraId="1B5FA82E" w14:textId="7E4AE10E" w:rsidR="00717477" w:rsidRPr="00717477" w:rsidRDefault="0073703E" w:rsidP="00717477">
      <w:pPr>
        <w:jc w:val="both"/>
        <w:rPr>
          <w:rFonts w:cstheme="minorHAnsi"/>
          <w:b/>
          <w:bCs/>
          <w:sz w:val="22"/>
          <w:szCs w:val="22"/>
        </w:rPr>
      </w:pPr>
      <w:r>
        <w:rPr>
          <w:rFonts w:cstheme="minorHAnsi"/>
          <w:b/>
          <w:bCs/>
          <w:sz w:val="22"/>
          <w:szCs w:val="22"/>
        </w:rPr>
        <w:t>May</w:t>
      </w:r>
      <w:r w:rsidR="00717477" w:rsidRPr="00717477">
        <w:rPr>
          <w:rFonts w:cstheme="minorHAnsi"/>
          <w:b/>
          <w:bCs/>
          <w:sz w:val="22"/>
          <w:szCs w:val="22"/>
        </w:rPr>
        <w:t xml:space="preserve"> 01, 2025 - Present</w:t>
      </w:r>
    </w:p>
    <w:p w14:paraId="3FC3B46B" w14:textId="2FA3A317" w:rsidR="00717477" w:rsidRPr="00717477" w:rsidRDefault="0073703E" w:rsidP="00717477">
      <w:pPr>
        <w:spacing w:after="0" w:line="240" w:lineRule="auto"/>
        <w:jc w:val="both"/>
        <w:rPr>
          <w:rFonts w:cstheme="minorHAnsi"/>
          <w:b/>
          <w:bCs/>
          <w:sz w:val="22"/>
          <w:szCs w:val="22"/>
        </w:rPr>
      </w:pPr>
      <w:r>
        <w:rPr>
          <w:rFonts w:cstheme="minorHAnsi"/>
          <w:b/>
          <w:bCs/>
          <w:sz w:val="22"/>
          <w:szCs w:val="22"/>
        </w:rPr>
        <w:t xml:space="preserve">Web </w:t>
      </w:r>
      <w:r w:rsidR="00717477" w:rsidRPr="00717477">
        <w:rPr>
          <w:rFonts w:cstheme="minorHAnsi"/>
          <w:b/>
          <w:bCs/>
          <w:sz w:val="22"/>
          <w:szCs w:val="22"/>
        </w:rPr>
        <w:t>Specialist</w:t>
      </w:r>
    </w:p>
    <w:p w14:paraId="2FAB7774" w14:textId="77777777" w:rsidR="0073703E" w:rsidRDefault="0073703E" w:rsidP="00717477">
      <w:pPr>
        <w:spacing w:after="0" w:line="240" w:lineRule="auto"/>
        <w:jc w:val="both"/>
        <w:rPr>
          <w:rFonts w:cstheme="minorHAnsi"/>
          <w:sz w:val="20"/>
          <w:szCs w:val="20"/>
        </w:rPr>
      </w:pPr>
      <w:r>
        <w:rPr>
          <w:rFonts w:cstheme="minorHAnsi"/>
          <w:sz w:val="20"/>
          <w:szCs w:val="20"/>
        </w:rPr>
        <w:t>Stories Through Storms</w:t>
      </w:r>
    </w:p>
    <w:p w14:paraId="15C4710B" w14:textId="38DBD6F4" w:rsidR="00717477" w:rsidRPr="00717477" w:rsidRDefault="00717477" w:rsidP="00717477">
      <w:pPr>
        <w:spacing w:after="0" w:line="240" w:lineRule="auto"/>
        <w:jc w:val="both"/>
        <w:rPr>
          <w:rFonts w:cstheme="minorHAnsi"/>
          <w:sz w:val="20"/>
          <w:szCs w:val="20"/>
        </w:rPr>
      </w:pPr>
      <w:r w:rsidRPr="00717477">
        <w:rPr>
          <w:rFonts w:cstheme="minorHAnsi"/>
          <w:sz w:val="20"/>
          <w:szCs w:val="20"/>
        </w:rPr>
        <w:t>Freelance</w:t>
      </w:r>
      <w:r w:rsidR="00A12E05">
        <w:rPr>
          <w:rFonts w:cstheme="minorHAnsi"/>
          <w:sz w:val="20"/>
          <w:szCs w:val="20"/>
        </w:rPr>
        <w:t>|</w:t>
      </w:r>
      <w:r w:rsidRPr="00717477">
        <w:rPr>
          <w:rFonts w:cstheme="minorHAnsi"/>
          <w:sz w:val="20"/>
          <w:szCs w:val="20"/>
        </w:rPr>
        <w:t>Remote</w:t>
      </w:r>
    </w:p>
    <w:p w14:paraId="2C317349" w14:textId="77777777" w:rsidR="00717477" w:rsidRPr="00717477" w:rsidRDefault="00717477" w:rsidP="00717477">
      <w:pPr>
        <w:spacing w:after="0" w:line="240" w:lineRule="auto"/>
        <w:jc w:val="both"/>
        <w:rPr>
          <w:rFonts w:ascii="Bell MT" w:hAnsi="Bell MT" w:cstheme="minorHAnsi"/>
          <w:sz w:val="20"/>
          <w:szCs w:val="20"/>
        </w:rPr>
      </w:pPr>
    </w:p>
    <w:p w14:paraId="00208B85" w14:textId="43BB5FB2" w:rsidR="00717477" w:rsidRPr="00717477" w:rsidRDefault="00717477" w:rsidP="00717477">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73703E">
        <w:rPr>
          <w:rFonts w:asciiTheme="majorHAnsi" w:hAnsiTheme="majorHAnsi" w:cstheme="majorHAnsi"/>
          <w:sz w:val="20"/>
          <w:szCs w:val="20"/>
        </w:rPr>
        <w:t>Stories Through Storms is a metal band from the Midwest that has taken on global reach with a loyal fan base in Australia</w:t>
      </w:r>
      <w:r w:rsidR="000155B9">
        <w:rPr>
          <w:rFonts w:asciiTheme="majorHAnsi" w:hAnsiTheme="majorHAnsi" w:cstheme="majorHAnsi"/>
          <w:sz w:val="20"/>
          <w:szCs w:val="20"/>
        </w:rPr>
        <w:t>. I</w:t>
      </w:r>
      <w:r w:rsidR="00855E16">
        <w:rPr>
          <w:rFonts w:asciiTheme="majorHAnsi" w:hAnsiTheme="majorHAnsi" w:cstheme="majorHAnsi"/>
          <w:sz w:val="20"/>
          <w:szCs w:val="20"/>
        </w:rPr>
        <w:t xml:space="preserve"> </w:t>
      </w:r>
      <w:r w:rsidR="00855E16" w:rsidRPr="00855E16">
        <w:rPr>
          <w:rFonts w:asciiTheme="majorHAnsi" w:hAnsiTheme="majorHAnsi" w:cstheme="majorHAnsi"/>
          <w:sz w:val="20"/>
          <w:szCs w:val="20"/>
        </w:rPr>
        <w:t>collaborate with his international label coordinator and marketing team with building website</w:t>
      </w:r>
      <w:r w:rsidR="00855E16">
        <w:rPr>
          <w:rFonts w:asciiTheme="majorHAnsi" w:hAnsiTheme="majorHAnsi" w:cstheme="majorHAnsi"/>
          <w:sz w:val="20"/>
          <w:szCs w:val="20"/>
        </w:rPr>
        <w:t>’s</w:t>
      </w:r>
      <w:r w:rsidR="00855E16" w:rsidRPr="00855E16">
        <w:rPr>
          <w:rFonts w:asciiTheme="majorHAnsi" w:hAnsiTheme="majorHAnsi" w:cstheme="majorHAnsi"/>
          <w:sz w:val="20"/>
          <w:szCs w:val="20"/>
        </w:rPr>
        <w:t xml:space="preserve"> promotions, e</w:t>
      </w:r>
      <w:r w:rsidR="00855E16">
        <w:rPr>
          <w:rFonts w:asciiTheme="majorHAnsi" w:hAnsiTheme="majorHAnsi" w:cstheme="majorHAnsi"/>
          <w:sz w:val="20"/>
          <w:szCs w:val="20"/>
        </w:rPr>
        <w:t>-</w:t>
      </w:r>
      <w:r w:rsidR="00855E16" w:rsidRPr="00855E16">
        <w:rPr>
          <w:rFonts w:asciiTheme="majorHAnsi" w:hAnsiTheme="majorHAnsi" w:cstheme="majorHAnsi"/>
          <w:sz w:val="20"/>
          <w:szCs w:val="20"/>
        </w:rPr>
        <w:t>commerce, tickets, events, and announcements.</w:t>
      </w:r>
    </w:p>
    <w:p w14:paraId="7B95122E" w14:textId="77777777" w:rsidR="00717477" w:rsidRPr="00717477" w:rsidRDefault="00717477" w:rsidP="00717477">
      <w:pPr>
        <w:spacing w:after="0" w:line="240" w:lineRule="auto"/>
        <w:jc w:val="both"/>
        <w:rPr>
          <w:rFonts w:asciiTheme="majorHAnsi" w:hAnsiTheme="majorHAnsi" w:cstheme="majorHAnsi"/>
          <w:sz w:val="20"/>
          <w:szCs w:val="20"/>
        </w:rPr>
      </w:pPr>
    </w:p>
    <w:p w14:paraId="50293ECD" w14:textId="0146609F" w:rsidR="00183ABE" w:rsidRDefault="00183ABE" w:rsidP="00717477">
      <w:pPr>
        <w:pStyle w:val="ListParagraph"/>
        <w:numPr>
          <w:ilvl w:val="0"/>
          <w:numId w:val="1"/>
        </w:numPr>
        <w:spacing w:after="0" w:line="276" w:lineRule="auto"/>
        <w:jc w:val="both"/>
        <w:rPr>
          <w:rFonts w:asciiTheme="majorHAnsi" w:hAnsiTheme="majorHAnsi" w:cstheme="majorHAnsi"/>
          <w:sz w:val="20"/>
          <w:szCs w:val="20"/>
        </w:rPr>
      </w:pPr>
      <w:r>
        <w:rPr>
          <w:rFonts w:asciiTheme="majorHAnsi" w:hAnsiTheme="majorHAnsi" w:cstheme="majorHAnsi"/>
          <w:sz w:val="20"/>
          <w:szCs w:val="20"/>
        </w:rPr>
        <w:t xml:space="preserve">I enhanced there </w:t>
      </w:r>
      <w:r w:rsidRPr="00183ABE">
        <w:rPr>
          <w:rFonts w:asciiTheme="majorHAnsi" w:hAnsiTheme="majorHAnsi" w:cstheme="majorHAnsi"/>
          <w:sz w:val="20"/>
          <w:szCs w:val="20"/>
        </w:rPr>
        <w:t>a</w:t>
      </w:r>
      <w:r w:rsidRPr="00183ABE">
        <w:rPr>
          <w:rFonts w:asciiTheme="majorHAnsi" w:hAnsiTheme="majorHAnsi" w:cstheme="majorHAnsi"/>
          <w:sz w:val="20"/>
          <w:szCs w:val="20"/>
        </w:rPr>
        <w:t xml:space="preserve"> flat, single-page Shopify site into a multi-page website architecture, improving navigation, scalability, and user flow.</w:t>
      </w:r>
      <w:r>
        <w:rPr>
          <w:rFonts w:asciiTheme="majorHAnsi" w:hAnsiTheme="majorHAnsi" w:cstheme="majorHAnsi"/>
          <w:sz w:val="20"/>
          <w:szCs w:val="20"/>
        </w:rPr>
        <w:t xml:space="preserve"> Then we migrated to Wix to reduce platform/ transaction fees.</w:t>
      </w:r>
    </w:p>
    <w:p w14:paraId="20E756A4" w14:textId="0AA0AC5A" w:rsidR="00717477" w:rsidRDefault="00183ABE" w:rsidP="00717477">
      <w:pPr>
        <w:pStyle w:val="ListParagraph"/>
        <w:numPr>
          <w:ilvl w:val="0"/>
          <w:numId w:val="1"/>
        </w:numPr>
        <w:spacing w:after="0" w:line="276" w:lineRule="auto"/>
        <w:jc w:val="both"/>
        <w:rPr>
          <w:rFonts w:asciiTheme="majorHAnsi" w:hAnsiTheme="majorHAnsi" w:cstheme="majorHAnsi"/>
          <w:sz w:val="20"/>
          <w:szCs w:val="20"/>
        </w:rPr>
      </w:pPr>
      <w:r w:rsidRPr="00183ABE">
        <w:rPr>
          <w:rFonts w:asciiTheme="majorHAnsi" w:hAnsiTheme="majorHAnsi" w:cstheme="majorHAnsi"/>
          <w:sz w:val="20"/>
          <w:szCs w:val="20"/>
        </w:rPr>
        <w:t>Implemented technical SEO foundations (site structure, internal linking, XML sitemap readiness) to support crawlability and indexation</w:t>
      </w:r>
      <w:r>
        <w:rPr>
          <w:rFonts w:asciiTheme="majorHAnsi" w:hAnsiTheme="majorHAnsi" w:cstheme="majorHAnsi"/>
          <w:sz w:val="20"/>
          <w:szCs w:val="20"/>
        </w:rPr>
        <w:t xml:space="preserve"> </w:t>
      </w:r>
    </w:p>
    <w:p w14:paraId="7FD6AD32" w14:textId="77777777" w:rsidR="00183ABE" w:rsidRDefault="00183ABE" w:rsidP="00717477">
      <w:pPr>
        <w:pStyle w:val="ListParagraph"/>
        <w:numPr>
          <w:ilvl w:val="0"/>
          <w:numId w:val="1"/>
        </w:numPr>
        <w:spacing w:after="0" w:line="276" w:lineRule="auto"/>
        <w:jc w:val="both"/>
        <w:rPr>
          <w:rFonts w:asciiTheme="majorHAnsi" w:hAnsiTheme="majorHAnsi" w:cstheme="majorHAnsi"/>
          <w:sz w:val="20"/>
          <w:szCs w:val="20"/>
        </w:rPr>
      </w:pPr>
      <w:r w:rsidRPr="00183ABE">
        <w:rPr>
          <w:rFonts w:asciiTheme="majorHAnsi" w:hAnsiTheme="majorHAnsi" w:cstheme="majorHAnsi"/>
          <w:sz w:val="20"/>
          <w:szCs w:val="20"/>
        </w:rPr>
        <w:t>Added Schema markup to strengthen search visibility and improve how pages appear in search results.</w:t>
      </w:r>
    </w:p>
    <w:p w14:paraId="0A0516CD" w14:textId="7B244F99" w:rsidR="00183ABE" w:rsidRDefault="00183ABE" w:rsidP="00717477">
      <w:pPr>
        <w:pStyle w:val="ListParagraph"/>
        <w:numPr>
          <w:ilvl w:val="0"/>
          <w:numId w:val="1"/>
        </w:numPr>
        <w:spacing w:after="0" w:line="276" w:lineRule="auto"/>
        <w:jc w:val="both"/>
        <w:rPr>
          <w:rFonts w:asciiTheme="majorHAnsi" w:hAnsiTheme="majorHAnsi" w:cstheme="majorHAnsi"/>
          <w:sz w:val="20"/>
          <w:szCs w:val="20"/>
        </w:rPr>
      </w:pPr>
      <w:r w:rsidRPr="00183ABE">
        <w:rPr>
          <w:rFonts w:asciiTheme="majorHAnsi" w:hAnsiTheme="majorHAnsi" w:cstheme="majorHAnsi"/>
          <w:sz w:val="20"/>
          <w:szCs w:val="20"/>
        </w:rPr>
        <w:t>Connected the Wix site to Google Analytics (GA4) and Google Search Console to enable conversion tracking, performance reporting, and SEO index monitoring.</w:t>
      </w:r>
    </w:p>
    <w:p w14:paraId="33E34C07" w14:textId="77777777" w:rsidR="004407FD" w:rsidRPr="002F0035" w:rsidRDefault="004407FD" w:rsidP="002F0035">
      <w:pPr>
        <w:spacing w:after="0" w:line="276" w:lineRule="auto"/>
        <w:jc w:val="both"/>
        <w:rPr>
          <w:rFonts w:asciiTheme="majorHAnsi" w:hAnsiTheme="majorHAnsi" w:cstheme="majorHAnsi"/>
          <w:sz w:val="20"/>
          <w:szCs w:val="20"/>
        </w:rPr>
      </w:pPr>
    </w:p>
    <w:p w14:paraId="21F332EA" w14:textId="136DC8AC" w:rsidR="004407FD" w:rsidRPr="00717477" w:rsidRDefault="004407FD" w:rsidP="004407FD">
      <w:pPr>
        <w:jc w:val="both"/>
        <w:rPr>
          <w:rFonts w:cstheme="minorHAnsi"/>
          <w:b/>
          <w:bCs/>
          <w:sz w:val="22"/>
          <w:szCs w:val="22"/>
        </w:rPr>
      </w:pPr>
      <w:r>
        <w:rPr>
          <w:rFonts w:cstheme="minorHAnsi"/>
          <w:b/>
          <w:bCs/>
          <w:sz w:val="22"/>
          <w:szCs w:val="22"/>
        </w:rPr>
        <w:t>November 01, 2024</w:t>
      </w:r>
      <w:r w:rsidRPr="00717477">
        <w:rPr>
          <w:rFonts w:cstheme="minorHAnsi"/>
          <w:b/>
          <w:bCs/>
          <w:sz w:val="22"/>
          <w:szCs w:val="22"/>
        </w:rPr>
        <w:t xml:space="preserve"> </w:t>
      </w:r>
      <w:r w:rsidR="002751DA">
        <w:rPr>
          <w:rFonts w:cstheme="minorHAnsi"/>
          <w:b/>
          <w:bCs/>
          <w:sz w:val="22"/>
          <w:szCs w:val="22"/>
        </w:rPr>
        <w:t>–</w:t>
      </w:r>
      <w:r w:rsidRPr="00717477">
        <w:rPr>
          <w:rFonts w:cstheme="minorHAnsi"/>
          <w:b/>
          <w:bCs/>
          <w:sz w:val="22"/>
          <w:szCs w:val="22"/>
        </w:rPr>
        <w:t xml:space="preserve"> </w:t>
      </w:r>
      <w:r w:rsidR="002751DA">
        <w:rPr>
          <w:rFonts w:cstheme="minorHAnsi"/>
          <w:b/>
          <w:bCs/>
          <w:sz w:val="22"/>
          <w:szCs w:val="22"/>
        </w:rPr>
        <w:t>December 14, 2025</w:t>
      </w:r>
    </w:p>
    <w:p w14:paraId="09F4F767" w14:textId="283E2340" w:rsidR="004407FD" w:rsidRPr="00717477" w:rsidRDefault="004407FD" w:rsidP="004407FD">
      <w:pPr>
        <w:spacing w:after="0" w:line="240" w:lineRule="auto"/>
        <w:jc w:val="both"/>
        <w:rPr>
          <w:rFonts w:cstheme="minorHAnsi"/>
          <w:b/>
          <w:bCs/>
          <w:sz w:val="22"/>
          <w:szCs w:val="22"/>
        </w:rPr>
      </w:pPr>
      <w:r>
        <w:rPr>
          <w:rFonts w:cstheme="minorHAnsi"/>
          <w:b/>
          <w:bCs/>
          <w:sz w:val="22"/>
          <w:szCs w:val="22"/>
        </w:rPr>
        <w:t>Frisco News Independent Writer</w:t>
      </w:r>
    </w:p>
    <w:p w14:paraId="641CCED2" w14:textId="77777777" w:rsidR="004407FD" w:rsidRDefault="004407FD" w:rsidP="004407FD">
      <w:pPr>
        <w:spacing w:after="0" w:line="240" w:lineRule="auto"/>
        <w:jc w:val="both"/>
        <w:rPr>
          <w:rFonts w:cstheme="minorHAnsi"/>
          <w:sz w:val="20"/>
          <w:szCs w:val="20"/>
        </w:rPr>
      </w:pPr>
      <w:r>
        <w:rPr>
          <w:rFonts w:cstheme="minorHAnsi"/>
          <w:sz w:val="20"/>
          <w:szCs w:val="20"/>
        </w:rPr>
        <w:t>Frisco News</w:t>
      </w:r>
    </w:p>
    <w:p w14:paraId="1874913A" w14:textId="6835F6F8" w:rsidR="004407FD" w:rsidRPr="00717477" w:rsidRDefault="004407FD" w:rsidP="004407FD">
      <w:pPr>
        <w:spacing w:after="0" w:line="240" w:lineRule="auto"/>
        <w:jc w:val="both"/>
        <w:rPr>
          <w:rFonts w:cstheme="minorHAnsi"/>
          <w:sz w:val="20"/>
          <w:szCs w:val="20"/>
        </w:rPr>
      </w:pPr>
      <w:r>
        <w:rPr>
          <w:rFonts w:cstheme="minorHAnsi"/>
          <w:sz w:val="20"/>
          <w:szCs w:val="20"/>
        </w:rPr>
        <w:t>Independent</w:t>
      </w:r>
      <w:r w:rsidR="00701CD6">
        <w:rPr>
          <w:rFonts w:cstheme="minorHAnsi"/>
          <w:sz w:val="20"/>
          <w:szCs w:val="20"/>
        </w:rPr>
        <w:t xml:space="preserve">| </w:t>
      </w:r>
      <w:r w:rsidRPr="00717477">
        <w:rPr>
          <w:rFonts w:cstheme="minorHAnsi"/>
          <w:sz w:val="20"/>
          <w:szCs w:val="20"/>
        </w:rPr>
        <w:t>Remote</w:t>
      </w:r>
    </w:p>
    <w:p w14:paraId="4AF40C27" w14:textId="77777777" w:rsidR="004407FD" w:rsidRPr="00717477" w:rsidRDefault="004407FD" w:rsidP="004407FD">
      <w:pPr>
        <w:spacing w:after="0" w:line="240" w:lineRule="auto"/>
        <w:jc w:val="both"/>
        <w:rPr>
          <w:rFonts w:ascii="Bell MT" w:hAnsi="Bell MT" w:cstheme="minorHAnsi"/>
          <w:sz w:val="20"/>
          <w:szCs w:val="20"/>
        </w:rPr>
      </w:pPr>
    </w:p>
    <w:p w14:paraId="0F8302D9" w14:textId="44FF5DB5" w:rsidR="004407FD" w:rsidRPr="00717477" w:rsidRDefault="004407FD" w:rsidP="004407FD">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F57C54">
        <w:rPr>
          <w:rFonts w:asciiTheme="majorHAnsi" w:hAnsiTheme="majorHAnsi" w:cstheme="majorHAnsi"/>
          <w:sz w:val="20"/>
          <w:szCs w:val="20"/>
        </w:rPr>
        <w:t xml:space="preserve">I </w:t>
      </w:r>
      <w:r w:rsidR="00052833">
        <w:rPr>
          <w:rFonts w:asciiTheme="majorHAnsi" w:hAnsiTheme="majorHAnsi" w:cstheme="majorHAnsi"/>
          <w:sz w:val="20"/>
          <w:szCs w:val="20"/>
        </w:rPr>
        <w:t>was</w:t>
      </w:r>
      <w:r w:rsidR="00F57C54">
        <w:rPr>
          <w:rFonts w:asciiTheme="majorHAnsi" w:hAnsiTheme="majorHAnsi" w:cstheme="majorHAnsi"/>
          <w:sz w:val="20"/>
          <w:szCs w:val="20"/>
        </w:rPr>
        <w:t xml:space="preserve"> an </w:t>
      </w:r>
      <w:r w:rsidR="00F57C54" w:rsidRPr="00F57C54">
        <w:rPr>
          <w:rFonts w:asciiTheme="majorHAnsi" w:hAnsiTheme="majorHAnsi" w:cstheme="majorHAnsi"/>
          <w:sz w:val="20"/>
          <w:szCs w:val="20"/>
        </w:rPr>
        <w:t xml:space="preserve">independent writer for </w:t>
      </w:r>
      <w:r w:rsidR="00F57C54" w:rsidRPr="00F57C54">
        <w:rPr>
          <w:rFonts w:asciiTheme="majorHAnsi" w:hAnsiTheme="majorHAnsi" w:cstheme="majorHAnsi"/>
          <w:i/>
          <w:iCs/>
          <w:sz w:val="20"/>
          <w:szCs w:val="20"/>
        </w:rPr>
        <w:t xml:space="preserve">The Frisco </w:t>
      </w:r>
      <w:r w:rsidR="000B2A70" w:rsidRPr="00F57C54">
        <w:rPr>
          <w:rFonts w:asciiTheme="majorHAnsi" w:hAnsiTheme="majorHAnsi" w:cstheme="majorHAnsi"/>
          <w:i/>
          <w:iCs/>
          <w:sz w:val="20"/>
          <w:szCs w:val="20"/>
        </w:rPr>
        <w:t>News</w:t>
      </w:r>
      <w:r w:rsidR="000B2A70" w:rsidRPr="00F57C54">
        <w:rPr>
          <w:rFonts w:asciiTheme="majorHAnsi" w:hAnsiTheme="majorHAnsi" w:cstheme="majorHAnsi"/>
          <w:sz w:val="20"/>
          <w:szCs w:val="20"/>
        </w:rPr>
        <w:t>;</w:t>
      </w:r>
      <w:r w:rsidR="00F57C54" w:rsidRPr="00F57C54">
        <w:rPr>
          <w:rFonts w:asciiTheme="majorHAnsi" w:hAnsiTheme="majorHAnsi" w:cstheme="majorHAnsi"/>
          <w:sz w:val="20"/>
          <w:szCs w:val="20"/>
        </w:rPr>
        <w:t xml:space="preserve"> I pitch and select story ideas and produce timely local coverage for the community. My reporting spans local events, city council meetings, and Frisco ISD updates, along with business openings, infrastructure projects, and cultural happenings</w:t>
      </w:r>
      <w:r w:rsidRPr="00855E16">
        <w:rPr>
          <w:rFonts w:asciiTheme="majorHAnsi" w:hAnsiTheme="majorHAnsi" w:cstheme="majorHAnsi"/>
          <w:sz w:val="20"/>
          <w:szCs w:val="20"/>
        </w:rPr>
        <w:t>.</w:t>
      </w:r>
    </w:p>
    <w:p w14:paraId="3010E7AB" w14:textId="77777777" w:rsidR="004407FD" w:rsidRPr="00717477" w:rsidRDefault="004407FD" w:rsidP="004407FD">
      <w:pPr>
        <w:spacing w:after="0" w:line="240" w:lineRule="auto"/>
        <w:jc w:val="both"/>
        <w:rPr>
          <w:rFonts w:asciiTheme="majorHAnsi" w:hAnsiTheme="majorHAnsi" w:cstheme="majorHAnsi"/>
          <w:sz w:val="20"/>
          <w:szCs w:val="20"/>
        </w:rPr>
      </w:pPr>
    </w:p>
    <w:p w14:paraId="74D36AA2" w14:textId="77777777" w:rsidR="00FB5243" w:rsidRPr="00FB5243" w:rsidRDefault="00FB5243" w:rsidP="004407FD">
      <w:pPr>
        <w:pStyle w:val="ListParagraph"/>
        <w:numPr>
          <w:ilvl w:val="0"/>
          <w:numId w:val="1"/>
        </w:numPr>
        <w:spacing w:after="0" w:line="276" w:lineRule="auto"/>
        <w:jc w:val="both"/>
        <w:rPr>
          <w:rFonts w:asciiTheme="majorHAnsi" w:hAnsiTheme="majorHAnsi" w:cstheme="majorHAnsi"/>
          <w:sz w:val="20"/>
          <w:szCs w:val="20"/>
        </w:rPr>
      </w:pPr>
      <w:r w:rsidRPr="00FB5243">
        <w:rPr>
          <w:rFonts w:asciiTheme="majorHAnsi" w:hAnsiTheme="majorHAnsi" w:cstheme="majorHAnsi"/>
          <w:sz w:val="20"/>
          <w:szCs w:val="20"/>
        </w:rPr>
        <w:t>Published 64 articles covering city council meetings, Frisco ISD updates, local events, business openings, infrastructure projects, and cultural highlights</w:t>
      </w:r>
      <w:r w:rsidRPr="00FB5243">
        <w:rPr>
          <w:rFonts w:asciiTheme="majorHAnsi" w:hAnsiTheme="majorHAnsi" w:cstheme="majorHAnsi"/>
          <w:sz w:val="20"/>
          <w:szCs w:val="20"/>
        </w:rPr>
        <w:t>.</w:t>
      </w:r>
    </w:p>
    <w:p w14:paraId="54616D50" w14:textId="43CFDEC5" w:rsidR="00FB5243" w:rsidRPr="00FB5243" w:rsidRDefault="00FB5243" w:rsidP="004407FD">
      <w:pPr>
        <w:pStyle w:val="ListParagraph"/>
        <w:numPr>
          <w:ilvl w:val="0"/>
          <w:numId w:val="1"/>
        </w:numPr>
        <w:spacing w:after="0" w:line="276" w:lineRule="auto"/>
        <w:jc w:val="both"/>
        <w:rPr>
          <w:rFonts w:asciiTheme="majorHAnsi" w:hAnsiTheme="majorHAnsi" w:cstheme="majorHAnsi"/>
          <w:sz w:val="20"/>
          <w:szCs w:val="20"/>
        </w:rPr>
      </w:pPr>
      <w:r w:rsidRPr="00FB5243">
        <w:rPr>
          <w:rFonts w:asciiTheme="majorHAnsi" w:hAnsiTheme="majorHAnsi" w:cstheme="majorHAnsi"/>
        </w:rPr>
        <w:t>Independently pitch, select, and write local stories end-to-end</w:t>
      </w:r>
      <w:r>
        <w:rPr>
          <w:rFonts w:asciiTheme="majorHAnsi" w:hAnsiTheme="majorHAnsi" w:cstheme="majorHAnsi"/>
        </w:rPr>
        <w:t xml:space="preserve"> with </w:t>
      </w:r>
      <w:r w:rsidRPr="00FB5243">
        <w:rPr>
          <w:rFonts w:asciiTheme="majorHAnsi" w:hAnsiTheme="majorHAnsi" w:cstheme="majorHAnsi"/>
        </w:rPr>
        <w:t>researching, interviewing, fact-checking, and publishing coverage on tight deadlines.</w:t>
      </w:r>
    </w:p>
    <w:p w14:paraId="6F0951C6" w14:textId="32FD27A0" w:rsidR="00FB5243" w:rsidRDefault="00FB5243" w:rsidP="00FB5243">
      <w:pPr>
        <w:pStyle w:val="ListParagraph"/>
        <w:numPr>
          <w:ilvl w:val="0"/>
          <w:numId w:val="1"/>
        </w:numPr>
        <w:spacing w:after="0" w:line="276" w:lineRule="auto"/>
        <w:jc w:val="both"/>
        <w:rPr>
          <w:rFonts w:asciiTheme="majorHAnsi" w:hAnsiTheme="majorHAnsi" w:cstheme="majorHAnsi"/>
          <w:sz w:val="20"/>
          <w:szCs w:val="20"/>
        </w:rPr>
      </w:pPr>
      <w:r w:rsidRPr="00FB5243">
        <w:rPr>
          <w:rFonts w:asciiTheme="majorHAnsi" w:hAnsiTheme="majorHAnsi" w:cstheme="majorHAnsi"/>
          <w:sz w:val="20"/>
          <w:szCs w:val="20"/>
        </w:rPr>
        <w:t>Buil</w:t>
      </w:r>
      <w:r>
        <w:rPr>
          <w:rFonts w:asciiTheme="majorHAnsi" w:hAnsiTheme="majorHAnsi" w:cstheme="majorHAnsi"/>
          <w:sz w:val="20"/>
          <w:szCs w:val="20"/>
        </w:rPr>
        <w:t>t</w:t>
      </w:r>
      <w:r w:rsidRPr="00FB5243">
        <w:rPr>
          <w:rFonts w:asciiTheme="majorHAnsi" w:hAnsiTheme="majorHAnsi" w:cstheme="majorHAnsi"/>
          <w:sz w:val="20"/>
          <w:szCs w:val="20"/>
        </w:rPr>
        <w:t xml:space="preserve"> and maintain a consistent editorial pipeline (content calendar, rapid-turn reporting, and topic prioritization) to keep </w:t>
      </w:r>
      <w:r w:rsidRPr="00FB5243">
        <w:rPr>
          <w:rFonts w:asciiTheme="majorHAnsi" w:hAnsiTheme="majorHAnsi" w:cstheme="majorHAnsi"/>
          <w:i/>
          <w:iCs/>
          <w:sz w:val="20"/>
          <w:szCs w:val="20"/>
        </w:rPr>
        <w:t>The Frisco News</w:t>
      </w:r>
      <w:r w:rsidRPr="00FB5243">
        <w:rPr>
          <w:rFonts w:asciiTheme="majorHAnsi" w:hAnsiTheme="majorHAnsi" w:cstheme="majorHAnsi"/>
          <w:sz w:val="20"/>
          <w:szCs w:val="20"/>
        </w:rPr>
        <w:t xml:space="preserve"> readers informed on high-impact community updates</w:t>
      </w:r>
      <w:r w:rsidR="004407FD" w:rsidRPr="00FB5243">
        <w:rPr>
          <w:rFonts w:asciiTheme="majorHAnsi" w:hAnsiTheme="majorHAnsi" w:cstheme="majorHAnsi"/>
          <w:sz w:val="20"/>
          <w:szCs w:val="20"/>
        </w:rPr>
        <w:t>.</w:t>
      </w:r>
      <w:r>
        <w:rPr>
          <w:rFonts w:asciiTheme="majorHAnsi" w:hAnsiTheme="majorHAnsi" w:cstheme="majorHAnsi"/>
          <w:sz w:val="20"/>
          <w:szCs w:val="20"/>
        </w:rPr>
        <w:t xml:space="preserve"> </w:t>
      </w:r>
    </w:p>
    <w:p w14:paraId="74C9AE8A" w14:textId="77777777" w:rsidR="002F0035" w:rsidRPr="002F0035" w:rsidRDefault="002F0035" w:rsidP="00FB5243">
      <w:pPr>
        <w:pStyle w:val="ListParagraph"/>
        <w:numPr>
          <w:ilvl w:val="0"/>
          <w:numId w:val="1"/>
        </w:numPr>
        <w:spacing w:after="0" w:line="276" w:lineRule="auto"/>
        <w:jc w:val="both"/>
        <w:rPr>
          <w:rFonts w:asciiTheme="majorHAnsi" w:hAnsiTheme="majorHAnsi" w:cstheme="majorHAnsi"/>
          <w:sz w:val="20"/>
          <w:szCs w:val="20"/>
        </w:rPr>
      </w:pPr>
    </w:p>
    <w:p w14:paraId="0DA4323D" w14:textId="146D9D06" w:rsidR="00FB5243" w:rsidRPr="00717477" w:rsidRDefault="00FB5243" w:rsidP="00FB5243">
      <w:pPr>
        <w:jc w:val="both"/>
        <w:rPr>
          <w:rFonts w:cstheme="minorHAnsi"/>
          <w:b/>
          <w:bCs/>
          <w:sz w:val="22"/>
          <w:szCs w:val="22"/>
        </w:rPr>
      </w:pPr>
      <w:r>
        <w:rPr>
          <w:rFonts w:cstheme="minorHAnsi"/>
          <w:b/>
          <w:bCs/>
          <w:sz w:val="22"/>
          <w:szCs w:val="22"/>
        </w:rPr>
        <w:t>December</w:t>
      </w:r>
      <w:r>
        <w:rPr>
          <w:rFonts w:cstheme="minorHAnsi"/>
          <w:b/>
          <w:bCs/>
          <w:sz w:val="22"/>
          <w:szCs w:val="22"/>
        </w:rPr>
        <w:t xml:space="preserve"> 01, 2024</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Pr>
          <w:rFonts w:cstheme="minorHAnsi"/>
          <w:b/>
          <w:bCs/>
          <w:sz w:val="22"/>
          <w:szCs w:val="22"/>
        </w:rPr>
        <w:t>June 10, 2025</w:t>
      </w:r>
    </w:p>
    <w:p w14:paraId="6F27FF3C" w14:textId="000DA808" w:rsidR="00FB5243" w:rsidRPr="00717477" w:rsidRDefault="00601C4A" w:rsidP="00FB5243">
      <w:pPr>
        <w:spacing w:after="0" w:line="240" w:lineRule="auto"/>
        <w:jc w:val="both"/>
        <w:rPr>
          <w:rFonts w:cstheme="minorHAnsi"/>
          <w:b/>
          <w:bCs/>
          <w:sz w:val="22"/>
          <w:szCs w:val="22"/>
        </w:rPr>
      </w:pPr>
      <w:r>
        <w:rPr>
          <w:rFonts w:cstheme="minorHAnsi"/>
          <w:b/>
          <w:bCs/>
          <w:sz w:val="22"/>
          <w:szCs w:val="22"/>
        </w:rPr>
        <w:t>Digital Marketing Specialist</w:t>
      </w:r>
    </w:p>
    <w:p w14:paraId="6C77A006" w14:textId="429C01BF" w:rsidR="00FB5243" w:rsidRDefault="00601C4A" w:rsidP="00FB5243">
      <w:pPr>
        <w:spacing w:after="0" w:line="240" w:lineRule="auto"/>
        <w:jc w:val="both"/>
        <w:rPr>
          <w:rFonts w:cstheme="minorHAnsi"/>
          <w:sz w:val="20"/>
          <w:szCs w:val="20"/>
        </w:rPr>
      </w:pPr>
      <w:r>
        <w:rPr>
          <w:rFonts w:cstheme="minorHAnsi"/>
          <w:sz w:val="20"/>
          <w:szCs w:val="20"/>
        </w:rPr>
        <w:t>ClickSprout Media</w:t>
      </w:r>
    </w:p>
    <w:p w14:paraId="4442F081" w14:textId="0A547576" w:rsidR="00FB5243" w:rsidRPr="00717477" w:rsidRDefault="00601C4A" w:rsidP="00FB5243">
      <w:pPr>
        <w:spacing w:after="0" w:line="240" w:lineRule="auto"/>
        <w:jc w:val="both"/>
        <w:rPr>
          <w:rFonts w:cstheme="minorHAnsi"/>
          <w:sz w:val="20"/>
          <w:szCs w:val="20"/>
        </w:rPr>
      </w:pPr>
      <w:r>
        <w:rPr>
          <w:rFonts w:cstheme="minorHAnsi"/>
          <w:sz w:val="20"/>
          <w:szCs w:val="20"/>
        </w:rPr>
        <w:t>Part-time</w:t>
      </w:r>
      <w:r w:rsidR="00701CD6">
        <w:rPr>
          <w:rFonts w:cstheme="minorHAnsi"/>
          <w:sz w:val="20"/>
          <w:szCs w:val="20"/>
        </w:rPr>
        <w:t>|</w:t>
      </w:r>
      <w:r>
        <w:rPr>
          <w:rFonts w:cstheme="minorHAnsi"/>
          <w:sz w:val="20"/>
          <w:szCs w:val="20"/>
        </w:rPr>
        <w:t xml:space="preserve"> </w:t>
      </w:r>
      <w:r w:rsidR="00FB5243" w:rsidRPr="00717477">
        <w:rPr>
          <w:rFonts w:cstheme="minorHAnsi"/>
          <w:sz w:val="20"/>
          <w:szCs w:val="20"/>
        </w:rPr>
        <w:t>Remote</w:t>
      </w:r>
    </w:p>
    <w:p w14:paraId="5711551C" w14:textId="77777777" w:rsidR="00FB5243" w:rsidRPr="00717477" w:rsidRDefault="00FB5243" w:rsidP="00FB5243">
      <w:pPr>
        <w:spacing w:after="0" w:line="240" w:lineRule="auto"/>
        <w:jc w:val="both"/>
        <w:rPr>
          <w:rFonts w:ascii="Bell MT" w:hAnsi="Bell MT" w:cstheme="minorHAnsi"/>
          <w:sz w:val="20"/>
          <w:szCs w:val="20"/>
        </w:rPr>
      </w:pPr>
    </w:p>
    <w:p w14:paraId="1EB9AB91" w14:textId="193B35A7" w:rsidR="00601C4A" w:rsidRPr="00601C4A" w:rsidRDefault="00FB5243" w:rsidP="00601C4A">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601C4A" w:rsidRPr="00601C4A">
        <w:rPr>
          <w:rFonts w:asciiTheme="majorHAnsi" w:hAnsiTheme="majorHAnsi" w:cstheme="majorHAnsi"/>
          <w:sz w:val="20"/>
          <w:szCs w:val="20"/>
        </w:rPr>
        <w:t>I</w:t>
      </w:r>
      <w:r w:rsidR="00601C4A">
        <w:rPr>
          <w:rFonts w:asciiTheme="majorHAnsi" w:hAnsiTheme="majorHAnsi" w:cstheme="majorHAnsi"/>
          <w:sz w:val="20"/>
          <w:szCs w:val="20"/>
        </w:rPr>
        <w:t xml:space="preserve"> was</w:t>
      </w:r>
      <w:r w:rsidR="00601C4A" w:rsidRPr="00601C4A">
        <w:rPr>
          <w:rFonts w:asciiTheme="majorHAnsi" w:hAnsiTheme="majorHAnsi" w:cstheme="majorHAnsi"/>
          <w:sz w:val="20"/>
          <w:szCs w:val="20"/>
        </w:rPr>
        <w:t xml:space="preserve"> a content writer at Click Sprout Media, supporting multiple client brands by creating publish-ready content that hel</w:t>
      </w:r>
      <w:r w:rsidR="00F25358">
        <w:rPr>
          <w:rFonts w:asciiTheme="majorHAnsi" w:hAnsiTheme="majorHAnsi" w:cstheme="majorHAnsi"/>
          <w:sz w:val="20"/>
          <w:szCs w:val="20"/>
        </w:rPr>
        <w:t>ped</w:t>
      </w:r>
      <w:r w:rsidR="00601C4A" w:rsidRPr="00601C4A">
        <w:rPr>
          <w:rFonts w:asciiTheme="majorHAnsi" w:hAnsiTheme="majorHAnsi" w:cstheme="majorHAnsi"/>
          <w:sz w:val="20"/>
          <w:szCs w:val="20"/>
        </w:rPr>
        <w:t xml:space="preserve"> grow online presence </w:t>
      </w:r>
      <w:r w:rsidR="00FF35FC">
        <w:rPr>
          <w:rFonts w:asciiTheme="majorHAnsi" w:hAnsiTheme="majorHAnsi" w:cstheme="majorHAnsi"/>
          <w:sz w:val="20"/>
          <w:szCs w:val="20"/>
        </w:rPr>
        <w:t xml:space="preserve">and publishing it </w:t>
      </w:r>
      <w:r w:rsidR="00F25358" w:rsidRPr="00F25358">
        <w:rPr>
          <w:rFonts w:asciiTheme="majorHAnsi" w:hAnsiTheme="majorHAnsi" w:cstheme="majorHAnsi"/>
          <w:sz w:val="20"/>
          <w:szCs w:val="20"/>
        </w:rPr>
        <w:t>across</w:t>
      </w:r>
      <w:r w:rsidR="00F25358">
        <w:rPr>
          <w:rFonts w:asciiTheme="majorHAnsi" w:hAnsiTheme="majorHAnsi" w:cstheme="majorHAnsi"/>
          <w:sz w:val="20"/>
          <w:szCs w:val="20"/>
        </w:rPr>
        <w:t xml:space="preserve"> </w:t>
      </w:r>
      <w:r w:rsidR="00F25358" w:rsidRPr="00F25358">
        <w:rPr>
          <w:rFonts w:asciiTheme="majorHAnsi" w:hAnsiTheme="majorHAnsi" w:cstheme="majorHAnsi"/>
          <w:sz w:val="20"/>
          <w:szCs w:val="20"/>
        </w:rPr>
        <w:t xml:space="preserve">platforms </w:t>
      </w:r>
      <w:r w:rsidR="00F25358">
        <w:rPr>
          <w:rFonts w:asciiTheme="majorHAnsi" w:hAnsiTheme="majorHAnsi" w:cstheme="majorHAnsi"/>
          <w:sz w:val="20"/>
          <w:szCs w:val="20"/>
        </w:rPr>
        <w:t>such as</w:t>
      </w:r>
      <w:r w:rsidR="00F25358" w:rsidRPr="00F25358">
        <w:rPr>
          <w:rFonts w:asciiTheme="majorHAnsi" w:hAnsiTheme="majorHAnsi" w:cstheme="majorHAnsi"/>
          <w:sz w:val="20"/>
          <w:szCs w:val="20"/>
        </w:rPr>
        <w:t xml:space="preserve"> TikTok, Pinterest, YouTube, Facebook, Instagram, and LinkedIn</w:t>
      </w:r>
      <w:r w:rsidR="00F25358">
        <w:rPr>
          <w:rFonts w:asciiTheme="majorHAnsi" w:hAnsiTheme="majorHAnsi" w:cstheme="majorHAnsi"/>
          <w:sz w:val="20"/>
          <w:szCs w:val="20"/>
        </w:rPr>
        <w:t xml:space="preserve"> w</w:t>
      </w:r>
      <w:r w:rsidR="00F25358" w:rsidRPr="00F25358">
        <w:rPr>
          <w:rFonts w:asciiTheme="majorHAnsi" w:hAnsiTheme="majorHAnsi" w:cstheme="majorHAnsi"/>
          <w:sz w:val="20"/>
          <w:szCs w:val="20"/>
        </w:rPr>
        <w:t xml:space="preserve">hile maintaining each of the </w:t>
      </w:r>
      <w:r w:rsidR="00F25358">
        <w:rPr>
          <w:rFonts w:asciiTheme="majorHAnsi" w:hAnsiTheme="majorHAnsi" w:cstheme="majorHAnsi"/>
          <w:sz w:val="20"/>
          <w:szCs w:val="20"/>
        </w:rPr>
        <w:t xml:space="preserve">clients </w:t>
      </w:r>
      <w:r w:rsidR="00F25358" w:rsidRPr="00F25358">
        <w:rPr>
          <w:rFonts w:asciiTheme="majorHAnsi" w:hAnsiTheme="majorHAnsi" w:cstheme="majorHAnsi"/>
          <w:sz w:val="20"/>
          <w:szCs w:val="20"/>
        </w:rPr>
        <w:t>unique messaging consistently</w:t>
      </w:r>
      <w:r w:rsidR="00601C4A" w:rsidRPr="00F25358">
        <w:rPr>
          <w:rFonts w:asciiTheme="majorHAnsi" w:hAnsiTheme="majorHAnsi" w:cstheme="majorHAnsi"/>
          <w:sz w:val="20"/>
          <w:szCs w:val="20"/>
        </w:rPr>
        <w:t>.</w:t>
      </w:r>
      <w:r w:rsidR="00F25358" w:rsidRPr="00F25358">
        <w:rPr>
          <w:rFonts w:asciiTheme="majorHAnsi" w:hAnsiTheme="majorHAnsi" w:cstheme="majorHAnsi"/>
          <w:sz w:val="20"/>
          <w:szCs w:val="20"/>
        </w:rPr>
        <w:t xml:space="preserve"> </w:t>
      </w:r>
    </w:p>
    <w:p w14:paraId="0E79DA33" w14:textId="77777777" w:rsidR="00FB5243" w:rsidRPr="00F25358" w:rsidRDefault="00FB5243" w:rsidP="00FB5243">
      <w:pPr>
        <w:spacing w:after="0" w:line="240" w:lineRule="auto"/>
        <w:jc w:val="both"/>
        <w:rPr>
          <w:rFonts w:asciiTheme="majorHAnsi" w:hAnsiTheme="majorHAnsi" w:cstheme="majorHAnsi"/>
          <w:sz w:val="20"/>
          <w:szCs w:val="20"/>
        </w:rPr>
      </w:pPr>
    </w:p>
    <w:p w14:paraId="72B15C6B" w14:textId="41E29D3F" w:rsidR="00FB5243" w:rsidRPr="00F25358" w:rsidRDefault="00F25358" w:rsidP="00FB5243">
      <w:pPr>
        <w:pStyle w:val="ListParagraph"/>
        <w:numPr>
          <w:ilvl w:val="0"/>
          <w:numId w:val="1"/>
        </w:numPr>
        <w:spacing w:after="0" w:line="276" w:lineRule="auto"/>
        <w:jc w:val="both"/>
        <w:rPr>
          <w:rFonts w:asciiTheme="majorHAnsi" w:hAnsiTheme="majorHAnsi" w:cstheme="majorHAnsi"/>
          <w:sz w:val="20"/>
          <w:szCs w:val="20"/>
        </w:rPr>
      </w:pPr>
      <w:r w:rsidRPr="00F25358">
        <w:rPr>
          <w:sz w:val="20"/>
          <w:szCs w:val="20"/>
        </w:rPr>
        <w:t>Wrote and delivered blogs and social content across a multi-client roster (Journey Forward, Sentry, Child Verse, Kids Campus, Personal Best Fitness, LE Salon, GAMCO Remodeling, and Simpson Financial).</w:t>
      </w:r>
    </w:p>
    <w:p w14:paraId="6E2D8B91" w14:textId="0B15D61C" w:rsidR="00F25358" w:rsidRPr="00F25358" w:rsidRDefault="00F25358" w:rsidP="00FB5243">
      <w:pPr>
        <w:pStyle w:val="ListParagraph"/>
        <w:numPr>
          <w:ilvl w:val="0"/>
          <w:numId w:val="1"/>
        </w:numPr>
        <w:spacing w:after="0" w:line="276" w:lineRule="auto"/>
        <w:jc w:val="both"/>
        <w:rPr>
          <w:rFonts w:asciiTheme="majorHAnsi" w:hAnsiTheme="majorHAnsi" w:cstheme="majorHAnsi"/>
          <w:sz w:val="20"/>
          <w:szCs w:val="20"/>
        </w:rPr>
      </w:pPr>
      <w:r w:rsidRPr="00F25358">
        <w:rPr>
          <w:rFonts w:asciiTheme="majorHAnsi" w:hAnsiTheme="majorHAnsi" w:cstheme="majorHAnsi"/>
          <w:sz w:val="20"/>
          <w:szCs w:val="20"/>
        </w:rPr>
        <w:t>Planned topics and keyword direction to align content with search intent and business goals, turning ideas into organized, high-impact editorial coverage.</w:t>
      </w:r>
    </w:p>
    <w:p w14:paraId="5589418A" w14:textId="13ED7348" w:rsidR="00FB5243" w:rsidRDefault="00F25358" w:rsidP="004407FD">
      <w:pPr>
        <w:pStyle w:val="ListParagraph"/>
        <w:numPr>
          <w:ilvl w:val="0"/>
          <w:numId w:val="1"/>
        </w:numPr>
        <w:spacing w:after="0" w:line="276" w:lineRule="auto"/>
        <w:jc w:val="both"/>
        <w:rPr>
          <w:rFonts w:asciiTheme="majorHAnsi" w:hAnsiTheme="majorHAnsi" w:cstheme="majorHAnsi"/>
          <w:sz w:val="20"/>
          <w:szCs w:val="20"/>
        </w:rPr>
      </w:pPr>
      <w:r w:rsidRPr="00F25358">
        <w:rPr>
          <w:rFonts w:asciiTheme="majorHAnsi" w:hAnsiTheme="majorHAnsi" w:cstheme="majorHAnsi"/>
          <w:sz w:val="20"/>
          <w:szCs w:val="20"/>
        </w:rPr>
        <w:t xml:space="preserve">Kept projects moving </w:t>
      </w:r>
      <w:r>
        <w:rPr>
          <w:rFonts w:asciiTheme="majorHAnsi" w:hAnsiTheme="majorHAnsi" w:cstheme="majorHAnsi"/>
          <w:sz w:val="20"/>
          <w:szCs w:val="20"/>
        </w:rPr>
        <w:t xml:space="preserve">independently </w:t>
      </w:r>
      <w:r w:rsidRPr="00F25358">
        <w:rPr>
          <w:rFonts w:asciiTheme="majorHAnsi" w:hAnsiTheme="majorHAnsi" w:cstheme="majorHAnsi"/>
          <w:sz w:val="20"/>
          <w:szCs w:val="20"/>
        </w:rPr>
        <w:t>with clear client update</w:t>
      </w:r>
      <w:r>
        <w:rPr>
          <w:rFonts w:asciiTheme="majorHAnsi" w:hAnsiTheme="majorHAnsi" w:cstheme="majorHAnsi"/>
          <w:sz w:val="20"/>
          <w:szCs w:val="20"/>
        </w:rPr>
        <w:t xml:space="preserve"> on what is running and its behavior and communicating with</w:t>
      </w:r>
      <w:r w:rsidRPr="00F25358">
        <w:rPr>
          <w:rFonts w:asciiTheme="majorHAnsi" w:hAnsiTheme="majorHAnsi" w:cstheme="majorHAnsi"/>
          <w:sz w:val="20"/>
          <w:szCs w:val="20"/>
        </w:rPr>
        <w:t xml:space="preserve"> what’s next, and practical improvements to strengthen engagement and results.</w:t>
      </w:r>
    </w:p>
    <w:p w14:paraId="56A63FAC" w14:textId="77777777" w:rsidR="00F25358" w:rsidRDefault="00F25358" w:rsidP="00F25358">
      <w:pPr>
        <w:pStyle w:val="ListParagraph"/>
        <w:spacing w:after="0" w:line="276" w:lineRule="auto"/>
        <w:ind w:left="1440"/>
        <w:jc w:val="both"/>
        <w:rPr>
          <w:rFonts w:asciiTheme="majorHAnsi" w:hAnsiTheme="majorHAnsi" w:cstheme="majorHAnsi"/>
          <w:sz w:val="20"/>
          <w:szCs w:val="20"/>
        </w:rPr>
      </w:pPr>
    </w:p>
    <w:p w14:paraId="5F52D07D" w14:textId="77777777" w:rsidR="002F0035" w:rsidRDefault="002F0035" w:rsidP="00F25358">
      <w:pPr>
        <w:pStyle w:val="ListParagraph"/>
        <w:spacing w:after="0" w:line="276" w:lineRule="auto"/>
        <w:ind w:left="1440"/>
        <w:jc w:val="both"/>
        <w:rPr>
          <w:rFonts w:asciiTheme="majorHAnsi" w:hAnsiTheme="majorHAnsi" w:cstheme="majorHAnsi"/>
          <w:sz w:val="20"/>
          <w:szCs w:val="20"/>
        </w:rPr>
      </w:pPr>
    </w:p>
    <w:p w14:paraId="6ECFC2FD" w14:textId="0C261A9C" w:rsidR="00F25358" w:rsidRPr="00717477" w:rsidRDefault="00550B3A" w:rsidP="00F25358">
      <w:pPr>
        <w:jc w:val="both"/>
        <w:rPr>
          <w:rFonts w:cstheme="minorHAnsi"/>
          <w:b/>
          <w:bCs/>
          <w:sz w:val="22"/>
          <w:szCs w:val="22"/>
        </w:rPr>
      </w:pPr>
      <w:r>
        <w:rPr>
          <w:rFonts w:cstheme="minorHAnsi"/>
          <w:b/>
          <w:bCs/>
          <w:sz w:val="22"/>
          <w:szCs w:val="22"/>
        </w:rPr>
        <w:lastRenderedPageBreak/>
        <w:t>August</w:t>
      </w:r>
      <w:r w:rsidR="00F25358">
        <w:rPr>
          <w:rFonts w:cstheme="minorHAnsi"/>
          <w:b/>
          <w:bCs/>
          <w:sz w:val="22"/>
          <w:szCs w:val="22"/>
        </w:rPr>
        <w:t xml:space="preserve"> 01, 202</w:t>
      </w:r>
      <w:r>
        <w:rPr>
          <w:rFonts w:cstheme="minorHAnsi"/>
          <w:b/>
          <w:bCs/>
          <w:sz w:val="22"/>
          <w:szCs w:val="22"/>
        </w:rPr>
        <w:t>3</w:t>
      </w:r>
      <w:r w:rsidR="00F25358" w:rsidRPr="00717477">
        <w:rPr>
          <w:rFonts w:cstheme="minorHAnsi"/>
          <w:b/>
          <w:bCs/>
          <w:sz w:val="22"/>
          <w:szCs w:val="22"/>
        </w:rPr>
        <w:t xml:space="preserve"> </w:t>
      </w:r>
      <w:r w:rsidR="00F25358">
        <w:rPr>
          <w:rFonts w:cstheme="minorHAnsi"/>
          <w:b/>
          <w:bCs/>
          <w:sz w:val="22"/>
          <w:szCs w:val="22"/>
        </w:rPr>
        <w:t>–</w:t>
      </w:r>
      <w:r w:rsidR="00F25358" w:rsidRPr="00717477">
        <w:rPr>
          <w:rFonts w:cstheme="minorHAnsi"/>
          <w:b/>
          <w:bCs/>
          <w:sz w:val="22"/>
          <w:szCs w:val="22"/>
        </w:rPr>
        <w:t xml:space="preserve"> </w:t>
      </w:r>
      <w:r>
        <w:rPr>
          <w:rFonts w:cstheme="minorHAnsi"/>
          <w:b/>
          <w:bCs/>
          <w:sz w:val="22"/>
          <w:szCs w:val="22"/>
        </w:rPr>
        <w:t>November</w:t>
      </w:r>
      <w:r w:rsidR="00F25358">
        <w:rPr>
          <w:rFonts w:cstheme="minorHAnsi"/>
          <w:b/>
          <w:bCs/>
          <w:sz w:val="22"/>
          <w:szCs w:val="22"/>
        </w:rPr>
        <w:t xml:space="preserve"> 1</w:t>
      </w:r>
      <w:r>
        <w:rPr>
          <w:rFonts w:cstheme="minorHAnsi"/>
          <w:b/>
          <w:bCs/>
          <w:sz w:val="22"/>
          <w:szCs w:val="22"/>
        </w:rPr>
        <w:t>2</w:t>
      </w:r>
      <w:r w:rsidR="00F25358">
        <w:rPr>
          <w:rFonts w:cstheme="minorHAnsi"/>
          <w:b/>
          <w:bCs/>
          <w:sz w:val="22"/>
          <w:szCs w:val="22"/>
        </w:rPr>
        <w:t>, 2025</w:t>
      </w:r>
    </w:p>
    <w:p w14:paraId="337857AD" w14:textId="4214D847" w:rsidR="00F25358" w:rsidRPr="00717477" w:rsidRDefault="00550B3A" w:rsidP="00F25358">
      <w:pPr>
        <w:spacing w:after="0" w:line="240" w:lineRule="auto"/>
        <w:jc w:val="both"/>
        <w:rPr>
          <w:rFonts w:cstheme="minorHAnsi"/>
          <w:b/>
          <w:bCs/>
          <w:sz w:val="22"/>
          <w:szCs w:val="22"/>
        </w:rPr>
      </w:pPr>
      <w:r>
        <w:rPr>
          <w:rFonts w:cstheme="minorHAnsi"/>
          <w:b/>
          <w:bCs/>
          <w:sz w:val="22"/>
          <w:szCs w:val="22"/>
        </w:rPr>
        <w:t>Professional Development</w:t>
      </w:r>
    </w:p>
    <w:p w14:paraId="2AC853C0" w14:textId="3CF1F942" w:rsidR="00F25358" w:rsidRDefault="00550B3A" w:rsidP="00F25358">
      <w:pPr>
        <w:spacing w:after="0" w:line="240" w:lineRule="auto"/>
        <w:jc w:val="both"/>
        <w:rPr>
          <w:rFonts w:cstheme="minorHAnsi"/>
          <w:sz w:val="20"/>
          <w:szCs w:val="20"/>
        </w:rPr>
      </w:pPr>
      <w:r>
        <w:rPr>
          <w:rFonts w:cstheme="minorHAnsi"/>
          <w:sz w:val="20"/>
          <w:szCs w:val="20"/>
        </w:rPr>
        <w:t>Student</w:t>
      </w:r>
    </w:p>
    <w:p w14:paraId="6241C6AA" w14:textId="230DAC22" w:rsidR="00F25358" w:rsidRPr="00717477" w:rsidRDefault="00550B3A" w:rsidP="00F25358">
      <w:pPr>
        <w:spacing w:after="0" w:line="240" w:lineRule="auto"/>
        <w:jc w:val="both"/>
        <w:rPr>
          <w:rFonts w:cstheme="minorHAnsi"/>
          <w:sz w:val="20"/>
          <w:szCs w:val="20"/>
        </w:rPr>
      </w:pPr>
      <w:r>
        <w:rPr>
          <w:rFonts w:cstheme="minorHAnsi"/>
          <w:sz w:val="20"/>
          <w:szCs w:val="20"/>
        </w:rPr>
        <w:t>Full-Time</w:t>
      </w:r>
      <w:r w:rsidR="00701CD6">
        <w:rPr>
          <w:rFonts w:cstheme="minorHAnsi"/>
          <w:sz w:val="20"/>
          <w:szCs w:val="20"/>
        </w:rPr>
        <w:t>|</w:t>
      </w:r>
      <w:r w:rsidR="00F25358">
        <w:rPr>
          <w:rFonts w:cstheme="minorHAnsi"/>
          <w:sz w:val="20"/>
          <w:szCs w:val="20"/>
        </w:rPr>
        <w:t xml:space="preserve"> </w:t>
      </w:r>
      <w:r w:rsidR="00F25358" w:rsidRPr="00717477">
        <w:rPr>
          <w:rFonts w:cstheme="minorHAnsi"/>
          <w:sz w:val="20"/>
          <w:szCs w:val="20"/>
        </w:rPr>
        <w:t>Remote</w:t>
      </w:r>
    </w:p>
    <w:p w14:paraId="106F4067" w14:textId="77777777" w:rsidR="00F25358" w:rsidRPr="00717477" w:rsidRDefault="00F25358" w:rsidP="00F25358">
      <w:pPr>
        <w:spacing w:after="0" w:line="240" w:lineRule="auto"/>
        <w:jc w:val="both"/>
        <w:rPr>
          <w:rFonts w:ascii="Bell MT" w:hAnsi="Bell MT" w:cstheme="minorHAnsi"/>
          <w:sz w:val="20"/>
          <w:szCs w:val="20"/>
        </w:rPr>
      </w:pPr>
    </w:p>
    <w:p w14:paraId="6A5D64C0" w14:textId="66AD2E63" w:rsidR="00F25358" w:rsidRDefault="00F25358" w:rsidP="00E53477">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E53477" w:rsidRPr="00E53477">
        <w:rPr>
          <w:rFonts w:asciiTheme="majorHAnsi" w:hAnsiTheme="majorHAnsi" w:cstheme="majorHAnsi"/>
          <w:sz w:val="20"/>
          <w:szCs w:val="20"/>
        </w:rPr>
        <w:t>During a period as a full-time student in College Station, Texas, I completed my undergraduate degree and transitioned into graduate studies while continuing to build hands-on skills through self-directed learning and real-world projects.</w:t>
      </w:r>
    </w:p>
    <w:p w14:paraId="39463FF6" w14:textId="77777777" w:rsidR="00955F10" w:rsidRPr="00F25358" w:rsidRDefault="00955F10" w:rsidP="00E53477">
      <w:pPr>
        <w:spacing w:after="0" w:line="276" w:lineRule="auto"/>
        <w:jc w:val="both"/>
        <w:rPr>
          <w:rFonts w:asciiTheme="majorHAnsi" w:hAnsiTheme="majorHAnsi" w:cstheme="majorHAnsi"/>
          <w:sz w:val="20"/>
          <w:szCs w:val="20"/>
        </w:rPr>
      </w:pPr>
    </w:p>
    <w:p w14:paraId="465F2D0A" w14:textId="77777777" w:rsidR="00B90D06" w:rsidRPr="002516E6" w:rsidRDefault="00B90D06" w:rsidP="00F25358">
      <w:pPr>
        <w:pStyle w:val="ListParagraph"/>
        <w:numPr>
          <w:ilvl w:val="0"/>
          <w:numId w:val="1"/>
        </w:numPr>
        <w:spacing w:after="0" w:line="276" w:lineRule="auto"/>
        <w:jc w:val="both"/>
        <w:rPr>
          <w:rFonts w:asciiTheme="majorHAnsi" w:hAnsiTheme="majorHAnsi" w:cstheme="majorHAnsi"/>
          <w:sz w:val="20"/>
          <w:szCs w:val="20"/>
        </w:rPr>
      </w:pPr>
      <w:r w:rsidRPr="002516E6">
        <w:rPr>
          <w:sz w:val="20"/>
          <w:szCs w:val="20"/>
        </w:rPr>
        <w:t>Relocated to College Station, TX (Oct 2023) and successfully completed my B.A. (Jan 2024) while managing a full-time academic workload</w:t>
      </w:r>
    </w:p>
    <w:p w14:paraId="71B58530" w14:textId="77777777" w:rsidR="002516E6" w:rsidRPr="002516E6" w:rsidRDefault="002516E6" w:rsidP="00F25358">
      <w:pPr>
        <w:pStyle w:val="ListParagraph"/>
        <w:numPr>
          <w:ilvl w:val="0"/>
          <w:numId w:val="1"/>
        </w:numPr>
        <w:spacing w:after="0" w:line="276" w:lineRule="auto"/>
        <w:jc w:val="both"/>
        <w:rPr>
          <w:rFonts w:asciiTheme="majorHAnsi" w:hAnsiTheme="majorHAnsi" w:cstheme="majorHAnsi"/>
          <w:sz w:val="20"/>
          <w:szCs w:val="20"/>
        </w:rPr>
      </w:pPr>
      <w:r w:rsidRPr="002516E6">
        <w:rPr>
          <w:rFonts w:asciiTheme="majorHAnsi" w:hAnsiTheme="majorHAnsi" w:cstheme="majorHAnsi"/>
          <w:sz w:val="20"/>
          <w:szCs w:val="20"/>
        </w:rPr>
        <w:t>Began graduate studies in Business Administration/Management (May 2024), building stronger capability in strategy, operations, and business decision-making.</w:t>
      </w:r>
    </w:p>
    <w:p w14:paraId="242DDE47" w14:textId="0D43E93D" w:rsidR="00F25358" w:rsidRDefault="00CA3C59" w:rsidP="00F25358">
      <w:pPr>
        <w:pStyle w:val="ListParagraph"/>
        <w:numPr>
          <w:ilvl w:val="0"/>
          <w:numId w:val="1"/>
        </w:numPr>
        <w:spacing w:after="0" w:line="276" w:lineRule="auto"/>
        <w:jc w:val="both"/>
        <w:rPr>
          <w:rFonts w:asciiTheme="majorHAnsi" w:hAnsiTheme="majorHAnsi" w:cstheme="majorHAnsi"/>
          <w:sz w:val="20"/>
          <w:szCs w:val="20"/>
        </w:rPr>
      </w:pPr>
      <w:r>
        <w:rPr>
          <w:rFonts w:asciiTheme="majorHAnsi" w:hAnsiTheme="majorHAnsi" w:cstheme="majorHAnsi"/>
          <w:sz w:val="20"/>
          <w:szCs w:val="20"/>
        </w:rPr>
        <w:t>Then c</w:t>
      </w:r>
      <w:r w:rsidRPr="00CA3C59">
        <w:rPr>
          <w:rFonts w:asciiTheme="majorHAnsi" w:hAnsiTheme="majorHAnsi" w:cstheme="majorHAnsi"/>
          <w:sz w:val="20"/>
          <w:szCs w:val="20"/>
        </w:rPr>
        <w:t>ontinued professional development through</w:t>
      </w:r>
      <w:r>
        <w:rPr>
          <w:rFonts w:asciiTheme="majorHAnsi" w:hAnsiTheme="majorHAnsi" w:cstheme="majorHAnsi"/>
          <w:sz w:val="20"/>
          <w:szCs w:val="20"/>
        </w:rPr>
        <w:t xml:space="preserve"> </w:t>
      </w:r>
      <w:r w:rsidR="002516E6" w:rsidRPr="002516E6">
        <w:rPr>
          <w:rFonts w:asciiTheme="majorHAnsi" w:hAnsiTheme="majorHAnsi" w:cstheme="majorHAnsi"/>
          <w:sz w:val="20"/>
          <w:szCs w:val="20"/>
        </w:rPr>
        <w:t>Coursera and LinkedIn Learning (coding, LLM/AI, Google &amp; Bing, social media marketing, and project management) and applied learning through ongoing business blogging and digital projects.</w:t>
      </w:r>
    </w:p>
    <w:p w14:paraId="49DDAE57" w14:textId="77777777" w:rsidR="00B87230" w:rsidRDefault="00B87230" w:rsidP="00B87230">
      <w:pPr>
        <w:spacing w:after="0" w:line="276" w:lineRule="auto"/>
        <w:jc w:val="both"/>
        <w:rPr>
          <w:rFonts w:asciiTheme="majorHAnsi" w:hAnsiTheme="majorHAnsi" w:cstheme="majorHAnsi"/>
          <w:sz w:val="20"/>
          <w:szCs w:val="20"/>
        </w:rPr>
      </w:pPr>
    </w:p>
    <w:p w14:paraId="54946785" w14:textId="2F695E98" w:rsidR="00772332" w:rsidRPr="00717477" w:rsidRDefault="00772332" w:rsidP="00772332">
      <w:pPr>
        <w:jc w:val="both"/>
        <w:rPr>
          <w:rFonts w:cstheme="minorHAnsi"/>
          <w:b/>
          <w:bCs/>
          <w:sz w:val="22"/>
          <w:szCs w:val="22"/>
        </w:rPr>
      </w:pPr>
      <w:r>
        <w:rPr>
          <w:rFonts w:cstheme="minorHAnsi"/>
          <w:b/>
          <w:bCs/>
          <w:sz w:val="22"/>
          <w:szCs w:val="22"/>
        </w:rPr>
        <w:t>August 01, 202</w:t>
      </w:r>
      <w:r w:rsidR="00A31BB5">
        <w:rPr>
          <w:rFonts w:cstheme="minorHAnsi"/>
          <w:b/>
          <w:bCs/>
          <w:sz w:val="22"/>
          <w:szCs w:val="22"/>
        </w:rPr>
        <w:t>0</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Pr>
          <w:rFonts w:cstheme="minorHAnsi"/>
          <w:b/>
          <w:bCs/>
          <w:sz w:val="22"/>
          <w:szCs w:val="22"/>
        </w:rPr>
        <w:t>August</w:t>
      </w:r>
      <w:r w:rsidR="00A31BB5">
        <w:rPr>
          <w:rFonts w:cstheme="minorHAnsi"/>
          <w:b/>
          <w:bCs/>
          <w:sz w:val="22"/>
          <w:szCs w:val="22"/>
        </w:rPr>
        <w:t xml:space="preserve"> 31</w:t>
      </w:r>
      <w:r>
        <w:rPr>
          <w:rFonts w:cstheme="minorHAnsi"/>
          <w:b/>
          <w:bCs/>
          <w:sz w:val="22"/>
          <w:szCs w:val="22"/>
        </w:rPr>
        <w:t>, 202</w:t>
      </w:r>
      <w:r w:rsidR="00CE0418">
        <w:rPr>
          <w:rFonts w:cstheme="minorHAnsi"/>
          <w:b/>
          <w:bCs/>
          <w:sz w:val="22"/>
          <w:szCs w:val="22"/>
        </w:rPr>
        <w:t>3</w:t>
      </w:r>
    </w:p>
    <w:p w14:paraId="1A3F06E7" w14:textId="07B9FFE0" w:rsidR="00D82692" w:rsidRPr="00D82692" w:rsidRDefault="00D82692" w:rsidP="00D82692">
      <w:pPr>
        <w:spacing w:after="0" w:line="240" w:lineRule="auto"/>
        <w:jc w:val="both"/>
        <w:rPr>
          <w:rFonts w:cstheme="minorHAnsi"/>
          <w:b/>
          <w:bCs/>
          <w:sz w:val="22"/>
          <w:szCs w:val="22"/>
        </w:rPr>
      </w:pPr>
      <w:r w:rsidRPr="00D82692">
        <w:rPr>
          <w:rFonts w:cstheme="minorHAnsi"/>
          <w:b/>
          <w:bCs/>
          <w:sz w:val="22"/>
          <w:szCs w:val="22"/>
        </w:rPr>
        <w:t>Digital Marketing Consultant (E-commerce</w:t>
      </w:r>
      <w:r w:rsidR="00A12E05">
        <w:rPr>
          <w:rFonts w:cstheme="minorHAnsi"/>
          <w:b/>
          <w:bCs/>
          <w:sz w:val="22"/>
          <w:szCs w:val="22"/>
        </w:rPr>
        <w:t>,</w:t>
      </w:r>
      <w:r w:rsidRPr="00D82692">
        <w:rPr>
          <w:rFonts w:cstheme="minorHAnsi"/>
          <w:b/>
          <w:bCs/>
          <w:sz w:val="22"/>
          <w:szCs w:val="22"/>
        </w:rPr>
        <w:t xml:space="preserve"> Web, SEO &amp; Analytics)</w:t>
      </w:r>
    </w:p>
    <w:p w14:paraId="5C54425D" w14:textId="220B9731" w:rsidR="00772332" w:rsidRPr="00D82692" w:rsidRDefault="00037A73" w:rsidP="00772332">
      <w:pPr>
        <w:spacing w:after="0" w:line="240" w:lineRule="auto"/>
        <w:jc w:val="both"/>
        <w:rPr>
          <w:rFonts w:cstheme="minorHAnsi"/>
          <w:sz w:val="20"/>
          <w:szCs w:val="20"/>
        </w:rPr>
      </w:pPr>
      <w:r>
        <w:rPr>
          <w:rFonts w:cstheme="minorHAnsi"/>
          <w:sz w:val="20"/>
          <w:szCs w:val="20"/>
        </w:rPr>
        <w:t>Vie</w:t>
      </w:r>
      <w:r w:rsidR="008D3585">
        <w:rPr>
          <w:rFonts w:cstheme="minorHAnsi"/>
          <w:sz w:val="20"/>
          <w:szCs w:val="20"/>
        </w:rPr>
        <w:t>stra</w:t>
      </w:r>
      <w:r w:rsidR="002B6764">
        <w:rPr>
          <w:rFonts w:cstheme="minorHAnsi"/>
          <w:sz w:val="20"/>
          <w:szCs w:val="20"/>
        </w:rPr>
        <w:t xml:space="preserve"> </w:t>
      </w:r>
      <w:r w:rsidR="002C3805">
        <w:rPr>
          <w:rFonts w:cstheme="minorHAnsi"/>
          <w:sz w:val="20"/>
          <w:szCs w:val="20"/>
        </w:rPr>
        <w:t>Marketing</w:t>
      </w:r>
    </w:p>
    <w:p w14:paraId="62633715" w14:textId="7A21D5DE" w:rsidR="00772332" w:rsidRPr="00717477" w:rsidRDefault="00772332" w:rsidP="00772332">
      <w:pPr>
        <w:spacing w:after="0" w:line="240" w:lineRule="auto"/>
        <w:jc w:val="both"/>
        <w:rPr>
          <w:rFonts w:cstheme="minorHAnsi"/>
          <w:sz w:val="20"/>
          <w:szCs w:val="20"/>
        </w:rPr>
      </w:pPr>
      <w:r>
        <w:rPr>
          <w:rFonts w:cstheme="minorHAnsi"/>
          <w:sz w:val="20"/>
          <w:szCs w:val="20"/>
        </w:rPr>
        <w:t>Full-Time</w:t>
      </w:r>
      <w:r w:rsidR="00701CD6">
        <w:rPr>
          <w:rFonts w:cstheme="minorHAnsi"/>
          <w:sz w:val="20"/>
          <w:szCs w:val="20"/>
        </w:rPr>
        <w:t>|</w:t>
      </w:r>
      <w:r>
        <w:rPr>
          <w:rFonts w:cstheme="minorHAnsi"/>
          <w:sz w:val="20"/>
          <w:szCs w:val="20"/>
        </w:rPr>
        <w:t xml:space="preserve"> </w:t>
      </w:r>
      <w:r w:rsidRPr="00717477">
        <w:rPr>
          <w:rFonts w:cstheme="minorHAnsi"/>
          <w:sz w:val="20"/>
          <w:szCs w:val="20"/>
        </w:rPr>
        <w:t>Remote</w:t>
      </w:r>
    </w:p>
    <w:p w14:paraId="1345148C" w14:textId="77777777" w:rsidR="00772332" w:rsidRPr="00717477" w:rsidRDefault="00772332" w:rsidP="00772332">
      <w:pPr>
        <w:spacing w:after="0" w:line="240" w:lineRule="auto"/>
        <w:jc w:val="both"/>
        <w:rPr>
          <w:rFonts w:ascii="Bell MT" w:hAnsi="Bell MT" w:cstheme="minorHAnsi"/>
          <w:sz w:val="20"/>
          <w:szCs w:val="20"/>
        </w:rPr>
      </w:pPr>
    </w:p>
    <w:p w14:paraId="5C31F242" w14:textId="7C1C57BB" w:rsidR="00772332" w:rsidRPr="00F25358" w:rsidRDefault="00772332" w:rsidP="00772332">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0720A3" w:rsidRPr="000720A3">
        <w:rPr>
          <w:rFonts w:asciiTheme="majorHAnsi" w:hAnsiTheme="majorHAnsi" w:cstheme="majorHAnsi"/>
          <w:sz w:val="20"/>
          <w:szCs w:val="20"/>
        </w:rPr>
        <w:t>During the Etsy/Shopify e-commerce boom, I ran my own marketing work</w:t>
      </w:r>
      <w:r w:rsidR="00B001BB">
        <w:rPr>
          <w:rFonts w:asciiTheme="majorHAnsi" w:hAnsiTheme="majorHAnsi" w:cstheme="majorHAnsi"/>
          <w:sz w:val="20"/>
          <w:szCs w:val="20"/>
        </w:rPr>
        <w:t xml:space="preserve"> that was</w:t>
      </w:r>
      <w:r w:rsidR="000720A3" w:rsidRPr="000720A3">
        <w:rPr>
          <w:rFonts w:asciiTheme="majorHAnsi" w:hAnsiTheme="majorHAnsi" w:cstheme="majorHAnsi"/>
          <w:sz w:val="20"/>
          <w:szCs w:val="20"/>
        </w:rPr>
        <w:t xml:space="preserve"> focused on building storefronts, improving SEO, and using analytics + email to grow visibility and sales—while keeping the creative consistent across channels</w:t>
      </w:r>
      <w:r w:rsidRPr="00E53477">
        <w:rPr>
          <w:rFonts w:asciiTheme="majorHAnsi" w:hAnsiTheme="majorHAnsi" w:cstheme="majorHAnsi"/>
          <w:sz w:val="20"/>
          <w:szCs w:val="20"/>
        </w:rPr>
        <w:t>.</w:t>
      </w:r>
    </w:p>
    <w:p w14:paraId="26D8E682" w14:textId="48A65EAC" w:rsidR="00772332" w:rsidRDefault="000720A3" w:rsidP="000720A3">
      <w:pPr>
        <w:pStyle w:val="ListParagraph"/>
        <w:numPr>
          <w:ilvl w:val="0"/>
          <w:numId w:val="1"/>
        </w:numPr>
        <w:spacing w:after="0" w:line="276" w:lineRule="auto"/>
        <w:rPr>
          <w:rFonts w:asciiTheme="majorHAnsi" w:hAnsiTheme="majorHAnsi" w:cstheme="majorHAnsi"/>
          <w:sz w:val="20"/>
          <w:szCs w:val="20"/>
        </w:rPr>
      </w:pPr>
      <w:r w:rsidRPr="000720A3">
        <w:rPr>
          <w:rFonts w:asciiTheme="majorHAnsi" w:hAnsiTheme="majorHAnsi" w:cstheme="majorHAnsi"/>
          <w:sz w:val="20"/>
          <w:szCs w:val="20"/>
        </w:rPr>
        <w:t>Drove major growth in store performance, including 3,556 total views (+572% YoY), 1,722 visits (+748% YoY), 38 orders (+850% YoY), and revenue (+593% YoY) while also increasing overall views by 1000% and engagement by 500%</w:t>
      </w:r>
      <w:r w:rsidR="00772332" w:rsidRPr="000720A3">
        <w:rPr>
          <w:rFonts w:asciiTheme="majorHAnsi" w:hAnsiTheme="majorHAnsi" w:cstheme="majorHAnsi"/>
          <w:sz w:val="20"/>
          <w:szCs w:val="20"/>
        </w:rPr>
        <w:t xml:space="preserve">Began graduate studies in Business </w:t>
      </w:r>
      <w:r w:rsidR="00772332" w:rsidRPr="002516E6">
        <w:rPr>
          <w:rFonts w:asciiTheme="majorHAnsi" w:hAnsiTheme="majorHAnsi" w:cstheme="majorHAnsi"/>
          <w:sz w:val="20"/>
          <w:szCs w:val="20"/>
        </w:rPr>
        <w:t>Administration/Management (May 2024), building stronger capability in strategy, operations, and business decision-making.</w:t>
      </w:r>
    </w:p>
    <w:p w14:paraId="4A2CC5D4" w14:textId="2C1C2E45" w:rsidR="002D1DC2" w:rsidRDefault="002D1DC2" w:rsidP="000720A3">
      <w:pPr>
        <w:pStyle w:val="ListParagraph"/>
        <w:numPr>
          <w:ilvl w:val="0"/>
          <w:numId w:val="1"/>
        </w:numPr>
        <w:spacing w:after="0" w:line="276" w:lineRule="auto"/>
        <w:rPr>
          <w:rFonts w:asciiTheme="majorHAnsi" w:hAnsiTheme="majorHAnsi" w:cstheme="majorHAnsi"/>
          <w:sz w:val="20"/>
          <w:szCs w:val="20"/>
        </w:rPr>
      </w:pPr>
      <w:r w:rsidRPr="002D1DC2">
        <w:rPr>
          <w:rFonts w:asciiTheme="majorHAnsi" w:hAnsiTheme="majorHAnsi" w:cstheme="majorHAnsi"/>
          <w:sz w:val="20"/>
          <w:szCs w:val="20"/>
        </w:rPr>
        <w:t>Executed and managed Etsy Ads performance at scale, generating $5,418.91 in attributed revenue from 1.3M views, 33.3K clicks, and 273 orders.</w:t>
      </w:r>
    </w:p>
    <w:p w14:paraId="2988DF54" w14:textId="24475FAF" w:rsidR="002D1DC2" w:rsidRPr="002D1DC2" w:rsidRDefault="002D1DC2" w:rsidP="000720A3">
      <w:pPr>
        <w:pStyle w:val="ListParagraph"/>
        <w:numPr>
          <w:ilvl w:val="0"/>
          <w:numId w:val="1"/>
        </w:numPr>
        <w:spacing w:after="0" w:line="276" w:lineRule="auto"/>
        <w:rPr>
          <w:rFonts w:asciiTheme="majorHAnsi" w:hAnsiTheme="majorHAnsi" w:cstheme="majorHAnsi"/>
          <w:sz w:val="20"/>
          <w:szCs w:val="20"/>
        </w:rPr>
      </w:pPr>
      <w:r w:rsidRPr="002D1DC2">
        <w:rPr>
          <w:rFonts w:asciiTheme="majorHAnsi" w:hAnsiTheme="majorHAnsi" w:cstheme="majorHAnsi"/>
          <w:sz w:val="20"/>
          <w:szCs w:val="20"/>
        </w:rPr>
        <w:t>Improved profitability and retention by reducing production costs 6% through wholesaler relationships, raising site health to 100% through SEO improvements, and launching Mailchimp campaigns delivering a 1.81% conversion rate, $0.33 per email, and $18.50 average order value.</w:t>
      </w:r>
    </w:p>
    <w:p w14:paraId="7CBB008A" w14:textId="77777777" w:rsidR="00772332" w:rsidRDefault="00772332" w:rsidP="00772332">
      <w:pPr>
        <w:spacing w:after="0" w:line="276" w:lineRule="auto"/>
        <w:jc w:val="both"/>
        <w:rPr>
          <w:rFonts w:asciiTheme="majorHAnsi" w:hAnsiTheme="majorHAnsi" w:cstheme="majorHAnsi"/>
          <w:sz w:val="20"/>
          <w:szCs w:val="20"/>
        </w:rPr>
      </w:pPr>
    </w:p>
    <w:p w14:paraId="034D6B89" w14:textId="7204BA46" w:rsidR="0033639B" w:rsidRPr="00717477" w:rsidRDefault="00561436" w:rsidP="0033639B">
      <w:pPr>
        <w:jc w:val="both"/>
        <w:rPr>
          <w:rFonts w:cstheme="minorHAnsi"/>
          <w:b/>
          <w:bCs/>
          <w:sz w:val="22"/>
          <w:szCs w:val="22"/>
        </w:rPr>
      </w:pPr>
      <w:r>
        <w:rPr>
          <w:rFonts w:cstheme="minorHAnsi"/>
          <w:b/>
          <w:bCs/>
          <w:sz w:val="22"/>
          <w:szCs w:val="22"/>
        </w:rPr>
        <w:t>June</w:t>
      </w:r>
      <w:r w:rsidR="00955F10">
        <w:rPr>
          <w:rFonts w:cstheme="minorHAnsi"/>
          <w:b/>
          <w:bCs/>
          <w:sz w:val="22"/>
          <w:szCs w:val="22"/>
        </w:rPr>
        <w:t xml:space="preserve"> 05</w:t>
      </w:r>
      <w:r w:rsidR="0033639B">
        <w:rPr>
          <w:rFonts w:cstheme="minorHAnsi"/>
          <w:b/>
          <w:bCs/>
          <w:sz w:val="22"/>
          <w:szCs w:val="22"/>
        </w:rPr>
        <w:t>, 20</w:t>
      </w:r>
      <w:r>
        <w:rPr>
          <w:rFonts w:cstheme="minorHAnsi"/>
          <w:b/>
          <w:bCs/>
          <w:sz w:val="22"/>
          <w:szCs w:val="22"/>
        </w:rPr>
        <w:t>19</w:t>
      </w:r>
      <w:r w:rsidR="0033639B" w:rsidRPr="00717477">
        <w:rPr>
          <w:rFonts w:cstheme="minorHAnsi"/>
          <w:b/>
          <w:bCs/>
          <w:sz w:val="22"/>
          <w:szCs w:val="22"/>
        </w:rPr>
        <w:t xml:space="preserve"> </w:t>
      </w:r>
      <w:r w:rsidR="0033639B">
        <w:rPr>
          <w:rFonts w:cstheme="minorHAnsi"/>
          <w:b/>
          <w:bCs/>
          <w:sz w:val="22"/>
          <w:szCs w:val="22"/>
        </w:rPr>
        <w:t>–</w:t>
      </w:r>
      <w:r w:rsidR="0033639B" w:rsidRPr="00717477">
        <w:rPr>
          <w:rFonts w:cstheme="minorHAnsi"/>
          <w:b/>
          <w:bCs/>
          <w:sz w:val="22"/>
          <w:szCs w:val="22"/>
        </w:rPr>
        <w:t xml:space="preserve"> </w:t>
      </w:r>
      <w:r w:rsidR="0033639B">
        <w:rPr>
          <w:rFonts w:cstheme="minorHAnsi"/>
          <w:b/>
          <w:bCs/>
          <w:sz w:val="22"/>
          <w:szCs w:val="22"/>
        </w:rPr>
        <w:t>August 31, 202</w:t>
      </w:r>
      <w:r>
        <w:rPr>
          <w:rFonts w:cstheme="minorHAnsi"/>
          <w:b/>
          <w:bCs/>
          <w:sz w:val="22"/>
          <w:szCs w:val="22"/>
        </w:rPr>
        <w:t>0</w:t>
      </w:r>
    </w:p>
    <w:p w14:paraId="25B2F573" w14:textId="77777777" w:rsidR="00D82692" w:rsidRPr="00D82692" w:rsidRDefault="00D82692" w:rsidP="00D82692">
      <w:pPr>
        <w:spacing w:after="0" w:line="240" w:lineRule="auto"/>
        <w:jc w:val="both"/>
        <w:rPr>
          <w:rFonts w:cstheme="minorHAnsi"/>
          <w:b/>
          <w:bCs/>
          <w:sz w:val="22"/>
          <w:szCs w:val="22"/>
        </w:rPr>
      </w:pPr>
      <w:r w:rsidRPr="00D82692">
        <w:rPr>
          <w:rFonts w:cstheme="minorHAnsi"/>
          <w:b/>
          <w:bCs/>
          <w:sz w:val="22"/>
          <w:szCs w:val="22"/>
        </w:rPr>
        <w:t>Ophthalmic Technician</w:t>
      </w:r>
    </w:p>
    <w:p w14:paraId="4C232AA8" w14:textId="2B99DBDD" w:rsidR="0033639B" w:rsidRPr="00D82692" w:rsidRDefault="006417EA" w:rsidP="0033639B">
      <w:pPr>
        <w:spacing w:after="0" w:line="240" w:lineRule="auto"/>
        <w:jc w:val="both"/>
        <w:rPr>
          <w:rFonts w:cstheme="minorHAnsi"/>
          <w:sz w:val="20"/>
          <w:szCs w:val="20"/>
        </w:rPr>
      </w:pPr>
      <w:r w:rsidRPr="00D82692">
        <w:rPr>
          <w:rFonts w:cstheme="minorHAnsi"/>
          <w:sz w:val="20"/>
          <w:szCs w:val="20"/>
        </w:rPr>
        <w:t>Discover Vision Center</w:t>
      </w:r>
    </w:p>
    <w:p w14:paraId="2FBB6694" w14:textId="036F0427" w:rsidR="0033639B" w:rsidRPr="00717477" w:rsidRDefault="0033639B" w:rsidP="0033639B">
      <w:pPr>
        <w:spacing w:after="0" w:line="240" w:lineRule="auto"/>
        <w:jc w:val="both"/>
        <w:rPr>
          <w:rFonts w:cstheme="minorHAnsi"/>
          <w:sz w:val="20"/>
          <w:szCs w:val="20"/>
        </w:rPr>
      </w:pPr>
      <w:r>
        <w:rPr>
          <w:rFonts w:cstheme="minorHAnsi"/>
          <w:sz w:val="20"/>
          <w:szCs w:val="20"/>
        </w:rPr>
        <w:t>Full-Time</w:t>
      </w:r>
      <w:r w:rsidR="00A6183C">
        <w:rPr>
          <w:rFonts w:cstheme="minorHAnsi"/>
          <w:sz w:val="20"/>
          <w:szCs w:val="20"/>
        </w:rPr>
        <w:t>|</w:t>
      </w:r>
      <w:r>
        <w:rPr>
          <w:rFonts w:cstheme="minorHAnsi"/>
          <w:sz w:val="20"/>
          <w:szCs w:val="20"/>
        </w:rPr>
        <w:t xml:space="preserve"> </w:t>
      </w:r>
      <w:r w:rsidR="00661A42">
        <w:rPr>
          <w:rFonts w:cstheme="minorHAnsi"/>
          <w:sz w:val="20"/>
          <w:szCs w:val="20"/>
        </w:rPr>
        <w:t>On</w:t>
      </w:r>
      <w:r w:rsidR="00241CD8">
        <w:rPr>
          <w:rFonts w:cstheme="minorHAnsi"/>
          <w:sz w:val="20"/>
          <w:szCs w:val="20"/>
        </w:rPr>
        <w:t>-</w:t>
      </w:r>
      <w:r w:rsidR="00661A42">
        <w:rPr>
          <w:rFonts w:cstheme="minorHAnsi"/>
          <w:sz w:val="20"/>
          <w:szCs w:val="20"/>
        </w:rPr>
        <w:t>site</w:t>
      </w:r>
    </w:p>
    <w:p w14:paraId="435B092B" w14:textId="77777777" w:rsidR="0033639B" w:rsidRPr="00717477" w:rsidRDefault="0033639B" w:rsidP="0033639B">
      <w:pPr>
        <w:spacing w:after="0" w:line="240" w:lineRule="auto"/>
        <w:jc w:val="both"/>
        <w:rPr>
          <w:rFonts w:ascii="Bell MT" w:hAnsi="Bell MT" w:cstheme="minorHAnsi"/>
          <w:sz w:val="20"/>
          <w:szCs w:val="20"/>
        </w:rPr>
      </w:pPr>
    </w:p>
    <w:p w14:paraId="167B8274" w14:textId="4CE5FDBB" w:rsidR="0033639B" w:rsidRDefault="0033639B" w:rsidP="0033639B">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650CD7" w:rsidRPr="00671643">
        <w:rPr>
          <w:rFonts w:asciiTheme="majorHAnsi" w:hAnsiTheme="majorHAnsi" w:cstheme="majorHAnsi"/>
          <w:sz w:val="20"/>
          <w:szCs w:val="20"/>
        </w:rPr>
        <w:t>I worked as an Ophthalmic Technician at Discovery Vision, supporting patient care from intake through diagnostic testing and follow-up coordination.</w:t>
      </w:r>
      <w:r w:rsidR="00671643">
        <w:rPr>
          <w:rFonts w:asciiTheme="majorHAnsi" w:hAnsiTheme="majorHAnsi" w:cstheme="majorHAnsi"/>
          <w:sz w:val="20"/>
          <w:szCs w:val="20"/>
        </w:rPr>
        <w:t xml:space="preserve"> </w:t>
      </w:r>
      <w:r w:rsidR="00671643" w:rsidRPr="00671643">
        <w:rPr>
          <w:rFonts w:asciiTheme="majorHAnsi" w:hAnsiTheme="majorHAnsi" w:cstheme="majorHAnsi"/>
          <w:sz w:val="20"/>
          <w:szCs w:val="20"/>
        </w:rPr>
        <w:t>I focused on accuracy, patient safety, and smooth clinic operations while supporting scheduling, phone triage, diagnostic testing, and accurate documentation/coding for efficient patient care and clean clinical workflows.</w:t>
      </w:r>
    </w:p>
    <w:p w14:paraId="1665AF75" w14:textId="77777777" w:rsidR="00671643" w:rsidRPr="00671643" w:rsidRDefault="00671643" w:rsidP="0033639B">
      <w:pPr>
        <w:spacing w:after="0" w:line="276" w:lineRule="auto"/>
        <w:jc w:val="both"/>
        <w:rPr>
          <w:rFonts w:asciiTheme="majorHAnsi" w:hAnsiTheme="majorHAnsi" w:cstheme="majorHAnsi"/>
          <w:sz w:val="20"/>
          <w:szCs w:val="20"/>
        </w:rPr>
      </w:pPr>
    </w:p>
    <w:p w14:paraId="545E6200" w14:textId="1759025B" w:rsidR="00945D08" w:rsidRDefault="00443F02" w:rsidP="0033639B">
      <w:pPr>
        <w:pStyle w:val="ListParagraph"/>
        <w:numPr>
          <w:ilvl w:val="0"/>
          <w:numId w:val="1"/>
        </w:numPr>
        <w:spacing w:after="0" w:line="276" w:lineRule="auto"/>
        <w:rPr>
          <w:rFonts w:asciiTheme="majorHAnsi" w:hAnsiTheme="majorHAnsi" w:cstheme="majorHAnsi"/>
          <w:sz w:val="20"/>
          <w:szCs w:val="20"/>
        </w:rPr>
      </w:pPr>
      <w:r>
        <w:rPr>
          <w:rFonts w:asciiTheme="majorHAnsi" w:hAnsiTheme="majorHAnsi" w:cstheme="majorHAnsi"/>
          <w:sz w:val="20"/>
          <w:szCs w:val="20"/>
        </w:rPr>
        <w:t>I r</w:t>
      </w:r>
      <w:r w:rsidR="00945D08" w:rsidRPr="00945D08">
        <w:rPr>
          <w:rFonts w:asciiTheme="majorHAnsi" w:hAnsiTheme="majorHAnsi" w:cstheme="majorHAnsi"/>
          <w:sz w:val="20"/>
          <w:szCs w:val="20"/>
        </w:rPr>
        <w:t>ebuilt the contact lens trial inventory system by auditing stock, removing expired trials, ordering replacements, and maintaining an up-to-date inventory; also helped implement and sustain COVID cleaning/safety protocols.</w:t>
      </w:r>
      <w:r w:rsidR="00945D08">
        <w:rPr>
          <w:rFonts w:asciiTheme="majorHAnsi" w:hAnsiTheme="majorHAnsi" w:cstheme="majorHAnsi"/>
          <w:sz w:val="20"/>
          <w:szCs w:val="20"/>
        </w:rPr>
        <w:t xml:space="preserve"> </w:t>
      </w:r>
    </w:p>
    <w:p w14:paraId="77BFD416" w14:textId="77777777" w:rsidR="001639A0" w:rsidRDefault="001639A0" w:rsidP="0033639B">
      <w:pPr>
        <w:pStyle w:val="ListParagraph"/>
        <w:numPr>
          <w:ilvl w:val="0"/>
          <w:numId w:val="1"/>
        </w:numPr>
        <w:spacing w:after="0" w:line="276" w:lineRule="auto"/>
        <w:rPr>
          <w:rFonts w:asciiTheme="majorHAnsi" w:hAnsiTheme="majorHAnsi" w:cstheme="majorHAnsi"/>
          <w:sz w:val="20"/>
          <w:szCs w:val="20"/>
        </w:rPr>
      </w:pPr>
      <w:r w:rsidRPr="001639A0">
        <w:rPr>
          <w:rFonts w:asciiTheme="majorHAnsi" w:hAnsiTheme="majorHAnsi" w:cstheme="majorHAnsi"/>
          <w:sz w:val="20"/>
          <w:szCs w:val="20"/>
        </w:rPr>
        <w:t>Improved chart accuracy and coding support by documenting tests/procedures clearly, verifying visit details, and resolving missing information before records were finalized</w:t>
      </w:r>
    </w:p>
    <w:p w14:paraId="6948986E" w14:textId="45E75CDE" w:rsidR="0021520F" w:rsidRDefault="00F26E65" w:rsidP="00F26E65">
      <w:pPr>
        <w:pStyle w:val="ListParagraph"/>
        <w:numPr>
          <w:ilvl w:val="0"/>
          <w:numId w:val="1"/>
        </w:numPr>
        <w:spacing w:after="0" w:line="276" w:lineRule="auto"/>
        <w:rPr>
          <w:rFonts w:asciiTheme="majorHAnsi" w:hAnsiTheme="majorHAnsi" w:cstheme="majorHAnsi"/>
          <w:sz w:val="20"/>
          <w:szCs w:val="20"/>
        </w:rPr>
      </w:pPr>
      <w:r>
        <w:rPr>
          <w:rFonts w:asciiTheme="majorHAnsi" w:hAnsiTheme="majorHAnsi" w:cstheme="majorHAnsi"/>
          <w:sz w:val="20"/>
          <w:szCs w:val="20"/>
        </w:rPr>
        <w:t>I k</w:t>
      </w:r>
      <w:r w:rsidRPr="00F26E65">
        <w:rPr>
          <w:rFonts w:asciiTheme="majorHAnsi" w:hAnsiTheme="majorHAnsi" w:cstheme="majorHAnsi"/>
          <w:sz w:val="20"/>
          <w:szCs w:val="20"/>
        </w:rPr>
        <w:t>ept</w:t>
      </w:r>
      <w:r>
        <w:rPr>
          <w:rFonts w:asciiTheme="majorHAnsi" w:hAnsiTheme="majorHAnsi" w:cstheme="majorHAnsi"/>
          <w:sz w:val="20"/>
          <w:szCs w:val="20"/>
        </w:rPr>
        <w:t xml:space="preserve"> the</w:t>
      </w:r>
      <w:r w:rsidRPr="00F26E65">
        <w:rPr>
          <w:rFonts w:asciiTheme="majorHAnsi" w:hAnsiTheme="majorHAnsi" w:cstheme="majorHAnsi"/>
          <w:sz w:val="20"/>
          <w:szCs w:val="20"/>
        </w:rPr>
        <w:t xml:space="preserve"> clinic flow </w:t>
      </w:r>
      <w:r w:rsidRPr="00F26E65">
        <w:rPr>
          <w:rFonts w:asciiTheme="majorHAnsi" w:hAnsiTheme="majorHAnsi" w:cstheme="majorHAnsi"/>
          <w:sz w:val="20"/>
          <w:szCs w:val="20"/>
        </w:rPr>
        <w:t>efficient</w:t>
      </w:r>
      <w:r w:rsidRPr="00F26E65">
        <w:rPr>
          <w:rFonts w:asciiTheme="majorHAnsi" w:hAnsiTheme="majorHAnsi" w:cstheme="majorHAnsi"/>
          <w:sz w:val="20"/>
          <w:szCs w:val="20"/>
        </w:rPr>
        <w:t xml:space="preserve"> by coordinating scheduling and patient calls, preparing complete intake documentation,</w:t>
      </w:r>
      <w:r w:rsidR="004B3169">
        <w:rPr>
          <w:rFonts w:asciiTheme="majorHAnsi" w:hAnsiTheme="majorHAnsi" w:cstheme="majorHAnsi"/>
          <w:sz w:val="20"/>
          <w:szCs w:val="20"/>
        </w:rPr>
        <w:t xml:space="preserve"> post and preop testing</w:t>
      </w:r>
      <w:r w:rsidRPr="00F26E65">
        <w:rPr>
          <w:rFonts w:asciiTheme="majorHAnsi" w:hAnsiTheme="majorHAnsi" w:cstheme="majorHAnsi"/>
          <w:sz w:val="20"/>
          <w:szCs w:val="20"/>
        </w:rPr>
        <w:t xml:space="preserve"> and provid</w:t>
      </w:r>
      <w:r w:rsidR="004B3169">
        <w:rPr>
          <w:rFonts w:asciiTheme="majorHAnsi" w:hAnsiTheme="majorHAnsi" w:cstheme="majorHAnsi"/>
          <w:sz w:val="20"/>
          <w:szCs w:val="20"/>
        </w:rPr>
        <w:t>ed</w:t>
      </w:r>
      <w:r w:rsidRPr="00F26E65">
        <w:rPr>
          <w:rFonts w:asciiTheme="majorHAnsi" w:hAnsiTheme="majorHAnsi" w:cstheme="majorHAnsi"/>
          <w:sz w:val="20"/>
          <w:szCs w:val="20"/>
        </w:rPr>
        <w:t xml:space="preserve"> bedside assistance to ophthalmic surgeons to support smooth</w:t>
      </w:r>
      <w:r w:rsidR="00443F02">
        <w:rPr>
          <w:rFonts w:asciiTheme="majorHAnsi" w:hAnsiTheme="majorHAnsi" w:cstheme="majorHAnsi"/>
          <w:sz w:val="20"/>
          <w:szCs w:val="20"/>
        </w:rPr>
        <w:t xml:space="preserve"> procedures</w:t>
      </w:r>
      <w:r w:rsidRPr="00F26E65">
        <w:rPr>
          <w:rFonts w:asciiTheme="majorHAnsi" w:hAnsiTheme="majorHAnsi" w:cstheme="majorHAnsi"/>
          <w:sz w:val="20"/>
          <w:szCs w:val="20"/>
        </w:rPr>
        <w:t>.</w:t>
      </w:r>
    </w:p>
    <w:p w14:paraId="28F32E91" w14:textId="77777777" w:rsidR="00443F02" w:rsidRDefault="00443F02" w:rsidP="00443F02">
      <w:pPr>
        <w:spacing w:after="0" w:line="276" w:lineRule="auto"/>
        <w:rPr>
          <w:rFonts w:asciiTheme="majorHAnsi" w:hAnsiTheme="majorHAnsi" w:cstheme="majorHAnsi"/>
          <w:sz w:val="20"/>
          <w:szCs w:val="20"/>
        </w:rPr>
      </w:pPr>
    </w:p>
    <w:p w14:paraId="46DA6F91" w14:textId="1871F245" w:rsidR="00F83ECA" w:rsidRPr="00717477" w:rsidRDefault="00F83ECA" w:rsidP="00F83ECA">
      <w:pPr>
        <w:jc w:val="both"/>
        <w:rPr>
          <w:rFonts w:cstheme="minorHAnsi"/>
          <w:b/>
          <w:bCs/>
          <w:sz w:val="22"/>
          <w:szCs w:val="22"/>
        </w:rPr>
      </w:pPr>
      <w:r>
        <w:rPr>
          <w:rFonts w:cstheme="minorHAnsi"/>
          <w:b/>
          <w:bCs/>
          <w:sz w:val="22"/>
          <w:szCs w:val="22"/>
        </w:rPr>
        <w:t>November 10</w:t>
      </w:r>
      <w:r>
        <w:rPr>
          <w:rFonts w:cstheme="minorHAnsi"/>
          <w:b/>
          <w:bCs/>
          <w:sz w:val="22"/>
          <w:szCs w:val="22"/>
        </w:rPr>
        <w:t>, 201</w:t>
      </w:r>
      <w:r w:rsidR="00F73C70">
        <w:rPr>
          <w:rFonts w:cstheme="minorHAnsi"/>
          <w:b/>
          <w:bCs/>
          <w:sz w:val="22"/>
          <w:szCs w:val="22"/>
        </w:rPr>
        <w:t>2</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sidR="00F73C70">
        <w:rPr>
          <w:rFonts w:cstheme="minorHAnsi"/>
          <w:b/>
          <w:bCs/>
          <w:sz w:val="22"/>
          <w:szCs w:val="22"/>
        </w:rPr>
        <w:t>June 05</w:t>
      </w:r>
      <w:r>
        <w:rPr>
          <w:rFonts w:cstheme="minorHAnsi"/>
          <w:b/>
          <w:bCs/>
          <w:sz w:val="22"/>
          <w:szCs w:val="22"/>
        </w:rPr>
        <w:t>, 20</w:t>
      </w:r>
      <w:r w:rsidR="00D82692">
        <w:rPr>
          <w:rFonts w:cstheme="minorHAnsi"/>
          <w:b/>
          <w:bCs/>
          <w:sz w:val="22"/>
          <w:szCs w:val="22"/>
        </w:rPr>
        <w:t>19</w:t>
      </w:r>
    </w:p>
    <w:p w14:paraId="48D200A5" w14:textId="4BD4CC0B" w:rsidR="002E5BE0" w:rsidRDefault="002E5BE0" w:rsidP="00F83ECA">
      <w:pPr>
        <w:spacing w:after="0" w:line="240" w:lineRule="auto"/>
        <w:jc w:val="both"/>
        <w:rPr>
          <w:rFonts w:cstheme="minorHAnsi"/>
          <w:b/>
          <w:bCs/>
          <w:sz w:val="22"/>
          <w:szCs w:val="22"/>
        </w:rPr>
      </w:pPr>
      <w:r>
        <w:rPr>
          <w:rFonts w:cstheme="minorHAnsi"/>
          <w:b/>
          <w:bCs/>
          <w:sz w:val="22"/>
          <w:szCs w:val="22"/>
        </w:rPr>
        <w:t>Patient Care Technician</w:t>
      </w:r>
    </w:p>
    <w:p w14:paraId="4E8FAAF6" w14:textId="69645306" w:rsidR="00F83ECA" w:rsidRDefault="002E5BE0" w:rsidP="00F83ECA">
      <w:pPr>
        <w:spacing w:after="0" w:line="240" w:lineRule="auto"/>
        <w:jc w:val="both"/>
        <w:rPr>
          <w:rFonts w:cstheme="minorHAnsi"/>
          <w:sz w:val="20"/>
          <w:szCs w:val="20"/>
        </w:rPr>
      </w:pPr>
      <w:r>
        <w:rPr>
          <w:rFonts w:cstheme="minorHAnsi"/>
          <w:sz w:val="20"/>
          <w:szCs w:val="20"/>
        </w:rPr>
        <w:t>Stormont Vail Hospital</w:t>
      </w:r>
    </w:p>
    <w:p w14:paraId="789E82DE" w14:textId="01485974" w:rsidR="00F83ECA" w:rsidRPr="00717477" w:rsidRDefault="00F83ECA" w:rsidP="00F83ECA">
      <w:pPr>
        <w:spacing w:after="0" w:line="240" w:lineRule="auto"/>
        <w:jc w:val="both"/>
        <w:rPr>
          <w:rFonts w:cstheme="minorHAnsi"/>
          <w:sz w:val="20"/>
          <w:szCs w:val="20"/>
        </w:rPr>
      </w:pPr>
      <w:r>
        <w:rPr>
          <w:rFonts w:cstheme="minorHAnsi"/>
          <w:sz w:val="20"/>
          <w:szCs w:val="20"/>
        </w:rPr>
        <w:t>Full-Time</w:t>
      </w:r>
      <w:r w:rsidR="00A6183C">
        <w:rPr>
          <w:rFonts w:cstheme="minorHAnsi"/>
          <w:sz w:val="20"/>
          <w:szCs w:val="20"/>
        </w:rPr>
        <w:t>|</w:t>
      </w:r>
      <w:r>
        <w:rPr>
          <w:rFonts w:cstheme="minorHAnsi"/>
          <w:sz w:val="20"/>
          <w:szCs w:val="20"/>
        </w:rPr>
        <w:t xml:space="preserve"> On-</w:t>
      </w:r>
      <w:r w:rsidR="003D7E6A">
        <w:rPr>
          <w:rFonts w:cstheme="minorHAnsi"/>
          <w:sz w:val="20"/>
          <w:szCs w:val="20"/>
        </w:rPr>
        <w:t>Site</w:t>
      </w:r>
    </w:p>
    <w:p w14:paraId="740F873D" w14:textId="77777777" w:rsidR="00F83ECA" w:rsidRPr="00717477" w:rsidRDefault="00F83ECA" w:rsidP="00F83ECA">
      <w:pPr>
        <w:spacing w:after="0" w:line="240" w:lineRule="auto"/>
        <w:jc w:val="both"/>
        <w:rPr>
          <w:rFonts w:ascii="Bell MT" w:hAnsi="Bell MT" w:cstheme="minorHAnsi"/>
          <w:sz w:val="20"/>
          <w:szCs w:val="20"/>
        </w:rPr>
      </w:pPr>
    </w:p>
    <w:p w14:paraId="12C43476" w14:textId="7CED0632" w:rsidR="00F83ECA" w:rsidRPr="00F41743" w:rsidRDefault="00F83ECA" w:rsidP="00F83ECA">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00F41743" w:rsidRPr="00F41743">
        <w:rPr>
          <w:rFonts w:asciiTheme="majorHAnsi" w:hAnsiTheme="majorHAnsi" w:cstheme="majorHAnsi"/>
          <w:sz w:val="20"/>
          <w:szCs w:val="20"/>
        </w:rPr>
        <w:t>I worked as a Patient Care Technician (PCT) at Stormont Vail Hospital, supporting bedside care and helping the unit run smoothly day to day. I focused on being reliable for patients and the clinical team</w:t>
      </w:r>
      <w:r w:rsidR="004849CD">
        <w:rPr>
          <w:rFonts w:asciiTheme="majorHAnsi" w:hAnsiTheme="majorHAnsi" w:cstheme="majorHAnsi"/>
          <w:sz w:val="20"/>
          <w:szCs w:val="20"/>
        </w:rPr>
        <w:t xml:space="preserve"> </w:t>
      </w:r>
      <w:r w:rsidR="00F41743" w:rsidRPr="00F41743">
        <w:rPr>
          <w:rFonts w:asciiTheme="majorHAnsi" w:hAnsiTheme="majorHAnsi" w:cstheme="majorHAnsi"/>
          <w:sz w:val="20"/>
          <w:szCs w:val="20"/>
        </w:rPr>
        <w:t>with</w:t>
      </w:r>
      <w:r w:rsidR="004849CD">
        <w:rPr>
          <w:rFonts w:asciiTheme="majorHAnsi" w:hAnsiTheme="majorHAnsi" w:cstheme="majorHAnsi"/>
          <w:sz w:val="20"/>
          <w:szCs w:val="20"/>
        </w:rPr>
        <w:t xml:space="preserve"> but not limited to</w:t>
      </w:r>
      <w:r w:rsidR="00F41743" w:rsidRPr="00F41743">
        <w:rPr>
          <w:rFonts w:asciiTheme="majorHAnsi" w:hAnsiTheme="majorHAnsi" w:cstheme="majorHAnsi"/>
          <w:sz w:val="20"/>
          <w:szCs w:val="20"/>
        </w:rPr>
        <w:t xml:space="preserve"> documentation, transport tasks, and process improvements.</w:t>
      </w:r>
    </w:p>
    <w:p w14:paraId="0C1D4BBE" w14:textId="77777777" w:rsidR="00F83ECA" w:rsidRPr="00671643" w:rsidRDefault="00F83ECA" w:rsidP="00F83ECA">
      <w:pPr>
        <w:spacing w:after="0" w:line="276" w:lineRule="auto"/>
        <w:jc w:val="both"/>
        <w:rPr>
          <w:rFonts w:asciiTheme="majorHAnsi" w:hAnsiTheme="majorHAnsi" w:cstheme="majorHAnsi"/>
          <w:sz w:val="20"/>
          <w:szCs w:val="20"/>
        </w:rPr>
      </w:pPr>
    </w:p>
    <w:p w14:paraId="5AEF6654" w14:textId="74D487FD" w:rsidR="00F83ECA" w:rsidRDefault="00F83ECA" w:rsidP="00F83ECA">
      <w:pPr>
        <w:pStyle w:val="ListParagraph"/>
        <w:numPr>
          <w:ilvl w:val="0"/>
          <w:numId w:val="1"/>
        </w:numPr>
        <w:spacing w:after="0" w:line="276" w:lineRule="auto"/>
        <w:rPr>
          <w:rFonts w:asciiTheme="majorHAnsi" w:hAnsiTheme="majorHAnsi" w:cstheme="majorHAnsi"/>
          <w:sz w:val="20"/>
          <w:szCs w:val="20"/>
        </w:rPr>
      </w:pPr>
      <w:r>
        <w:rPr>
          <w:rFonts w:asciiTheme="majorHAnsi" w:hAnsiTheme="majorHAnsi" w:cstheme="majorHAnsi"/>
          <w:sz w:val="20"/>
          <w:szCs w:val="20"/>
        </w:rPr>
        <w:t xml:space="preserve">I </w:t>
      </w:r>
      <w:r w:rsidR="006F13DC">
        <w:rPr>
          <w:rFonts w:asciiTheme="majorHAnsi" w:hAnsiTheme="majorHAnsi" w:cstheme="majorHAnsi"/>
          <w:sz w:val="20"/>
          <w:szCs w:val="20"/>
        </w:rPr>
        <w:t>was s</w:t>
      </w:r>
      <w:r w:rsidR="006F13DC" w:rsidRPr="006F13DC">
        <w:rPr>
          <w:rFonts w:asciiTheme="majorHAnsi" w:hAnsiTheme="majorHAnsi" w:cstheme="majorHAnsi"/>
          <w:sz w:val="20"/>
          <w:szCs w:val="20"/>
        </w:rPr>
        <w:t xml:space="preserve">elected as </w:t>
      </w:r>
      <w:r w:rsidR="006F13DC">
        <w:rPr>
          <w:rFonts w:asciiTheme="majorHAnsi" w:hAnsiTheme="majorHAnsi" w:cstheme="majorHAnsi"/>
          <w:sz w:val="20"/>
          <w:szCs w:val="20"/>
        </w:rPr>
        <w:t xml:space="preserve">a super user </w:t>
      </w:r>
      <w:r w:rsidR="006F13DC" w:rsidRPr="006F13DC">
        <w:rPr>
          <w:rFonts w:asciiTheme="majorHAnsi" w:hAnsiTheme="majorHAnsi" w:cstheme="majorHAnsi"/>
          <w:sz w:val="20"/>
          <w:szCs w:val="20"/>
        </w:rPr>
        <w:t>for advanced medical equipment training, helping train peers, troubleshoot issues, and support safe, consistent equipment use on the floor.</w:t>
      </w:r>
    </w:p>
    <w:p w14:paraId="7742E6A9" w14:textId="77777777" w:rsidR="00D87A6B" w:rsidRDefault="00D87A6B" w:rsidP="00F83ECA">
      <w:pPr>
        <w:pStyle w:val="ListParagraph"/>
        <w:numPr>
          <w:ilvl w:val="0"/>
          <w:numId w:val="1"/>
        </w:numPr>
        <w:spacing w:after="0" w:line="276" w:lineRule="auto"/>
        <w:rPr>
          <w:rFonts w:asciiTheme="majorHAnsi" w:hAnsiTheme="majorHAnsi" w:cstheme="majorHAnsi"/>
          <w:sz w:val="20"/>
          <w:szCs w:val="20"/>
        </w:rPr>
      </w:pPr>
      <w:r w:rsidRPr="00D87A6B">
        <w:rPr>
          <w:rFonts w:asciiTheme="majorHAnsi" w:hAnsiTheme="majorHAnsi" w:cstheme="majorHAnsi"/>
          <w:sz w:val="20"/>
          <w:szCs w:val="20"/>
        </w:rPr>
        <w:t>Kept charts organized and accurate by staying on top of EHR documentation, auditing records for gaps, and fixing issues early so the team had clean information to work from.</w:t>
      </w:r>
    </w:p>
    <w:p w14:paraId="0A505506" w14:textId="1B090038" w:rsidR="00F83ECA" w:rsidRDefault="00D87A6B" w:rsidP="00443F02">
      <w:pPr>
        <w:pStyle w:val="ListParagraph"/>
        <w:numPr>
          <w:ilvl w:val="0"/>
          <w:numId w:val="1"/>
        </w:numPr>
        <w:spacing w:after="0" w:line="276" w:lineRule="auto"/>
        <w:rPr>
          <w:rFonts w:asciiTheme="majorHAnsi" w:hAnsiTheme="majorHAnsi" w:cstheme="majorHAnsi"/>
          <w:sz w:val="20"/>
          <w:szCs w:val="20"/>
        </w:rPr>
      </w:pPr>
      <w:r w:rsidRPr="00D87A6B">
        <w:rPr>
          <w:rFonts w:asciiTheme="majorHAnsi" w:hAnsiTheme="majorHAnsi" w:cstheme="majorHAnsi"/>
          <w:sz w:val="20"/>
          <w:szCs w:val="20"/>
        </w:rPr>
        <w:t xml:space="preserve">Built a new </w:t>
      </w:r>
      <w:r w:rsidRPr="00E131A0">
        <w:rPr>
          <w:rFonts w:asciiTheme="majorHAnsi" w:hAnsiTheme="majorHAnsi" w:cstheme="majorHAnsi"/>
          <w:sz w:val="20"/>
          <w:szCs w:val="20"/>
        </w:rPr>
        <w:t>PCT operations checklist</w:t>
      </w:r>
      <w:r w:rsidRPr="00D87A6B">
        <w:rPr>
          <w:rFonts w:asciiTheme="majorHAnsi" w:hAnsiTheme="majorHAnsi" w:cstheme="majorHAnsi"/>
          <w:sz w:val="20"/>
          <w:szCs w:val="20"/>
        </w:rPr>
        <w:t xml:space="preserve"> to make expectations clear and handoffs easier, while also handling specimen/pharmacy transport with careful verification and proper documentation.</w:t>
      </w:r>
    </w:p>
    <w:p w14:paraId="17FC8D08" w14:textId="77777777" w:rsidR="00A17815" w:rsidRDefault="00A17815" w:rsidP="00443F02">
      <w:pPr>
        <w:pStyle w:val="ListParagraph"/>
        <w:numPr>
          <w:ilvl w:val="0"/>
          <w:numId w:val="1"/>
        </w:numPr>
        <w:spacing w:after="0" w:line="276" w:lineRule="auto"/>
        <w:rPr>
          <w:rFonts w:asciiTheme="majorHAnsi" w:hAnsiTheme="majorHAnsi" w:cstheme="majorHAnsi"/>
          <w:sz w:val="20"/>
          <w:szCs w:val="20"/>
        </w:rPr>
      </w:pPr>
    </w:p>
    <w:p w14:paraId="66CB7856" w14:textId="77777777" w:rsidR="00B70849" w:rsidRDefault="00B70849" w:rsidP="00B70849">
      <w:pPr>
        <w:spacing w:after="0" w:line="276" w:lineRule="auto"/>
        <w:rPr>
          <w:rFonts w:asciiTheme="majorHAnsi" w:hAnsiTheme="majorHAnsi" w:cstheme="majorHAnsi"/>
          <w:sz w:val="20"/>
          <w:szCs w:val="20"/>
        </w:rPr>
      </w:pPr>
    </w:p>
    <w:p w14:paraId="5ACA7D29" w14:textId="15F42ED6" w:rsidR="00A17815" w:rsidRPr="00717477" w:rsidRDefault="00A17815" w:rsidP="00A17815">
      <w:pPr>
        <w:jc w:val="both"/>
        <w:rPr>
          <w:rFonts w:cstheme="minorHAnsi"/>
          <w:b/>
          <w:bCs/>
          <w:sz w:val="22"/>
          <w:szCs w:val="22"/>
        </w:rPr>
      </w:pPr>
      <w:r>
        <w:rPr>
          <w:rFonts w:cstheme="minorHAnsi"/>
          <w:b/>
          <w:bCs/>
          <w:sz w:val="22"/>
          <w:szCs w:val="22"/>
        </w:rPr>
        <w:t>June</w:t>
      </w:r>
      <w:r>
        <w:rPr>
          <w:rFonts w:cstheme="minorHAnsi"/>
          <w:b/>
          <w:bCs/>
          <w:sz w:val="22"/>
          <w:szCs w:val="22"/>
        </w:rPr>
        <w:t xml:space="preserve"> </w:t>
      </w:r>
      <w:r>
        <w:rPr>
          <w:rFonts w:cstheme="minorHAnsi"/>
          <w:b/>
          <w:bCs/>
          <w:sz w:val="22"/>
          <w:szCs w:val="22"/>
        </w:rPr>
        <w:t>01</w:t>
      </w:r>
      <w:r>
        <w:rPr>
          <w:rFonts w:cstheme="minorHAnsi"/>
          <w:b/>
          <w:bCs/>
          <w:sz w:val="22"/>
          <w:szCs w:val="22"/>
        </w:rPr>
        <w:t>, 20</w:t>
      </w:r>
      <w:r>
        <w:rPr>
          <w:rFonts w:cstheme="minorHAnsi"/>
          <w:b/>
          <w:bCs/>
          <w:sz w:val="22"/>
          <w:szCs w:val="22"/>
        </w:rPr>
        <w:t>10</w:t>
      </w:r>
      <w:r w:rsidRPr="00717477">
        <w:rPr>
          <w:rFonts w:cstheme="minorHAnsi"/>
          <w:b/>
          <w:bCs/>
          <w:sz w:val="22"/>
          <w:szCs w:val="22"/>
        </w:rPr>
        <w:t xml:space="preserve"> </w:t>
      </w:r>
      <w:r>
        <w:rPr>
          <w:rFonts w:cstheme="minorHAnsi"/>
          <w:b/>
          <w:bCs/>
          <w:sz w:val="22"/>
          <w:szCs w:val="22"/>
        </w:rPr>
        <w:t>–</w:t>
      </w:r>
      <w:r w:rsidRPr="00717477">
        <w:rPr>
          <w:rFonts w:cstheme="minorHAnsi"/>
          <w:b/>
          <w:bCs/>
          <w:sz w:val="22"/>
          <w:szCs w:val="22"/>
        </w:rPr>
        <w:t xml:space="preserve"> </w:t>
      </w:r>
      <w:r w:rsidR="000B2A70">
        <w:rPr>
          <w:rFonts w:cstheme="minorHAnsi"/>
          <w:b/>
          <w:bCs/>
          <w:sz w:val="22"/>
          <w:szCs w:val="22"/>
        </w:rPr>
        <w:t>August</w:t>
      </w:r>
      <w:r>
        <w:rPr>
          <w:rFonts w:cstheme="minorHAnsi"/>
          <w:b/>
          <w:bCs/>
          <w:sz w:val="22"/>
          <w:szCs w:val="22"/>
        </w:rPr>
        <w:t xml:space="preserve"> 201</w:t>
      </w:r>
      <w:r w:rsidR="00BD1A02">
        <w:rPr>
          <w:rFonts w:cstheme="minorHAnsi"/>
          <w:b/>
          <w:bCs/>
          <w:sz w:val="22"/>
          <w:szCs w:val="22"/>
        </w:rPr>
        <w:t>2</w:t>
      </w:r>
    </w:p>
    <w:p w14:paraId="4C9FE3BC" w14:textId="26B40A76" w:rsidR="00BD1A02" w:rsidRDefault="00BD1A02" w:rsidP="00A17815">
      <w:pPr>
        <w:spacing w:after="0" w:line="240" w:lineRule="auto"/>
        <w:jc w:val="both"/>
        <w:rPr>
          <w:rFonts w:cstheme="minorHAnsi"/>
          <w:b/>
          <w:bCs/>
          <w:sz w:val="22"/>
          <w:szCs w:val="22"/>
        </w:rPr>
      </w:pPr>
      <w:r>
        <w:rPr>
          <w:rFonts w:cstheme="minorHAnsi"/>
          <w:b/>
          <w:bCs/>
          <w:sz w:val="22"/>
          <w:szCs w:val="22"/>
        </w:rPr>
        <w:t>Medication Aid/ CNA</w:t>
      </w:r>
    </w:p>
    <w:p w14:paraId="5149D7F4" w14:textId="546BB5E2" w:rsidR="00A17815" w:rsidRDefault="00BD1A02" w:rsidP="00A17815">
      <w:pPr>
        <w:spacing w:after="0" w:line="240" w:lineRule="auto"/>
        <w:jc w:val="both"/>
        <w:rPr>
          <w:rFonts w:cstheme="minorHAnsi"/>
          <w:sz w:val="20"/>
          <w:szCs w:val="20"/>
        </w:rPr>
      </w:pPr>
      <w:r>
        <w:rPr>
          <w:rFonts w:cstheme="minorHAnsi"/>
          <w:sz w:val="20"/>
          <w:szCs w:val="20"/>
        </w:rPr>
        <w:t>Autumn Home Plus</w:t>
      </w:r>
    </w:p>
    <w:p w14:paraId="18EE900C" w14:textId="2D3E55D3" w:rsidR="00A17815" w:rsidRPr="00717477" w:rsidRDefault="00A17815" w:rsidP="00A17815">
      <w:pPr>
        <w:spacing w:after="0" w:line="240" w:lineRule="auto"/>
        <w:jc w:val="both"/>
        <w:rPr>
          <w:rFonts w:cstheme="minorHAnsi"/>
          <w:sz w:val="20"/>
          <w:szCs w:val="20"/>
        </w:rPr>
      </w:pPr>
      <w:r>
        <w:rPr>
          <w:rFonts w:cstheme="minorHAnsi"/>
          <w:sz w:val="20"/>
          <w:szCs w:val="20"/>
        </w:rPr>
        <w:t>Full-Time</w:t>
      </w:r>
      <w:r w:rsidR="00A6183C">
        <w:rPr>
          <w:rFonts w:cstheme="minorHAnsi"/>
          <w:sz w:val="20"/>
          <w:szCs w:val="20"/>
        </w:rPr>
        <w:t>|</w:t>
      </w:r>
      <w:r>
        <w:rPr>
          <w:rFonts w:cstheme="minorHAnsi"/>
          <w:sz w:val="20"/>
          <w:szCs w:val="20"/>
        </w:rPr>
        <w:t xml:space="preserve"> On-site</w:t>
      </w:r>
    </w:p>
    <w:p w14:paraId="1318DF20" w14:textId="77777777" w:rsidR="00A17815" w:rsidRPr="00717477" w:rsidRDefault="00A17815" w:rsidP="00A17815">
      <w:pPr>
        <w:spacing w:after="0" w:line="240" w:lineRule="auto"/>
        <w:jc w:val="both"/>
        <w:rPr>
          <w:rFonts w:ascii="Bell MT" w:hAnsi="Bell MT" w:cstheme="minorHAnsi"/>
          <w:sz w:val="20"/>
          <w:szCs w:val="20"/>
        </w:rPr>
      </w:pPr>
    </w:p>
    <w:p w14:paraId="3C347C08" w14:textId="025468CC" w:rsidR="00A17815" w:rsidRPr="00F41743" w:rsidRDefault="00A17815" w:rsidP="00A17815">
      <w:pPr>
        <w:spacing w:after="0" w:line="276" w:lineRule="auto"/>
        <w:jc w:val="both"/>
        <w:rPr>
          <w:rFonts w:asciiTheme="majorHAnsi" w:hAnsiTheme="majorHAnsi" w:cstheme="majorHAnsi"/>
          <w:sz w:val="20"/>
          <w:szCs w:val="20"/>
        </w:rPr>
      </w:pPr>
      <w:r w:rsidRPr="00717477">
        <w:rPr>
          <w:rFonts w:asciiTheme="majorHAnsi" w:hAnsiTheme="majorHAnsi" w:cstheme="majorHAnsi"/>
          <w:sz w:val="20"/>
          <w:szCs w:val="20"/>
        </w:rPr>
        <w:tab/>
      </w:r>
      <w:r w:rsidRPr="00F41743">
        <w:rPr>
          <w:rFonts w:asciiTheme="majorHAnsi" w:hAnsiTheme="majorHAnsi" w:cstheme="majorHAnsi"/>
          <w:sz w:val="20"/>
          <w:szCs w:val="20"/>
        </w:rPr>
        <w:t xml:space="preserve">I </w:t>
      </w:r>
      <w:r w:rsidR="00373409">
        <w:rPr>
          <w:rFonts w:asciiTheme="majorHAnsi" w:hAnsiTheme="majorHAnsi" w:cstheme="majorHAnsi"/>
          <w:sz w:val="20"/>
          <w:szCs w:val="20"/>
        </w:rPr>
        <w:t>s</w:t>
      </w:r>
      <w:r w:rsidR="00373409" w:rsidRPr="00373409">
        <w:rPr>
          <w:rFonts w:asciiTheme="majorHAnsi" w:hAnsiTheme="majorHAnsi" w:cstheme="majorHAnsi"/>
          <w:sz w:val="20"/>
          <w:szCs w:val="20"/>
        </w:rPr>
        <w:t>upported residents in a skilled nursing/rehab setting, working alongside nurses, therapists, and families to keep care consistent, safe, and human</w:t>
      </w:r>
      <w:r w:rsidR="00373409">
        <w:rPr>
          <w:rFonts w:asciiTheme="majorHAnsi" w:hAnsiTheme="majorHAnsi" w:cstheme="majorHAnsi"/>
          <w:sz w:val="20"/>
          <w:szCs w:val="20"/>
        </w:rPr>
        <w:t xml:space="preserve"> even in</w:t>
      </w:r>
      <w:r w:rsidR="00373409" w:rsidRPr="00373409">
        <w:rPr>
          <w:rFonts w:asciiTheme="majorHAnsi" w:hAnsiTheme="majorHAnsi" w:cstheme="majorHAnsi"/>
          <w:sz w:val="20"/>
          <w:szCs w:val="20"/>
        </w:rPr>
        <w:t xml:space="preserve"> high-emotion situations like end-of-life care.</w:t>
      </w:r>
    </w:p>
    <w:p w14:paraId="44871B98" w14:textId="77777777" w:rsidR="00A17815" w:rsidRPr="00671643" w:rsidRDefault="00A17815" w:rsidP="00A17815">
      <w:pPr>
        <w:spacing w:after="0" w:line="276" w:lineRule="auto"/>
        <w:jc w:val="both"/>
        <w:rPr>
          <w:rFonts w:asciiTheme="majorHAnsi" w:hAnsiTheme="majorHAnsi" w:cstheme="majorHAnsi"/>
          <w:sz w:val="20"/>
          <w:szCs w:val="20"/>
        </w:rPr>
      </w:pPr>
    </w:p>
    <w:p w14:paraId="62F51FAC" w14:textId="666585F7" w:rsidR="002B486D" w:rsidRPr="002B486D" w:rsidRDefault="002B486D" w:rsidP="00A17815">
      <w:pPr>
        <w:pStyle w:val="ListParagraph"/>
        <w:numPr>
          <w:ilvl w:val="0"/>
          <w:numId w:val="1"/>
        </w:numPr>
        <w:spacing w:after="0" w:line="276" w:lineRule="auto"/>
        <w:rPr>
          <w:rFonts w:asciiTheme="majorHAnsi" w:hAnsiTheme="majorHAnsi" w:cstheme="majorHAnsi"/>
          <w:sz w:val="20"/>
          <w:szCs w:val="20"/>
        </w:rPr>
      </w:pPr>
      <w:r w:rsidRPr="002B486D">
        <w:rPr>
          <w:rFonts w:asciiTheme="majorHAnsi" w:hAnsiTheme="majorHAnsi" w:cstheme="majorHAnsi"/>
          <w:sz w:val="20"/>
          <w:szCs w:val="20"/>
        </w:rPr>
        <w:t>Served as a steady point of support during end-of-life care, coordinating comfort-focused routines</w:t>
      </w:r>
      <w:r w:rsidR="000B2A70">
        <w:rPr>
          <w:rFonts w:asciiTheme="majorHAnsi" w:hAnsiTheme="majorHAnsi" w:cstheme="majorHAnsi"/>
          <w:sz w:val="20"/>
          <w:szCs w:val="20"/>
        </w:rPr>
        <w:t xml:space="preserve"> and operations</w:t>
      </w:r>
      <w:r w:rsidRPr="002B486D">
        <w:rPr>
          <w:rFonts w:asciiTheme="majorHAnsi" w:hAnsiTheme="majorHAnsi" w:cstheme="majorHAnsi"/>
          <w:sz w:val="20"/>
          <w:szCs w:val="20"/>
        </w:rPr>
        <w:t xml:space="preserve"> with the clinical team</w:t>
      </w:r>
      <w:r w:rsidR="000B2A70">
        <w:rPr>
          <w:rFonts w:asciiTheme="majorHAnsi" w:hAnsiTheme="majorHAnsi" w:cstheme="majorHAnsi"/>
          <w:sz w:val="20"/>
          <w:szCs w:val="20"/>
        </w:rPr>
        <w:t>,3</w:t>
      </w:r>
      <w:r w:rsidR="000B2A70" w:rsidRPr="000B2A70">
        <w:rPr>
          <w:rFonts w:asciiTheme="majorHAnsi" w:hAnsiTheme="majorHAnsi" w:cstheme="majorHAnsi"/>
          <w:sz w:val="20"/>
          <w:szCs w:val="20"/>
          <w:vertAlign w:val="superscript"/>
        </w:rPr>
        <w:t>rd</w:t>
      </w:r>
      <w:r w:rsidR="000B2A70">
        <w:rPr>
          <w:rFonts w:asciiTheme="majorHAnsi" w:hAnsiTheme="majorHAnsi" w:cstheme="majorHAnsi"/>
          <w:sz w:val="20"/>
          <w:szCs w:val="20"/>
        </w:rPr>
        <w:t xml:space="preserve"> parties</w:t>
      </w:r>
      <w:r w:rsidRPr="002B486D">
        <w:rPr>
          <w:rFonts w:asciiTheme="majorHAnsi" w:hAnsiTheme="majorHAnsi" w:cstheme="majorHAnsi"/>
          <w:sz w:val="20"/>
          <w:szCs w:val="20"/>
        </w:rPr>
        <w:t xml:space="preserve"> and helping families navigate visits, questions, and next steps with calm, clear communication.</w:t>
      </w:r>
    </w:p>
    <w:p w14:paraId="4B7CFB4D" w14:textId="77777777" w:rsidR="002B486D" w:rsidRPr="002B486D" w:rsidRDefault="002B486D" w:rsidP="00A17815">
      <w:pPr>
        <w:pStyle w:val="ListParagraph"/>
        <w:numPr>
          <w:ilvl w:val="0"/>
          <w:numId w:val="1"/>
        </w:numPr>
        <w:spacing w:after="0" w:line="276" w:lineRule="auto"/>
        <w:rPr>
          <w:rFonts w:asciiTheme="majorHAnsi" w:hAnsiTheme="majorHAnsi" w:cstheme="majorHAnsi"/>
          <w:sz w:val="20"/>
          <w:szCs w:val="20"/>
        </w:rPr>
      </w:pPr>
      <w:r w:rsidRPr="002B486D">
        <w:rPr>
          <w:rFonts w:asciiTheme="majorHAnsi" w:hAnsiTheme="majorHAnsi" w:cstheme="majorHAnsi"/>
          <w:sz w:val="20"/>
          <w:szCs w:val="20"/>
        </w:rPr>
        <w:t>Built resident engagement through structured social and exercise days, adapting activities to different mobility levels and reinforcing therapy goals (movement, routine, and connection).</w:t>
      </w:r>
    </w:p>
    <w:p w14:paraId="5BA2FA5A" w14:textId="2F07F9CA" w:rsidR="003B39E5" w:rsidRDefault="002B486D" w:rsidP="003B39E5">
      <w:pPr>
        <w:pStyle w:val="ListParagraph"/>
        <w:numPr>
          <w:ilvl w:val="0"/>
          <w:numId w:val="1"/>
        </w:numPr>
        <w:spacing w:after="0" w:line="276" w:lineRule="auto"/>
        <w:rPr>
          <w:rFonts w:asciiTheme="majorHAnsi" w:hAnsiTheme="majorHAnsi" w:cstheme="majorHAnsi"/>
          <w:sz w:val="20"/>
          <w:szCs w:val="20"/>
        </w:rPr>
      </w:pPr>
      <w:r>
        <w:rPr>
          <w:rFonts w:asciiTheme="majorHAnsi" w:hAnsiTheme="majorHAnsi" w:cstheme="majorHAnsi"/>
          <w:sz w:val="20"/>
          <w:szCs w:val="20"/>
        </w:rPr>
        <w:t xml:space="preserve">I improved </w:t>
      </w:r>
      <w:r w:rsidR="000B2A70">
        <w:rPr>
          <w:rFonts w:asciiTheme="majorHAnsi" w:hAnsiTheme="majorHAnsi" w:cstheme="majorHAnsi"/>
          <w:sz w:val="20"/>
          <w:szCs w:val="20"/>
        </w:rPr>
        <w:t>unit</w:t>
      </w:r>
      <w:r w:rsidRPr="002B486D">
        <w:rPr>
          <w:rFonts w:asciiTheme="majorHAnsi" w:hAnsiTheme="majorHAnsi" w:cstheme="majorHAnsi"/>
          <w:sz w:val="20"/>
          <w:szCs w:val="20"/>
        </w:rPr>
        <w:t xml:space="preserve"> reliability by maintaining admission/chart readiness and completing drug-box/cart inventory checks, catching gaps early and keeping medication handling organized and compliant with established procedures.</w:t>
      </w:r>
    </w:p>
    <w:p w14:paraId="7762C106" w14:textId="77777777" w:rsidR="003B39E5" w:rsidRDefault="003B39E5" w:rsidP="003B39E5">
      <w:pPr>
        <w:spacing w:after="0" w:line="276" w:lineRule="auto"/>
        <w:rPr>
          <w:rFonts w:asciiTheme="majorHAnsi" w:hAnsiTheme="majorHAnsi" w:cstheme="majorHAnsi"/>
          <w:sz w:val="20"/>
          <w:szCs w:val="20"/>
        </w:rPr>
      </w:pPr>
    </w:p>
    <w:p w14:paraId="5392FF48" w14:textId="77777777" w:rsidR="002F0035" w:rsidRDefault="002F0035" w:rsidP="003B39E5">
      <w:pPr>
        <w:jc w:val="both"/>
        <w:rPr>
          <w:rFonts w:ascii="Bell MT" w:hAnsi="Bell MT"/>
          <w:b/>
          <w:bCs/>
          <w:sz w:val="28"/>
          <w:szCs w:val="28"/>
          <w:u w:val="single"/>
        </w:rPr>
      </w:pPr>
    </w:p>
    <w:p w14:paraId="35B45239" w14:textId="071534B0" w:rsidR="00743782" w:rsidRDefault="003B39E5" w:rsidP="003B39E5">
      <w:pPr>
        <w:jc w:val="both"/>
        <w:rPr>
          <w:rFonts w:ascii="Bell MT" w:hAnsi="Bell MT"/>
          <w:b/>
          <w:bCs/>
          <w:sz w:val="28"/>
          <w:szCs w:val="28"/>
          <w:u w:val="single"/>
        </w:rPr>
      </w:pPr>
      <w:r w:rsidRPr="00717477">
        <w:rPr>
          <w:rFonts w:ascii="Bell MT" w:hAnsi="Bell MT"/>
          <w:b/>
          <w:bCs/>
          <w:sz w:val="28"/>
          <w:szCs w:val="28"/>
          <w:u w:val="single"/>
        </w:rPr>
        <w:lastRenderedPageBreak/>
        <w:t>E</w:t>
      </w:r>
      <w:r w:rsidR="00743782">
        <w:rPr>
          <w:rFonts w:ascii="Bell MT" w:hAnsi="Bell MT"/>
          <w:b/>
          <w:bCs/>
          <w:sz w:val="28"/>
          <w:szCs w:val="28"/>
          <w:u w:val="single"/>
        </w:rPr>
        <w:t>ducation</w:t>
      </w:r>
    </w:p>
    <w:p w14:paraId="076B584F" w14:textId="19CFF9C6" w:rsidR="00CA339B" w:rsidRPr="00CA339B" w:rsidRDefault="00863585" w:rsidP="00CA339B">
      <w:pPr>
        <w:spacing w:after="0" w:line="240" w:lineRule="auto"/>
        <w:jc w:val="both"/>
        <w:rPr>
          <w:rFonts w:cstheme="minorHAnsi"/>
          <w:b/>
          <w:bCs/>
        </w:rPr>
      </w:pPr>
      <w:r>
        <w:rPr>
          <w:rFonts w:cstheme="minorHAnsi"/>
          <w:b/>
          <w:bCs/>
        </w:rPr>
        <w:t>Master of Science</w:t>
      </w:r>
      <w:r w:rsidR="00CA339B">
        <w:rPr>
          <w:rFonts w:cstheme="minorHAnsi"/>
          <w:b/>
          <w:bCs/>
        </w:rPr>
        <w:t xml:space="preserve"> </w:t>
      </w:r>
      <w:r>
        <w:rPr>
          <w:rFonts w:cstheme="minorHAnsi"/>
          <w:b/>
          <w:bCs/>
        </w:rPr>
        <w:t>in</w:t>
      </w:r>
      <w:r w:rsidR="00CA339B">
        <w:rPr>
          <w:rFonts w:cstheme="minorHAnsi"/>
          <w:b/>
          <w:bCs/>
        </w:rPr>
        <w:t xml:space="preserve"> Business</w:t>
      </w:r>
    </w:p>
    <w:p w14:paraId="3C278732" w14:textId="41CAF5BF" w:rsidR="00CA339B" w:rsidRDefault="00CA339B" w:rsidP="00CA339B">
      <w:pPr>
        <w:spacing w:after="0" w:line="240" w:lineRule="auto"/>
        <w:jc w:val="both"/>
        <w:rPr>
          <w:rFonts w:cstheme="minorHAnsi"/>
          <w:sz w:val="22"/>
          <w:szCs w:val="22"/>
        </w:rPr>
      </w:pPr>
      <w:r>
        <w:rPr>
          <w:rFonts w:cstheme="minorHAnsi"/>
          <w:sz w:val="22"/>
          <w:szCs w:val="22"/>
        </w:rPr>
        <w:t>Southern New Hampshire University</w:t>
      </w:r>
      <w:r w:rsidR="00A6183C">
        <w:rPr>
          <w:rFonts w:cstheme="minorHAnsi"/>
          <w:sz w:val="22"/>
          <w:szCs w:val="22"/>
        </w:rPr>
        <w:t>|</w:t>
      </w:r>
      <w:r w:rsidR="00703981">
        <w:rPr>
          <w:rFonts w:cstheme="minorHAnsi"/>
          <w:sz w:val="22"/>
          <w:szCs w:val="22"/>
        </w:rPr>
        <w:t xml:space="preserve"> New Hampshire, </w:t>
      </w:r>
      <w:r w:rsidR="00787E26">
        <w:rPr>
          <w:rFonts w:cstheme="minorHAnsi"/>
          <w:sz w:val="22"/>
          <w:szCs w:val="22"/>
        </w:rPr>
        <w:t>NH</w:t>
      </w:r>
    </w:p>
    <w:p w14:paraId="753744DA" w14:textId="0F3E6E04" w:rsidR="00CA339B" w:rsidRDefault="00E36FFE" w:rsidP="00CA339B">
      <w:pPr>
        <w:spacing w:after="0" w:line="240" w:lineRule="auto"/>
        <w:jc w:val="both"/>
        <w:rPr>
          <w:rFonts w:cstheme="minorHAnsi"/>
          <w:sz w:val="22"/>
          <w:szCs w:val="22"/>
        </w:rPr>
      </w:pPr>
      <w:r>
        <w:rPr>
          <w:rFonts w:cstheme="minorHAnsi"/>
          <w:sz w:val="22"/>
          <w:szCs w:val="22"/>
        </w:rPr>
        <w:t>May 2024- December 2025</w:t>
      </w:r>
    </w:p>
    <w:p w14:paraId="0C9B12B3" w14:textId="0E058A4F" w:rsidR="00E36FFE" w:rsidRDefault="00E36FFE" w:rsidP="00CA339B">
      <w:pPr>
        <w:spacing w:after="0" w:line="240" w:lineRule="auto"/>
        <w:jc w:val="both"/>
        <w:rPr>
          <w:rFonts w:cstheme="minorHAnsi"/>
          <w:sz w:val="22"/>
          <w:szCs w:val="22"/>
        </w:rPr>
      </w:pPr>
      <w:r>
        <w:rPr>
          <w:rFonts w:cstheme="minorHAnsi"/>
          <w:sz w:val="22"/>
          <w:szCs w:val="22"/>
        </w:rPr>
        <w:t>Grade AVG. 3.97</w:t>
      </w:r>
    </w:p>
    <w:p w14:paraId="2994EAEA" w14:textId="77777777" w:rsidR="00E36FFE" w:rsidRPr="00CA339B" w:rsidRDefault="00E36FFE" w:rsidP="00CA339B">
      <w:pPr>
        <w:spacing w:after="0" w:line="240" w:lineRule="auto"/>
        <w:jc w:val="both"/>
        <w:rPr>
          <w:rFonts w:cstheme="minorHAnsi"/>
          <w:sz w:val="22"/>
          <w:szCs w:val="22"/>
        </w:rPr>
      </w:pPr>
    </w:p>
    <w:p w14:paraId="173ED0F9" w14:textId="255E39DD" w:rsidR="00E36FFE" w:rsidRPr="00CA339B" w:rsidRDefault="00863585" w:rsidP="00E36FFE">
      <w:pPr>
        <w:spacing w:after="0" w:line="240" w:lineRule="auto"/>
        <w:jc w:val="both"/>
        <w:rPr>
          <w:rFonts w:cstheme="minorHAnsi"/>
          <w:b/>
          <w:bCs/>
        </w:rPr>
      </w:pPr>
      <w:r>
        <w:rPr>
          <w:rFonts w:cstheme="minorHAnsi"/>
          <w:b/>
          <w:bCs/>
        </w:rPr>
        <w:t>Bachelor of General Studies</w:t>
      </w:r>
      <w:r w:rsidR="00263AA6">
        <w:rPr>
          <w:rFonts w:cstheme="minorHAnsi"/>
          <w:b/>
          <w:bCs/>
        </w:rPr>
        <w:t xml:space="preserve"> </w:t>
      </w:r>
      <w:r>
        <w:rPr>
          <w:rFonts w:cstheme="minorHAnsi"/>
          <w:b/>
          <w:bCs/>
        </w:rPr>
        <w:t>in</w:t>
      </w:r>
      <w:r w:rsidR="00263AA6">
        <w:rPr>
          <w:rFonts w:cstheme="minorHAnsi"/>
          <w:b/>
          <w:bCs/>
        </w:rPr>
        <w:t xml:space="preserve"> Society and Social Problems</w:t>
      </w:r>
    </w:p>
    <w:p w14:paraId="5FE3986D" w14:textId="6AC53B56" w:rsidR="00E36FFE" w:rsidRDefault="00E36FFE" w:rsidP="00E36FFE">
      <w:pPr>
        <w:spacing w:after="0" w:line="240" w:lineRule="auto"/>
        <w:jc w:val="both"/>
        <w:rPr>
          <w:rFonts w:cstheme="minorHAnsi"/>
          <w:sz w:val="22"/>
          <w:szCs w:val="22"/>
        </w:rPr>
      </w:pPr>
      <w:r>
        <w:rPr>
          <w:rFonts w:cstheme="minorHAnsi"/>
          <w:sz w:val="22"/>
          <w:szCs w:val="22"/>
        </w:rPr>
        <w:t>Southern New Hampshire University</w:t>
      </w:r>
      <w:r w:rsidR="00A6183C">
        <w:rPr>
          <w:rFonts w:cstheme="minorHAnsi"/>
          <w:sz w:val="22"/>
          <w:szCs w:val="22"/>
        </w:rPr>
        <w:t>|</w:t>
      </w:r>
      <w:r w:rsidR="00FC6DD1">
        <w:rPr>
          <w:rFonts w:cstheme="minorHAnsi"/>
          <w:sz w:val="22"/>
          <w:szCs w:val="22"/>
        </w:rPr>
        <w:t xml:space="preserve"> </w:t>
      </w:r>
      <w:r w:rsidR="00FC6DD1">
        <w:rPr>
          <w:rFonts w:cstheme="minorHAnsi"/>
          <w:sz w:val="22"/>
          <w:szCs w:val="22"/>
        </w:rPr>
        <w:t>New Hampshire, NH</w:t>
      </w:r>
    </w:p>
    <w:p w14:paraId="395B81BD" w14:textId="48A9EF50" w:rsidR="00E36FFE" w:rsidRDefault="00263AA6" w:rsidP="00E36FFE">
      <w:pPr>
        <w:spacing w:after="0" w:line="240" w:lineRule="auto"/>
        <w:jc w:val="both"/>
        <w:rPr>
          <w:rFonts w:cstheme="minorHAnsi"/>
          <w:sz w:val="22"/>
          <w:szCs w:val="22"/>
        </w:rPr>
      </w:pPr>
      <w:r>
        <w:rPr>
          <w:rFonts w:cstheme="minorHAnsi"/>
          <w:sz w:val="22"/>
          <w:szCs w:val="22"/>
        </w:rPr>
        <w:t>Jan</w:t>
      </w:r>
      <w:r w:rsidR="00E36FFE">
        <w:rPr>
          <w:rFonts w:cstheme="minorHAnsi"/>
          <w:sz w:val="22"/>
          <w:szCs w:val="22"/>
        </w:rPr>
        <w:t xml:space="preserve"> 20</w:t>
      </w:r>
      <w:r w:rsidR="00F6748E">
        <w:rPr>
          <w:rFonts w:cstheme="minorHAnsi"/>
          <w:sz w:val="22"/>
          <w:szCs w:val="22"/>
        </w:rPr>
        <w:t xml:space="preserve">19 </w:t>
      </w:r>
      <w:r w:rsidR="00E36FFE">
        <w:rPr>
          <w:rFonts w:cstheme="minorHAnsi"/>
          <w:sz w:val="22"/>
          <w:szCs w:val="22"/>
        </w:rPr>
        <w:t xml:space="preserve">- </w:t>
      </w:r>
      <w:r w:rsidR="00F6748E">
        <w:rPr>
          <w:rFonts w:cstheme="minorHAnsi"/>
          <w:sz w:val="22"/>
          <w:szCs w:val="22"/>
        </w:rPr>
        <w:t>January</w:t>
      </w:r>
      <w:r w:rsidR="00E36FFE">
        <w:rPr>
          <w:rFonts w:cstheme="minorHAnsi"/>
          <w:sz w:val="22"/>
          <w:szCs w:val="22"/>
        </w:rPr>
        <w:t xml:space="preserve"> 202</w:t>
      </w:r>
      <w:r w:rsidR="00F6748E">
        <w:rPr>
          <w:rFonts w:cstheme="minorHAnsi"/>
          <w:sz w:val="22"/>
          <w:szCs w:val="22"/>
        </w:rPr>
        <w:t>4</w:t>
      </w:r>
    </w:p>
    <w:p w14:paraId="068CF7F8" w14:textId="5064C521" w:rsidR="00E36FFE" w:rsidRDefault="00E36FFE" w:rsidP="00E36FFE">
      <w:pPr>
        <w:spacing w:after="0" w:line="240" w:lineRule="auto"/>
        <w:jc w:val="both"/>
        <w:rPr>
          <w:rFonts w:cstheme="minorHAnsi"/>
          <w:sz w:val="22"/>
          <w:szCs w:val="22"/>
        </w:rPr>
      </w:pPr>
      <w:r>
        <w:rPr>
          <w:rFonts w:cstheme="minorHAnsi"/>
          <w:sz w:val="22"/>
          <w:szCs w:val="22"/>
        </w:rPr>
        <w:t>Grade AVG. 3.</w:t>
      </w:r>
      <w:r w:rsidR="00F6748E">
        <w:rPr>
          <w:rFonts w:cstheme="minorHAnsi"/>
          <w:sz w:val="22"/>
          <w:szCs w:val="22"/>
        </w:rPr>
        <w:t>19</w:t>
      </w:r>
    </w:p>
    <w:p w14:paraId="16886958" w14:textId="77777777" w:rsidR="00F6748E" w:rsidRDefault="00F6748E" w:rsidP="00E36FFE">
      <w:pPr>
        <w:spacing w:after="0" w:line="240" w:lineRule="auto"/>
        <w:jc w:val="both"/>
        <w:rPr>
          <w:rFonts w:cstheme="minorHAnsi"/>
          <w:sz w:val="22"/>
          <w:szCs w:val="22"/>
        </w:rPr>
      </w:pPr>
    </w:p>
    <w:p w14:paraId="748A8FD8" w14:textId="472CBE5A" w:rsidR="00572267" w:rsidRDefault="00572267" w:rsidP="00D43116">
      <w:pPr>
        <w:spacing w:after="0" w:line="240" w:lineRule="auto"/>
        <w:jc w:val="both"/>
        <w:rPr>
          <w:rFonts w:cstheme="minorHAnsi"/>
          <w:b/>
          <w:bCs/>
        </w:rPr>
      </w:pPr>
      <w:r>
        <w:rPr>
          <w:rFonts w:cstheme="minorHAnsi"/>
          <w:b/>
          <w:bCs/>
        </w:rPr>
        <w:t>Associate of Arts in Developmental and Child Psychology</w:t>
      </w:r>
    </w:p>
    <w:p w14:paraId="3A2AB1DB" w14:textId="3E90F48B" w:rsidR="007D48A1" w:rsidRDefault="007D48A1" w:rsidP="00D43116">
      <w:pPr>
        <w:spacing w:after="0" w:line="240" w:lineRule="auto"/>
        <w:jc w:val="both"/>
        <w:rPr>
          <w:rFonts w:cstheme="minorHAnsi"/>
          <w:sz w:val="22"/>
          <w:szCs w:val="22"/>
        </w:rPr>
      </w:pPr>
      <w:r>
        <w:rPr>
          <w:rFonts w:cstheme="minorHAnsi"/>
          <w:sz w:val="22"/>
          <w:szCs w:val="22"/>
        </w:rPr>
        <w:t>Highland Community College</w:t>
      </w:r>
      <w:r w:rsidR="00A6183C">
        <w:rPr>
          <w:rFonts w:cstheme="minorHAnsi"/>
          <w:sz w:val="22"/>
          <w:szCs w:val="22"/>
        </w:rPr>
        <w:t>|</w:t>
      </w:r>
      <w:r w:rsidR="00FC6DD1">
        <w:rPr>
          <w:rFonts w:cstheme="minorHAnsi"/>
          <w:sz w:val="22"/>
          <w:szCs w:val="22"/>
        </w:rPr>
        <w:t xml:space="preserve"> Burling</w:t>
      </w:r>
      <w:r w:rsidR="003B7258">
        <w:rPr>
          <w:rFonts w:cstheme="minorHAnsi"/>
          <w:sz w:val="22"/>
          <w:szCs w:val="22"/>
        </w:rPr>
        <w:t>ame, Kansas</w:t>
      </w:r>
    </w:p>
    <w:p w14:paraId="0186576B" w14:textId="720F2DEB" w:rsidR="00531E32" w:rsidRDefault="007D48A1" w:rsidP="00D43116">
      <w:pPr>
        <w:spacing w:after="0" w:line="240" w:lineRule="auto"/>
        <w:jc w:val="both"/>
        <w:rPr>
          <w:rFonts w:cstheme="minorHAnsi"/>
          <w:sz w:val="22"/>
          <w:szCs w:val="22"/>
        </w:rPr>
      </w:pPr>
      <w:r>
        <w:rPr>
          <w:rFonts w:cstheme="minorHAnsi"/>
          <w:sz w:val="22"/>
          <w:szCs w:val="22"/>
        </w:rPr>
        <w:t xml:space="preserve">Jan 2016- December </w:t>
      </w:r>
      <w:r w:rsidR="00531E32">
        <w:rPr>
          <w:rFonts w:cstheme="minorHAnsi"/>
          <w:sz w:val="22"/>
          <w:szCs w:val="22"/>
        </w:rPr>
        <w:t>2018</w:t>
      </w:r>
    </w:p>
    <w:p w14:paraId="0875137D" w14:textId="77777777" w:rsidR="00F6748E" w:rsidRDefault="00F6748E" w:rsidP="00E36FFE">
      <w:pPr>
        <w:spacing w:after="0" w:line="240" w:lineRule="auto"/>
        <w:jc w:val="both"/>
        <w:rPr>
          <w:rFonts w:cstheme="minorHAnsi"/>
          <w:sz w:val="22"/>
          <w:szCs w:val="22"/>
        </w:rPr>
      </w:pPr>
    </w:p>
    <w:p w14:paraId="5C3FF184" w14:textId="3C404CD6" w:rsidR="00531E32" w:rsidRDefault="00531E32" w:rsidP="00531E32">
      <w:pPr>
        <w:spacing w:after="0" w:line="240" w:lineRule="auto"/>
        <w:jc w:val="both"/>
        <w:rPr>
          <w:rFonts w:cstheme="minorHAnsi"/>
          <w:b/>
          <w:bCs/>
        </w:rPr>
      </w:pPr>
      <w:r>
        <w:rPr>
          <w:rFonts w:cstheme="minorHAnsi"/>
          <w:b/>
          <w:bCs/>
        </w:rPr>
        <w:t>Associate of</w:t>
      </w:r>
      <w:r w:rsidR="006D5D01">
        <w:rPr>
          <w:rFonts w:cstheme="minorHAnsi"/>
          <w:b/>
          <w:bCs/>
        </w:rPr>
        <w:t xml:space="preserve"> Science</w:t>
      </w:r>
      <w:r>
        <w:rPr>
          <w:rFonts w:cstheme="minorHAnsi"/>
          <w:b/>
          <w:bCs/>
        </w:rPr>
        <w:t xml:space="preserve"> in </w:t>
      </w:r>
      <w:r w:rsidR="006D5D01">
        <w:rPr>
          <w:rFonts w:cstheme="minorHAnsi"/>
          <w:b/>
          <w:bCs/>
        </w:rPr>
        <w:t>General Studies</w:t>
      </w:r>
    </w:p>
    <w:p w14:paraId="1C21498B" w14:textId="24433441" w:rsidR="00531E32" w:rsidRDefault="00531E32" w:rsidP="00531E32">
      <w:pPr>
        <w:spacing w:after="0" w:line="240" w:lineRule="auto"/>
        <w:jc w:val="both"/>
        <w:rPr>
          <w:rFonts w:cstheme="minorHAnsi"/>
          <w:sz w:val="22"/>
          <w:szCs w:val="22"/>
        </w:rPr>
      </w:pPr>
      <w:r>
        <w:rPr>
          <w:rFonts w:cstheme="minorHAnsi"/>
          <w:sz w:val="22"/>
          <w:szCs w:val="22"/>
        </w:rPr>
        <w:t>Highland Community College</w:t>
      </w:r>
      <w:r w:rsidR="00A6183C">
        <w:rPr>
          <w:rFonts w:cstheme="minorHAnsi"/>
          <w:sz w:val="22"/>
          <w:szCs w:val="22"/>
        </w:rPr>
        <w:t>|</w:t>
      </w:r>
      <w:r w:rsidR="003B7258">
        <w:rPr>
          <w:rFonts w:cstheme="minorHAnsi"/>
          <w:sz w:val="22"/>
          <w:szCs w:val="22"/>
        </w:rPr>
        <w:t xml:space="preserve"> </w:t>
      </w:r>
      <w:r w:rsidR="003B7258">
        <w:rPr>
          <w:rFonts w:cstheme="minorHAnsi"/>
          <w:sz w:val="22"/>
          <w:szCs w:val="22"/>
        </w:rPr>
        <w:t>Burlingame, Kansas</w:t>
      </w:r>
    </w:p>
    <w:p w14:paraId="440F2540" w14:textId="156D5AB2" w:rsidR="00531E32" w:rsidRDefault="00531E32" w:rsidP="00531E32">
      <w:pPr>
        <w:spacing w:after="0" w:line="240" w:lineRule="auto"/>
        <w:jc w:val="both"/>
        <w:rPr>
          <w:rFonts w:cstheme="minorHAnsi"/>
          <w:sz w:val="22"/>
          <w:szCs w:val="22"/>
        </w:rPr>
      </w:pPr>
      <w:r>
        <w:rPr>
          <w:rFonts w:cstheme="minorHAnsi"/>
          <w:sz w:val="22"/>
          <w:szCs w:val="22"/>
        </w:rPr>
        <w:t>Jan 201</w:t>
      </w:r>
      <w:r w:rsidR="007845CB">
        <w:rPr>
          <w:rFonts w:cstheme="minorHAnsi"/>
          <w:sz w:val="22"/>
          <w:szCs w:val="22"/>
        </w:rPr>
        <w:t>4</w:t>
      </w:r>
      <w:r>
        <w:rPr>
          <w:rFonts w:cstheme="minorHAnsi"/>
          <w:sz w:val="22"/>
          <w:szCs w:val="22"/>
        </w:rPr>
        <w:t>- December 2018</w:t>
      </w:r>
    </w:p>
    <w:p w14:paraId="31C385C7" w14:textId="77777777" w:rsidR="00CA339B" w:rsidRPr="00743782" w:rsidRDefault="00CA339B" w:rsidP="003B39E5">
      <w:pPr>
        <w:jc w:val="both"/>
        <w:rPr>
          <w:rFonts w:cstheme="minorHAnsi"/>
          <w:sz w:val="28"/>
          <w:szCs w:val="28"/>
        </w:rPr>
      </w:pPr>
    </w:p>
    <w:p w14:paraId="405351C6" w14:textId="2784B265" w:rsidR="005E38FE" w:rsidRDefault="009024C4" w:rsidP="009024C4">
      <w:pPr>
        <w:jc w:val="both"/>
        <w:rPr>
          <w:rFonts w:ascii="Bell MT" w:hAnsi="Bell MT"/>
          <w:b/>
          <w:bCs/>
          <w:sz w:val="28"/>
          <w:szCs w:val="28"/>
          <w:u w:val="single"/>
        </w:rPr>
      </w:pPr>
      <w:r>
        <w:rPr>
          <w:rFonts w:ascii="Bell MT" w:hAnsi="Bell MT"/>
          <w:b/>
          <w:bCs/>
          <w:sz w:val="28"/>
          <w:szCs w:val="28"/>
          <w:u w:val="single"/>
        </w:rPr>
        <w:t>Certifications</w:t>
      </w:r>
    </w:p>
    <w:p w14:paraId="3BA68BD8" w14:textId="7B7C7A97" w:rsidR="005E38FE" w:rsidRPr="00051FAD" w:rsidRDefault="001A51C8"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Media Ethics &amp; Governance</w:t>
      </w:r>
      <w:r w:rsidRPr="00051FAD">
        <w:rPr>
          <w:rFonts w:cstheme="minorHAnsi"/>
          <w:sz w:val="22"/>
          <w:szCs w:val="22"/>
        </w:rPr>
        <w:t>| University of Amsterdam| August 2024</w:t>
      </w:r>
    </w:p>
    <w:p w14:paraId="6532F9C2" w14:textId="563052CD" w:rsidR="00AA2F90" w:rsidRPr="00051FAD" w:rsidRDefault="00AA2F90"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 xml:space="preserve">Brand </w:t>
      </w:r>
      <w:r w:rsidR="000610CC" w:rsidRPr="003D7E6A">
        <w:rPr>
          <w:rFonts w:cstheme="minorHAnsi"/>
          <w:b/>
          <w:bCs/>
          <w:sz w:val="22"/>
          <w:szCs w:val="22"/>
        </w:rPr>
        <w:t>Management: Aligning</w:t>
      </w:r>
      <w:r w:rsidRPr="003D7E6A">
        <w:rPr>
          <w:rFonts w:cstheme="minorHAnsi"/>
          <w:b/>
          <w:bCs/>
          <w:sz w:val="22"/>
          <w:szCs w:val="22"/>
        </w:rPr>
        <w:t xml:space="preserve"> Business</w:t>
      </w:r>
      <w:r w:rsidR="000610CC" w:rsidRPr="003D7E6A">
        <w:rPr>
          <w:rFonts w:cstheme="minorHAnsi"/>
          <w:b/>
          <w:bCs/>
          <w:sz w:val="22"/>
          <w:szCs w:val="22"/>
        </w:rPr>
        <w:t>,</w:t>
      </w:r>
      <w:r w:rsidRPr="003D7E6A">
        <w:rPr>
          <w:rFonts w:cstheme="minorHAnsi"/>
          <w:b/>
          <w:bCs/>
          <w:sz w:val="22"/>
          <w:szCs w:val="22"/>
        </w:rPr>
        <w:t xml:space="preserve"> Brand and </w:t>
      </w:r>
      <w:r w:rsidR="000610CC" w:rsidRPr="003D7E6A">
        <w:rPr>
          <w:rFonts w:cstheme="minorHAnsi"/>
          <w:b/>
          <w:bCs/>
          <w:sz w:val="22"/>
          <w:szCs w:val="22"/>
        </w:rPr>
        <w:t>Behavior</w:t>
      </w:r>
      <w:r w:rsidR="000610CC" w:rsidRPr="00051FAD">
        <w:rPr>
          <w:rFonts w:cstheme="minorHAnsi"/>
          <w:sz w:val="22"/>
          <w:szCs w:val="22"/>
        </w:rPr>
        <w:t>| University of London| August 2024</w:t>
      </w:r>
    </w:p>
    <w:p w14:paraId="3BC821D1" w14:textId="5774ECA0" w:rsidR="002F0035" w:rsidRPr="00051FAD" w:rsidRDefault="002F0035"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S</w:t>
      </w:r>
      <w:r w:rsidRPr="003D7E6A">
        <w:rPr>
          <w:rFonts w:cstheme="minorHAnsi"/>
          <w:b/>
          <w:bCs/>
          <w:sz w:val="22"/>
          <w:szCs w:val="22"/>
        </w:rPr>
        <w:t>EO Specialization</w:t>
      </w:r>
      <w:r w:rsidRPr="00051FAD">
        <w:rPr>
          <w:rFonts w:cstheme="minorHAnsi"/>
          <w:sz w:val="22"/>
          <w:szCs w:val="22"/>
        </w:rPr>
        <w:t xml:space="preserve"> </w:t>
      </w:r>
      <w:r w:rsidRPr="00051FAD">
        <w:rPr>
          <w:rFonts w:cstheme="minorHAnsi"/>
          <w:sz w:val="22"/>
          <w:szCs w:val="22"/>
        </w:rPr>
        <w:t xml:space="preserve">| </w:t>
      </w:r>
      <w:r w:rsidR="00F04120" w:rsidRPr="00051FAD">
        <w:rPr>
          <w:rFonts w:cstheme="minorHAnsi"/>
          <w:sz w:val="22"/>
          <w:szCs w:val="22"/>
        </w:rPr>
        <w:t>University of California Davis| September 20</w:t>
      </w:r>
      <w:r w:rsidR="005E38FE" w:rsidRPr="00051FAD">
        <w:rPr>
          <w:rFonts w:cstheme="minorHAnsi"/>
          <w:sz w:val="22"/>
          <w:szCs w:val="22"/>
        </w:rPr>
        <w:t>2</w:t>
      </w:r>
      <w:r w:rsidR="00F04120" w:rsidRPr="00051FAD">
        <w:rPr>
          <w:rFonts w:cstheme="minorHAnsi"/>
          <w:sz w:val="22"/>
          <w:szCs w:val="22"/>
        </w:rPr>
        <w:t>4</w:t>
      </w:r>
    </w:p>
    <w:p w14:paraId="22A3D34F" w14:textId="77777777" w:rsidR="005E38FE" w:rsidRPr="00051FAD" w:rsidRDefault="000027DF"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Google Digital Marketing and E- Commerce</w:t>
      </w:r>
      <w:r w:rsidRPr="00051FAD">
        <w:rPr>
          <w:rFonts w:cstheme="minorHAnsi"/>
          <w:sz w:val="22"/>
          <w:szCs w:val="22"/>
        </w:rPr>
        <w:t xml:space="preserve">| </w:t>
      </w:r>
      <w:r w:rsidR="005E38FE" w:rsidRPr="00051FAD">
        <w:rPr>
          <w:rFonts w:cstheme="minorHAnsi"/>
          <w:sz w:val="22"/>
          <w:szCs w:val="22"/>
        </w:rPr>
        <w:t>University of California Davis| September 2024</w:t>
      </w:r>
    </w:p>
    <w:p w14:paraId="0DA89CF2" w14:textId="30B7F1D5" w:rsidR="002765A7" w:rsidRPr="00051FAD" w:rsidRDefault="002765A7"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 xml:space="preserve">Project </w:t>
      </w:r>
      <w:r w:rsidR="00051FAD" w:rsidRPr="003D7E6A">
        <w:rPr>
          <w:rFonts w:cstheme="minorHAnsi"/>
          <w:b/>
          <w:bCs/>
          <w:sz w:val="22"/>
          <w:szCs w:val="22"/>
        </w:rPr>
        <w:t>Managements</w:t>
      </w:r>
      <w:r w:rsidRPr="00051FAD">
        <w:rPr>
          <w:rFonts w:cstheme="minorHAnsi"/>
          <w:sz w:val="22"/>
          <w:szCs w:val="22"/>
        </w:rPr>
        <w:t xml:space="preserve">| Google| </w:t>
      </w:r>
      <w:r w:rsidR="00051FAD" w:rsidRPr="00051FAD">
        <w:rPr>
          <w:rFonts w:cstheme="minorHAnsi"/>
          <w:sz w:val="22"/>
          <w:szCs w:val="22"/>
        </w:rPr>
        <w:t>October</w:t>
      </w:r>
      <w:r w:rsidRPr="00051FAD">
        <w:rPr>
          <w:rFonts w:cstheme="minorHAnsi"/>
          <w:sz w:val="22"/>
          <w:szCs w:val="22"/>
        </w:rPr>
        <w:t xml:space="preserve"> 2024</w:t>
      </w:r>
    </w:p>
    <w:p w14:paraId="2B647328" w14:textId="6F36F293" w:rsidR="002765A7" w:rsidRPr="00051FAD" w:rsidRDefault="002765A7"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 xml:space="preserve">Meta Certified Digital Marketing </w:t>
      </w:r>
      <w:r w:rsidR="00051FAD" w:rsidRPr="003D7E6A">
        <w:rPr>
          <w:rFonts w:cstheme="minorHAnsi"/>
          <w:b/>
          <w:bCs/>
          <w:sz w:val="22"/>
          <w:szCs w:val="22"/>
        </w:rPr>
        <w:t>Associate</w:t>
      </w:r>
      <w:r w:rsidRPr="00051FAD">
        <w:rPr>
          <w:rFonts w:cstheme="minorHAnsi"/>
          <w:sz w:val="22"/>
          <w:szCs w:val="22"/>
        </w:rPr>
        <w:t xml:space="preserve">| </w:t>
      </w:r>
      <w:r w:rsidR="00051FAD" w:rsidRPr="00051FAD">
        <w:rPr>
          <w:rFonts w:cstheme="minorHAnsi"/>
          <w:sz w:val="22"/>
          <w:szCs w:val="22"/>
        </w:rPr>
        <w:t>Google October</w:t>
      </w:r>
      <w:r w:rsidRPr="00051FAD">
        <w:rPr>
          <w:rFonts w:cstheme="minorHAnsi"/>
          <w:sz w:val="22"/>
          <w:szCs w:val="22"/>
        </w:rPr>
        <w:t xml:space="preserve"> 2024</w:t>
      </w:r>
    </w:p>
    <w:p w14:paraId="27AD0571" w14:textId="5C51B3E5" w:rsidR="00FE13EA" w:rsidRPr="00051FAD" w:rsidRDefault="00FE13EA"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Meta Social Media Marketing Professional</w:t>
      </w:r>
      <w:r w:rsidRPr="00051FAD">
        <w:rPr>
          <w:rFonts w:cstheme="minorHAnsi"/>
          <w:sz w:val="22"/>
          <w:szCs w:val="22"/>
        </w:rPr>
        <w:t xml:space="preserve">| Google| </w:t>
      </w:r>
      <w:r w:rsidR="00051FAD" w:rsidRPr="00051FAD">
        <w:rPr>
          <w:rFonts w:cstheme="minorHAnsi"/>
          <w:sz w:val="22"/>
          <w:szCs w:val="22"/>
        </w:rPr>
        <w:t>October</w:t>
      </w:r>
      <w:r w:rsidRPr="00051FAD">
        <w:rPr>
          <w:rFonts w:cstheme="minorHAnsi"/>
          <w:sz w:val="22"/>
          <w:szCs w:val="22"/>
        </w:rPr>
        <w:t xml:space="preserve"> 2024</w:t>
      </w:r>
    </w:p>
    <w:p w14:paraId="12E4FBDC" w14:textId="0C2E8D3F" w:rsidR="00FE13EA" w:rsidRPr="00051FAD" w:rsidRDefault="00FE13EA"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 xml:space="preserve">Google Analytics </w:t>
      </w:r>
      <w:r w:rsidR="00051FAD" w:rsidRPr="003D7E6A">
        <w:rPr>
          <w:rFonts w:cstheme="minorHAnsi"/>
          <w:b/>
          <w:bCs/>
          <w:sz w:val="22"/>
          <w:szCs w:val="22"/>
        </w:rPr>
        <w:t>Professional</w:t>
      </w:r>
      <w:r w:rsidRPr="00051FAD">
        <w:rPr>
          <w:rFonts w:cstheme="minorHAnsi"/>
          <w:sz w:val="22"/>
          <w:szCs w:val="22"/>
        </w:rPr>
        <w:t xml:space="preserve">| Google| </w:t>
      </w:r>
      <w:r w:rsidR="00051FAD" w:rsidRPr="00051FAD">
        <w:rPr>
          <w:rFonts w:cstheme="minorHAnsi"/>
          <w:sz w:val="22"/>
          <w:szCs w:val="22"/>
        </w:rPr>
        <w:t>October</w:t>
      </w:r>
      <w:r w:rsidRPr="00051FAD">
        <w:rPr>
          <w:rFonts w:cstheme="minorHAnsi"/>
          <w:sz w:val="22"/>
          <w:szCs w:val="22"/>
        </w:rPr>
        <w:t xml:space="preserve"> 2024</w:t>
      </w:r>
    </w:p>
    <w:p w14:paraId="3786B872" w14:textId="3ADB0EB9" w:rsidR="00051FAD" w:rsidRDefault="00051FAD" w:rsidP="00051FAD">
      <w:pPr>
        <w:pStyle w:val="ListParagraph"/>
        <w:numPr>
          <w:ilvl w:val="0"/>
          <w:numId w:val="3"/>
        </w:numPr>
        <w:spacing w:after="0" w:line="360" w:lineRule="auto"/>
        <w:jc w:val="both"/>
        <w:rPr>
          <w:rFonts w:cstheme="minorHAnsi"/>
          <w:sz w:val="22"/>
          <w:szCs w:val="22"/>
        </w:rPr>
      </w:pPr>
      <w:r w:rsidRPr="003D7E6A">
        <w:rPr>
          <w:rFonts w:cstheme="minorHAnsi"/>
          <w:b/>
          <w:bCs/>
          <w:sz w:val="22"/>
          <w:szCs w:val="22"/>
        </w:rPr>
        <w:t>Business Intelligence</w:t>
      </w:r>
      <w:r w:rsidRPr="00051FAD">
        <w:rPr>
          <w:rFonts w:cstheme="minorHAnsi"/>
          <w:sz w:val="22"/>
          <w:szCs w:val="22"/>
        </w:rPr>
        <w:t>| Google |October 2024</w:t>
      </w:r>
    </w:p>
    <w:p w14:paraId="3388D0C5" w14:textId="5A08EC86" w:rsidR="00E0429A" w:rsidRPr="00E0429A" w:rsidRDefault="00E0429A" w:rsidP="00E0429A">
      <w:pPr>
        <w:spacing w:after="0" w:line="360" w:lineRule="auto"/>
        <w:jc w:val="both"/>
        <w:rPr>
          <w:rFonts w:cstheme="minorHAnsi"/>
          <w:sz w:val="22"/>
          <w:szCs w:val="22"/>
        </w:rPr>
      </w:pPr>
    </w:p>
    <w:p w14:paraId="3486038B" w14:textId="2078931E" w:rsidR="00E0429A" w:rsidRDefault="00E0429A" w:rsidP="00E0429A">
      <w:pPr>
        <w:jc w:val="both"/>
        <w:rPr>
          <w:rFonts w:ascii="Bell MT" w:hAnsi="Bell MT"/>
          <w:b/>
          <w:bCs/>
          <w:sz w:val="28"/>
          <w:szCs w:val="28"/>
          <w:u w:val="single"/>
        </w:rPr>
      </w:pPr>
      <w:r>
        <w:rPr>
          <w:rFonts w:ascii="Bell MT" w:hAnsi="Bell MT"/>
          <w:b/>
          <w:bCs/>
          <w:sz w:val="28"/>
          <w:szCs w:val="28"/>
          <w:u w:val="single"/>
        </w:rPr>
        <w:t>References</w:t>
      </w:r>
    </w:p>
    <w:p w14:paraId="266A46B6" w14:textId="02F5E750" w:rsidR="000027DF" w:rsidRDefault="00AE59FD" w:rsidP="002F0035">
      <w:pPr>
        <w:spacing w:after="0" w:line="240" w:lineRule="auto"/>
        <w:jc w:val="both"/>
        <w:rPr>
          <w:rFonts w:cstheme="minorHAnsi"/>
          <w:sz w:val="22"/>
          <w:szCs w:val="22"/>
        </w:rPr>
      </w:pPr>
      <w:r>
        <w:rPr>
          <w:rFonts w:cstheme="minorHAnsi"/>
          <w:sz w:val="22"/>
          <w:szCs w:val="22"/>
        </w:rPr>
        <w:t>*</w:t>
      </w:r>
      <w:r w:rsidR="00E0429A">
        <w:rPr>
          <w:rFonts w:cstheme="minorHAnsi"/>
          <w:sz w:val="22"/>
          <w:szCs w:val="22"/>
        </w:rPr>
        <w:t>On Request</w:t>
      </w:r>
    </w:p>
    <w:p w14:paraId="774E9888" w14:textId="471447FB" w:rsidR="009024C4" w:rsidRDefault="009024C4" w:rsidP="009024C4">
      <w:pPr>
        <w:jc w:val="both"/>
        <w:rPr>
          <w:rFonts w:ascii="Bell MT" w:hAnsi="Bell MT"/>
          <w:b/>
          <w:bCs/>
          <w:sz w:val="28"/>
          <w:szCs w:val="28"/>
          <w:u w:val="single"/>
        </w:rPr>
      </w:pPr>
    </w:p>
    <w:p w14:paraId="6BA21D4B" w14:textId="77777777" w:rsidR="003B39E5" w:rsidRPr="003B39E5" w:rsidRDefault="003B39E5" w:rsidP="003B39E5">
      <w:pPr>
        <w:spacing w:after="0" w:line="276" w:lineRule="auto"/>
        <w:rPr>
          <w:rFonts w:asciiTheme="majorHAnsi" w:hAnsiTheme="majorHAnsi" w:cstheme="majorHAnsi"/>
          <w:sz w:val="20"/>
          <w:szCs w:val="20"/>
        </w:rPr>
      </w:pPr>
    </w:p>
    <w:sectPr w:rsidR="003B39E5" w:rsidRPr="003B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036AC"/>
    <w:multiLevelType w:val="hybridMultilevel"/>
    <w:tmpl w:val="6A640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7018A9"/>
    <w:multiLevelType w:val="hybridMultilevel"/>
    <w:tmpl w:val="A28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E0186"/>
    <w:multiLevelType w:val="multilevel"/>
    <w:tmpl w:val="532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600892">
    <w:abstractNumId w:val="0"/>
  </w:num>
  <w:num w:numId="2" w16cid:durableId="1100417412">
    <w:abstractNumId w:val="2"/>
  </w:num>
  <w:num w:numId="3" w16cid:durableId="37265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D6"/>
    <w:rsid w:val="000027DF"/>
    <w:rsid w:val="000155B9"/>
    <w:rsid w:val="00037A73"/>
    <w:rsid w:val="00051FAD"/>
    <w:rsid w:val="00052833"/>
    <w:rsid w:val="000610CC"/>
    <w:rsid w:val="000720A3"/>
    <w:rsid w:val="000B2A70"/>
    <w:rsid w:val="001639A0"/>
    <w:rsid w:val="00183ABE"/>
    <w:rsid w:val="001A51C8"/>
    <w:rsid w:val="002127B8"/>
    <w:rsid w:val="00213D29"/>
    <w:rsid w:val="0021520F"/>
    <w:rsid w:val="00241CD8"/>
    <w:rsid w:val="002516E6"/>
    <w:rsid w:val="00263AA6"/>
    <w:rsid w:val="002651B1"/>
    <w:rsid w:val="002751DA"/>
    <w:rsid w:val="002765A7"/>
    <w:rsid w:val="002B486D"/>
    <w:rsid w:val="002B6764"/>
    <w:rsid w:val="002C3805"/>
    <w:rsid w:val="002D1DC2"/>
    <w:rsid w:val="002E5BE0"/>
    <w:rsid w:val="002F0035"/>
    <w:rsid w:val="00320F38"/>
    <w:rsid w:val="0033639B"/>
    <w:rsid w:val="00373409"/>
    <w:rsid w:val="003B39E5"/>
    <w:rsid w:val="003B7258"/>
    <w:rsid w:val="003C6A33"/>
    <w:rsid w:val="003D7E6A"/>
    <w:rsid w:val="003E19E5"/>
    <w:rsid w:val="00422495"/>
    <w:rsid w:val="004407FD"/>
    <w:rsid w:val="00443F02"/>
    <w:rsid w:val="004849CD"/>
    <w:rsid w:val="004B3169"/>
    <w:rsid w:val="005102E6"/>
    <w:rsid w:val="00531E32"/>
    <w:rsid w:val="00550B3A"/>
    <w:rsid w:val="00561436"/>
    <w:rsid w:val="00572267"/>
    <w:rsid w:val="005E38FE"/>
    <w:rsid w:val="00601C4A"/>
    <w:rsid w:val="0060591B"/>
    <w:rsid w:val="006417EA"/>
    <w:rsid w:val="00650CD7"/>
    <w:rsid w:val="00661A42"/>
    <w:rsid w:val="00671643"/>
    <w:rsid w:val="006B0393"/>
    <w:rsid w:val="006B6A97"/>
    <w:rsid w:val="006C3A43"/>
    <w:rsid w:val="006D5D01"/>
    <w:rsid w:val="006F13DC"/>
    <w:rsid w:val="00701CD6"/>
    <w:rsid w:val="00703981"/>
    <w:rsid w:val="00717477"/>
    <w:rsid w:val="0073703E"/>
    <w:rsid w:val="00743782"/>
    <w:rsid w:val="00761CC2"/>
    <w:rsid w:val="00772332"/>
    <w:rsid w:val="007845CB"/>
    <w:rsid w:val="00787E26"/>
    <w:rsid w:val="007D48A1"/>
    <w:rsid w:val="00855E16"/>
    <w:rsid w:val="00863585"/>
    <w:rsid w:val="008B53D5"/>
    <w:rsid w:val="008D3585"/>
    <w:rsid w:val="009024C4"/>
    <w:rsid w:val="00945D08"/>
    <w:rsid w:val="00955F10"/>
    <w:rsid w:val="00956A46"/>
    <w:rsid w:val="00A062C6"/>
    <w:rsid w:val="00A065D6"/>
    <w:rsid w:val="00A12E05"/>
    <w:rsid w:val="00A17815"/>
    <w:rsid w:val="00A31BB5"/>
    <w:rsid w:val="00A50176"/>
    <w:rsid w:val="00A6183C"/>
    <w:rsid w:val="00AA2F90"/>
    <w:rsid w:val="00AE59FD"/>
    <w:rsid w:val="00B001BB"/>
    <w:rsid w:val="00B45134"/>
    <w:rsid w:val="00B70849"/>
    <w:rsid w:val="00B87230"/>
    <w:rsid w:val="00B90D06"/>
    <w:rsid w:val="00B97FD2"/>
    <w:rsid w:val="00BD1A02"/>
    <w:rsid w:val="00C3678D"/>
    <w:rsid w:val="00CA339B"/>
    <w:rsid w:val="00CA3C59"/>
    <w:rsid w:val="00CE0418"/>
    <w:rsid w:val="00D43116"/>
    <w:rsid w:val="00D82692"/>
    <w:rsid w:val="00D87A6B"/>
    <w:rsid w:val="00DC2450"/>
    <w:rsid w:val="00E0429A"/>
    <w:rsid w:val="00E131A0"/>
    <w:rsid w:val="00E36FFE"/>
    <w:rsid w:val="00E53477"/>
    <w:rsid w:val="00EC2654"/>
    <w:rsid w:val="00F04120"/>
    <w:rsid w:val="00F25358"/>
    <w:rsid w:val="00F26E65"/>
    <w:rsid w:val="00F32BE4"/>
    <w:rsid w:val="00F41743"/>
    <w:rsid w:val="00F478AB"/>
    <w:rsid w:val="00F57C54"/>
    <w:rsid w:val="00F6748E"/>
    <w:rsid w:val="00F73C70"/>
    <w:rsid w:val="00F83ECA"/>
    <w:rsid w:val="00FB5243"/>
    <w:rsid w:val="00FC6DD1"/>
    <w:rsid w:val="00FE13EA"/>
    <w:rsid w:val="00FF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D7F6"/>
  <w15:chartTrackingRefBased/>
  <w15:docId w15:val="{296AFBFC-FAE5-43AA-B0D8-CCF9EA7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5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5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5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5D6"/>
    <w:rPr>
      <w:rFonts w:eastAsiaTheme="majorEastAsia" w:cstheme="majorBidi"/>
      <w:color w:val="272727" w:themeColor="text1" w:themeTint="D8"/>
    </w:rPr>
  </w:style>
  <w:style w:type="paragraph" w:styleId="Title">
    <w:name w:val="Title"/>
    <w:basedOn w:val="Normal"/>
    <w:next w:val="Normal"/>
    <w:link w:val="TitleChar"/>
    <w:uiPriority w:val="10"/>
    <w:qFormat/>
    <w:rsid w:val="00A06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5D6"/>
    <w:pPr>
      <w:spacing w:before="160"/>
      <w:jc w:val="center"/>
    </w:pPr>
    <w:rPr>
      <w:i/>
      <w:iCs/>
      <w:color w:val="404040" w:themeColor="text1" w:themeTint="BF"/>
    </w:rPr>
  </w:style>
  <w:style w:type="character" w:customStyle="1" w:styleId="QuoteChar">
    <w:name w:val="Quote Char"/>
    <w:basedOn w:val="DefaultParagraphFont"/>
    <w:link w:val="Quote"/>
    <w:uiPriority w:val="29"/>
    <w:rsid w:val="00A065D6"/>
    <w:rPr>
      <w:i/>
      <w:iCs/>
      <w:color w:val="404040" w:themeColor="text1" w:themeTint="BF"/>
    </w:rPr>
  </w:style>
  <w:style w:type="paragraph" w:styleId="ListParagraph">
    <w:name w:val="List Paragraph"/>
    <w:basedOn w:val="Normal"/>
    <w:uiPriority w:val="34"/>
    <w:qFormat/>
    <w:rsid w:val="00A065D6"/>
    <w:pPr>
      <w:ind w:left="720"/>
      <w:contextualSpacing/>
    </w:pPr>
  </w:style>
  <w:style w:type="character" w:styleId="IntenseEmphasis">
    <w:name w:val="Intense Emphasis"/>
    <w:basedOn w:val="DefaultParagraphFont"/>
    <w:uiPriority w:val="21"/>
    <w:qFormat/>
    <w:rsid w:val="00A065D6"/>
    <w:rPr>
      <w:i/>
      <w:iCs/>
      <w:color w:val="2F5496" w:themeColor="accent1" w:themeShade="BF"/>
    </w:rPr>
  </w:style>
  <w:style w:type="paragraph" w:styleId="IntenseQuote">
    <w:name w:val="Intense Quote"/>
    <w:basedOn w:val="Normal"/>
    <w:next w:val="Normal"/>
    <w:link w:val="IntenseQuoteChar"/>
    <w:uiPriority w:val="30"/>
    <w:qFormat/>
    <w:rsid w:val="00A0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5D6"/>
    <w:rPr>
      <w:i/>
      <w:iCs/>
      <w:color w:val="2F5496" w:themeColor="accent1" w:themeShade="BF"/>
    </w:rPr>
  </w:style>
  <w:style w:type="character" w:styleId="IntenseReference">
    <w:name w:val="Intense Reference"/>
    <w:basedOn w:val="DefaultParagraphFont"/>
    <w:uiPriority w:val="32"/>
    <w:qFormat/>
    <w:rsid w:val="00A065D6"/>
    <w:rPr>
      <w:b/>
      <w:bCs/>
      <w:smallCaps/>
      <w:color w:val="2F5496" w:themeColor="accent1" w:themeShade="BF"/>
      <w:spacing w:val="5"/>
    </w:rPr>
  </w:style>
  <w:style w:type="character" w:styleId="Hyperlink">
    <w:name w:val="Hyperlink"/>
    <w:basedOn w:val="DefaultParagraphFont"/>
    <w:uiPriority w:val="99"/>
    <w:unhideWhenUsed/>
    <w:rsid w:val="005102E6"/>
    <w:rPr>
      <w:color w:val="0563C1" w:themeColor="hyperlink"/>
      <w:u w:val="single"/>
    </w:rPr>
  </w:style>
  <w:style w:type="character" w:styleId="UnresolvedMention">
    <w:name w:val="Unresolved Mention"/>
    <w:basedOn w:val="DefaultParagraphFont"/>
    <w:uiPriority w:val="99"/>
    <w:semiHidden/>
    <w:unhideWhenUsed/>
    <w:rsid w:val="005102E6"/>
    <w:rPr>
      <w:color w:val="605E5C"/>
      <w:shd w:val="clear" w:color="auto" w:fill="E1DFDD"/>
    </w:rPr>
  </w:style>
  <w:style w:type="paragraph" w:styleId="NormalWeb">
    <w:name w:val="Normal (Web)"/>
    <w:basedOn w:val="Normal"/>
    <w:uiPriority w:val="99"/>
    <w:semiHidden/>
    <w:unhideWhenUsed/>
    <w:rsid w:val="00601C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users/crystal-gonzalez.0416c5bc/badges" TargetMode="External"/><Relationship Id="rId3" Type="http://schemas.openxmlformats.org/officeDocument/2006/relationships/settings" Target="settings.xml"/><Relationship Id="rId7" Type="http://schemas.openxmlformats.org/officeDocument/2006/relationships/hyperlink" Target="https://www.coursera.org/learner/crystal-gonzalez-94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generalisttospecialist@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crystal72gonzal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4504</TotalTime>
  <Pages>5</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Gonzalez</dc:creator>
  <cp:keywords/>
  <dc:description/>
  <cp:lastModifiedBy>Crystal Gonzalez</cp:lastModifiedBy>
  <cp:revision>96</cp:revision>
  <dcterms:created xsi:type="dcterms:W3CDTF">2025-12-12T01:36:00Z</dcterms:created>
  <dcterms:modified xsi:type="dcterms:W3CDTF">2025-12-15T04:40:00Z</dcterms:modified>
</cp:coreProperties>
</file>