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FB" w:rsidRDefault="00D74D11" w:rsidP="008224FB">
      <w:pPr>
        <w:framePr w:w="3036" w:h="1812" w:hRule="exact" w:wrap="auto" w:vAnchor="text" w:hAnchor="margin" w:x="1140" w:y="1"/>
      </w:pPr>
      <w:r>
        <w:rPr>
          <w:noProof/>
          <w:lang w:val="en-US"/>
        </w:rPr>
        <w:drawing>
          <wp:inline distT="0" distB="0" distL="0" distR="0" wp14:anchorId="39A8BA55" wp14:editId="19011923">
            <wp:extent cx="17240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1.jpg"/>
                    <pic:cNvPicPr/>
                  </pic:nvPicPr>
                  <pic:blipFill>
                    <a:blip r:embed="rId5">
                      <a:extLst>
                        <a:ext uri="{28A0092B-C50C-407E-A947-70E740481C1C}">
                          <a14:useLocalDpi xmlns:a14="http://schemas.microsoft.com/office/drawing/2010/main" val="0"/>
                        </a:ext>
                      </a:extLst>
                    </a:blip>
                    <a:stretch>
                      <a:fillRect/>
                    </a:stretch>
                  </pic:blipFill>
                  <pic:spPr>
                    <a:xfrm>
                      <a:off x="0" y="0"/>
                      <a:ext cx="1724025" cy="1123950"/>
                    </a:xfrm>
                    <a:prstGeom prst="rect">
                      <a:avLst/>
                    </a:prstGeom>
                  </pic:spPr>
                </pic:pic>
              </a:graphicData>
            </a:graphic>
          </wp:inline>
        </w:drawing>
      </w:r>
    </w:p>
    <w:p w:rsidR="008224FB" w:rsidRDefault="008224FB" w:rsidP="0017209F">
      <w:pPr>
        <w:pStyle w:val="NoSpacing"/>
        <w:rPr>
          <w:rFonts w:ascii="Times New Roman" w:hAnsi="Times New Roman"/>
          <w:b/>
          <w:sz w:val="22"/>
          <w:szCs w:val="22"/>
        </w:rPr>
      </w:pPr>
    </w:p>
    <w:p w:rsidR="001C3F38" w:rsidRDefault="001C3F38" w:rsidP="00D74D11">
      <w:pPr>
        <w:pStyle w:val="NoSpacing"/>
        <w:rPr>
          <w:rFonts w:ascii="Times New Roman" w:hAnsi="Times New Roman"/>
          <w:b/>
          <w:sz w:val="22"/>
          <w:szCs w:val="22"/>
        </w:rPr>
      </w:pPr>
    </w:p>
    <w:p w:rsidR="00D74D11" w:rsidRDefault="00D74D11" w:rsidP="00D74D11">
      <w:pPr>
        <w:pStyle w:val="NoSpacing"/>
        <w:rPr>
          <w:rFonts w:ascii="Times New Roman" w:hAnsi="Times New Roman"/>
          <w:b/>
          <w:sz w:val="22"/>
          <w:szCs w:val="22"/>
        </w:rPr>
      </w:pPr>
      <w:r>
        <w:rPr>
          <w:rFonts w:ascii="Times New Roman" w:hAnsi="Times New Roman"/>
          <w:b/>
          <w:sz w:val="22"/>
          <w:szCs w:val="22"/>
        </w:rPr>
        <w:t>RESURECTION OF OUR LORD,</w:t>
      </w:r>
    </w:p>
    <w:p w:rsidR="00D74D11" w:rsidRDefault="008224FB" w:rsidP="00D74D11">
      <w:pPr>
        <w:pStyle w:val="NoSpacing"/>
        <w:rPr>
          <w:rFonts w:ascii="Times New Roman" w:hAnsi="Times New Roman"/>
          <w:b/>
          <w:sz w:val="22"/>
          <w:szCs w:val="22"/>
        </w:rPr>
      </w:pPr>
      <w:r>
        <w:rPr>
          <w:rFonts w:ascii="Times New Roman" w:hAnsi="Times New Roman"/>
          <w:b/>
          <w:sz w:val="22"/>
          <w:szCs w:val="22"/>
        </w:rPr>
        <w:t xml:space="preserve">  </w:t>
      </w:r>
      <w:r w:rsidR="00D74D11">
        <w:rPr>
          <w:rFonts w:ascii="Times New Roman" w:hAnsi="Times New Roman"/>
          <w:b/>
          <w:sz w:val="22"/>
          <w:szCs w:val="22"/>
        </w:rPr>
        <w:t xml:space="preserve">               EASTER DAY</w:t>
      </w:r>
    </w:p>
    <w:p w:rsidR="00D74D11" w:rsidRDefault="008224FB" w:rsidP="00D74D11">
      <w:pPr>
        <w:pStyle w:val="NoSpacing"/>
        <w:rPr>
          <w:rFonts w:ascii="Times New Roman" w:hAnsi="Times New Roman"/>
          <w:b/>
          <w:sz w:val="22"/>
          <w:szCs w:val="22"/>
        </w:rPr>
      </w:pPr>
      <w:r>
        <w:rPr>
          <w:rFonts w:ascii="Times New Roman" w:hAnsi="Times New Roman"/>
          <w:b/>
          <w:sz w:val="22"/>
          <w:szCs w:val="22"/>
        </w:rPr>
        <w:t xml:space="preserve">  </w:t>
      </w:r>
      <w:r w:rsidR="00D74D11">
        <w:rPr>
          <w:rFonts w:ascii="Times New Roman" w:hAnsi="Times New Roman"/>
          <w:b/>
          <w:sz w:val="22"/>
          <w:szCs w:val="22"/>
        </w:rPr>
        <w:t xml:space="preserve">               April 21, 2019</w:t>
      </w:r>
    </w:p>
    <w:p w:rsidR="004076FD" w:rsidRDefault="008224FB" w:rsidP="0017209F">
      <w:pPr>
        <w:pStyle w:val="NoSpacing"/>
        <w:rPr>
          <w:rFonts w:ascii="Times New Roman" w:hAnsi="Times New Roman"/>
          <w:b/>
          <w:sz w:val="22"/>
          <w:szCs w:val="22"/>
        </w:rPr>
      </w:pPr>
      <w:r>
        <w:rPr>
          <w:rFonts w:ascii="Times New Roman" w:hAnsi="Times New Roman"/>
          <w:b/>
          <w:sz w:val="22"/>
          <w:szCs w:val="22"/>
        </w:rPr>
        <w:t xml:space="preserve">                  </w:t>
      </w:r>
    </w:p>
    <w:p w:rsidR="004076FD" w:rsidRDefault="004076FD" w:rsidP="0017209F">
      <w:pPr>
        <w:pStyle w:val="NoSpacing"/>
        <w:rPr>
          <w:rFonts w:ascii="Times New Roman" w:hAnsi="Times New Roman"/>
          <w:b/>
          <w:sz w:val="22"/>
          <w:szCs w:val="22"/>
        </w:rPr>
      </w:pPr>
    </w:p>
    <w:p w:rsidR="008224FB" w:rsidRDefault="008224FB" w:rsidP="0017209F">
      <w:pPr>
        <w:pStyle w:val="NoSpacing"/>
        <w:rPr>
          <w:rFonts w:ascii="Times New Roman" w:hAnsi="Times New Roman"/>
          <w:b/>
          <w:sz w:val="22"/>
          <w:szCs w:val="22"/>
        </w:rPr>
      </w:pPr>
      <w:bookmarkStart w:id="0" w:name="_GoBack"/>
      <w:bookmarkEnd w:id="0"/>
    </w:p>
    <w:p w:rsidR="004E4E3C" w:rsidRPr="0012094C" w:rsidRDefault="004D3704" w:rsidP="0017209F">
      <w:pPr>
        <w:pStyle w:val="NoSpacing"/>
        <w:rPr>
          <w:rFonts w:ascii="Times New Roman" w:hAnsi="Times New Roman"/>
          <w:b/>
          <w:sz w:val="22"/>
          <w:szCs w:val="22"/>
        </w:rPr>
      </w:pPr>
      <w:r>
        <w:rPr>
          <w:rFonts w:ascii="Times New Roman" w:hAnsi="Times New Roman"/>
          <w:b/>
          <w:sz w:val="22"/>
          <w:szCs w:val="22"/>
        </w:rPr>
        <w:t>GOSPEL READING</w:t>
      </w:r>
      <w:r w:rsidR="004E4E3C" w:rsidRPr="0012094C">
        <w:rPr>
          <w:rFonts w:ascii="Times New Roman" w:hAnsi="Times New Roman"/>
          <w:b/>
          <w:sz w:val="22"/>
          <w:szCs w:val="22"/>
        </w:rPr>
        <w:t xml:space="preserve">                                                                               Luke 24:1-12</w:t>
      </w:r>
    </w:p>
    <w:p w:rsidR="0017209F" w:rsidRPr="0017209F" w:rsidRDefault="0017209F" w:rsidP="0017209F">
      <w:pPr>
        <w:pStyle w:val="NoSpacing"/>
        <w:rPr>
          <w:rFonts w:ascii="Times New Roman" w:hAnsi="Times New Roman"/>
          <w:sz w:val="22"/>
          <w:szCs w:val="22"/>
        </w:rPr>
      </w:pPr>
    </w:p>
    <w:p w:rsidR="004E4E3C" w:rsidRPr="00D001FE" w:rsidRDefault="0017209F" w:rsidP="0017209F">
      <w:pPr>
        <w:pStyle w:val="NoSpacing"/>
        <w:rPr>
          <w:rFonts w:ascii="Times New Roman" w:hAnsi="Times New Roman"/>
          <w:b/>
          <w:bCs/>
          <w:sz w:val="22"/>
          <w:szCs w:val="22"/>
        </w:rPr>
      </w:pPr>
      <w:r w:rsidRPr="0017209F">
        <w:rPr>
          <w:rFonts w:ascii="Times New Roman" w:hAnsi="Times New Roman"/>
          <w:b/>
          <w:bCs/>
          <w:sz w:val="22"/>
          <w:szCs w:val="22"/>
        </w:rPr>
        <w:t xml:space="preserve">OPENING HYMN No. 365                                                   </w:t>
      </w:r>
      <w:r w:rsidRPr="0017209F">
        <w:rPr>
          <w:rFonts w:ascii="Times New Roman" w:hAnsi="Times New Roman"/>
          <w:b/>
          <w:bCs/>
          <w:sz w:val="22"/>
          <w:szCs w:val="22"/>
        </w:rPr>
        <w:sym w:font="WP TypographicSymbols" w:char="0041"/>
      </w:r>
      <w:r w:rsidRPr="0017209F">
        <w:rPr>
          <w:rFonts w:ascii="Times New Roman" w:hAnsi="Times New Roman"/>
          <w:b/>
          <w:bCs/>
          <w:sz w:val="22"/>
          <w:szCs w:val="22"/>
        </w:rPr>
        <w:t>Jesus Christ Is Risen Today</w:t>
      </w:r>
      <w:r w:rsidRPr="0017209F">
        <w:rPr>
          <w:rFonts w:ascii="Times New Roman" w:hAnsi="Times New Roman"/>
          <w:b/>
          <w:bCs/>
          <w:sz w:val="22"/>
          <w:szCs w:val="22"/>
        </w:rPr>
        <w:sym w:font="WP TypographicSymbols" w:char="0040"/>
      </w:r>
    </w:p>
    <w:p w:rsidR="0017209F" w:rsidRDefault="0017209F" w:rsidP="0017209F">
      <w:pPr>
        <w:pStyle w:val="NoSpacing"/>
        <w:rPr>
          <w:rFonts w:ascii="Times New Roman" w:hAnsi="Times New Roman"/>
          <w:b/>
          <w:bCs/>
          <w:sz w:val="22"/>
          <w:szCs w:val="22"/>
        </w:rPr>
      </w:pPr>
      <w:r w:rsidRPr="0017209F">
        <w:rPr>
          <w:rFonts w:ascii="Times New Roman" w:hAnsi="Times New Roman"/>
          <w:b/>
          <w:bCs/>
          <w:sz w:val="22"/>
          <w:szCs w:val="22"/>
        </w:rPr>
        <w:t>GREETING AND WELCOME</w:t>
      </w:r>
    </w:p>
    <w:p w:rsidR="00A75A18" w:rsidRPr="0017209F" w:rsidRDefault="00A75A18" w:rsidP="0017209F">
      <w:pPr>
        <w:pStyle w:val="NoSpacing"/>
        <w:rPr>
          <w:rFonts w:ascii="Times New Roman" w:hAnsi="Times New Roman"/>
          <w:b/>
          <w:bCs/>
          <w:sz w:val="22"/>
          <w:szCs w:val="22"/>
        </w:rPr>
      </w:pPr>
    </w:p>
    <w:p w:rsidR="004E4E3C" w:rsidRPr="0012094C" w:rsidRDefault="0012094C" w:rsidP="0017209F">
      <w:pPr>
        <w:pStyle w:val="NoSpacing"/>
        <w:rPr>
          <w:rFonts w:ascii="Times New Roman" w:hAnsi="Times New Roman"/>
          <w:b/>
          <w:bCs/>
          <w:sz w:val="22"/>
          <w:szCs w:val="22"/>
        </w:rPr>
      </w:pPr>
      <w:r w:rsidRPr="0012094C">
        <w:rPr>
          <w:rFonts w:ascii="Times New Roman" w:hAnsi="Times New Roman"/>
          <w:b/>
          <w:sz w:val="22"/>
          <w:szCs w:val="22"/>
        </w:rPr>
        <w:t>CALL TO WORSHIP</w:t>
      </w:r>
    </w:p>
    <w:p w:rsidR="004E4E3C" w:rsidRPr="00144203" w:rsidRDefault="004E4E3C" w:rsidP="0017209F">
      <w:pPr>
        <w:pStyle w:val="NoSpacing"/>
        <w:rPr>
          <w:rFonts w:ascii="Times New Roman" w:hAnsi="Times New Roman"/>
          <w:sz w:val="22"/>
          <w:szCs w:val="22"/>
        </w:rPr>
      </w:pPr>
      <w:r w:rsidRPr="0017209F">
        <w:rPr>
          <w:rFonts w:ascii="Times New Roman" w:hAnsi="Times New Roman"/>
          <w:sz w:val="22"/>
          <w:szCs w:val="22"/>
        </w:rPr>
        <w:t>P:  Christ is risen!</w:t>
      </w:r>
      <w:r w:rsidR="00A75A18">
        <w:rPr>
          <w:rFonts w:ascii="Times New Roman" w:hAnsi="Times New Roman"/>
          <w:sz w:val="22"/>
          <w:szCs w:val="22"/>
        </w:rPr>
        <w:t xml:space="preserve"> </w:t>
      </w:r>
      <w:r w:rsidRPr="0017209F">
        <w:rPr>
          <w:rFonts w:ascii="Times New Roman" w:hAnsi="Times New Roman"/>
          <w:b/>
          <w:sz w:val="22"/>
          <w:szCs w:val="22"/>
        </w:rPr>
        <w:t>C:  He is risen indeed!</w:t>
      </w:r>
    </w:p>
    <w:p w:rsidR="004E4E3C" w:rsidRPr="0012094C" w:rsidRDefault="004E4E3C" w:rsidP="0017209F">
      <w:pPr>
        <w:pStyle w:val="NoSpacing"/>
        <w:rPr>
          <w:rFonts w:ascii="Times New Roman" w:hAnsi="Times New Roman"/>
          <w:b/>
          <w:sz w:val="22"/>
          <w:szCs w:val="22"/>
        </w:rPr>
      </w:pPr>
      <w:r w:rsidRPr="0017209F">
        <w:rPr>
          <w:rFonts w:ascii="Times New Roman" w:hAnsi="Times New Roman"/>
          <w:color w:val="000000"/>
          <w:sz w:val="22"/>
          <w:szCs w:val="22"/>
          <w:shd w:val="clear" w:color="auto" w:fill="FFFFFF"/>
        </w:rPr>
        <w:t>P:  The tomb is empty!</w:t>
      </w:r>
      <w:r w:rsidR="00A75A18">
        <w:rPr>
          <w:rFonts w:ascii="Times New Roman" w:hAnsi="Times New Roman"/>
          <w:color w:val="000000"/>
          <w:sz w:val="22"/>
          <w:szCs w:val="22"/>
          <w:shd w:val="clear" w:color="auto" w:fill="FFFFFF"/>
        </w:rPr>
        <w:t xml:space="preserve"> </w:t>
      </w:r>
      <w:r w:rsidRPr="0017209F">
        <w:rPr>
          <w:rFonts w:ascii="Times New Roman" w:hAnsi="Times New Roman"/>
          <w:b/>
          <w:bCs/>
          <w:color w:val="000000"/>
          <w:sz w:val="22"/>
          <w:szCs w:val="22"/>
          <w:shd w:val="clear" w:color="auto" w:fill="FFFFFF"/>
        </w:rPr>
        <w:t>C:  Christ Is Risen!</w:t>
      </w:r>
      <w:r w:rsidRPr="0017209F">
        <w:rPr>
          <w:rFonts w:ascii="Times New Roman" w:hAnsi="Times New Roman"/>
          <w:bCs/>
          <w:color w:val="000000"/>
          <w:sz w:val="22"/>
          <w:szCs w:val="22"/>
          <w:shd w:val="clear" w:color="auto" w:fill="FFFFFF"/>
        </w:rPr>
        <w:t> </w:t>
      </w:r>
      <w:r w:rsidRPr="0017209F">
        <w:rPr>
          <w:rFonts w:ascii="Times New Roman" w:hAnsi="Times New Roman"/>
          <w:color w:val="000000"/>
          <w:sz w:val="22"/>
          <w:szCs w:val="22"/>
        </w:rPr>
        <w:br/>
      </w:r>
      <w:r w:rsidRPr="0017209F">
        <w:rPr>
          <w:rFonts w:ascii="Times New Roman" w:hAnsi="Times New Roman"/>
          <w:color w:val="000000"/>
          <w:sz w:val="22"/>
          <w:szCs w:val="22"/>
          <w:shd w:val="clear" w:color="auto" w:fill="FFFFFF"/>
        </w:rPr>
        <w:t>P:  The soldiers have returned home. The anger of the crowds is gone.</w:t>
      </w:r>
      <w:r w:rsidR="00A75A18">
        <w:rPr>
          <w:rFonts w:ascii="Times New Roman" w:hAnsi="Times New Roman"/>
          <w:color w:val="000000"/>
          <w:sz w:val="22"/>
          <w:szCs w:val="22"/>
          <w:shd w:val="clear" w:color="auto" w:fill="FFFFFF"/>
        </w:rPr>
        <w:t xml:space="preserve"> </w:t>
      </w:r>
      <w:r w:rsidRPr="0017209F">
        <w:rPr>
          <w:rFonts w:ascii="Times New Roman" w:hAnsi="Times New Roman"/>
          <w:b/>
          <w:bCs/>
          <w:color w:val="000000"/>
          <w:sz w:val="22"/>
          <w:szCs w:val="22"/>
          <w:shd w:val="clear" w:color="auto" w:fill="FFFFFF"/>
        </w:rPr>
        <w:t>C:  Christ Is Risen!</w:t>
      </w:r>
      <w:r w:rsidRPr="0017209F">
        <w:rPr>
          <w:rFonts w:ascii="Times New Roman" w:hAnsi="Times New Roman"/>
          <w:bCs/>
          <w:color w:val="000000"/>
          <w:sz w:val="22"/>
          <w:szCs w:val="22"/>
          <w:shd w:val="clear" w:color="auto" w:fill="FFFFFF"/>
        </w:rPr>
        <w:t> </w:t>
      </w:r>
      <w:r w:rsidRPr="0017209F">
        <w:rPr>
          <w:rFonts w:ascii="Times New Roman" w:hAnsi="Times New Roman"/>
          <w:color w:val="000000"/>
          <w:sz w:val="22"/>
          <w:szCs w:val="22"/>
        </w:rPr>
        <w:br/>
      </w:r>
    </w:p>
    <w:p w:rsidR="004E4E3C" w:rsidRPr="0012094C" w:rsidRDefault="0012094C" w:rsidP="0017209F">
      <w:pPr>
        <w:pStyle w:val="NoSpacing"/>
        <w:rPr>
          <w:rFonts w:ascii="Times New Roman" w:hAnsi="Times New Roman"/>
          <w:b/>
          <w:sz w:val="22"/>
          <w:szCs w:val="22"/>
        </w:rPr>
      </w:pPr>
      <w:r w:rsidRPr="0012094C">
        <w:rPr>
          <w:rFonts w:ascii="Times New Roman" w:hAnsi="Times New Roman"/>
          <w:b/>
          <w:sz w:val="22"/>
          <w:szCs w:val="22"/>
        </w:rPr>
        <w:t>LIGHTING OF THE CHRIST CANDLE</w:t>
      </w:r>
    </w:p>
    <w:p w:rsidR="004E4E3C" w:rsidRPr="0017209F" w:rsidRDefault="004E4E3C" w:rsidP="0017209F">
      <w:pPr>
        <w:pStyle w:val="NoSpacing"/>
        <w:rPr>
          <w:rFonts w:ascii="Times New Roman" w:hAnsi="Times New Roman"/>
          <w:b/>
          <w:sz w:val="22"/>
          <w:szCs w:val="22"/>
        </w:rPr>
      </w:pPr>
      <w:r w:rsidRPr="0017209F">
        <w:rPr>
          <w:rFonts w:ascii="Times New Roman" w:hAnsi="Times New Roman"/>
          <w:sz w:val="22"/>
          <w:szCs w:val="22"/>
        </w:rPr>
        <w:t>P:  The light and love of Christ has shattered the darkness of fear!</w:t>
      </w:r>
      <w:r w:rsidRPr="0017209F">
        <w:rPr>
          <w:rFonts w:ascii="Times New Roman" w:hAnsi="Times New Roman"/>
          <w:sz w:val="22"/>
          <w:szCs w:val="22"/>
        </w:rPr>
        <w:br/>
      </w:r>
      <w:r w:rsidRPr="0017209F">
        <w:rPr>
          <w:rFonts w:ascii="Times New Roman" w:hAnsi="Times New Roman"/>
          <w:b/>
          <w:sz w:val="22"/>
          <w:szCs w:val="22"/>
        </w:rPr>
        <w:t>C:  May his love burn within us!</w:t>
      </w:r>
    </w:p>
    <w:p w:rsidR="004E4E3C" w:rsidRPr="0017209F" w:rsidRDefault="004E4E3C" w:rsidP="0017209F">
      <w:pPr>
        <w:pStyle w:val="NoSpacing"/>
        <w:rPr>
          <w:rFonts w:ascii="Times New Roman" w:hAnsi="Times New Roman"/>
          <w:i/>
          <w:sz w:val="22"/>
          <w:szCs w:val="22"/>
          <w:shd w:val="clear" w:color="auto" w:fill="FFFFFF"/>
        </w:rPr>
      </w:pPr>
      <w:r w:rsidRPr="0017209F">
        <w:rPr>
          <w:rFonts w:ascii="Times New Roman" w:hAnsi="Times New Roman"/>
          <w:sz w:val="22"/>
          <w:szCs w:val="22"/>
          <w:shd w:val="clear" w:color="auto" w:fill="FFFFFF"/>
        </w:rPr>
        <w:t xml:space="preserve">P:  The light which the world tried to extinguish cannot be put out. Today we light the candles again, proclaiming the transforming power of God. As the light returns, we give thanks that God’s transforming love has been, is now, and will ever be at work </w:t>
      </w:r>
      <w:r w:rsidRPr="0077198F">
        <w:rPr>
          <w:rFonts w:ascii="Times New Roman" w:hAnsi="Times New Roman"/>
          <w:sz w:val="22"/>
          <w:szCs w:val="22"/>
          <w:shd w:val="clear" w:color="auto" w:fill="FFFFFF"/>
        </w:rPr>
        <w:t>within us.</w:t>
      </w:r>
      <w:r w:rsidRPr="0017209F">
        <w:rPr>
          <w:rFonts w:ascii="Times New Roman" w:hAnsi="Times New Roman"/>
          <w:i/>
          <w:sz w:val="22"/>
          <w:szCs w:val="22"/>
          <w:shd w:val="clear" w:color="auto" w:fill="FFFFFF"/>
        </w:rPr>
        <w:t xml:space="preserve"> </w:t>
      </w:r>
      <w:r w:rsidRPr="0077198F">
        <w:rPr>
          <w:rFonts w:ascii="Times New Roman" w:hAnsi="Times New Roman"/>
          <w:sz w:val="22"/>
          <w:szCs w:val="22"/>
          <w:shd w:val="clear" w:color="auto" w:fill="FFFFFF"/>
        </w:rPr>
        <w:t xml:space="preserve">Today we celebrate: new life, new joy, </w:t>
      </w:r>
      <w:r w:rsidR="00A13977" w:rsidRPr="0077198F">
        <w:rPr>
          <w:rFonts w:ascii="Times New Roman" w:hAnsi="Times New Roman"/>
          <w:sz w:val="22"/>
          <w:szCs w:val="22"/>
          <w:shd w:val="clear" w:color="auto" w:fill="FFFFFF"/>
        </w:rPr>
        <w:t>and new</w:t>
      </w:r>
      <w:r w:rsidRPr="0077198F">
        <w:rPr>
          <w:rFonts w:ascii="Times New Roman" w:hAnsi="Times New Roman"/>
          <w:sz w:val="22"/>
          <w:szCs w:val="22"/>
          <w:shd w:val="clear" w:color="auto" w:fill="FFFFFF"/>
        </w:rPr>
        <w:t xml:space="preserve"> possibilities.</w:t>
      </w:r>
    </w:p>
    <w:p w:rsidR="004E4E3C" w:rsidRDefault="004E4E3C" w:rsidP="0017209F">
      <w:pPr>
        <w:pStyle w:val="NoSpacing"/>
        <w:rPr>
          <w:rFonts w:ascii="Times New Roman" w:hAnsi="Times New Roman"/>
          <w:b/>
          <w:sz w:val="22"/>
          <w:szCs w:val="22"/>
        </w:rPr>
      </w:pPr>
      <w:r w:rsidRPr="0017209F">
        <w:rPr>
          <w:rFonts w:ascii="Times New Roman" w:hAnsi="Times New Roman"/>
          <w:b/>
          <w:sz w:val="22"/>
          <w:szCs w:val="22"/>
          <w:shd w:val="clear" w:color="auto" w:fill="FFFFFF"/>
        </w:rPr>
        <w:t>C:   Christ is alive and living among us!</w:t>
      </w:r>
    </w:p>
    <w:p w:rsidR="0077198F" w:rsidRPr="0077198F" w:rsidRDefault="0077198F" w:rsidP="0017209F">
      <w:pPr>
        <w:pStyle w:val="NoSpacing"/>
        <w:rPr>
          <w:rFonts w:ascii="Times New Roman" w:hAnsi="Times New Roman"/>
          <w:b/>
          <w:sz w:val="22"/>
          <w:szCs w:val="22"/>
        </w:rPr>
      </w:pPr>
    </w:p>
    <w:p w:rsidR="004E4E3C" w:rsidRPr="0077198F" w:rsidRDefault="0077198F" w:rsidP="0017209F">
      <w:pPr>
        <w:pStyle w:val="NoSpacing"/>
        <w:rPr>
          <w:rFonts w:ascii="Times New Roman" w:hAnsi="Times New Roman"/>
          <w:b/>
          <w:sz w:val="22"/>
          <w:szCs w:val="22"/>
        </w:rPr>
      </w:pPr>
      <w:r w:rsidRPr="0077198F">
        <w:rPr>
          <w:rFonts w:ascii="Times New Roman" w:hAnsi="Times New Roman"/>
          <w:b/>
          <w:sz w:val="22"/>
          <w:szCs w:val="22"/>
        </w:rPr>
        <w:t>CONFESSION OF SIN</w:t>
      </w:r>
    </w:p>
    <w:p w:rsidR="004E4E3C" w:rsidRPr="0017209F" w:rsidRDefault="004E4E3C" w:rsidP="0017209F">
      <w:pPr>
        <w:pStyle w:val="NoSpacing"/>
        <w:rPr>
          <w:rFonts w:ascii="Times New Roman" w:hAnsi="Times New Roman"/>
          <w:sz w:val="22"/>
          <w:szCs w:val="22"/>
        </w:rPr>
      </w:pPr>
      <w:r w:rsidRPr="0017209F">
        <w:rPr>
          <w:rFonts w:ascii="Times New Roman" w:hAnsi="Times New Roman"/>
          <w:sz w:val="22"/>
          <w:szCs w:val="22"/>
        </w:rPr>
        <w:t>P:  Blessed be the holy Trinity + on</w:t>
      </w:r>
      <w:r w:rsidR="00D74D11">
        <w:rPr>
          <w:rFonts w:ascii="Times New Roman" w:hAnsi="Times New Roman"/>
          <w:sz w:val="22"/>
          <w:szCs w:val="22"/>
        </w:rPr>
        <w:t>e</w:t>
      </w:r>
      <w:r w:rsidRPr="0017209F">
        <w:rPr>
          <w:rFonts w:ascii="Times New Roman" w:hAnsi="Times New Roman"/>
          <w:sz w:val="22"/>
          <w:szCs w:val="22"/>
        </w:rPr>
        <w:t xml:space="preserve"> God, the life beyond all death, the joy beyond all sorrow, our everlasting home.</w:t>
      </w:r>
      <w:r w:rsidRPr="0017209F">
        <w:rPr>
          <w:rFonts w:ascii="Times New Roman" w:hAnsi="Times New Roman"/>
          <w:b/>
          <w:sz w:val="22"/>
          <w:szCs w:val="22"/>
        </w:rPr>
        <w:t xml:space="preserve">  C:  Amen.</w:t>
      </w:r>
      <w:r w:rsidRPr="0017209F">
        <w:rPr>
          <w:rFonts w:ascii="Times New Roman" w:hAnsi="Times New Roman"/>
          <w:sz w:val="22"/>
          <w:szCs w:val="22"/>
        </w:rPr>
        <w:t xml:space="preserve">  </w:t>
      </w:r>
    </w:p>
    <w:p w:rsidR="004E4E3C" w:rsidRPr="0017209F" w:rsidRDefault="004E4E3C" w:rsidP="0017209F">
      <w:pPr>
        <w:pStyle w:val="NoSpacing"/>
        <w:rPr>
          <w:rFonts w:ascii="Times New Roman" w:hAnsi="Times New Roman"/>
          <w:sz w:val="22"/>
          <w:szCs w:val="22"/>
        </w:rPr>
      </w:pPr>
      <w:r w:rsidRPr="0017209F">
        <w:rPr>
          <w:rFonts w:ascii="Times New Roman" w:hAnsi="Times New Roman"/>
          <w:sz w:val="22"/>
          <w:szCs w:val="22"/>
        </w:rPr>
        <w:t>P:  Rejoicing in Christ’</w:t>
      </w:r>
      <w:r w:rsidR="00567ABE">
        <w:rPr>
          <w:rFonts w:ascii="Times New Roman" w:hAnsi="Times New Roman"/>
          <w:sz w:val="22"/>
          <w:szCs w:val="22"/>
        </w:rPr>
        <w:t>s</w:t>
      </w:r>
      <w:r w:rsidRPr="0017209F">
        <w:rPr>
          <w:rFonts w:ascii="Times New Roman" w:hAnsi="Times New Roman"/>
          <w:sz w:val="22"/>
          <w:szCs w:val="22"/>
        </w:rPr>
        <w:t xml:space="preserve"> victory over sin and death, l</w:t>
      </w:r>
      <w:r w:rsidR="00567ABE">
        <w:rPr>
          <w:rFonts w:ascii="Times New Roman" w:hAnsi="Times New Roman"/>
          <w:sz w:val="22"/>
          <w:szCs w:val="22"/>
        </w:rPr>
        <w:t xml:space="preserve">et us come before God who calls </w:t>
      </w:r>
      <w:r w:rsidRPr="0017209F">
        <w:rPr>
          <w:rFonts w:ascii="Times New Roman" w:hAnsi="Times New Roman"/>
          <w:sz w:val="22"/>
          <w:szCs w:val="22"/>
        </w:rPr>
        <w:t xml:space="preserve">us to repentance.  </w:t>
      </w:r>
    </w:p>
    <w:p w:rsidR="004E4E3C" w:rsidRPr="0017209F" w:rsidRDefault="004E4E3C" w:rsidP="0017209F">
      <w:pPr>
        <w:pStyle w:val="NoSpacing"/>
        <w:rPr>
          <w:rFonts w:ascii="Times New Roman" w:hAnsi="Times New Roman"/>
          <w:sz w:val="22"/>
          <w:szCs w:val="22"/>
        </w:rPr>
      </w:pPr>
      <w:r w:rsidRPr="0017209F">
        <w:rPr>
          <w:rFonts w:ascii="Times New Roman" w:hAnsi="Times New Roman"/>
          <w:sz w:val="22"/>
          <w:szCs w:val="22"/>
        </w:rPr>
        <w:t xml:space="preserve">C:  </w:t>
      </w:r>
      <w:r w:rsidRPr="0017209F">
        <w:rPr>
          <w:rFonts w:ascii="Times New Roman" w:hAnsi="Times New Roman"/>
          <w:b/>
          <w:sz w:val="22"/>
          <w:szCs w:val="22"/>
        </w:rPr>
        <w:t xml:space="preserve">God of life, </w:t>
      </w:r>
      <w:r w:rsidRPr="0017209F">
        <w:rPr>
          <w:rFonts w:ascii="Times New Roman" w:hAnsi="Times New Roman"/>
          <w:b/>
          <w:sz w:val="22"/>
          <w:szCs w:val="22"/>
          <w:shd w:val="clear" w:color="auto" w:fill="F9F9F9"/>
        </w:rPr>
        <w:t>in raising Jesus from the tomb</w:t>
      </w:r>
      <w:r w:rsidR="00567ABE">
        <w:rPr>
          <w:rFonts w:ascii="Times New Roman" w:hAnsi="Times New Roman"/>
          <w:b/>
          <w:sz w:val="22"/>
          <w:szCs w:val="22"/>
          <w:shd w:val="clear" w:color="auto" w:fill="F9F9F9"/>
        </w:rPr>
        <w:t>,</w:t>
      </w:r>
      <w:r w:rsidRPr="0017209F">
        <w:rPr>
          <w:rFonts w:ascii="Times New Roman" w:hAnsi="Times New Roman"/>
          <w:b/>
          <w:sz w:val="22"/>
          <w:szCs w:val="22"/>
          <w:shd w:val="clear" w:color="auto" w:fill="F9F9F9"/>
        </w:rPr>
        <w:t xml:space="preserve"> you have given us the sure sign of your power to deliver us from sin and death and to renew our whole creation. We confess that we still fall into doubt and fear. We continue to cling to selfish ways and doubt your power to make all things new. Forgive our lack of faith. Have mercy on our weakness. </w:t>
      </w:r>
      <w:r w:rsidRPr="0017209F">
        <w:rPr>
          <w:rFonts w:ascii="Times New Roman" w:hAnsi="Times New Roman"/>
          <w:b/>
          <w:sz w:val="22"/>
          <w:szCs w:val="22"/>
          <w:shd w:val="clear" w:color="auto" w:fill="F9F9F9"/>
        </w:rPr>
        <w:lastRenderedPageBreak/>
        <w:t>Raise us from the death of sin that we may live with Christ in the joy of his resurrection, now and forever.</w:t>
      </w:r>
    </w:p>
    <w:p w:rsidR="004E4E3C" w:rsidRDefault="004E4E3C" w:rsidP="0017209F">
      <w:pPr>
        <w:pStyle w:val="NoSpacing"/>
        <w:rPr>
          <w:rFonts w:ascii="Times New Roman" w:hAnsi="Times New Roman"/>
          <w:sz w:val="22"/>
          <w:szCs w:val="22"/>
          <w:bdr w:val="none" w:sz="0" w:space="0" w:color="auto" w:frame="1"/>
        </w:rPr>
      </w:pPr>
      <w:r w:rsidRPr="0017209F">
        <w:rPr>
          <w:rFonts w:ascii="Times New Roman" w:hAnsi="Times New Roman"/>
          <w:sz w:val="22"/>
          <w:szCs w:val="22"/>
          <w:bdr w:val="none" w:sz="0" w:space="0" w:color="auto" w:frame="1"/>
        </w:rPr>
        <w:t xml:space="preserve">P:  People of God: Christ is alive, and death has lost its power.  Through the waters of baptism you have been born anew by the living word of God.  Know that your sins are </w:t>
      </w:r>
      <w:r w:rsidR="00A13977" w:rsidRPr="0017209F">
        <w:rPr>
          <w:rFonts w:ascii="Times New Roman" w:hAnsi="Times New Roman"/>
          <w:sz w:val="22"/>
          <w:szCs w:val="22"/>
          <w:bdr w:val="none" w:sz="0" w:space="0" w:color="auto" w:frame="1"/>
        </w:rPr>
        <w:t>forgiven</w:t>
      </w:r>
      <w:r w:rsidRPr="0017209F">
        <w:rPr>
          <w:rFonts w:ascii="Times New Roman" w:hAnsi="Times New Roman"/>
          <w:sz w:val="22"/>
          <w:szCs w:val="22"/>
          <w:bdr w:val="none" w:sz="0" w:space="0" w:color="auto" w:frame="1"/>
        </w:rPr>
        <w:t xml:space="preserve"> in +Jesus name and the Spirit of t</w:t>
      </w:r>
      <w:r w:rsidR="00514D34">
        <w:rPr>
          <w:rFonts w:ascii="Times New Roman" w:hAnsi="Times New Roman"/>
          <w:sz w:val="22"/>
          <w:szCs w:val="22"/>
          <w:bdr w:val="none" w:sz="0" w:space="0" w:color="auto" w:frame="1"/>
        </w:rPr>
        <w:t>he risen Christ is alive in you</w:t>
      </w:r>
      <w:r w:rsidRPr="0017209F">
        <w:rPr>
          <w:rFonts w:ascii="Times New Roman" w:hAnsi="Times New Roman"/>
          <w:sz w:val="22"/>
          <w:szCs w:val="22"/>
          <w:bdr w:val="none" w:sz="0" w:space="0" w:color="auto" w:frame="1"/>
        </w:rPr>
        <w:t xml:space="preserve"> both now and forever</w:t>
      </w:r>
      <w:r w:rsidR="000649F8">
        <w:rPr>
          <w:rFonts w:ascii="Times New Roman" w:hAnsi="Times New Roman"/>
          <w:sz w:val="22"/>
          <w:szCs w:val="22"/>
          <w:bdr w:val="none" w:sz="0" w:space="0" w:color="auto" w:frame="1"/>
        </w:rPr>
        <w:t>.</w:t>
      </w:r>
      <w:r w:rsidRPr="0017209F">
        <w:rPr>
          <w:rFonts w:ascii="Times New Roman" w:hAnsi="Times New Roman"/>
          <w:sz w:val="22"/>
          <w:szCs w:val="22"/>
          <w:bdr w:val="none" w:sz="0" w:space="0" w:color="auto" w:frame="1"/>
        </w:rPr>
        <w:t xml:space="preserve"> </w:t>
      </w:r>
      <w:r w:rsidRPr="0017209F">
        <w:rPr>
          <w:rFonts w:ascii="Times New Roman" w:hAnsi="Times New Roman"/>
          <w:b/>
          <w:sz w:val="22"/>
          <w:szCs w:val="22"/>
          <w:bdr w:val="none" w:sz="0" w:space="0" w:color="auto" w:frame="1"/>
        </w:rPr>
        <w:t>C:  Amen.</w:t>
      </w:r>
      <w:r w:rsidRPr="0017209F">
        <w:rPr>
          <w:rFonts w:ascii="Times New Roman" w:hAnsi="Times New Roman"/>
          <w:sz w:val="22"/>
          <w:szCs w:val="22"/>
          <w:bdr w:val="none" w:sz="0" w:space="0" w:color="auto" w:frame="1"/>
        </w:rPr>
        <w:t xml:space="preserve">  </w:t>
      </w:r>
    </w:p>
    <w:p w:rsidR="0077198F" w:rsidRPr="0017209F" w:rsidRDefault="0077198F" w:rsidP="0017209F">
      <w:pPr>
        <w:pStyle w:val="NoSpacing"/>
        <w:rPr>
          <w:rFonts w:ascii="Times New Roman" w:hAnsi="Times New Roman"/>
          <w:sz w:val="22"/>
          <w:szCs w:val="22"/>
        </w:rPr>
      </w:pPr>
    </w:p>
    <w:p w:rsidR="00144203" w:rsidRDefault="0077198F" w:rsidP="0017209F">
      <w:pPr>
        <w:pStyle w:val="NoSpacing"/>
        <w:rPr>
          <w:rFonts w:ascii="Times New Roman" w:hAnsi="Times New Roman"/>
          <w:b/>
          <w:sz w:val="22"/>
          <w:szCs w:val="22"/>
        </w:rPr>
      </w:pPr>
      <w:r w:rsidRPr="0077198F">
        <w:rPr>
          <w:rFonts w:ascii="Times New Roman" w:hAnsi="Times New Roman"/>
          <w:b/>
          <w:sz w:val="22"/>
          <w:szCs w:val="22"/>
        </w:rPr>
        <w:t>HYMN OF PRAISE</w:t>
      </w:r>
      <w:r w:rsidR="00E33423">
        <w:rPr>
          <w:rFonts w:ascii="Times New Roman" w:hAnsi="Times New Roman"/>
          <w:b/>
          <w:sz w:val="22"/>
          <w:szCs w:val="22"/>
        </w:rPr>
        <w:t xml:space="preserve"> Page 149      “This is the Feast”</w:t>
      </w:r>
    </w:p>
    <w:p w:rsidR="0017209F" w:rsidRPr="0017209F" w:rsidRDefault="0012094C" w:rsidP="0017209F">
      <w:pPr>
        <w:pStyle w:val="NoSpacing"/>
        <w:rPr>
          <w:rFonts w:ascii="Times New Roman" w:hAnsi="Times New Roman"/>
          <w:b/>
          <w:sz w:val="22"/>
          <w:szCs w:val="22"/>
        </w:rPr>
      </w:pPr>
      <w:r>
        <w:rPr>
          <w:rFonts w:ascii="Times New Roman" w:hAnsi="Times New Roman"/>
          <w:b/>
          <w:sz w:val="22"/>
          <w:szCs w:val="22"/>
        </w:rPr>
        <w:t>PRAYER OF THE DAY</w:t>
      </w:r>
    </w:p>
    <w:p w:rsidR="004E4E3C" w:rsidRPr="0017209F" w:rsidRDefault="0017209F" w:rsidP="0017209F">
      <w:pPr>
        <w:pStyle w:val="NoSpacing"/>
        <w:rPr>
          <w:rFonts w:ascii="Times New Roman" w:hAnsi="Times New Roman"/>
          <w:sz w:val="22"/>
          <w:szCs w:val="22"/>
        </w:rPr>
      </w:pPr>
      <w:r w:rsidRPr="0017209F">
        <w:rPr>
          <w:rFonts w:ascii="Times New Roman" w:hAnsi="Times New Roman"/>
          <w:sz w:val="22"/>
          <w:szCs w:val="22"/>
        </w:rPr>
        <w:t>P: Let us pray.</w:t>
      </w:r>
      <w:r w:rsidR="004E4E3C" w:rsidRPr="0017209F">
        <w:rPr>
          <w:rFonts w:ascii="Times New Roman" w:hAnsi="Times New Roman"/>
          <w:sz w:val="22"/>
          <w:szCs w:val="22"/>
        </w:rPr>
        <w:t xml:space="preserve"> </w:t>
      </w:r>
    </w:p>
    <w:p w:rsidR="0017209F" w:rsidRPr="0012094C" w:rsidRDefault="0017209F" w:rsidP="0017209F">
      <w:pPr>
        <w:pStyle w:val="NoSpacing"/>
        <w:rPr>
          <w:rFonts w:ascii="Times New Roman" w:eastAsiaTheme="minorEastAsia" w:hAnsi="Times New Roman"/>
          <w:b/>
          <w:sz w:val="22"/>
          <w:szCs w:val="22"/>
        </w:rPr>
      </w:pPr>
      <w:r w:rsidRPr="0012094C">
        <w:rPr>
          <w:rFonts w:ascii="Times New Roman" w:hAnsi="Times New Roman"/>
          <w:b/>
          <w:sz w:val="22"/>
          <w:szCs w:val="22"/>
        </w:rPr>
        <w:t xml:space="preserve">C: God of mercy, we no longer look for Jesus among the dead, for he is alive and has become the Lord of life. Increase in our minds and hearts the risen life we share with Christ, and help us to grow as your people toward the fullness of eternal life with </w:t>
      </w:r>
      <w:r w:rsidRPr="0012094C">
        <w:rPr>
          <w:rFonts w:ascii="Times New Roman" w:eastAsia="MingLiU-ExtB" w:hAnsi="Times New Roman"/>
          <w:b/>
          <w:bCs/>
          <w:sz w:val="22"/>
          <w:szCs w:val="22"/>
        </w:rPr>
        <w:t>you, through Jesus Christ, our Savior and Lord, who lives and reigns with you and the Holy Spirit, one God, now and forever.  Amen.</w:t>
      </w:r>
    </w:p>
    <w:p w:rsidR="004E4E3C" w:rsidRPr="0017209F" w:rsidRDefault="004E4E3C" w:rsidP="0017209F">
      <w:pPr>
        <w:pStyle w:val="NoSpacing"/>
        <w:rPr>
          <w:rFonts w:ascii="Times New Roman" w:hAnsi="Times New Roman"/>
          <w:b/>
          <w:sz w:val="22"/>
          <w:szCs w:val="22"/>
        </w:rPr>
      </w:pPr>
    </w:p>
    <w:p w:rsidR="0077198F" w:rsidRPr="00E4594C" w:rsidRDefault="0012094C" w:rsidP="0017209F">
      <w:pPr>
        <w:pStyle w:val="NoSpacing"/>
        <w:rPr>
          <w:rFonts w:ascii="Times New Roman" w:hAnsi="Times New Roman"/>
          <w:b/>
          <w:sz w:val="22"/>
          <w:szCs w:val="22"/>
        </w:rPr>
      </w:pPr>
      <w:r>
        <w:rPr>
          <w:rFonts w:ascii="Times New Roman" w:hAnsi="Times New Roman"/>
          <w:b/>
          <w:sz w:val="22"/>
          <w:szCs w:val="22"/>
        </w:rPr>
        <w:t xml:space="preserve">SPECIAL </w:t>
      </w:r>
      <w:r w:rsidR="00E4594C">
        <w:rPr>
          <w:rFonts w:ascii="Times New Roman" w:hAnsi="Times New Roman"/>
          <w:b/>
          <w:sz w:val="22"/>
          <w:szCs w:val="22"/>
        </w:rPr>
        <w:t>MUSI</w:t>
      </w:r>
      <w:r w:rsidR="008224FB">
        <w:rPr>
          <w:rFonts w:ascii="Times New Roman" w:hAnsi="Times New Roman"/>
          <w:b/>
          <w:sz w:val="22"/>
          <w:szCs w:val="22"/>
        </w:rPr>
        <w:t xml:space="preserve">C              </w:t>
      </w:r>
      <w:r w:rsidR="00E4594C">
        <w:rPr>
          <w:rFonts w:ascii="Times New Roman" w:hAnsi="Times New Roman"/>
          <w:b/>
          <w:sz w:val="22"/>
          <w:szCs w:val="22"/>
        </w:rPr>
        <w:t xml:space="preserve">     “Scars” </w:t>
      </w:r>
      <w:r w:rsidR="008224FB">
        <w:rPr>
          <w:rFonts w:ascii="Times New Roman" w:hAnsi="Times New Roman"/>
          <w:b/>
          <w:sz w:val="22"/>
          <w:szCs w:val="22"/>
        </w:rPr>
        <w:t xml:space="preserve">                   </w:t>
      </w:r>
      <w:r w:rsidR="00E4594C">
        <w:rPr>
          <w:rFonts w:ascii="Times New Roman" w:hAnsi="Times New Roman"/>
          <w:b/>
          <w:sz w:val="22"/>
          <w:szCs w:val="22"/>
        </w:rPr>
        <w:t xml:space="preserve">  </w:t>
      </w:r>
      <w:r w:rsidR="0017209F" w:rsidRPr="00A6337E">
        <w:rPr>
          <w:rFonts w:ascii="Times New Roman" w:hAnsi="Times New Roman"/>
          <w:b/>
          <w:sz w:val="22"/>
          <w:szCs w:val="22"/>
        </w:rPr>
        <w:t xml:space="preserve"> Kristen Brockberg   </w:t>
      </w:r>
    </w:p>
    <w:p w:rsidR="004E4E3C" w:rsidRDefault="0012094C" w:rsidP="0017209F">
      <w:pPr>
        <w:pStyle w:val="NoSpacing"/>
        <w:rPr>
          <w:rFonts w:ascii="Times New Roman" w:hAnsi="Times New Roman"/>
          <w:b/>
          <w:sz w:val="22"/>
          <w:szCs w:val="22"/>
        </w:rPr>
      </w:pPr>
      <w:r>
        <w:rPr>
          <w:rFonts w:ascii="Times New Roman" w:hAnsi="Times New Roman"/>
          <w:b/>
          <w:sz w:val="22"/>
          <w:szCs w:val="22"/>
        </w:rPr>
        <w:t>CHILDREN’S SERMON</w:t>
      </w:r>
      <w:r w:rsidR="004E4E3C" w:rsidRPr="0017209F">
        <w:rPr>
          <w:rFonts w:ascii="Times New Roman" w:hAnsi="Times New Roman"/>
          <w:b/>
          <w:sz w:val="22"/>
          <w:szCs w:val="22"/>
        </w:rPr>
        <w:t xml:space="preserve"> </w:t>
      </w:r>
    </w:p>
    <w:p w:rsidR="00A6337E" w:rsidRPr="0012094C" w:rsidRDefault="00A6337E" w:rsidP="0017209F">
      <w:pPr>
        <w:pStyle w:val="NoSpacing"/>
        <w:rPr>
          <w:rFonts w:ascii="Times New Roman" w:hAnsi="Times New Roman"/>
          <w:b/>
          <w:sz w:val="22"/>
          <w:szCs w:val="22"/>
        </w:rPr>
      </w:pPr>
    </w:p>
    <w:p w:rsidR="004E4E3C" w:rsidRPr="0017209F" w:rsidRDefault="0012094C" w:rsidP="0017209F">
      <w:pPr>
        <w:pStyle w:val="NoSpacing"/>
        <w:rPr>
          <w:rFonts w:ascii="Times New Roman" w:hAnsi="Times New Roman"/>
          <w:b/>
          <w:sz w:val="22"/>
          <w:szCs w:val="22"/>
        </w:rPr>
      </w:pPr>
      <w:r>
        <w:rPr>
          <w:rFonts w:ascii="Times New Roman" w:hAnsi="Times New Roman"/>
          <w:b/>
          <w:sz w:val="22"/>
          <w:szCs w:val="22"/>
        </w:rPr>
        <w:t>LESSONS</w:t>
      </w:r>
    </w:p>
    <w:p w:rsidR="004E4E3C" w:rsidRPr="00A6337E" w:rsidRDefault="004E4E3C" w:rsidP="0017209F">
      <w:pPr>
        <w:pStyle w:val="NoSpacing"/>
        <w:rPr>
          <w:rFonts w:ascii="Times New Roman" w:hAnsi="Times New Roman"/>
          <w:b/>
          <w:sz w:val="22"/>
          <w:szCs w:val="22"/>
        </w:rPr>
      </w:pPr>
      <w:r w:rsidRPr="00A6337E">
        <w:rPr>
          <w:rFonts w:ascii="Times New Roman" w:hAnsi="Times New Roman"/>
          <w:b/>
          <w:sz w:val="22"/>
          <w:szCs w:val="22"/>
        </w:rPr>
        <w:t>Isaiah 65:17-25</w:t>
      </w:r>
    </w:p>
    <w:p w:rsidR="004E4E3C" w:rsidRPr="00A6337E" w:rsidRDefault="004E4E3C" w:rsidP="0017209F">
      <w:pPr>
        <w:pStyle w:val="NoSpacing"/>
        <w:rPr>
          <w:rFonts w:ascii="Times New Roman" w:hAnsi="Times New Roman"/>
          <w:b/>
          <w:sz w:val="22"/>
          <w:szCs w:val="22"/>
        </w:rPr>
      </w:pPr>
      <w:r w:rsidRPr="00A6337E">
        <w:rPr>
          <w:rFonts w:ascii="Times New Roman" w:hAnsi="Times New Roman"/>
          <w:b/>
          <w:sz w:val="22"/>
          <w:szCs w:val="22"/>
        </w:rPr>
        <w:t>Psalm 118:1-2, 14-24</w:t>
      </w:r>
    </w:p>
    <w:p w:rsidR="00A75A18" w:rsidRPr="0017209F" w:rsidRDefault="00A75A18" w:rsidP="0017209F">
      <w:pPr>
        <w:pStyle w:val="NoSpacing"/>
        <w:rPr>
          <w:rFonts w:ascii="Times New Roman" w:hAnsi="Times New Roman"/>
          <w:sz w:val="22"/>
          <w:szCs w:val="22"/>
        </w:rPr>
      </w:pPr>
    </w:p>
    <w:p w:rsidR="004E4E3C" w:rsidRPr="0012094C" w:rsidRDefault="0012094C" w:rsidP="0017209F">
      <w:pPr>
        <w:pStyle w:val="NoSpacing"/>
        <w:rPr>
          <w:rFonts w:ascii="Times New Roman" w:hAnsi="Times New Roman"/>
          <w:b/>
          <w:sz w:val="22"/>
          <w:szCs w:val="22"/>
        </w:rPr>
      </w:pPr>
      <w:r>
        <w:rPr>
          <w:rFonts w:ascii="Times New Roman" w:hAnsi="Times New Roman"/>
          <w:b/>
          <w:sz w:val="22"/>
          <w:szCs w:val="22"/>
        </w:rPr>
        <w:t>SERMON</w:t>
      </w:r>
    </w:p>
    <w:p w:rsidR="004E4E3C" w:rsidRPr="0017209F" w:rsidRDefault="004E4E3C" w:rsidP="0017209F">
      <w:pPr>
        <w:pStyle w:val="NoSpacing"/>
        <w:rPr>
          <w:rFonts w:ascii="Times New Roman" w:hAnsi="Times New Roman"/>
          <w:sz w:val="22"/>
          <w:szCs w:val="22"/>
        </w:rPr>
      </w:pPr>
    </w:p>
    <w:p w:rsidR="004E4E3C" w:rsidRPr="008224FB" w:rsidRDefault="0012094C" w:rsidP="008224FB">
      <w:pPr>
        <w:rPr>
          <w:rFonts w:ascii="Times New Roman" w:hAnsi="Times New Roman"/>
          <w:sz w:val="24"/>
        </w:rPr>
      </w:pPr>
      <w:r>
        <w:rPr>
          <w:rFonts w:ascii="Times New Roman" w:hAnsi="Times New Roman"/>
          <w:b/>
          <w:sz w:val="22"/>
          <w:szCs w:val="22"/>
        </w:rPr>
        <w:t>HYMN OF THE DAY</w:t>
      </w:r>
      <w:r w:rsidR="004E4E3C" w:rsidRPr="0017209F">
        <w:rPr>
          <w:rFonts w:ascii="Times New Roman" w:hAnsi="Times New Roman"/>
          <w:b/>
          <w:sz w:val="22"/>
          <w:szCs w:val="22"/>
        </w:rPr>
        <w:t xml:space="preserve"> </w:t>
      </w:r>
      <w:r w:rsidR="00E4594C">
        <w:rPr>
          <w:rFonts w:ascii="Times New Roman" w:hAnsi="Times New Roman"/>
          <w:b/>
          <w:sz w:val="22"/>
          <w:szCs w:val="22"/>
        </w:rPr>
        <w:t>NO.</w:t>
      </w:r>
      <w:r w:rsidR="00E4594C">
        <w:rPr>
          <w:rFonts w:ascii="Times New Roman" w:hAnsi="Times New Roman"/>
          <w:sz w:val="24"/>
        </w:rPr>
        <w:t xml:space="preserve"> </w:t>
      </w:r>
      <w:r w:rsidR="00E4594C" w:rsidRPr="00E4594C">
        <w:rPr>
          <w:rFonts w:ascii="Times New Roman" w:hAnsi="Times New Roman"/>
          <w:b/>
          <w:sz w:val="24"/>
        </w:rPr>
        <w:t xml:space="preserve">385 </w:t>
      </w:r>
      <w:r w:rsidR="008224FB">
        <w:rPr>
          <w:rFonts w:ascii="Times New Roman" w:hAnsi="Times New Roman"/>
          <w:b/>
          <w:sz w:val="24"/>
        </w:rPr>
        <w:t xml:space="preserve">     </w:t>
      </w:r>
      <w:r w:rsidR="00E4594C" w:rsidRPr="00E4594C">
        <w:rPr>
          <w:rFonts w:ascii="Times New Roman" w:hAnsi="Times New Roman"/>
          <w:b/>
          <w:sz w:val="24"/>
        </w:rPr>
        <w:t>“Good Christian Friends</w:t>
      </w:r>
      <w:r w:rsidR="008224FB">
        <w:rPr>
          <w:rFonts w:ascii="Times New Roman" w:hAnsi="Times New Roman"/>
          <w:b/>
          <w:sz w:val="24"/>
        </w:rPr>
        <w:t>,</w:t>
      </w:r>
      <w:r w:rsidR="00E4594C" w:rsidRPr="00E4594C">
        <w:rPr>
          <w:rFonts w:ascii="Times New Roman" w:hAnsi="Times New Roman"/>
          <w:b/>
          <w:sz w:val="24"/>
        </w:rPr>
        <w:t xml:space="preserve"> Rejoice and Sing”</w:t>
      </w:r>
    </w:p>
    <w:p w:rsidR="0012094C" w:rsidRDefault="0012094C" w:rsidP="0017209F">
      <w:pPr>
        <w:pStyle w:val="NoSpacing"/>
        <w:rPr>
          <w:rFonts w:ascii="Times New Roman" w:hAnsi="Times New Roman"/>
          <w:b/>
          <w:sz w:val="22"/>
          <w:szCs w:val="22"/>
        </w:rPr>
      </w:pPr>
      <w:r>
        <w:rPr>
          <w:rFonts w:ascii="Times New Roman" w:hAnsi="Times New Roman"/>
          <w:b/>
          <w:sz w:val="22"/>
          <w:szCs w:val="22"/>
        </w:rPr>
        <w:t>EASTER AFFIMATION OF FAITH</w:t>
      </w:r>
      <w:r w:rsidR="004E4E3C" w:rsidRPr="0017209F">
        <w:rPr>
          <w:rFonts w:ascii="Times New Roman" w:hAnsi="Times New Roman"/>
          <w:b/>
          <w:sz w:val="22"/>
          <w:szCs w:val="22"/>
        </w:rPr>
        <w:t xml:space="preserve">                                                                                       </w:t>
      </w:r>
    </w:p>
    <w:p w:rsidR="004E4E3C" w:rsidRPr="00E33423" w:rsidRDefault="00E33423" w:rsidP="0017209F">
      <w:pPr>
        <w:pStyle w:val="NoSpacing"/>
        <w:rPr>
          <w:rFonts w:ascii="Times New Roman" w:hAnsi="Times New Roman"/>
          <w:b/>
          <w:sz w:val="22"/>
          <w:szCs w:val="22"/>
        </w:rPr>
      </w:pPr>
      <w:r w:rsidRPr="00567ABE">
        <w:rPr>
          <w:rFonts w:ascii="Times New Roman" w:hAnsi="Times New Roman"/>
          <w:b/>
          <w:sz w:val="22"/>
          <w:szCs w:val="22"/>
        </w:rPr>
        <w:t xml:space="preserve">C: </w:t>
      </w:r>
      <w:r w:rsidR="004E4E3C" w:rsidRPr="00567ABE">
        <w:rPr>
          <w:rFonts w:ascii="Times New Roman" w:hAnsi="Times New Roman"/>
          <w:b/>
          <w:sz w:val="22"/>
          <w:szCs w:val="22"/>
        </w:rPr>
        <w:t>We believe in an amazing God, who surprises us on Easter morn who has the last laugh on evil.  We believe in a God who never gives up loving and working for our good, who weeps at our Good Fridays and trans</w:t>
      </w:r>
      <w:r w:rsidR="00FA4489">
        <w:rPr>
          <w:rFonts w:ascii="Times New Roman" w:hAnsi="Times New Roman"/>
          <w:b/>
          <w:sz w:val="22"/>
          <w:szCs w:val="22"/>
        </w:rPr>
        <w:t>forms our tears into alleluias</w:t>
      </w:r>
      <w:r w:rsidR="00FA4489" w:rsidRPr="00FA4489">
        <w:rPr>
          <w:rFonts w:ascii="Times New Roman" w:hAnsi="Times New Roman"/>
          <w:b/>
          <w:sz w:val="22"/>
          <w:szCs w:val="22"/>
        </w:rPr>
        <w:t xml:space="preserve">. </w:t>
      </w:r>
      <w:r w:rsidR="004E4E3C" w:rsidRPr="00FA4489">
        <w:rPr>
          <w:rFonts w:ascii="Times New Roman" w:hAnsi="Times New Roman"/>
          <w:b/>
          <w:sz w:val="22"/>
          <w:szCs w:val="22"/>
        </w:rPr>
        <w:t>We believe in God the Father, who created the world, was faithful when we were not, and who continu</w:t>
      </w:r>
      <w:r w:rsidR="0012094C" w:rsidRPr="00FA4489">
        <w:rPr>
          <w:rFonts w:ascii="Times New Roman" w:hAnsi="Times New Roman"/>
          <w:b/>
          <w:sz w:val="22"/>
          <w:szCs w:val="22"/>
        </w:rPr>
        <w:t xml:space="preserve">ously seeks to redeem the world. </w:t>
      </w:r>
      <w:r w:rsidR="004E4E3C" w:rsidRPr="00567ABE">
        <w:rPr>
          <w:rFonts w:ascii="Times New Roman" w:hAnsi="Times New Roman"/>
          <w:b/>
          <w:sz w:val="22"/>
          <w:szCs w:val="22"/>
        </w:rPr>
        <w:t>We believe in God the Son, Jesus Christ, who humbled himself by becoming human and moving into our neighborhood; was sent by the Father to give us life; embodied and taught the righteous love of God; and who, though he knew no sin, became sin and was put to death on a cross.</w:t>
      </w:r>
      <w:r w:rsidRPr="00567ABE">
        <w:rPr>
          <w:rFonts w:ascii="Times New Roman" w:hAnsi="Times New Roman"/>
          <w:b/>
          <w:sz w:val="22"/>
          <w:szCs w:val="22"/>
        </w:rPr>
        <w:t xml:space="preserve"> </w:t>
      </w:r>
      <w:r w:rsidR="004E4E3C" w:rsidRPr="00567ABE">
        <w:rPr>
          <w:rFonts w:ascii="Times New Roman" w:hAnsi="Times New Roman"/>
          <w:b/>
          <w:sz w:val="22"/>
          <w:szCs w:val="22"/>
        </w:rPr>
        <w:t>We believe that</w:t>
      </w:r>
      <w:r w:rsidR="004E4E3C" w:rsidRPr="00E33423">
        <w:rPr>
          <w:rFonts w:ascii="Times New Roman" w:hAnsi="Times New Roman"/>
          <w:b/>
          <w:sz w:val="22"/>
          <w:szCs w:val="22"/>
        </w:rPr>
        <w:t xml:space="preserve"> three</w:t>
      </w:r>
      <w:r w:rsidR="004E4E3C" w:rsidRPr="0017209F">
        <w:rPr>
          <w:rFonts w:ascii="Times New Roman" w:hAnsi="Times New Roman"/>
          <w:sz w:val="22"/>
          <w:szCs w:val="22"/>
        </w:rPr>
        <w:t xml:space="preserve"> </w:t>
      </w:r>
      <w:r w:rsidR="004E4E3C" w:rsidRPr="00E33423">
        <w:rPr>
          <w:rFonts w:ascii="Times New Roman" w:hAnsi="Times New Roman"/>
          <w:b/>
          <w:sz w:val="22"/>
          <w:szCs w:val="22"/>
        </w:rPr>
        <w:t xml:space="preserve">days later, Jesus Christ was raised from the dead by the power of God; was seen </w:t>
      </w:r>
      <w:r w:rsidR="004E4E3C" w:rsidRPr="00E33423">
        <w:rPr>
          <w:rFonts w:ascii="Times New Roman" w:hAnsi="Times New Roman"/>
          <w:b/>
          <w:sz w:val="22"/>
          <w:szCs w:val="22"/>
        </w:rPr>
        <w:lastRenderedPageBreak/>
        <w:t>in bodily form by his disciples.  We believe that the life, death, and resurrection of Jesus gives us victory over any form of sin and brokenness and allows us to know the full love of God for the world.</w:t>
      </w:r>
      <w:r w:rsidR="0077198F" w:rsidRPr="00E33423">
        <w:rPr>
          <w:rFonts w:ascii="Times New Roman" w:hAnsi="Times New Roman"/>
          <w:b/>
          <w:sz w:val="22"/>
          <w:szCs w:val="22"/>
        </w:rPr>
        <w:t xml:space="preserve"> </w:t>
      </w:r>
      <w:r w:rsidR="004E4E3C" w:rsidRPr="00E33423">
        <w:rPr>
          <w:rFonts w:ascii="Times New Roman" w:hAnsi="Times New Roman"/>
          <w:b/>
          <w:sz w:val="22"/>
          <w:szCs w:val="22"/>
        </w:rPr>
        <w:t>We believe in God the Holy Spirit, who actively works in our lives, giving us grace to be like Jesus, and sends us to show God’s love for the world.</w:t>
      </w:r>
    </w:p>
    <w:p w:rsidR="00A6337E" w:rsidRDefault="00A6337E" w:rsidP="0017209F">
      <w:pPr>
        <w:pStyle w:val="NoSpacing"/>
        <w:rPr>
          <w:rFonts w:ascii="Times New Roman" w:hAnsi="Times New Roman"/>
          <w:sz w:val="22"/>
          <w:szCs w:val="22"/>
        </w:rPr>
      </w:pPr>
    </w:p>
    <w:p w:rsidR="00A6337E" w:rsidRPr="00A6337E" w:rsidRDefault="0012094C" w:rsidP="0017209F">
      <w:pPr>
        <w:pStyle w:val="NoSpacing"/>
        <w:rPr>
          <w:rStyle w:val="Heading4Char"/>
          <w:rFonts w:ascii="Times New Roman" w:hAnsi="Times New Roman" w:cs="Times New Roman"/>
          <w:i w:val="0"/>
          <w:color w:val="auto"/>
          <w:sz w:val="22"/>
          <w:szCs w:val="22"/>
        </w:rPr>
      </w:pPr>
      <w:r>
        <w:rPr>
          <w:rStyle w:val="Heading4Char"/>
          <w:rFonts w:ascii="Times New Roman" w:hAnsi="Times New Roman" w:cs="Times New Roman"/>
          <w:i w:val="0"/>
          <w:color w:val="auto"/>
          <w:sz w:val="22"/>
          <w:szCs w:val="22"/>
        </w:rPr>
        <w:t>PRAYERS OF THE CHURCH</w:t>
      </w:r>
    </w:p>
    <w:p w:rsidR="004E4E3C" w:rsidRPr="0017209F" w:rsidRDefault="0012094C" w:rsidP="0017209F">
      <w:pPr>
        <w:pStyle w:val="NoSpacing"/>
        <w:rPr>
          <w:rFonts w:ascii="Times New Roman" w:hAnsi="Times New Roman"/>
          <w:b/>
          <w:bCs/>
          <w:sz w:val="22"/>
          <w:szCs w:val="22"/>
        </w:rPr>
      </w:pPr>
      <w:r>
        <w:rPr>
          <w:rStyle w:val="Heading4Char"/>
          <w:rFonts w:ascii="Times New Roman" w:hAnsi="Times New Roman" w:cs="Times New Roman"/>
          <w:i w:val="0"/>
          <w:color w:val="auto"/>
          <w:sz w:val="22"/>
          <w:szCs w:val="22"/>
        </w:rPr>
        <w:t xml:space="preserve">SHARING OF THE PEACE </w:t>
      </w:r>
      <w:r w:rsidR="004E4E3C" w:rsidRPr="0017209F">
        <w:rPr>
          <w:rStyle w:val="Heading4Char"/>
          <w:rFonts w:ascii="Times New Roman" w:hAnsi="Times New Roman" w:cs="Times New Roman"/>
          <w:color w:val="auto"/>
          <w:sz w:val="22"/>
          <w:szCs w:val="22"/>
        </w:rPr>
        <w:t xml:space="preserve">  </w:t>
      </w:r>
      <w:r w:rsidR="004E4E3C" w:rsidRPr="0017209F">
        <w:rPr>
          <w:rFonts w:ascii="Times New Roman" w:hAnsi="Times New Roman"/>
          <w:sz w:val="22"/>
          <w:szCs w:val="22"/>
        </w:rPr>
        <w:t xml:space="preserve"> (based on St. Patrick)</w:t>
      </w:r>
    </w:p>
    <w:p w:rsidR="00144203" w:rsidRDefault="0017209F" w:rsidP="0017209F">
      <w:pPr>
        <w:pStyle w:val="NoSpacing"/>
        <w:rPr>
          <w:rFonts w:ascii="Times New Roman" w:hAnsi="Times New Roman"/>
          <w:sz w:val="22"/>
          <w:szCs w:val="22"/>
        </w:rPr>
      </w:pPr>
      <w:r w:rsidRPr="0017209F">
        <w:rPr>
          <w:rFonts w:ascii="Times New Roman" w:hAnsi="Times New Roman"/>
          <w:sz w:val="22"/>
          <w:szCs w:val="22"/>
        </w:rPr>
        <w:t>P:</w:t>
      </w:r>
      <w:r w:rsidR="003763CC">
        <w:rPr>
          <w:rFonts w:ascii="Times New Roman" w:hAnsi="Times New Roman"/>
          <w:sz w:val="22"/>
          <w:szCs w:val="22"/>
        </w:rPr>
        <w:t xml:space="preserve"> </w:t>
      </w:r>
      <w:r w:rsidR="004E4E3C" w:rsidRPr="0017209F">
        <w:rPr>
          <w:rFonts w:ascii="Times New Roman" w:hAnsi="Times New Roman"/>
          <w:sz w:val="22"/>
          <w:szCs w:val="22"/>
        </w:rPr>
        <w:t>Christ’s peace be with you, Christ’s peace within you, Christ’s peace behind you,</w:t>
      </w:r>
    </w:p>
    <w:p w:rsidR="004E4E3C" w:rsidRPr="003763CC" w:rsidRDefault="00144203" w:rsidP="0017209F">
      <w:pPr>
        <w:pStyle w:val="NoSpacing"/>
        <w:rPr>
          <w:rFonts w:ascii="Times New Roman" w:hAnsi="Times New Roman"/>
          <w:sz w:val="22"/>
          <w:szCs w:val="22"/>
        </w:rPr>
      </w:pPr>
      <w:r>
        <w:rPr>
          <w:rFonts w:ascii="Times New Roman" w:hAnsi="Times New Roman"/>
          <w:sz w:val="22"/>
          <w:szCs w:val="22"/>
        </w:rPr>
        <w:t xml:space="preserve">Christ’s peace before you, </w:t>
      </w:r>
      <w:r w:rsidR="004E4E3C" w:rsidRPr="0017209F">
        <w:rPr>
          <w:rFonts w:ascii="Times New Roman" w:hAnsi="Times New Roman"/>
          <w:sz w:val="22"/>
          <w:szCs w:val="22"/>
        </w:rPr>
        <w:t xml:space="preserve">Christ </w:t>
      </w:r>
      <w:r w:rsidR="001C3F38">
        <w:rPr>
          <w:rFonts w:ascii="Times New Roman" w:hAnsi="Times New Roman"/>
          <w:sz w:val="22"/>
          <w:szCs w:val="22"/>
        </w:rPr>
        <w:t xml:space="preserve">peace </w:t>
      </w:r>
      <w:r w:rsidR="004E4E3C" w:rsidRPr="0017209F">
        <w:rPr>
          <w:rFonts w:ascii="Times New Roman" w:hAnsi="Times New Roman"/>
          <w:sz w:val="22"/>
          <w:szCs w:val="22"/>
        </w:rPr>
        <w:t>beside you, Christ’s peace to win you,</w:t>
      </w:r>
      <w:r>
        <w:rPr>
          <w:rFonts w:ascii="Times New Roman" w:hAnsi="Times New Roman"/>
          <w:sz w:val="22"/>
          <w:szCs w:val="22"/>
        </w:rPr>
        <w:t xml:space="preserve"> </w:t>
      </w:r>
      <w:r w:rsidR="004E4E3C" w:rsidRPr="0017209F">
        <w:rPr>
          <w:rFonts w:ascii="Times New Roman" w:hAnsi="Times New Roman"/>
          <w:sz w:val="22"/>
          <w:szCs w:val="22"/>
        </w:rPr>
        <w:t>Christ’s pea</w:t>
      </w:r>
      <w:r w:rsidR="00567ABE">
        <w:rPr>
          <w:rFonts w:ascii="Times New Roman" w:hAnsi="Times New Roman"/>
          <w:sz w:val="22"/>
          <w:szCs w:val="22"/>
        </w:rPr>
        <w:t>ce to comfort and restore you,</w:t>
      </w:r>
      <w:r>
        <w:rPr>
          <w:rFonts w:ascii="Times New Roman" w:hAnsi="Times New Roman"/>
          <w:sz w:val="22"/>
          <w:szCs w:val="22"/>
        </w:rPr>
        <w:t xml:space="preserve"> </w:t>
      </w:r>
      <w:r w:rsidR="00567ABE">
        <w:rPr>
          <w:rFonts w:ascii="Times New Roman" w:hAnsi="Times New Roman"/>
          <w:sz w:val="22"/>
          <w:szCs w:val="22"/>
        </w:rPr>
        <w:t>Christ’s peace be with you.</w:t>
      </w:r>
      <w:r w:rsidR="003763CC">
        <w:rPr>
          <w:rFonts w:ascii="Times New Roman" w:hAnsi="Times New Roman"/>
          <w:sz w:val="22"/>
          <w:szCs w:val="22"/>
        </w:rPr>
        <w:t xml:space="preserve">  </w:t>
      </w:r>
      <w:r w:rsidR="009E7596">
        <w:rPr>
          <w:rFonts w:ascii="Times New Roman" w:hAnsi="Times New Roman"/>
          <w:b/>
          <w:sz w:val="22"/>
          <w:szCs w:val="22"/>
        </w:rPr>
        <w:t xml:space="preserve">C: </w:t>
      </w:r>
      <w:r w:rsidR="004E4E3C" w:rsidRPr="0017209F">
        <w:rPr>
          <w:rFonts w:ascii="Times New Roman" w:hAnsi="Times New Roman"/>
          <w:b/>
          <w:sz w:val="22"/>
          <w:szCs w:val="22"/>
        </w:rPr>
        <w:t>And also with you</w:t>
      </w:r>
      <w:r w:rsidR="000D026F">
        <w:rPr>
          <w:rFonts w:ascii="Times New Roman" w:hAnsi="Times New Roman"/>
          <w:b/>
          <w:sz w:val="22"/>
          <w:szCs w:val="22"/>
        </w:rPr>
        <w:t>.</w:t>
      </w:r>
      <w:r w:rsidR="004E4E3C" w:rsidRPr="0017209F">
        <w:rPr>
          <w:rFonts w:ascii="Times New Roman" w:hAnsi="Times New Roman"/>
          <w:b/>
          <w:sz w:val="22"/>
          <w:szCs w:val="22"/>
        </w:rPr>
        <w:t xml:space="preserve">  </w:t>
      </w:r>
    </w:p>
    <w:p w:rsidR="004E4E3C" w:rsidRPr="0017209F" w:rsidRDefault="004E4E3C" w:rsidP="0017209F">
      <w:pPr>
        <w:pStyle w:val="NoSpacing"/>
        <w:rPr>
          <w:rFonts w:ascii="Times New Roman" w:hAnsi="Times New Roman"/>
          <w:b/>
          <w:sz w:val="22"/>
          <w:szCs w:val="22"/>
        </w:rPr>
      </w:pPr>
      <w:r w:rsidRPr="0017209F">
        <w:rPr>
          <w:rFonts w:ascii="Times New Roman" w:hAnsi="Times New Roman"/>
          <w:sz w:val="22"/>
          <w:szCs w:val="22"/>
        </w:rPr>
        <w:t>P:</w:t>
      </w:r>
      <w:r w:rsidR="003763CC">
        <w:rPr>
          <w:rFonts w:ascii="Times New Roman" w:hAnsi="Times New Roman"/>
          <w:b/>
          <w:sz w:val="22"/>
          <w:szCs w:val="22"/>
        </w:rPr>
        <w:t xml:space="preserve"> </w:t>
      </w:r>
      <w:r w:rsidRPr="0017209F">
        <w:rPr>
          <w:rFonts w:ascii="Times New Roman" w:hAnsi="Times New Roman"/>
          <w:sz w:val="22"/>
          <w:szCs w:val="22"/>
        </w:rPr>
        <w:t>Let us greet each other with signs of the peace of Christ.</w:t>
      </w:r>
    </w:p>
    <w:p w:rsidR="004E4E3C" w:rsidRPr="0017209F" w:rsidRDefault="004E4E3C" w:rsidP="0017209F">
      <w:pPr>
        <w:pStyle w:val="NoSpacing"/>
        <w:rPr>
          <w:rFonts w:ascii="Times New Roman" w:hAnsi="Times New Roman"/>
          <w:b/>
          <w:sz w:val="22"/>
          <w:szCs w:val="22"/>
        </w:rPr>
      </w:pPr>
    </w:p>
    <w:p w:rsidR="00C32C75" w:rsidRPr="0017209F" w:rsidRDefault="00A75A18" w:rsidP="0017209F">
      <w:pPr>
        <w:pStyle w:val="NoSpacing"/>
        <w:rPr>
          <w:rFonts w:ascii="Times New Roman" w:hAnsi="Times New Roman"/>
          <w:b/>
          <w:sz w:val="22"/>
          <w:szCs w:val="22"/>
        </w:rPr>
      </w:pPr>
      <w:r>
        <w:rPr>
          <w:rFonts w:ascii="Times New Roman" w:hAnsi="Times New Roman"/>
          <w:b/>
          <w:sz w:val="22"/>
          <w:szCs w:val="22"/>
        </w:rPr>
        <w:t>RECEIVING OF OUR MORNIN</w:t>
      </w:r>
      <w:r w:rsidR="00C32C75">
        <w:rPr>
          <w:rFonts w:ascii="Times New Roman" w:hAnsi="Times New Roman"/>
          <w:b/>
          <w:sz w:val="22"/>
          <w:szCs w:val="22"/>
        </w:rPr>
        <w:t>G</w:t>
      </w:r>
      <w:r>
        <w:rPr>
          <w:rFonts w:ascii="Times New Roman" w:hAnsi="Times New Roman"/>
          <w:b/>
          <w:sz w:val="22"/>
          <w:szCs w:val="22"/>
        </w:rPr>
        <w:t xml:space="preserve"> OFFERINGS AND TITHES</w:t>
      </w:r>
    </w:p>
    <w:p w:rsidR="004E4E3C" w:rsidRPr="0017209F" w:rsidRDefault="00A75A18" w:rsidP="0017209F">
      <w:pPr>
        <w:pStyle w:val="NoSpacing"/>
        <w:rPr>
          <w:rFonts w:ascii="Times New Roman" w:hAnsi="Times New Roman"/>
          <w:b/>
          <w:sz w:val="22"/>
          <w:szCs w:val="22"/>
        </w:rPr>
      </w:pPr>
      <w:r>
        <w:rPr>
          <w:rFonts w:ascii="Times New Roman" w:hAnsi="Times New Roman"/>
          <w:b/>
          <w:sz w:val="22"/>
          <w:szCs w:val="22"/>
        </w:rPr>
        <w:t>OFFERTORY</w:t>
      </w:r>
      <w:r w:rsidR="004E4E3C" w:rsidRPr="0017209F">
        <w:rPr>
          <w:rFonts w:ascii="Times New Roman" w:hAnsi="Times New Roman"/>
          <w:b/>
          <w:sz w:val="22"/>
          <w:szCs w:val="22"/>
        </w:rPr>
        <w:t xml:space="preserve"> </w:t>
      </w:r>
      <w:r w:rsidR="00C32C75">
        <w:rPr>
          <w:rFonts w:ascii="Times New Roman" w:hAnsi="Times New Roman"/>
          <w:b/>
          <w:sz w:val="22"/>
          <w:szCs w:val="22"/>
        </w:rPr>
        <w:t>HYMN</w:t>
      </w:r>
      <w:r w:rsidR="00E4594C">
        <w:rPr>
          <w:rFonts w:ascii="Times New Roman" w:hAnsi="Times New Roman"/>
          <w:b/>
          <w:sz w:val="22"/>
          <w:szCs w:val="22"/>
        </w:rPr>
        <w:t xml:space="preserve"> NO. </w:t>
      </w:r>
      <w:r w:rsidR="00E4594C" w:rsidRPr="00E4594C">
        <w:rPr>
          <w:rFonts w:ascii="Times New Roman" w:hAnsi="Times New Roman"/>
          <w:b/>
          <w:sz w:val="24"/>
        </w:rPr>
        <w:t xml:space="preserve">857  </w:t>
      </w:r>
      <w:r w:rsidR="00E4594C">
        <w:rPr>
          <w:rFonts w:ascii="Times New Roman" w:hAnsi="Times New Roman"/>
          <w:b/>
          <w:sz w:val="24"/>
        </w:rPr>
        <w:t xml:space="preserve">    </w:t>
      </w:r>
      <w:r w:rsidR="00E4594C" w:rsidRPr="00E4594C">
        <w:rPr>
          <w:rFonts w:ascii="Times New Roman" w:hAnsi="Times New Roman"/>
          <w:b/>
          <w:sz w:val="24"/>
        </w:rPr>
        <w:t>“Lord, I Lift Your Name on High</w:t>
      </w:r>
      <w:r w:rsidR="00E4594C">
        <w:rPr>
          <w:rFonts w:ascii="Times New Roman" w:hAnsi="Times New Roman"/>
          <w:b/>
          <w:sz w:val="24"/>
        </w:rPr>
        <w:t>”</w:t>
      </w:r>
    </w:p>
    <w:p w:rsidR="0017209F" w:rsidRPr="0017209F" w:rsidRDefault="00A75A18" w:rsidP="0017209F">
      <w:pPr>
        <w:pStyle w:val="NoSpacing"/>
        <w:rPr>
          <w:rFonts w:ascii="Times New Roman" w:hAnsi="Times New Roman"/>
          <w:b/>
          <w:sz w:val="22"/>
          <w:szCs w:val="22"/>
        </w:rPr>
      </w:pPr>
      <w:r>
        <w:rPr>
          <w:rFonts w:ascii="Times New Roman" w:hAnsi="Times New Roman"/>
          <w:b/>
          <w:sz w:val="22"/>
          <w:szCs w:val="22"/>
        </w:rPr>
        <w:t>OFFERTORY</w:t>
      </w:r>
      <w:r w:rsidR="00C32C75">
        <w:rPr>
          <w:rFonts w:ascii="Times New Roman" w:hAnsi="Times New Roman"/>
          <w:b/>
          <w:sz w:val="22"/>
          <w:szCs w:val="22"/>
        </w:rPr>
        <w:t xml:space="preserve"> PRAYER</w:t>
      </w:r>
    </w:p>
    <w:p w:rsidR="004E4E3C" w:rsidRPr="0017209F" w:rsidRDefault="0017209F" w:rsidP="0017209F">
      <w:pPr>
        <w:pStyle w:val="NoSpacing"/>
        <w:rPr>
          <w:rFonts w:ascii="Times New Roman" w:hAnsi="Times New Roman"/>
          <w:b/>
          <w:sz w:val="22"/>
          <w:szCs w:val="22"/>
        </w:rPr>
      </w:pPr>
      <w:r w:rsidRPr="0017209F">
        <w:rPr>
          <w:rFonts w:ascii="Times New Roman" w:hAnsi="Times New Roman"/>
          <w:b/>
          <w:sz w:val="22"/>
          <w:szCs w:val="22"/>
        </w:rPr>
        <w:t xml:space="preserve">C: </w:t>
      </w:r>
      <w:r w:rsidR="004E4E3C" w:rsidRPr="0017209F">
        <w:rPr>
          <w:rFonts w:ascii="Times New Roman" w:hAnsi="Times New Roman"/>
          <w:b/>
          <w:sz w:val="22"/>
          <w:szCs w:val="22"/>
        </w:rPr>
        <w:t xml:space="preserve"> </w:t>
      </w:r>
      <w:r w:rsidR="004E4E3C" w:rsidRPr="0017209F">
        <w:rPr>
          <w:rFonts w:ascii="Times New Roman" w:hAnsi="Times New Roman"/>
          <w:b/>
          <w:color w:val="333333"/>
          <w:sz w:val="22"/>
          <w:szCs w:val="22"/>
          <w:shd w:val="clear" w:color="auto" w:fill="FFFFFF"/>
        </w:rPr>
        <w:t>God, you have given each of us gifts to use as members of the body of Christ. Here are our gifts – the work of our hands, our hearts, and our lives. We pray that they may help to bring the Good News of Jesus Christ to our world, today and always, here and everywhere. Amen.</w:t>
      </w:r>
      <w:r w:rsidR="0077198F">
        <w:rPr>
          <w:rFonts w:ascii="Times New Roman" w:hAnsi="Times New Roman"/>
          <w:b/>
          <w:color w:val="333333"/>
          <w:sz w:val="22"/>
          <w:szCs w:val="22"/>
        </w:rPr>
        <w:t xml:space="preserve"> </w:t>
      </w:r>
      <w:r w:rsidR="004E4E3C" w:rsidRPr="0017209F">
        <w:rPr>
          <w:rStyle w:val="Emphasis"/>
          <w:rFonts w:ascii="Times New Roman" w:hAnsi="Times New Roman"/>
          <w:b/>
          <w:color w:val="333333"/>
          <w:sz w:val="22"/>
          <w:szCs w:val="22"/>
          <w:bdr w:val="none" w:sz="0" w:space="0" w:color="auto" w:frame="1"/>
          <w:shd w:val="clear" w:color="auto" w:fill="FFFFFF"/>
        </w:rPr>
        <w:t>(Source:</w:t>
      </w:r>
      <w:r w:rsidR="005A6E05">
        <w:rPr>
          <w:rStyle w:val="Emphasis"/>
          <w:rFonts w:ascii="Times New Roman" w:hAnsi="Times New Roman"/>
          <w:b/>
          <w:color w:val="333333"/>
          <w:sz w:val="22"/>
          <w:szCs w:val="22"/>
          <w:bdr w:val="none" w:sz="0" w:space="0" w:color="auto" w:frame="1"/>
          <w:shd w:val="clear" w:color="auto" w:fill="FFFFFF"/>
        </w:rPr>
        <w:t xml:space="preserve"> </w:t>
      </w:r>
      <w:r w:rsidR="004E4E3C" w:rsidRPr="0017209F">
        <w:rPr>
          <w:rStyle w:val="Emphasis"/>
          <w:rFonts w:ascii="Times New Roman" w:hAnsi="Times New Roman"/>
          <w:b/>
          <w:color w:val="333333"/>
          <w:sz w:val="22"/>
          <w:szCs w:val="22"/>
          <w:bdr w:val="none" w:sz="0" w:space="0" w:color="auto" w:frame="1"/>
          <w:shd w:val="clear" w:color="auto" w:fill="FFFFFF"/>
        </w:rPr>
        <w:t>Daniel Hayward)</w:t>
      </w:r>
      <w:r w:rsidR="004E4E3C" w:rsidRPr="0017209F">
        <w:rPr>
          <w:rFonts w:ascii="Times New Roman" w:hAnsi="Times New Roman"/>
          <w:b/>
          <w:sz w:val="22"/>
          <w:szCs w:val="22"/>
        </w:rPr>
        <w:t xml:space="preserve">                               </w:t>
      </w:r>
      <w:r w:rsidR="0077198F">
        <w:rPr>
          <w:rFonts w:ascii="Times New Roman" w:hAnsi="Times New Roman"/>
          <w:b/>
          <w:sz w:val="22"/>
          <w:szCs w:val="22"/>
        </w:rPr>
        <w:t xml:space="preserve">                                                 </w:t>
      </w:r>
      <w:r w:rsidR="004E4E3C" w:rsidRPr="0017209F">
        <w:rPr>
          <w:rFonts w:ascii="Times New Roman" w:hAnsi="Times New Roman"/>
          <w:b/>
          <w:sz w:val="22"/>
          <w:szCs w:val="22"/>
        </w:rPr>
        <w:t xml:space="preserve">                                                                                                                                                                                                                                                                                                                                                                                                                                                                                                            </w:t>
      </w:r>
    </w:p>
    <w:p w:rsidR="004E4E3C" w:rsidRPr="0017209F" w:rsidRDefault="00A75A18" w:rsidP="0017209F">
      <w:pPr>
        <w:pStyle w:val="NoSpacing"/>
        <w:rPr>
          <w:rFonts w:ascii="Times New Roman" w:hAnsi="Times New Roman"/>
          <w:b/>
          <w:sz w:val="22"/>
          <w:szCs w:val="22"/>
        </w:rPr>
      </w:pPr>
      <w:r>
        <w:rPr>
          <w:rFonts w:ascii="Times New Roman" w:hAnsi="Times New Roman"/>
          <w:b/>
          <w:sz w:val="22"/>
          <w:szCs w:val="22"/>
        </w:rPr>
        <w:t>THE PRAYER OF GREAT THANKSGIVING</w:t>
      </w:r>
    </w:p>
    <w:p w:rsidR="004E4E3C" w:rsidRPr="009E7596" w:rsidRDefault="0017209F" w:rsidP="0017209F">
      <w:pPr>
        <w:pStyle w:val="NoSpacing"/>
        <w:rPr>
          <w:rFonts w:ascii="Times New Roman" w:hAnsi="Times New Roman"/>
          <w:sz w:val="22"/>
          <w:szCs w:val="22"/>
        </w:rPr>
      </w:pPr>
      <w:r w:rsidRPr="0017209F">
        <w:rPr>
          <w:rFonts w:ascii="Times New Roman" w:hAnsi="Times New Roman"/>
          <w:sz w:val="22"/>
          <w:szCs w:val="22"/>
        </w:rPr>
        <w:t xml:space="preserve">P: </w:t>
      </w:r>
      <w:r w:rsidR="004E4E3C" w:rsidRPr="0017209F">
        <w:rPr>
          <w:rFonts w:ascii="Times New Roman" w:hAnsi="Times New Roman"/>
          <w:sz w:val="22"/>
          <w:szCs w:val="22"/>
        </w:rPr>
        <w:t xml:space="preserve">Christ is risen! </w:t>
      </w:r>
      <w:r w:rsidR="009E7596">
        <w:rPr>
          <w:rFonts w:ascii="Times New Roman" w:hAnsi="Times New Roman"/>
          <w:sz w:val="22"/>
          <w:szCs w:val="22"/>
        </w:rPr>
        <w:t xml:space="preserve"> </w:t>
      </w:r>
      <w:r w:rsidRPr="0017209F">
        <w:rPr>
          <w:rFonts w:ascii="Times New Roman" w:hAnsi="Times New Roman"/>
          <w:b/>
          <w:sz w:val="22"/>
          <w:szCs w:val="22"/>
        </w:rPr>
        <w:t xml:space="preserve">C: </w:t>
      </w:r>
      <w:r w:rsidR="004E4E3C" w:rsidRPr="0017209F">
        <w:rPr>
          <w:rFonts w:ascii="Times New Roman" w:hAnsi="Times New Roman"/>
          <w:b/>
          <w:sz w:val="22"/>
          <w:szCs w:val="22"/>
        </w:rPr>
        <w:t>He is risen indeed!</w:t>
      </w:r>
    </w:p>
    <w:p w:rsidR="004E4E3C" w:rsidRPr="009E7596" w:rsidRDefault="0017209F" w:rsidP="0017209F">
      <w:pPr>
        <w:pStyle w:val="NoSpacing"/>
        <w:rPr>
          <w:rFonts w:ascii="Times New Roman" w:hAnsi="Times New Roman"/>
          <w:sz w:val="22"/>
          <w:szCs w:val="22"/>
        </w:rPr>
      </w:pPr>
      <w:r w:rsidRPr="0017209F">
        <w:rPr>
          <w:rFonts w:ascii="Times New Roman" w:hAnsi="Times New Roman"/>
          <w:sz w:val="22"/>
          <w:szCs w:val="22"/>
        </w:rPr>
        <w:t xml:space="preserve">P: </w:t>
      </w:r>
      <w:r w:rsidR="004E4E3C" w:rsidRPr="0017209F">
        <w:rPr>
          <w:rFonts w:ascii="Times New Roman" w:hAnsi="Times New Roman"/>
          <w:sz w:val="22"/>
          <w:szCs w:val="22"/>
        </w:rPr>
        <w:t xml:space="preserve">Lift up your hearts. </w:t>
      </w:r>
      <w:r w:rsidR="009E7596">
        <w:rPr>
          <w:rFonts w:ascii="Times New Roman" w:hAnsi="Times New Roman"/>
          <w:sz w:val="22"/>
          <w:szCs w:val="22"/>
        </w:rPr>
        <w:t xml:space="preserve"> </w:t>
      </w:r>
      <w:r w:rsidRPr="0017209F">
        <w:rPr>
          <w:rFonts w:ascii="Times New Roman" w:hAnsi="Times New Roman"/>
          <w:b/>
          <w:sz w:val="22"/>
          <w:szCs w:val="22"/>
        </w:rPr>
        <w:t xml:space="preserve">C: </w:t>
      </w:r>
      <w:r w:rsidR="004E4E3C" w:rsidRPr="0017209F">
        <w:rPr>
          <w:rFonts w:ascii="Times New Roman" w:hAnsi="Times New Roman"/>
          <w:b/>
          <w:sz w:val="22"/>
          <w:szCs w:val="22"/>
        </w:rPr>
        <w:t xml:space="preserve">We lift them up to the Lord. </w:t>
      </w:r>
    </w:p>
    <w:p w:rsidR="0012094C" w:rsidRPr="0077198F" w:rsidRDefault="0017209F" w:rsidP="0017209F">
      <w:pPr>
        <w:pStyle w:val="NoSpacing"/>
        <w:rPr>
          <w:rFonts w:ascii="Times New Roman" w:hAnsi="Times New Roman"/>
          <w:sz w:val="22"/>
          <w:szCs w:val="22"/>
        </w:rPr>
      </w:pPr>
      <w:r w:rsidRPr="0017209F">
        <w:rPr>
          <w:rFonts w:ascii="Times New Roman" w:hAnsi="Times New Roman"/>
          <w:sz w:val="22"/>
          <w:szCs w:val="22"/>
        </w:rPr>
        <w:t xml:space="preserve">P: </w:t>
      </w:r>
      <w:r w:rsidR="004E4E3C" w:rsidRPr="0017209F">
        <w:rPr>
          <w:rFonts w:ascii="Times New Roman" w:hAnsi="Times New Roman"/>
          <w:sz w:val="22"/>
          <w:szCs w:val="22"/>
        </w:rPr>
        <w:t xml:space="preserve">Let us give thanks to the Lord our God. </w:t>
      </w:r>
      <w:r w:rsidR="009E7596">
        <w:rPr>
          <w:rFonts w:ascii="Times New Roman" w:hAnsi="Times New Roman"/>
          <w:sz w:val="22"/>
          <w:szCs w:val="22"/>
        </w:rPr>
        <w:t xml:space="preserve"> </w:t>
      </w:r>
      <w:r w:rsidRPr="0017209F">
        <w:rPr>
          <w:rFonts w:ascii="Times New Roman" w:hAnsi="Times New Roman"/>
          <w:b/>
          <w:sz w:val="22"/>
          <w:szCs w:val="22"/>
        </w:rPr>
        <w:t xml:space="preserve">C: </w:t>
      </w:r>
      <w:r w:rsidR="004E4E3C" w:rsidRPr="0017209F">
        <w:rPr>
          <w:rFonts w:ascii="Times New Roman" w:hAnsi="Times New Roman"/>
          <w:b/>
          <w:sz w:val="22"/>
          <w:szCs w:val="22"/>
        </w:rPr>
        <w:t>It is right</w:t>
      </w:r>
      <w:r w:rsidR="0077198F">
        <w:rPr>
          <w:rFonts w:ascii="Times New Roman" w:hAnsi="Times New Roman"/>
          <w:b/>
          <w:sz w:val="22"/>
          <w:szCs w:val="22"/>
        </w:rPr>
        <w:t xml:space="preserve"> to give our thanks and praise.</w:t>
      </w:r>
    </w:p>
    <w:p w:rsidR="0012094C" w:rsidRDefault="00C32C75" w:rsidP="0017209F">
      <w:pPr>
        <w:pStyle w:val="NoSpacing"/>
        <w:rPr>
          <w:rFonts w:ascii="Times New Roman" w:hAnsi="Times New Roman"/>
          <w:b/>
          <w:sz w:val="22"/>
          <w:szCs w:val="22"/>
          <w:lang w:val="en-US"/>
        </w:rPr>
      </w:pPr>
      <w:r>
        <w:rPr>
          <w:rFonts w:ascii="Times New Roman" w:hAnsi="Times New Roman"/>
          <w:b/>
          <w:sz w:val="22"/>
          <w:szCs w:val="22"/>
          <w:lang w:val="en-US"/>
        </w:rPr>
        <w:t>LORD’S PRAYER</w:t>
      </w:r>
    </w:p>
    <w:p w:rsidR="00A6337E" w:rsidRPr="00C32C75" w:rsidRDefault="00A6337E" w:rsidP="0017209F">
      <w:pPr>
        <w:pStyle w:val="NoSpacing"/>
        <w:rPr>
          <w:rFonts w:ascii="Times New Roman" w:hAnsi="Times New Roman"/>
          <w:b/>
          <w:sz w:val="22"/>
          <w:szCs w:val="22"/>
          <w:lang w:val="en-US"/>
        </w:rPr>
      </w:pPr>
    </w:p>
    <w:p w:rsidR="004E4E3C" w:rsidRPr="0017209F" w:rsidRDefault="00A75A18" w:rsidP="0017209F">
      <w:pPr>
        <w:pStyle w:val="NoSpacing"/>
        <w:rPr>
          <w:rFonts w:ascii="Times New Roman" w:hAnsi="Times New Roman"/>
          <w:b/>
          <w:sz w:val="22"/>
          <w:szCs w:val="22"/>
        </w:rPr>
      </w:pPr>
      <w:r>
        <w:rPr>
          <w:rFonts w:ascii="Times New Roman" w:hAnsi="Times New Roman"/>
          <w:b/>
          <w:sz w:val="22"/>
          <w:szCs w:val="22"/>
        </w:rPr>
        <w:t>INVITATION TO HOLY COMMUNION</w:t>
      </w:r>
    </w:p>
    <w:p w:rsidR="00A6337E" w:rsidRPr="0017209F" w:rsidRDefault="005073F7" w:rsidP="0017209F">
      <w:pPr>
        <w:pStyle w:val="NoSpacing"/>
        <w:rPr>
          <w:rFonts w:ascii="Times New Roman" w:hAnsi="Times New Roman"/>
          <w:sz w:val="22"/>
          <w:szCs w:val="22"/>
        </w:rPr>
      </w:pPr>
      <w:r>
        <w:rPr>
          <w:rFonts w:ascii="Times New Roman" w:hAnsi="Times New Roman"/>
          <w:sz w:val="22"/>
          <w:szCs w:val="22"/>
        </w:rPr>
        <w:t xml:space="preserve">P: </w:t>
      </w:r>
      <w:r w:rsidR="004E4E3C" w:rsidRPr="0017209F">
        <w:rPr>
          <w:rFonts w:ascii="Times New Roman" w:hAnsi="Times New Roman"/>
          <w:sz w:val="22"/>
          <w:szCs w:val="22"/>
        </w:rPr>
        <w:t>Jesus Christ, risen from the dead, gives everyone a place at the welcome table.  Alleluia! Come to the feast</w:t>
      </w:r>
      <w:r w:rsidR="003901A1">
        <w:rPr>
          <w:rFonts w:ascii="Times New Roman" w:hAnsi="Times New Roman"/>
          <w:sz w:val="22"/>
          <w:szCs w:val="22"/>
        </w:rPr>
        <w:t>.</w:t>
      </w:r>
    </w:p>
    <w:p w:rsidR="0012094C" w:rsidRDefault="0012094C" w:rsidP="0017209F">
      <w:pPr>
        <w:pStyle w:val="NoSpacing"/>
        <w:rPr>
          <w:rFonts w:ascii="Times New Roman" w:hAnsi="Times New Roman"/>
          <w:b/>
          <w:sz w:val="22"/>
          <w:szCs w:val="22"/>
        </w:rPr>
      </w:pPr>
      <w:r>
        <w:rPr>
          <w:rFonts w:ascii="Times New Roman" w:hAnsi="Times New Roman"/>
          <w:b/>
          <w:sz w:val="22"/>
          <w:szCs w:val="22"/>
        </w:rPr>
        <w:t>COMMUNION HYMNS</w:t>
      </w:r>
      <w:r w:rsidR="00E4594C">
        <w:rPr>
          <w:rFonts w:ascii="Times New Roman" w:hAnsi="Times New Roman"/>
          <w:b/>
          <w:sz w:val="22"/>
          <w:szCs w:val="22"/>
        </w:rPr>
        <w:t xml:space="preserve">                    379, 377, 660</w:t>
      </w:r>
    </w:p>
    <w:p w:rsidR="0012094C" w:rsidRDefault="0012094C" w:rsidP="0017209F">
      <w:pPr>
        <w:pStyle w:val="NoSpacing"/>
        <w:rPr>
          <w:rFonts w:ascii="Times New Roman" w:hAnsi="Times New Roman"/>
          <w:b/>
          <w:sz w:val="22"/>
          <w:szCs w:val="22"/>
        </w:rPr>
      </w:pPr>
    </w:p>
    <w:p w:rsidR="004E4E3C" w:rsidRDefault="00A75A18" w:rsidP="0017209F">
      <w:pPr>
        <w:pStyle w:val="NoSpacing"/>
        <w:rPr>
          <w:rFonts w:ascii="Times New Roman" w:hAnsi="Times New Roman"/>
          <w:b/>
          <w:sz w:val="22"/>
          <w:szCs w:val="22"/>
        </w:rPr>
      </w:pPr>
      <w:r>
        <w:rPr>
          <w:rFonts w:ascii="Times New Roman" w:hAnsi="Times New Roman"/>
          <w:b/>
          <w:sz w:val="22"/>
          <w:szCs w:val="22"/>
        </w:rPr>
        <w:t>POST COMMUNION BLESSING AND PRAYER</w:t>
      </w:r>
    </w:p>
    <w:p w:rsidR="003901A1" w:rsidRPr="00144203" w:rsidRDefault="003901A1" w:rsidP="0017209F">
      <w:pPr>
        <w:pStyle w:val="NoSpacing"/>
        <w:rPr>
          <w:rFonts w:ascii="Times New Roman" w:hAnsi="Times New Roman"/>
          <w:b/>
          <w:sz w:val="22"/>
          <w:szCs w:val="22"/>
        </w:rPr>
      </w:pPr>
      <w:r w:rsidRPr="0017209F">
        <w:rPr>
          <w:rFonts w:ascii="Times New Roman" w:hAnsi="Times New Roman"/>
          <w:sz w:val="22"/>
          <w:szCs w:val="22"/>
        </w:rPr>
        <w:t>P: Let us pray</w:t>
      </w:r>
    </w:p>
    <w:p w:rsidR="004E4E3C" w:rsidRPr="0077198F" w:rsidRDefault="0012094C" w:rsidP="0077198F">
      <w:pPr>
        <w:pStyle w:val="NoSpacing"/>
        <w:rPr>
          <w:rFonts w:ascii="Times New Roman" w:hAnsi="Times New Roman"/>
          <w:b/>
          <w:sz w:val="22"/>
          <w:szCs w:val="22"/>
        </w:rPr>
      </w:pPr>
      <w:r>
        <w:rPr>
          <w:rFonts w:ascii="Times New Roman" w:hAnsi="Times New Roman"/>
          <w:b/>
          <w:sz w:val="22"/>
          <w:szCs w:val="22"/>
        </w:rPr>
        <w:t xml:space="preserve">C: </w:t>
      </w:r>
      <w:r w:rsidR="004E4E3C" w:rsidRPr="0017209F">
        <w:rPr>
          <w:rFonts w:ascii="Times New Roman" w:hAnsi="Times New Roman"/>
          <w:b/>
          <w:sz w:val="22"/>
          <w:szCs w:val="22"/>
        </w:rPr>
        <w:t>Living Christ, you have greeted us in our brokenness and nourished us with the body of Christ broken for us.  Risen to new life in you, send us now to bear your healing love into the wounded world, in th</w:t>
      </w:r>
      <w:r w:rsidR="00567ABE">
        <w:rPr>
          <w:rFonts w:ascii="Times New Roman" w:hAnsi="Times New Roman"/>
          <w:b/>
          <w:sz w:val="22"/>
          <w:szCs w:val="22"/>
        </w:rPr>
        <w:t>e name of our risen Savior and L</w:t>
      </w:r>
      <w:r w:rsidR="004E4E3C" w:rsidRPr="0017209F">
        <w:rPr>
          <w:rFonts w:ascii="Times New Roman" w:hAnsi="Times New Roman"/>
          <w:b/>
          <w:sz w:val="22"/>
          <w:szCs w:val="22"/>
        </w:rPr>
        <w:t xml:space="preserve">ord.  Amen.  </w:t>
      </w:r>
    </w:p>
    <w:p w:rsidR="0012094C" w:rsidRPr="0012094C" w:rsidRDefault="0012094C" w:rsidP="004E4E3C">
      <w:pPr>
        <w:rPr>
          <w:rFonts w:ascii="Times New Roman" w:hAnsi="Times New Roman"/>
          <w:b/>
          <w:sz w:val="22"/>
          <w:szCs w:val="22"/>
        </w:rPr>
      </w:pPr>
      <w:r w:rsidRPr="0012094C">
        <w:rPr>
          <w:rFonts w:ascii="Times New Roman" w:hAnsi="Times New Roman"/>
          <w:b/>
          <w:sz w:val="22"/>
          <w:szCs w:val="22"/>
        </w:rPr>
        <w:t>SENDING HYMN</w:t>
      </w:r>
      <w:r w:rsidR="00E4594C">
        <w:rPr>
          <w:rFonts w:ascii="Times New Roman" w:hAnsi="Times New Roman"/>
          <w:b/>
          <w:sz w:val="22"/>
          <w:szCs w:val="22"/>
        </w:rPr>
        <w:t xml:space="preserve"> NO. </w:t>
      </w:r>
      <w:r w:rsidR="00E4594C" w:rsidRPr="00E4594C">
        <w:rPr>
          <w:rFonts w:ascii="Times New Roman" w:hAnsi="Times New Roman"/>
          <w:b/>
          <w:sz w:val="24"/>
        </w:rPr>
        <w:t xml:space="preserve">367           </w:t>
      </w:r>
      <w:r w:rsidR="00E4594C">
        <w:rPr>
          <w:rFonts w:ascii="Times New Roman" w:hAnsi="Times New Roman"/>
          <w:b/>
          <w:sz w:val="24"/>
        </w:rPr>
        <w:t xml:space="preserve">         </w:t>
      </w:r>
      <w:r w:rsidR="00E4594C" w:rsidRPr="00E4594C">
        <w:rPr>
          <w:rFonts w:ascii="Times New Roman" w:hAnsi="Times New Roman"/>
          <w:b/>
          <w:sz w:val="24"/>
        </w:rPr>
        <w:t xml:space="preserve"> “Now All the Vault of Heaven Resounds”</w:t>
      </w:r>
      <w:r w:rsidR="00E4594C">
        <w:rPr>
          <w:rFonts w:ascii="Times New Roman" w:hAnsi="Times New Roman"/>
          <w:sz w:val="24"/>
        </w:rPr>
        <w:t xml:space="preserve"> </w:t>
      </w:r>
    </w:p>
    <w:sectPr w:rsidR="0012094C" w:rsidRPr="0012094C" w:rsidSect="004E4E3C">
      <w:pgSz w:w="20160" w:h="12240" w:orient="landscape" w:code="5"/>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3C"/>
    <w:rsid w:val="000649F8"/>
    <w:rsid w:val="000D026F"/>
    <w:rsid w:val="0012094C"/>
    <w:rsid w:val="00144203"/>
    <w:rsid w:val="0017209F"/>
    <w:rsid w:val="001C3F38"/>
    <w:rsid w:val="003763CC"/>
    <w:rsid w:val="003901A1"/>
    <w:rsid w:val="004076FD"/>
    <w:rsid w:val="004D3704"/>
    <w:rsid w:val="004E4E3C"/>
    <w:rsid w:val="005073F7"/>
    <w:rsid w:val="00514D34"/>
    <w:rsid w:val="0053289A"/>
    <w:rsid w:val="00567ABE"/>
    <w:rsid w:val="005A6E05"/>
    <w:rsid w:val="00604DB2"/>
    <w:rsid w:val="0077198F"/>
    <w:rsid w:val="007A36FA"/>
    <w:rsid w:val="008224FB"/>
    <w:rsid w:val="00960FA6"/>
    <w:rsid w:val="009E7596"/>
    <w:rsid w:val="00A13977"/>
    <w:rsid w:val="00A6337E"/>
    <w:rsid w:val="00A75A18"/>
    <w:rsid w:val="00A76D38"/>
    <w:rsid w:val="00BF23E7"/>
    <w:rsid w:val="00C30E94"/>
    <w:rsid w:val="00C32C75"/>
    <w:rsid w:val="00CF7004"/>
    <w:rsid w:val="00D001FE"/>
    <w:rsid w:val="00D74D11"/>
    <w:rsid w:val="00E33423"/>
    <w:rsid w:val="00E4594C"/>
    <w:rsid w:val="00EC03D4"/>
    <w:rsid w:val="00FA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3C"/>
    <w:pPr>
      <w:spacing w:after="0" w:line="240" w:lineRule="auto"/>
    </w:pPr>
    <w:rPr>
      <w:rFonts w:ascii="Verdana" w:eastAsia="Times New Roman" w:hAnsi="Verdana" w:cs="Times New Roman"/>
      <w:sz w:val="20"/>
      <w:szCs w:val="24"/>
      <w:lang w:val="en-CA"/>
    </w:rPr>
  </w:style>
  <w:style w:type="paragraph" w:styleId="Heading3">
    <w:name w:val="heading 3"/>
    <w:basedOn w:val="Normal"/>
    <w:next w:val="Normal"/>
    <w:link w:val="Heading3Char"/>
    <w:uiPriority w:val="9"/>
    <w:qFormat/>
    <w:rsid w:val="004E4E3C"/>
    <w:pPr>
      <w:spacing w:before="240"/>
      <w:outlineLvl w:val="2"/>
    </w:pPr>
    <w:rPr>
      <w:rFonts w:ascii="Trebuchet MS" w:hAnsi="Trebuchet MS"/>
      <w:b/>
      <w:sz w:val="24"/>
      <w:u w:val="single" w:color="808080"/>
    </w:rPr>
  </w:style>
  <w:style w:type="paragraph" w:styleId="Heading4">
    <w:name w:val="heading 4"/>
    <w:basedOn w:val="Normal"/>
    <w:next w:val="Normal"/>
    <w:link w:val="Heading4Char"/>
    <w:uiPriority w:val="9"/>
    <w:semiHidden/>
    <w:unhideWhenUsed/>
    <w:qFormat/>
    <w:rsid w:val="004E4E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E3C"/>
    <w:rPr>
      <w:rFonts w:ascii="Trebuchet MS" w:eastAsia="Times New Roman" w:hAnsi="Trebuchet MS" w:cs="Times New Roman"/>
      <w:b/>
      <w:sz w:val="24"/>
      <w:szCs w:val="24"/>
      <w:u w:val="single" w:color="808080"/>
      <w:lang w:val="en-CA"/>
    </w:rPr>
  </w:style>
  <w:style w:type="paragraph" w:styleId="NoSpacing">
    <w:name w:val="No Spacing"/>
    <w:uiPriority w:val="1"/>
    <w:qFormat/>
    <w:rsid w:val="004E4E3C"/>
    <w:pPr>
      <w:spacing w:after="0" w:line="240" w:lineRule="auto"/>
    </w:pPr>
    <w:rPr>
      <w:rFonts w:ascii="Verdana" w:eastAsia="Times New Roman" w:hAnsi="Verdana" w:cs="Times New Roman"/>
      <w:sz w:val="20"/>
      <w:szCs w:val="24"/>
      <w:lang w:val="en-CA"/>
    </w:rPr>
  </w:style>
  <w:style w:type="character" w:customStyle="1" w:styleId="Heading4Char">
    <w:name w:val="Heading 4 Char"/>
    <w:basedOn w:val="DefaultParagraphFont"/>
    <w:link w:val="Heading4"/>
    <w:uiPriority w:val="9"/>
    <w:rsid w:val="004E4E3C"/>
    <w:rPr>
      <w:rFonts w:asciiTheme="majorHAnsi" w:eastAsiaTheme="majorEastAsia" w:hAnsiTheme="majorHAnsi" w:cstheme="majorBidi"/>
      <w:b/>
      <w:bCs/>
      <w:i/>
      <w:iCs/>
      <w:color w:val="4F81BD" w:themeColor="accent1"/>
      <w:sz w:val="20"/>
      <w:szCs w:val="24"/>
      <w:lang w:val="en-CA"/>
    </w:rPr>
  </w:style>
  <w:style w:type="character" w:styleId="Emphasis">
    <w:name w:val="Emphasis"/>
    <w:basedOn w:val="DefaultParagraphFont"/>
    <w:uiPriority w:val="20"/>
    <w:qFormat/>
    <w:rsid w:val="004E4E3C"/>
    <w:rPr>
      <w:i/>
      <w:iCs/>
    </w:rPr>
  </w:style>
  <w:style w:type="paragraph" w:styleId="NormalWeb">
    <w:name w:val="Normal (Web)"/>
    <w:basedOn w:val="Normal"/>
    <w:uiPriority w:val="99"/>
    <w:semiHidden/>
    <w:unhideWhenUsed/>
    <w:rsid w:val="004E4E3C"/>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uiPriority w:val="99"/>
    <w:semiHidden/>
    <w:unhideWhenUsed/>
    <w:rsid w:val="00604DB2"/>
    <w:rPr>
      <w:rFonts w:ascii="Tahoma" w:hAnsi="Tahoma" w:cs="Tahoma"/>
      <w:sz w:val="16"/>
      <w:szCs w:val="16"/>
    </w:rPr>
  </w:style>
  <w:style w:type="character" w:customStyle="1" w:styleId="BalloonTextChar">
    <w:name w:val="Balloon Text Char"/>
    <w:basedOn w:val="DefaultParagraphFont"/>
    <w:link w:val="BalloonText"/>
    <w:uiPriority w:val="99"/>
    <w:semiHidden/>
    <w:rsid w:val="00604DB2"/>
    <w:rPr>
      <w:rFonts w:ascii="Tahoma" w:eastAsia="Times New Roman" w:hAnsi="Tahoma" w:cs="Tahoma"/>
      <w:sz w:val="16"/>
      <w:szCs w:val="16"/>
      <w:lang w:val="en-CA"/>
    </w:rPr>
  </w:style>
  <w:style w:type="paragraph" w:customStyle="1" w:styleId="QuickFormat1">
    <w:name w:val="QuickFormat1"/>
    <w:basedOn w:val="Normal"/>
    <w:uiPriority w:val="99"/>
    <w:rsid w:val="0017209F"/>
    <w:pPr>
      <w:widowControl w:val="0"/>
      <w:autoSpaceDE w:val="0"/>
      <w:autoSpaceDN w:val="0"/>
      <w:adjustRightInd w:val="0"/>
    </w:pPr>
    <w:rPr>
      <w:rFonts w:ascii="Times New Roman" w:eastAsiaTheme="minorEastAsia" w:hAnsi="Times New Roman"/>
      <w:b/>
      <w:bCs/>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3C"/>
    <w:pPr>
      <w:spacing w:after="0" w:line="240" w:lineRule="auto"/>
    </w:pPr>
    <w:rPr>
      <w:rFonts w:ascii="Verdana" w:eastAsia="Times New Roman" w:hAnsi="Verdana" w:cs="Times New Roman"/>
      <w:sz w:val="20"/>
      <w:szCs w:val="24"/>
      <w:lang w:val="en-CA"/>
    </w:rPr>
  </w:style>
  <w:style w:type="paragraph" w:styleId="Heading3">
    <w:name w:val="heading 3"/>
    <w:basedOn w:val="Normal"/>
    <w:next w:val="Normal"/>
    <w:link w:val="Heading3Char"/>
    <w:uiPriority w:val="9"/>
    <w:qFormat/>
    <w:rsid w:val="004E4E3C"/>
    <w:pPr>
      <w:spacing w:before="240"/>
      <w:outlineLvl w:val="2"/>
    </w:pPr>
    <w:rPr>
      <w:rFonts w:ascii="Trebuchet MS" w:hAnsi="Trebuchet MS"/>
      <w:b/>
      <w:sz w:val="24"/>
      <w:u w:val="single" w:color="808080"/>
    </w:rPr>
  </w:style>
  <w:style w:type="paragraph" w:styleId="Heading4">
    <w:name w:val="heading 4"/>
    <w:basedOn w:val="Normal"/>
    <w:next w:val="Normal"/>
    <w:link w:val="Heading4Char"/>
    <w:uiPriority w:val="9"/>
    <w:semiHidden/>
    <w:unhideWhenUsed/>
    <w:qFormat/>
    <w:rsid w:val="004E4E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E3C"/>
    <w:rPr>
      <w:rFonts w:ascii="Trebuchet MS" w:eastAsia="Times New Roman" w:hAnsi="Trebuchet MS" w:cs="Times New Roman"/>
      <w:b/>
      <w:sz w:val="24"/>
      <w:szCs w:val="24"/>
      <w:u w:val="single" w:color="808080"/>
      <w:lang w:val="en-CA"/>
    </w:rPr>
  </w:style>
  <w:style w:type="paragraph" w:styleId="NoSpacing">
    <w:name w:val="No Spacing"/>
    <w:uiPriority w:val="1"/>
    <w:qFormat/>
    <w:rsid w:val="004E4E3C"/>
    <w:pPr>
      <w:spacing w:after="0" w:line="240" w:lineRule="auto"/>
    </w:pPr>
    <w:rPr>
      <w:rFonts w:ascii="Verdana" w:eastAsia="Times New Roman" w:hAnsi="Verdana" w:cs="Times New Roman"/>
      <w:sz w:val="20"/>
      <w:szCs w:val="24"/>
      <w:lang w:val="en-CA"/>
    </w:rPr>
  </w:style>
  <w:style w:type="character" w:customStyle="1" w:styleId="Heading4Char">
    <w:name w:val="Heading 4 Char"/>
    <w:basedOn w:val="DefaultParagraphFont"/>
    <w:link w:val="Heading4"/>
    <w:uiPriority w:val="9"/>
    <w:rsid w:val="004E4E3C"/>
    <w:rPr>
      <w:rFonts w:asciiTheme="majorHAnsi" w:eastAsiaTheme="majorEastAsia" w:hAnsiTheme="majorHAnsi" w:cstheme="majorBidi"/>
      <w:b/>
      <w:bCs/>
      <w:i/>
      <w:iCs/>
      <w:color w:val="4F81BD" w:themeColor="accent1"/>
      <w:sz w:val="20"/>
      <w:szCs w:val="24"/>
      <w:lang w:val="en-CA"/>
    </w:rPr>
  </w:style>
  <w:style w:type="character" w:styleId="Emphasis">
    <w:name w:val="Emphasis"/>
    <w:basedOn w:val="DefaultParagraphFont"/>
    <w:uiPriority w:val="20"/>
    <w:qFormat/>
    <w:rsid w:val="004E4E3C"/>
    <w:rPr>
      <w:i/>
      <w:iCs/>
    </w:rPr>
  </w:style>
  <w:style w:type="paragraph" w:styleId="NormalWeb">
    <w:name w:val="Normal (Web)"/>
    <w:basedOn w:val="Normal"/>
    <w:uiPriority w:val="99"/>
    <w:semiHidden/>
    <w:unhideWhenUsed/>
    <w:rsid w:val="004E4E3C"/>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uiPriority w:val="99"/>
    <w:semiHidden/>
    <w:unhideWhenUsed/>
    <w:rsid w:val="00604DB2"/>
    <w:rPr>
      <w:rFonts w:ascii="Tahoma" w:hAnsi="Tahoma" w:cs="Tahoma"/>
      <w:sz w:val="16"/>
      <w:szCs w:val="16"/>
    </w:rPr>
  </w:style>
  <w:style w:type="character" w:customStyle="1" w:styleId="BalloonTextChar">
    <w:name w:val="Balloon Text Char"/>
    <w:basedOn w:val="DefaultParagraphFont"/>
    <w:link w:val="BalloonText"/>
    <w:uiPriority w:val="99"/>
    <w:semiHidden/>
    <w:rsid w:val="00604DB2"/>
    <w:rPr>
      <w:rFonts w:ascii="Tahoma" w:eastAsia="Times New Roman" w:hAnsi="Tahoma" w:cs="Tahoma"/>
      <w:sz w:val="16"/>
      <w:szCs w:val="16"/>
      <w:lang w:val="en-CA"/>
    </w:rPr>
  </w:style>
  <w:style w:type="paragraph" w:customStyle="1" w:styleId="QuickFormat1">
    <w:name w:val="QuickFormat1"/>
    <w:basedOn w:val="Normal"/>
    <w:uiPriority w:val="99"/>
    <w:rsid w:val="0017209F"/>
    <w:pPr>
      <w:widowControl w:val="0"/>
      <w:autoSpaceDE w:val="0"/>
      <w:autoSpaceDN w:val="0"/>
      <w:adjustRightInd w:val="0"/>
    </w:pPr>
    <w:rPr>
      <w:rFonts w:ascii="Times New Roman" w:eastAsiaTheme="minorEastAsia" w:hAnsi="Times New Roman"/>
      <w:b/>
      <w:bCs/>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5465">
      <w:bodyDiv w:val="1"/>
      <w:marLeft w:val="0"/>
      <w:marRight w:val="0"/>
      <w:marTop w:val="0"/>
      <w:marBottom w:val="0"/>
      <w:divBdr>
        <w:top w:val="none" w:sz="0" w:space="0" w:color="auto"/>
        <w:left w:val="none" w:sz="0" w:space="0" w:color="auto"/>
        <w:bottom w:val="none" w:sz="0" w:space="0" w:color="auto"/>
        <w:right w:val="none" w:sz="0" w:space="0" w:color="auto"/>
      </w:divBdr>
    </w:div>
    <w:div w:id="424108523">
      <w:bodyDiv w:val="1"/>
      <w:marLeft w:val="0"/>
      <w:marRight w:val="0"/>
      <w:marTop w:val="0"/>
      <w:marBottom w:val="0"/>
      <w:divBdr>
        <w:top w:val="none" w:sz="0" w:space="0" w:color="auto"/>
        <w:left w:val="none" w:sz="0" w:space="0" w:color="auto"/>
        <w:bottom w:val="none" w:sz="0" w:space="0" w:color="auto"/>
        <w:right w:val="none" w:sz="0" w:space="0" w:color="auto"/>
      </w:divBdr>
    </w:div>
    <w:div w:id="8167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2019-04-18T17:01:00Z</cp:lastPrinted>
  <dcterms:created xsi:type="dcterms:W3CDTF">2019-04-16T21:46:00Z</dcterms:created>
  <dcterms:modified xsi:type="dcterms:W3CDTF">2019-04-18T17:48:00Z</dcterms:modified>
</cp:coreProperties>
</file>