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1F73" w14:textId="68013E16" w:rsidR="00532065" w:rsidRDefault="009D21A4" w:rsidP="00532065">
      <w:pPr>
        <w:ind w:left="3600" w:firstLine="720"/>
        <w:rPr>
          <w:sz w:val="48"/>
          <w:szCs w:val="48"/>
        </w:rPr>
      </w:pPr>
      <w:r>
        <w:rPr>
          <w:sz w:val="48"/>
          <w:szCs w:val="48"/>
        </w:rPr>
        <w:t>FA</w:t>
      </w:r>
      <w:r w:rsidR="00532065">
        <w:rPr>
          <w:sz w:val="48"/>
          <w:szCs w:val="48"/>
        </w:rPr>
        <w:t>Q</w:t>
      </w:r>
    </w:p>
    <w:p w14:paraId="1DF73993" w14:textId="3366C691" w:rsidR="009D21A4" w:rsidRDefault="00692737" w:rsidP="0069273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have Xfinity security</w:t>
      </w:r>
      <w:r w:rsidR="00000BFA">
        <w:rPr>
          <w:sz w:val="28"/>
          <w:szCs w:val="28"/>
        </w:rPr>
        <w:t>, is that affected?</w:t>
      </w:r>
    </w:p>
    <w:p w14:paraId="78CABFB7" w14:textId="77777777" w:rsidR="00816BBD" w:rsidRDefault="00000BFA" w:rsidP="00000BFA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No, </w:t>
      </w:r>
      <w:r w:rsidR="00E53E75">
        <w:rPr>
          <w:sz w:val="28"/>
          <w:szCs w:val="28"/>
        </w:rPr>
        <w:t>Xfinit</w:t>
      </w:r>
      <w:r w:rsidR="003D2724">
        <w:rPr>
          <w:sz w:val="28"/>
          <w:szCs w:val="28"/>
        </w:rPr>
        <w:t xml:space="preserve">y security only requires an </w:t>
      </w:r>
      <w:r w:rsidR="00254B9A">
        <w:rPr>
          <w:sz w:val="28"/>
          <w:szCs w:val="28"/>
        </w:rPr>
        <w:t>Internet connection</w:t>
      </w:r>
      <w:r w:rsidR="00816BBD">
        <w:rPr>
          <w:sz w:val="28"/>
          <w:szCs w:val="28"/>
        </w:rPr>
        <w:t>.</w:t>
      </w:r>
    </w:p>
    <w:p w14:paraId="3ACDEBC1" w14:textId="1A92B610" w:rsidR="00BE7B50" w:rsidRDefault="00816BBD" w:rsidP="00816B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have</w:t>
      </w:r>
      <w:r w:rsidR="00BE7B50">
        <w:rPr>
          <w:sz w:val="28"/>
          <w:szCs w:val="28"/>
        </w:rPr>
        <w:t xml:space="preserve"> Xfinity mobile</w:t>
      </w:r>
      <w:r w:rsidR="008A64AF">
        <w:rPr>
          <w:sz w:val="28"/>
          <w:szCs w:val="28"/>
        </w:rPr>
        <w:t xml:space="preserve"> cell phon</w:t>
      </w:r>
      <w:r w:rsidR="009E37DA">
        <w:rPr>
          <w:sz w:val="28"/>
          <w:szCs w:val="28"/>
        </w:rPr>
        <w:t>e service</w:t>
      </w:r>
      <w:r w:rsidR="00BE7B50">
        <w:rPr>
          <w:sz w:val="28"/>
          <w:szCs w:val="28"/>
        </w:rPr>
        <w:t>, is that affected?</w:t>
      </w:r>
    </w:p>
    <w:p w14:paraId="0BD312CC" w14:textId="42ED4BFE" w:rsidR="00000BFA" w:rsidRDefault="00BE7B50" w:rsidP="00BE7B50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Yes, </w:t>
      </w:r>
      <w:r w:rsidR="002C5BB1">
        <w:rPr>
          <w:sz w:val="28"/>
          <w:szCs w:val="28"/>
        </w:rPr>
        <w:t>Xfinity mobile requires you to be a</w:t>
      </w:r>
      <w:r w:rsidR="007D3A76">
        <w:rPr>
          <w:sz w:val="28"/>
          <w:szCs w:val="28"/>
        </w:rPr>
        <w:t xml:space="preserve"> </w:t>
      </w:r>
      <w:r w:rsidR="002C5BB1">
        <w:rPr>
          <w:sz w:val="28"/>
          <w:szCs w:val="28"/>
        </w:rPr>
        <w:t xml:space="preserve">Xfinity Internet customer.  If you </w:t>
      </w:r>
      <w:r w:rsidR="00D767FB">
        <w:rPr>
          <w:sz w:val="28"/>
          <w:szCs w:val="28"/>
        </w:rPr>
        <w:t>do not have Xfinity Internet</w:t>
      </w:r>
      <w:r w:rsidR="00456427">
        <w:rPr>
          <w:sz w:val="28"/>
          <w:szCs w:val="28"/>
        </w:rPr>
        <w:t xml:space="preserve">, </w:t>
      </w:r>
      <w:r w:rsidR="002C5BB1">
        <w:rPr>
          <w:sz w:val="28"/>
          <w:szCs w:val="28"/>
        </w:rPr>
        <w:t xml:space="preserve">you </w:t>
      </w:r>
      <w:r w:rsidR="00D767FB">
        <w:rPr>
          <w:sz w:val="28"/>
          <w:szCs w:val="28"/>
        </w:rPr>
        <w:t xml:space="preserve">will be </w:t>
      </w:r>
      <w:r w:rsidR="00F960B1">
        <w:rPr>
          <w:sz w:val="28"/>
          <w:szCs w:val="28"/>
        </w:rPr>
        <w:t>charged $25 per line</w:t>
      </w:r>
      <w:r w:rsidR="0016071A">
        <w:rPr>
          <w:sz w:val="28"/>
          <w:szCs w:val="28"/>
        </w:rPr>
        <w:t xml:space="preserve"> or account</w:t>
      </w:r>
      <w:r w:rsidR="00F960B1">
        <w:rPr>
          <w:sz w:val="28"/>
          <w:szCs w:val="28"/>
        </w:rPr>
        <w:t xml:space="preserve">.  Xfinity mobile uses the </w:t>
      </w:r>
      <w:r w:rsidR="00A63EFB">
        <w:rPr>
          <w:sz w:val="28"/>
          <w:szCs w:val="28"/>
        </w:rPr>
        <w:t>Verizon net</w:t>
      </w:r>
      <w:r w:rsidR="0016071A">
        <w:rPr>
          <w:sz w:val="28"/>
          <w:szCs w:val="28"/>
        </w:rPr>
        <w:t>work</w:t>
      </w:r>
      <w:r w:rsidR="00112235">
        <w:rPr>
          <w:sz w:val="28"/>
          <w:szCs w:val="28"/>
        </w:rPr>
        <w:t xml:space="preserve">, </w:t>
      </w:r>
      <w:r w:rsidR="00A63EFB">
        <w:rPr>
          <w:sz w:val="28"/>
          <w:szCs w:val="28"/>
        </w:rPr>
        <w:t xml:space="preserve">but other companies do as well.  US Mobile </w:t>
      </w:r>
      <w:r w:rsidR="00114745">
        <w:rPr>
          <w:sz w:val="28"/>
          <w:szCs w:val="28"/>
        </w:rPr>
        <w:t xml:space="preserve">is a similar </w:t>
      </w:r>
      <w:r w:rsidR="00092C0C">
        <w:rPr>
          <w:sz w:val="28"/>
          <w:szCs w:val="28"/>
        </w:rPr>
        <w:t>company;</w:t>
      </w:r>
      <w:r w:rsidR="00114745">
        <w:rPr>
          <w:sz w:val="28"/>
          <w:szCs w:val="28"/>
        </w:rPr>
        <w:t xml:space="preserve"> they have 3 plans.  One uses Verizon lines, A</w:t>
      </w:r>
      <w:r w:rsidR="00E1602C">
        <w:rPr>
          <w:sz w:val="28"/>
          <w:szCs w:val="28"/>
        </w:rPr>
        <w:t>T &amp; T lines and the third uses T-Mobile lines.  You pick the plan that</w:t>
      </w:r>
      <w:r w:rsidR="00092C0C">
        <w:rPr>
          <w:sz w:val="28"/>
          <w:szCs w:val="28"/>
        </w:rPr>
        <w:t xml:space="preserve"> has the best coverage for your area. </w:t>
      </w:r>
      <w:r w:rsidR="00254B9A">
        <w:rPr>
          <w:sz w:val="28"/>
          <w:szCs w:val="28"/>
        </w:rPr>
        <w:t xml:space="preserve"> </w:t>
      </w:r>
      <w:r w:rsidR="00092C0C">
        <w:rPr>
          <w:sz w:val="28"/>
          <w:szCs w:val="28"/>
        </w:rPr>
        <w:t xml:space="preserve">They have multiple levels </w:t>
      </w:r>
      <w:r w:rsidR="00B75582">
        <w:rPr>
          <w:sz w:val="28"/>
          <w:szCs w:val="28"/>
        </w:rPr>
        <w:t>in each plan that is actually cheaper than Xfinity Mobile.</w:t>
      </w:r>
      <w:r w:rsidR="000E32B6">
        <w:rPr>
          <w:sz w:val="28"/>
          <w:szCs w:val="28"/>
        </w:rPr>
        <w:t xml:space="preserve">  </w:t>
      </w:r>
      <w:r w:rsidR="00607ACC">
        <w:rPr>
          <w:sz w:val="28"/>
          <w:szCs w:val="28"/>
        </w:rPr>
        <w:t xml:space="preserve">Other similar companies are </w:t>
      </w:r>
      <w:r w:rsidR="00EC501C">
        <w:rPr>
          <w:sz w:val="28"/>
          <w:szCs w:val="28"/>
        </w:rPr>
        <w:t xml:space="preserve">Spectrum </w:t>
      </w:r>
      <w:r w:rsidR="00F9087C">
        <w:rPr>
          <w:sz w:val="28"/>
          <w:szCs w:val="28"/>
        </w:rPr>
        <w:t>Mobile</w:t>
      </w:r>
      <w:r w:rsidR="007072DF">
        <w:rPr>
          <w:sz w:val="28"/>
          <w:szCs w:val="28"/>
        </w:rPr>
        <w:t xml:space="preserve"> and </w:t>
      </w:r>
      <w:proofErr w:type="spellStart"/>
      <w:r w:rsidR="007072DF">
        <w:rPr>
          <w:sz w:val="28"/>
          <w:szCs w:val="28"/>
        </w:rPr>
        <w:t>Visable</w:t>
      </w:r>
      <w:proofErr w:type="spellEnd"/>
      <w:r w:rsidR="005E1AD3">
        <w:rPr>
          <w:sz w:val="28"/>
          <w:szCs w:val="28"/>
        </w:rPr>
        <w:t xml:space="preserve"> (owned by Verizon), </w:t>
      </w:r>
      <w:r w:rsidR="007072DF">
        <w:rPr>
          <w:sz w:val="28"/>
          <w:szCs w:val="28"/>
        </w:rPr>
        <w:t>both use th</w:t>
      </w:r>
      <w:r w:rsidR="00A76169">
        <w:rPr>
          <w:sz w:val="28"/>
          <w:szCs w:val="28"/>
        </w:rPr>
        <w:t xml:space="preserve">e Verizon network. </w:t>
      </w:r>
    </w:p>
    <w:p w14:paraId="3378765C" w14:textId="11D8B172" w:rsidR="00586B87" w:rsidRDefault="00586B87" w:rsidP="00586B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What if there is damage during the </w:t>
      </w:r>
      <w:r w:rsidR="005C6DE4">
        <w:rPr>
          <w:sz w:val="28"/>
          <w:szCs w:val="28"/>
        </w:rPr>
        <w:t>installation of fiber?</w:t>
      </w:r>
    </w:p>
    <w:p w14:paraId="70497D6D" w14:textId="2BD78530" w:rsidR="005C6DE4" w:rsidRDefault="005C6DE4" w:rsidP="00C60EDA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Any damage done by the contractor will be repaired at </w:t>
      </w:r>
      <w:r w:rsidR="00553695">
        <w:rPr>
          <w:sz w:val="28"/>
          <w:szCs w:val="28"/>
        </w:rPr>
        <w:t>their cost.  Legacy is currently getting started with Summit and they have been v</w:t>
      </w:r>
      <w:r w:rsidR="00E758FF">
        <w:rPr>
          <w:sz w:val="28"/>
          <w:szCs w:val="28"/>
        </w:rPr>
        <w:t>ery pleased at the quality of the contractor during installation and their respons</w:t>
      </w:r>
      <w:r w:rsidR="00F00B50">
        <w:rPr>
          <w:sz w:val="28"/>
          <w:szCs w:val="28"/>
        </w:rPr>
        <w:t>iveness to any repairs.</w:t>
      </w:r>
    </w:p>
    <w:p w14:paraId="2D9E7A81" w14:textId="2CAC5409" w:rsidR="00F933A1" w:rsidRPr="00C60EDA" w:rsidRDefault="00FD2DE9" w:rsidP="00C60ED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60EDA">
        <w:rPr>
          <w:sz w:val="28"/>
          <w:szCs w:val="28"/>
        </w:rPr>
        <w:t>Will the fiber</w:t>
      </w:r>
      <w:r w:rsidR="00BB2896">
        <w:rPr>
          <w:sz w:val="28"/>
          <w:szCs w:val="28"/>
        </w:rPr>
        <w:t xml:space="preserve"> optic cable</w:t>
      </w:r>
      <w:r w:rsidRPr="00C60EDA">
        <w:rPr>
          <w:sz w:val="28"/>
          <w:szCs w:val="28"/>
        </w:rPr>
        <w:t xml:space="preserve"> be extended from the street into my home</w:t>
      </w:r>
      <w:r w:rsidR="00C60EDA" w:rsidRPr="00C60EDA">
        <w:rPr>
          <w:sz w:val="28"/>
          <w:szCs w:val="28"/>
        </w:rPr>
        <w:t>?</w:t>
      </w:r>
    </w:p>
    <w:p w14:paraId="77F94C9C" w14:textId="77BF5D65" w:rsidR="00C60EDA" w:rsidRPr="00401EFE" w:rsidRDefault="00401EFE" w:rsidP="00401EFE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Yes</w:t>
      </w:r>
      <w:r w:rsidR="00200AB0">
        <w:rPr>
          <w:sz w:val="28"/>
          <w:szCs w:val="28"/>
        </w:rPr>
        <w:t xml:space="preserve">, the fiber optic cable will be extended into your home.  A small modem </w:t>
      </w:r>
      <w:r w:rsidR="00F76652">
        <w:rPr>
          <w:sz w:val="28"/>
          <w:szCs w:val="28"/>
        </w:rPr>
        <w:t xml:space="preserve">unit </w:t>
      </w:r>
      <w:r w:rsidR="00200AB0">
        <w:rPr>
          <w:sz w:val="28"/>
          <w:szCs w:val="28"/>
        </w:rPr>
        <w:t>will be installed</w:t>
      </w:r>
      <w:r w:rsidR="00134FD0">
        <w:rPr>
          <w:sz w:val="28"/>
          <w:szCs w:val="28"/>
        </w:rPr>
        <w:t xml:space="preserve">, usually in your AV box in your closet.  The </w:t>
      </w:r>
      <w:r w:rsidR="009627A4">
        <w:rPr>
          <w:sz w:val="28"/>
          <w:szCs w:val="28"/>
        </w:rPr>
        <w:t xml:space="preserve">original coaxial cable will not be used. </w:t>
      </w:r>
    </w:p>
    <w:p w14:paraId="55F955EC" w14:textId="73BDDB0A" w:rsidR="002918C5" w:rsidRPr="005A4FF4" w:rsidRDefault="002918C5" w:rsidP="005A4FF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A4FF4">
        <w:rPr>
          <w:sz w:val="28"/>
          <w:szCs w:val="28"/>
        </w:rPr>
        <w:t>Who else has Summit?</w:t>
      </w:r>
    </w:p>
    <w:p w14:paraId="03CC135C" w14:textId="25790104" w:rsidR="002918C5" w:rsidRDefault="002918C5" w:rsidP="00401EF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401EFE">
        <w:rPr>
          <w:sz w:val="28"/>
          <w:szCs w:val="28"/>
        </w:rPr>
        <w:t xml:space="preserve">Legacy in Lely Resort </w:t>
      </w:r>
      <w:r w:rsidR="00A26C68" w:rsidRPr="00401EFE">
        <w:rPr>
          <w:sz w:val="28"/>
          <w:szCs w:val="28"/>
        </w:rPr>
        <w:t>contracted with them last year and the re</w:t>
      </w:r>
      <w:r w:rsidR="005A4FF4" w:rsidRPr="00401EFE">
        <w:rPr>
          <w:sz w:val="28"/>
          <w:szCs w:val="28"/>
        </w:rPr>
        <w:t>ports have been very positive.  They have a</w:t>
      </w:r>
      <w:r w:rsidR="00AF1D99" w:rsidRPr="00401EFE">
        <w:rPr>
          <w:sz w:val="28"/>
          <w:szCs w:val="28"/>
        </w:rPr>
        <w:t xml:space="preserve"> strong presence in Marco Island.  They also service Collier County Pu</w:t>
      </w:r>
      <w:r w:rsidR="00050912" w:rsidRPr="00401EFE">
        <w:rPr>
          <w:sz w:val="28"/>
          <w:szCs w:val="28"/>
        </w:rPr>
        <w:t xml:space="preserve">blic Schools, </w:t>
      </w:r>
      <w:r w:rsidR="00647315" w:rsidRPr="00401EFE">
        <w:rPr>
          <w:sz w:val="28"/>
          <w:szCs w:val="28"/>
        </w:rPr>
        <w:t>Discovery</w:t>
      </w:r>
      <w:r w:rsidR="00050912" w:rsidRPr="00401EFE">
        <w:rPr>
          <w:sz w:val="28"/>
          <w:szCs w:val="28"/>
        </w:rPr>
        <w:t xml:space="preserve"> Village, </w:t>
      </w:r>
      <w:proofErr w:type="spellStart"/>
      <w:r w:rsidR="00F73A7B" w:rsidRPr="00401EFE">
        <w:rPr>
          <w:sz w:val="28"/>
          <w:szCs w:val="28"/>
        </w:rPr>
        <w:t>A</w:t>
      </w:r>
      <w:r w:rsidR="005E083D" w:rsidRPr="00401EFE">
        <w:rPr>
          <w:sz w:val="28"/>
          <w:szCs w:val="28"/>
        </w:rPr>
        <w:t>rthrex</w:t>
      </w:r>
      <w:proofErr w:type="spellEnd"/>
      <w:r w:rsidR="00CE6F11" w:rsidRPr="00401EFE">
        <w:rPr>
          <w:sz w:val="28"/>
          <w:szCs w:val="28"/>
        </w:rPr>
        <w:t xml:space="preserve">, Lee Health, </w:t>
      </w:r>
      <w:r w:rsidR="005E083D" w:rsidRPr="00401EFE">
        <w:rPr>
          <w:sz w:val="28"/>
          <w:szCs w:val="28"/>
        </w:rPr>
        <w:t xml:space="preserve">NCH, Collier County, </w:t>
      </w:r>
      <w:r w:rsidR="00822825" w:rsidRPr="00401EFE">
        <w:rPr>
          <w:sz w:val="28"/>
          <w:szCs w:val="28"/>
        </w:rPr>
        <w:t xml:space="preserve">Lee </w:t>
      </w:r>
      <w:r w:rsidR="00902334" w:rsidRPr="00401EFE">
        <w:rPr>
          <w:sz w:val="28"/>
          <w:szCs w:val="28"/>
        </w:rPr>
        <w:t xml:space="preserve">County, </w:t>
      </w:r>
      <w:r w:rsidR="009B6CB2" w:rsidRPr="00401EFE">
        <w:rPr>
          <w:sz w:val="28"/>
          <w:szCs w:val="28"/>
        </w:rPr>
        <w:t xml:space="preserve">FSGU, </w:t>
      </w:r>
      <w:r w:rsidR="00CE6F11" w:rsidRPr="00401EFE">
        <w:rPr>
          <w:sz w:val="28"/>
          <w:szCs w:val="28"/>
        </w:rPr>
        <w:t xml:space="preserve">The </w:t>
      </w:r>
      <w:r w:rsidR="00EE4C5F" w:rsidRPr="00401EFE">
        <w:rPr>
          <w:sz w:val="28"/>
          <w:szCs w:val="28"/>
        </w:rPr>
        <w:t>Vineyards, Miramar</w:t>
      </w:r>
      <w:r w:rsidR="005E083D" w:rsidRPr="00401EFE">
        <w:rPr>
          <w:sz w:val="28"/>
          <w:szCs w:val="28"/>
        </w:rPr>
        <w:t xml:space="preserve"> Lakes</w:t>
      </w:r>
      <w:r w:rsidR="00902334" w:rsidRPr="00401EFE">
        <w:rPr>
          <w:sz w:val="28"/>
          <w:szCs w:val="28"/>
        </w:rPr>
        <w:t xml:space="preserve"> and others.</w:t>
      </w:r>
    </w:p>
    <w:p w14:paraId="7BEA93A8" w14:textId="77777777" w:rsidR="00663905" w:rsidRPr="00401EFE" w:rsidRDefault="00663905" w:rsidP="00663905">
      <w:pPr>
        <w:pStyle w:val="ListParagraph"/>
        <w:ind w:left="1800"/>
        <w:rPr>
          <w:sz w:val="28"/>
          <w:szCs w:val="28"/>
        </w:rPr>
      </w:pPr>
    </w:p>
    <w:p w14:paraId="3AEABA1C" w14:textId="0149D96A" w:rsidR="00AD380D" w:rsidRDefault="00717F44" w:rsidP="00717F4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Do I have to take one of the TV packages?</w:t>
      </w:r>
    </w:p>
    <w:p w14:paraId="23616606" w14:textId="71C4FD13" w:rsidR="00717F44" w:rsidRDefault="00864E39" w:rsidP="00864E39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No, you are not required to take the TV packages offered.  You can remain with the current </w:t>
      </w:r>
      <w:r w:rsidR="009C1943">
        <w:rPr>
          <w:sz w:val="28"/>
          <w:szCs w:val="28"/>
        </w:rPr>
        <w:t>one you have.</w:t>
      </w:r>
    </w:p>
    <w:p w14:paraId="51538542" w14:textId="31098BDA" w:rsidR="00DC29E2" w:rsidRDefault="008B04A0" w:rsidP="008B04A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 currently have areas in my home with weak internet, wi</w:t>
      </w:r>
      <w:r w:rsidR="00673F17">
        <w:rPr>
          <w:sz w:val="28"/>
          <w:szCs w:val="28"/>
        </w:rPr>
        <w:t>ll that continue?</w:t>
      </w:r>
    </w:p>
    <w:p w14:paraId="79B849E0" w14:textId="11525D70" w:rsidR="00673F17" w:rsidRPr="000648D4" w:rsidRDefault="00783DDE" w:rsidP="000648D4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That</w:t>
      </w:r>
      <w:r w:rsidR="00673F17">
        <w:rPr>
          <w:sz w:val="28"/>
          <w:szCs w:val="28"/>
        </w:rPr>
        <w:t xml:space="preserve"> should be improved.  Summit uses </w:t>
      </w:r>
      <w:r w:rsidR="00190F6E">
        <w:rPr>
          <w:sz w:val="28"/>
          <w:szCs w:val="28"/>
        </w:rPr>
        <w:t xml:space="preserve">fiber optic threads that create a mesh </w:t>
      </w:r>
      <w:r w:rsidR="00F56A54">
        <w:rPr>
          <w:sz w:val="28"/>
          <w:szCs w:val="28"/>
        </w:rPr>
        <w:t xml:space="preserve">technology </w:t>
      </w:r>
      <w:r w:rsidR="00190F6E">
        <w:rPr>
          <w:sz w:val="28"/>
          <w:szCs w:val="28"/>
        </w:rPr>
        <w:t xml:space="preserve">and offer </w:t>
      </w:r>
      <w:r w:rsidR="00F56A54">
        <w:rPr>
          <w:sz w:val="28"/>
          <w:szCs w:val="28"/>
        </w:rPr>
        <w:t>full WiFi coverage.  If necessary</w:t>
      </w:r>
      <w:r w:rsidR="005208AE">
        <w:rPr>
          <w:sz w:val="28"/>
          <w:szCs w:val="28"/>
        </w:rPr>
        <w:t xml:space="preserve">, </w:t>
      </w:r>
      <w:r w:rsidR="00F56A54">
        <w:rPr>
          <w:sz w:val="28"/>
          <w:szCs w:val="28"/>
        </w:rPr>
        <w:t xml:space="preserve">due to home design with our </w:t>
      </w:r>
      <w:r w:rsidR="008B436B">
        <w:rPr>
          <w:sz w:val="28"/>
          <w:szCs w:val="28"/>
        </w:rPr>
        <w:t>cement and steel construction</w:t>
      </w:r>
      <w:r w:rsidR="008A64AF">
        <w:rPr>
          <w:sz w:val="28"/>
          <w:szCs w:val="28"/>
        </w:rPr>
        <w:t>,</w:t>
      </w:r>
      <w:r w:rsidR="008B436B">
        <w:rPr>
          <w:sz w:val="28"/>
          <w:szCs w:val="28"/>
        </w:rPr>
        <w:t xml:space="preserve"> small </w:t>
      </w:r>
      <w:r w:rsidR="000648D4">
        <w:rPr>
          <w:sz w:val="28"/>
          <w:szCs w:val="28"/>
        </w:rPr>
        <w:t xml:space="preserve">extenders </w:t>
      </w:r>
      <w:r w:rsidR="008B436B">
        <w:rPr>
          <w:sz w:val="28"/>
          <w:szCs w:val="28"/>
        </w:rPr>
        <w:t xml:space="preserve">may be </w:t>
      </w:r>
      <w:r w:rsidR="000648D4">
        <w:rPr>
          <w:sz w:val="28"/>
          <w:szCs w:val="28"/>
        </w:rPr>
        <w:t>added</w:t>
      </w:r>
      <w:r w:rsidR="008B436B" w:rsidRPr="000648D4">
        <w:rPr>
          <w:sz w:val="28"/>
          <w:szCs w:val="28"/>
        </w:rPr>
        <w:t xml:space="preserve"> </w:t>
      </w:r>
      <w:r w:rsidR="00D56215">
        <w:rPr>
          <w:sz w:val="28"/>
          <w:szCs w:val="28"/>
        </w:rPr>
        <w:t>to boost</w:t>
      </w:r>
      <w:r w:rsidR="005124D6" w:rsidRPr="000648D4">
        <w:rPr>
          <w:sz w:val="28"/>
          <w:szCs w:val="28"/>
        </w:rPr>
        <w:t xml:space="preserve"> the signal.  Summit </w:t>
      </w:r>
      <w:r w:rsidR="00783DD1" w:rsidRPr="000648D4">
        <w:rPr>
          <w:sz w:val="28"/>
          <w:szCs w:val="28"/>
        </w:rPr>
        <w:t xml:space="preserve">guarantees full home coverage and Cottesmore has negotiated </w:t>
      </w:r>
      <w:r w:rsidR="00424846" w:rsidRPr="000648D4">
        <w:rPr>
          <w:sz w:val="28"/>
          <w:szCs w:val="28"/>
        </w:rPr>
        <w:t xml:space="preserve">any </w:t>
      </w:r>
      <w:r w:rsidR="00C74F23">
        <w:rPr>
          <w:sz w:val="28"/>
          <w:szCs w:val="28"/>
        </w:rPr>
        <w:t xml:space="preserve">extenders </w:t>
      </w:r>
      <w:r w:rsidR="00424846" w:rsidRPr="000648D4">
        <w:rPr>
          <w:sz w:val="28"/>
          <w:szCs w:val="28"/>
        </w:rPr>
        <w:t>that may be required at no cost. Xfinity requ</w:t>
      </w:r>
      <w:r w:rsidR="00A61C57" w:rsidRPr="000648D4">
        <w:rPr>
          <w:sz w:val="28"/>
          <w:szCs w:val="28"/>
        </w:rPr>
        <w:t>ires you to purchase the</w:t>
      </w:r>
      <w:r w:rsidR="00D56215">
        <w:rPr>
          <w:sz w:val="28"/>
          <w:szCs w:val="28"/>
        </w:rPr>
        <w:t>se.</w:t>
      </w:r>
    </w:p>
    <w:p w14:paraId="40CD611C" w14:textId="77BFC611" w:rsidR="00A61C57" w:rsidRDefault="00A61C57" w:rsidP="00A61C5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 have </w:t>
      </w:r>
      <w:r w:rsidR="009627A4">
        <w:rPr>
          <w:sz w:val="28"/>
          <w:szCs w:val="28"/>
        </w:rPr>
        <w:t>a</w:t>
      </w:r>
      <w:r w:rsidR="00264073">
        <w:rPr>
          <w:sz w:val="28"/>
          <w:szCs w:val="28"/>
        </w:rPr>
        <w:t xml:space="preserve"> Xfinity</w:t>
      </w:r>
      <w:r>
        <w:rPr>
          <w:sz w:val="28"/>
          <w:szCs w:val="28"/>
        </w:rPr>
        <w:t xml:space="preserve"> </w:t>
      </w:r>
      <w:r w:rsidR="009A4FA0">
        <w:rPr>
          <w:sz w:val="28"/>
          <w:szCs w:val="28"/>
        </w:rPr>
        <w:t xml:space="preserve">landline phone, </w:t>
      </w:r>
      <w:r w:rsidR="00807034">
        <w:rPr>
          <w:sz w:val="28"/>
          <w:szCs w:val="28"/>
        </w:rPr>
        <w:t>what is my alternative?</w:t>
      </w:r>
    </w:p>
    <w:p w14:paraId="6A78C609" w14:textId="426FFAE7" w:rsidR="006A4796" w:rsidRDefault="006A4796" w:rsidP="006A4796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Summit offers a landline phone service for $20 a </w:t>
      </w:r>
      <w:r w:rsidR="00A70F44">
        <w:rPr>
          <w:sz w:val="28"/>
          <w:szCs w:val="28"/>
        </w:rPr>
        <w:t>month. Xfinity charges $30.  You can also contract with</w:t>
      </w:r>
      <w:r w:rsidR="001D1E61">
        <w:rPr>
          <w:sz w:val="28"/>
          <w:szCs w:val="28"/>
        </w:rPr>
        <w:t xml:space="preserve"> any other V</w:t>
      </w:r>
      <w:r w:rsidR="00D421F9">
        <w:rPr>
          <w:sz w:val="28"/>
          <w:szCs w:val="28"/>
        </w:rPr>
        <w:t>oIP</w:t>
      </w:r>
      <w:r w:rsidR="001D1E61">
        <w:rPr>
          <w:sz w:val="28"/>
          <w:szCs w:val="28"/>
        </w:rPr>
        <w:t xml:space="preserve"> service provider. </w:t>
      </w:r>
      <w:r w:rsidR="00807034">
        <w:rPr>
          <w:sz w:val="28"/>
          <w:szCs w:val="28"/>
        </w:rPr>
        <w:t>All that is required</w:t>
      </w:r>
      <w:r w:rsidR="00A14DD4">
        <w:rPr>
          <w:sz w:val="28"/>
          <w:szCs w:val="28"/>
        </w:rPr>
        <w:t xml:space="preserve"> is an Internet connection.</w:t>
      </w:r>
    </w:p>
    <w:p w14:paraId="615B2F05" w14:textId="34DE64C2" w:rsidR="00A14DD4" w:rsidRDefault="00A14DD4" w:rsidP="00A14DD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What happened if I have an issue with S</w:t>
      </w:r>
      <w:r w:rsidR="00802BEB">
        <w:rPr>
          <w:sz w:val="28"/>
          <w:szCs w:val="28"/>
        </w:rPr>
        <w:t>ummit and want to speak to a representative?</w:t>
      </w:r>
    </w:p>
    <w:p w14:paraId="7D59BCCC" w14:textId="128ABB34" w:rsidR="00802BEB" w:rsidRDefault="00802BEB" w:rsidP="00802BEB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Cottesmore will be provided a dedicated</w:t>
      </w:r>
      <w:r w:rsidR="009D4045">
        <w:rPr>
          <w:sz w:val="28"/>
          <w:szCs w:val="28"/>
        </w:rPr>
        <w:t xml:space="preserve"> service representative during the entire installation phase. </w:t>
      </w:r>
      <w:r w:rsidR="00A12ECF">
        <w:rPr>
          <w:sz w:val="28"/>
          <w:szCs w:val="28"/>
        </w:rPr>
        <w:t>T</w:t>
      </w:r>
      <w:r w:rsidR="00156E30">
        <w:rPr>
          <w:sz w:val="28"/>
          <w:szCs w:val="28"/>
        </w:rPr>
        <w:t xml:space="preserve">here is also 24/7 customer service with the </w:t>
      </w:r>
      <w:r w:rsidR="00DA5B94">
        <w:rPr>
          <w:sz w:val="28"/>
          <w:szCs w:val="28"/>
        </w:rPr>
        <w:t>ability to speak to a real person.</w:t>
      </w:r>
      <w:r w:rsidR="00076A35">
        <w:rPr>
          <w:sz w:val="28"/>
          <w:szCs w:val="28"/>
        </w:rPr>
        <w:t xml:space="preserve"> </w:t>
      </w:r>
      <w:r w:rsidR="00BA7364">
        <w:rPr>
          <w:sz w:val="28"/>
          <w:szCs w:val="28"/>
        </w:rPr>
        <w:t>If a service call is needed</w:t>
      </w:r>
      <w:r w:rsidR="003D62EE">
        <w:rPr>
          <w:sz w:val="28"/>
          <w:szCs w:val="28"/>
        </w:rPr>
        <w:t>,</w:t>
      </w:r>
      <w:r w:rsidR="00BA7364">
        <w:rPr>
          <w:sz w:val="28"/>
          <w:szCs w:val="28"/>
        </w:rPr>
        <w:t xml:space="preserve"> and the request is made by 2:00 pm, the service call will be the following day, Monday-Saturday. </w:t>
      </w:r>
    </w:p>
    <w:p w14:paraId="5B29DEB2" w14:textId="11281EEF" w:rsidR="0023613E" w:rsidRDefault="00FD173B" w:rsidP="00FD173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Where does Summit Broadband </w:t>
      </w:r>
      <w:r w:rsidR="00B57AE5">
        <w:rPr>
          <w:sz w:val="28"/>
          <w:szCs w:val="28"/>
        </w:rPr>
        <w:t>offer service?</w:t>
      </w:r>
    </w:p>
    <w:p w14:paraId="094F5989" w14:textId="674A7BE0" w:rsidR="00104C71" w:rsidRDefault="00104C71" w:rsidP="00104C71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Summit is a Florida based company with </w:t>
      </w:r>
      <w:r w:rsidR="00ED04A4">
        <w:rPr>
          <w:sz w:val="28"/>
          <w:szCs w:val="28"/>
        </w:rPr>
        <w:t xml:space="preserve">their executives living in SW Florida. </w:t>
      </w:r>
      <w:r w:rsidR="0016250B">
        <w:rPr>
          <w:sz w:val="28"/>
          <w:szCs w:val="28"/>
        </w:rPr>
        <w:t xml:space="preserve">They only </w:t>
      </w:r>
      <w:r w:rsidR="00323358">
        <w:rPr>
          <w:sz w:val="28"/>
          <w:szCs w:val="28"/>
        </w:rPr>
        <w:t xml:space="preserve">service </w:t>
      </w:r>
      <w:r w:rsidR="006F3B4E">
        <w:rPr>
          <w:sz w:val="28"/>
          <w:szCs w:val="28"/>
        </w:rPr>
        <w:t>central and south Florida.</w:t>
      </w:r>
    </w:p>
    <w:p w14:paraId="1D86D576" w14:textId="2FCFC756" w:rsidR="00760C8A" w:rsidRDefault="00760C8A" w:rsidP="00760C8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What is the cost to every homeowner?</w:t>
      </w:r>
    </w:p>
    <w:p w14:paraId="2BA040AB" w14:textId="1EAE7209" w:rsidR="00760C8A" w:rsidRDefault="0092208C" w:rsidP="00760C8A">
      <w:pPr>
        <w:pStyle w:val="ListParagraph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If we agree to this contract every homeowner will pay the internet fee</w:t>
      </w:r>
      <w:r w:rsidR="00890D96">
        <w:rPr>
          <w:sz w:val="28"/>
          <w:szCs w:val="28"/>
        </w:rPr>
        <w:t xml:space="preserve">.  This fee is $32.38 plus sales tax and </w:t>
      </w:r>
      <w:r w:rsidR="0055090C">
        <w:rPr>
          <w:sz w:val="28"/>
          <w:szCs w:val="28"/>
        </w:rPr>
        <w:t xml:space="preserve">the base price </w:t>
      </w:r>
      <w:r w:rsidR="00890D96">
        <w:rPr>
          <w:sz w:val="28"/>
          <w:szCs w:val="28"/>
        </w:rPr>
        <w:t xml:space="preserve">will increase by 3% each year over the 10 year contract period.  </w:t>
      </w:r>
      <w:r w:rsidR="00620348">
        <w:rPr>
          <w:sz w:val="28"/>
          <w:szCs w:val="28"/>
        </w:rPr>
        <w:t>The fee will be added to the quarterly HOA fee</w:t>
      </w:r>
      <w:r w:rsidR="0028773F">
        <w:rPr>
          <w:sz w:val="28"/>
          <w:szCs w:val="28"/>
        </w:rPr>
        <w:t xml:space="preserve"> and the HOA will pay the internet bill.</w:t>
      </w:r>
    </w:p>
    <w:p w14:paraId="43DDD5C8" w14:textId="7EDBBFF1" w:rsidR="002B03A6" w:rsidRDefault="00130494" w:rsidP="0013049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130494">
        <w:rPr>
          <w:sz w:val="28"/>
          <w:szCs w:val="28"/>
        </w:rPr>
        <w:t>What if I don’t want th</w:t>
      </w:r>
      <w:r w:rsidR="004648E3">
        <w:rPr>
          <w:sz w:val="28"/>
          <w:szCs w:val="28"/>
        </w:rPr>
        <w:t>is</w:t>
      </w:r>
      <w:r w:rsidRPr="00130494">
        <w:rPr>
          <w:sz w:val="28"/>
          <w:szCs w:val="28"/>
        </w:rPr>
        <w:t xml:space="preserve"> internet service?</w:t>
      </w:r>
    </w:p>
    <w:p w14:paraId="0FCA78AE" w14:textId="17518994" w:rsidR="00130494" w:rsidRDefault="00B43356" w:rsidP="00130494">
      <w:pPr>
        <w:pStyle w:val="ListParagraph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This agreement requires 100%</w:t>
      </w:r>
      <w:r w:rsidR="00001BA9">
        <w:rPr>
          <w:sz w:val="28"/>
          <w:szCs w:val="28"/>
        </w:rPr>
        <w:t xml:space="preserve"> coverage for every home.  </w:t>
      </w:r>
      <w:r w:rsidR="00E815E6">
        <w:rPr>
          <w:sz w:val="28"/>
          <w:szCs w:val="28"/>
        </w:rPr>
        <w:t>If the association agrees to the contract every home will be offered internet and will pay for it through their HOA quarterly fee.</w:t>
      </w:r>
    </w:p>
    <w:p w14:paraId="305435DC" w14:textId="77777777" w:rsidR="006D30DD" w:rsidRDefault="006D30DD" w:rsidP="006D30DD">
      <w:pPr>
        <w:pStyle w:val="ListParagraph"/>
        <w:ind w:left="1440"/>
        <w:rPr>
          <w:sz w:val="28"/>
          <w:szCs w:val="28"/>
        </w:rPr>
      </w:pPr>
    </w:p>
    <w:p w14:paraId="50CD86A0" w14:textId="18884A3F" w:rsidR="00A76A69" w:rsidRDefault="00A76A69" w:rsidP="006D30D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D30DD">
        <w:rPr>
          <w:sz w:val="28"/>
          <w:szCs w:val="28"/>
        </w:rPr>
        <w:t xml:space="preserve">What would the </w:t>
      </w:r>
      <w:r w:rsidR="006D30DD" w:rsidRPr="006D30DD">
        <w:rPr>
          <w:sz w:val="28"/>
          <w:szCs w:val="28"/>
        </w:rPr>
        <w:t>installation process look like</w:t>
      </w:r>
      <w:r w:rsidR="009D61C9">
        <w:rPr>
          <w:sz w:val="28"/>
          <w:szCs w:val="28"/>
        </w:rPr>
        <w:t xml:space="preserve"> at my home?</w:t>
      </w:r>
    </w:p>
    <w:p w14:paraId="7DF86582" w14:textId="0E447A73" w:rsidR="00DD57DA" w:rsidRPr="00DD57DA" w:rsidRDefault="00536DA4" w:rsidP="00DD57DA">
      <w:pPr>
        <w:pStyle w:val="ListParagraph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The installation appointment will be made by you at your convenience. The tech will </w:t>
      </w:r>
      <w:r w:rsidR="000B0A61">
        <w:rPr>
          <w:sz w:val="28"/>
          <w:szCs w:val="28"/>
        </w:rPr>
        <w:t xml:space="preserve">connect </w:t>
      </w:r>
      <w:r w:rsidR="00DD57DA">
        <w:rPr>
          <w:sz w:val="28"/>
          <w:szCs w:val="28"/>
        </w:rPr>
        <w:t>a</w:t>
      </w:r>
      <w:r w:rsidR="000B0A61">
        <w:rPr>
          <w:sz w:val="28"/>
          <w:szCs w:val="28"/>
        </w:rPr>
        <w:t xml:space="preserve"> unit in your home and scan your home for full WiFi coverage.  Extenders will be installed if necessary.  The tech will connect your devices to the internet. If you </w:t>
      </w:r>
      <w:r w:rsidR="007E37C6">
        <w:rPr>
          <w:sz w:val="28"/>
          <w:szCs w:val="28"/>
        </w:rPr>
        <w:t xml:space="preserve">chose the SSB TV by TiVo, the technician will set that up for you. </w:t>
      </w:r>
      <w:r w:rsidR="00DD57DA">
        <w:rPr>
          <w:sz w:val="28"/>
          <w:szCs w:val="28"/>
        </w:rPr>
        <w:t xml:space="preserve">You will be up and running with fast internet service.  At this point you can cancel your old internet provider. </w:t>
      </w:r>
    </w:p>
    <w:p w14:paraId="6C184659" w14:textId="77777777" w:rsidR="006D30DD" w:rsidRPr="00A76A69" w:rsidRDefault="006D30DD" w:rsidP="00A76A69">
      <w:pPr>
        <w:rPr>
          <w:sz w:val="28"/>
          <w:szCs w:val="28"/>
        </w:rPr>
      </w:pPr>
    </w:p>
    <w:p w14:paraId="6127D283" w14:textId="22381949" w:rsidR="00845915" w:rsidRPr="0055090C" w:rsidRDefault="00845915" w:rsidP="0055090C">
      <w:pPr>
        <w:rPr>
          <w:sz w:val="28"/>
          <w:szCs w:val="28"/>
        </w:rPr>
      </w:pPr>
    </w:p>
    <w:p w14:paraId="109CE6F2" w14:textId="77777777" w:rsidR="00A235C8" w:rsidRPr="00A235C8" w:rsidRDefault="00A235C8" w:rsidP="00A235C8">
      <w:pPr>
        <w:rPr>
          <w:sz w:val="28"/>
          <w:szCs w:val="28"/>
        </w:rPr>
      </w:pPr>
    </w:p>
    <w:p w14:paraId="20E13FA7" w14:textId="77777777" w:rsidR="00B75582" w:rsidRPr="005E1AD3" w:rsidRDefault="00B75582" w:rsidP="005E1AD3">
      <w:pPr>
        <w:rPr>
          <w:sz w:val="28"/>
          <w:szCs w:val="28"/>
        </w:rPr>
      </w:pPr>
    </w:p>
    <w:sectPr w:rsidR="00B75582" w:rsidRPr="005E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AB3"/>
    <w:multiLevelType w:val="hybridMultilevel"/>
    <w:tmpl w:val="484055B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4405B"/>
    <w:multiLevelType w:val="hybridMultilevel"/>
    <w:tmpl w:val="1C82F6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7AD5"/>
    <w:multiLevelType w:val="hybridMultilevel"/>
    <w:tmpl w:val="A01AA3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36AED"/>
    <w:multiLevelType w:val="hybridMultilevel"/>
    <w:tmpl w:val="88E070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96AA8"/>
    <w:multiLevelType w:val="hybridMultilevel"/>
    <w:tmpl w:val="5CC8B9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6DB"/>
    <w:multiLevelType w:val="hybridMultilevel"/>
    <w:tmpl w:val="EDA2FA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250BD"/>
    <w:multiLevelType w:val="hybridMultilevel"/>
    <w:tmpl w:val="F01627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05456"/>
    <w:multiLevelType w:val="hybridMultilevel"/>
    <w:tmpl w:val="3ACE6E7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47930EBE"/>
    <w:multiLevelType w:val="hybridMultilevel"/>
    <w:tmpl w:val="92740A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4B65692"/>
    <w:multiLevelType w:val="hybridMultilevel"/>
    <w:tmpl w:val="E2EAC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03BE2"/>
    <w:multiLevelType w:val="hybridMultilevel"/>
    <w:tmpl w:val="1762854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F03706D"/>
    <w:multiLevelType w:val="hybridMultilevel"/>
    <w:tmpl w:val="C0A64B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29745671">
    <w:abstractNumId w:val="7"/>
  </w:num>
  <w:num w:numId="2" w16cid:durableId="2144541854">
    <w:abstractNumId w:val="3"/>
  </w:num>
  <w:num w:numId="3" w16cid:durableId="1515606441">
    <w:abstractNumId w:val="1"/>
  </w:num>
  <w:num w:numId="4" w16cid:durableId="517235548">
    <w:abstractNumId w:val="11"/>
  </w:num>
  <w:num w:numId="5" w16cid:durableId="1628049236">
    <w:abstractNumId w:val="4"/>
  </w:num>
  <w:num w:numId="6" w16cid:durableId="1939755738">
    <w:abstractNumId w:val="6"/>
  </w:num>
  <w:num w:numId="7" w16cid:durableId="363020228">
    <w:abstractNumId w:val="2"/>
  </w:num>
  <w:num w:numId="8" w16cid:durableId="1434327495">
    <w:abstractNumId w:val="0"/>
  </w:num>
  <w:num w:numId="9" w16cid:durableId="399789362">
    <w:abstractNumId w:val="8"/>
  </w:num>
  <w:num w:numId="10" w16cid:durableId="762531772">
    <w:abstractNumId w:val="5"/>
  </w:num>
  <w:num w:numId="11" w16cid:durableId="1706055635">
    <w:abstractNumId w:val="10"/>
  </w:num>
  <w:num w:numId="12" w16cid:durableId="1541475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A4"/>
    <w:rsid w:val="00000BFA"/>
    <w:rsid w:val="00001BA9"/>
    <w:rsid w:val="00050912"/>
    <w:rsid w:val="000648D4"/>
    <w:rsid w:val="00076A35"/>
    <w:rsid w:val="00092C0C"/>
    <w:rsid w:val="000955B9"/>
    <w:rsid w:val="000B0A61"/>
    <w:rsid w:val="000C7C03"/>
    <w:rsid w:val="000E32B6"/>
    <w:rsid w:val="00104C71"/>
    <w:rsid w:val="00112235"/>
    <w:rsid w:val="00114745"/>
    <w:rsid w:val="00130494"/>
    <w:rsid w:val="00134FD0"/>
    <w:rsid w:val="00147F63"/>
    <w:rsid w:val="00156E30"/>
    <w:rsid w:val="0016071A"/>
    <w:rsid w:val="0016250B"/>
    <w:rsid w:val="00190F6E"/>
    <w:rsid w:val="001D1E61"/>
    <w:rsid w:val="00200AB0"/>
    <w:rsid w:val="002133C5"/>
    <w:rsid w:val="0023613E"/>
    <w:rsid w:val="00254B9A"/>
    <w:rsid w:val="00264073"/>
    <w:rsid w:val="0028773F"/>
    <w:rsid w:val="002918C5"/>
    <w:rsid w:val="002B03A6"/>
    <w:rsid w:val="002C5BB1"/>
    <w:rsid w:val="00323358"/>
    <w:rsid w:val="003D2724"/>
    <w:rsid w:val="003D62EE"/>
    <w:rsid w:val="00401EFE"/>
    <w:rsid w:val="00424846"/>
    <w:rsid w:val="00455FA2"/>
    <w:rsid w:val="00456427"/>
    <w:rsid w:val="004648E3"/>
    <w:rsid w:val="00474CE9"/>
    <w:rsid w:val="00486970"/>
    <w:rsid w:val="005124D6"/>
    <w:rsid w:val="005208AE"/>
    <w:rsid w:val="0052667C"/>
    <w:rsid w:val="00532065"/>
    <w:rsid w:val="00536DA4"/>
    <w:rsid w:val="0055090C"/>
    <w:rsid w:val="00553695"/>
    <w:rsid w:val="00586B87"/>
    <w:rsid w:val="005A4FF4"/>
    <w:rsid w:val="005C6DE4"/>
    <w:rsid w:val="005E083D"/>
    <w:rsid w:val="005E1AD3"/>
    <w:rsid w:val="005F09F3"/>
    <w:rsid w:val="00607ACC"/>
    <w:rsid w:val="00620348"/>
    <w:rsid w:val="00647315"/>
    <w:rsid w:val="00663905"/>
    <w:rsid w:val="00673F17"/>
    <w:rsid w:val="00692737"/>
    <w:rsid w:val="006A4796"/>
    <w:rsid w:val="006D30DD"/>
    <w:rsid w:val="006F3B4E"/>
    <w:rsid w:val="007072DF"/>
    <w:rsid w:val="00717F44"/>
    <w:rsid w:val="00760C8A"/>
    <w:rsid w:val="00783DD1"/>
    <w:rsid w:val="00783DDE"/>
    <w:rsid w:val="007D3A76"/>
    <w:rsid w:val="007E37C6"/>
    <w:rsid w:val="00802BEB"/>
    <w:rsid w:val="00807034"/>
    <w:rsid w:val="00816BBD"/>
    <w:rsid w:val="00822825"/>
    <w:rsid w:val="00845915"/>
    <w:rsid w:val="00864E39"/>
    <w:rsid w:val="00890D96"/>
    <w:rsid w:val="008A64AF"/>
    <w:rsid w:val="008B04A0"/>
    <w:rsid w:val="008B436B"/>
    <w:rsid w:val="00902334"/>
    <w:rsid w:val="0092208C"/>
    <w:rsid w:val="009627A4"/>
    <w:rsid w:val="009A4FA0"/>
    <w:rsid w:val="009B6CB2"/>
    <w:rsid w:val="009C1943"/>
    <w:rsid w:val="009D21A4"/>
    <w:rsid w:val="009D4045"/>
    <w:rsid w:val="009D61C9"/>
    <w:rsid w:val="009E37DA"/>
    <w:rsid w:val="009E7F28"/>
    <w:rsid w:val="00A03DF8"/>
    <w:rsid w:val="00A12ECF"/>
    <w:rsid w:val="00A14DD4"/>
    <w:rsid w:val="00A235C8"/>
    <w:rsid w:val="00A26C68"/>
    <w:rsid w:val="00A35629"/>
    <w:rsid w:val="00A40D04"/>
    <w:rsid w:val="00A61C57"/>
    <w:rsid w:val="00A63EFB"/>
    <w:rsid w:val="00A70F44"/>
    <w:rsid w:val="00A76169"/>
    <w:rsid w:val="00A76A69"/>
    <w:rsid w:val="00AD380D"/>
    <w:rsid w:val="00AF1D99"/>
    <w:rsid w:val="00B43356"/>
    <w:rsid w:val="00B57AE5"/>
    <w:rsid w:val="00B75582"/>
    <w:rsid w:val="00BA646D"/>
    <w:rsid w:val="00BA7364"/>
    <w:rsid w:val="00BB2896"/>
    <w:rsid w:val="00BE05F8"/>
    <w:rsid w:val="00BE7B50"/>
    <w:rsid w:val="00C60EDA"/>
    <w:rsid w:val="00C74F23"/>
    <w:rsid w:val="00C84553"/>
    <w:rsid w:val="00C96B45"/>
    <w:rsid w:val="00CE6F11"/>
    <w:rsid w:val="00CF386F"/>
    <w:rsid w:val="00D421F9"/>
    <w:rsid w:val="00D56215"/>
    <w:rsid w:val="00D7349F"/>
    <w:rsid w:val="00D767FB"/>
    <w:rsid w:val="00DA1AB1"/>
    <w:rsid w:val="00DA5B94"/>
    <w:rsid w:val="00DC29E2"/>
    <w:rsid w:val="00DD3B78"/>
    <w:rsid w:val="00DD57DA"/>
    <w:rsid w:val="00E07564"/>
    <w:rsid w:val="00E1602C"/>
    <w:rsid w:val="00E50F43"/>
    <w:rsid w:val="00E53E75"/>
    <w:rsid w:val="00E758FF"/>
    <w:rsid w:val="00E815E6"/>
    <w:rsid w:val="00EB03F3"/>
    <w:rsid w:val="00EC501C"/>
    <w:rsid w:val="00ED04A4"/>
    <w:rsid w:val="00EE4C5F"/>
    <w:rsid w:val="00F00B50"/>
    <w:rsid w:val="00F12187"/>
    <w:rsid w:val="00F54CAC"/>
    <w:rsid w:val="00F56A54"/>
    <w:rsid w:val="00F73A7B"/>
    <w:rsid w:val="00F76652"/>
    <w:rsid w:val="00F9087C"/>
    <w:rsid w:val="00F933A1"/>
    <w:rsid w:val="00F960B1"/>
    <w:rsid w:val="00FD173B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C64F3"/>
  <w15:chartTrackingRefBased/>
  <w15:docId w15:val="{090CA866-4CE4-AF45-BCAD-676374CD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Vicedomini</dc:creator>
  <cp:keywords/>
  <dc:description/>
  <cp:lastModifiedBy>Susan Vicedomini</cp:lastModifiedBy>
  <cp:revision>35</cp:revision>
  <dcterms:created xsi:type="dcterms:W3CDTF">2026-01-17T16:15:00Z</dcterms:created>
  <dcterms:modified xsi:type="dcterms:W3CDTF">2026-01-19T20:18:00Z</dcterms:modified>
</cp:coreProperties>
</file>