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8101" w14:textId="40CB14BE" w:rsidR="00B67577" w:rsidRPr="00E32CB8" w:rsidRDefault="00000000" w:rsidP="00E32CB8">
      <w:pPr>
        <w:pStyle w:val="Heading1"/>
        <w:rPr>
          <w:u w:val="double"/>
        </w:rPr>
      </w:pPr>
      <w:r w:rsidRPr="00E32CB8">
        <w:rPr>
          <w:u w:val="double"/>
        </w:rPr>
        <w:t>Grant Narrative Skeleton</w:t>
      </w:r>
    </w:p>
    <w:p w14:paraId="5345FCF5" w14:textId="77777777" w:rsidR="00E32CB8" w:rsidRPr="00E32CB8" w:rsidRDefault="00E32CB8" w:rsidP="00E32CB8"/>
    <w:p w14:paraId="7661E6CA" w14:textId="77777777" w:rsidR="00B67577" w:rsidRPr="00E32CB8" w:rsidRDefault="00000000">
      <w:pPr>
        <w:rPr>
          <w:b/>
          <w:bCs/>
          <w:u w:val="single"/>
        </w:rPr>
      </w:pPr>
      <w:r w:rsidRPr="00E32CB8">
        <w:rPr>
          <w:b/>
          <w:bCs/>
          <w:u w:val="single"/>
        </w:rPr>
        <w:t>Cover Page / Abstract</w:t>
      </w:r>
    </w:p>
    <w:p w14:paraId="24DFD503" w14:textId="77777777" w:rsidR="00B67577" w:rsidRDefault="00000000">
      <w:r>
        <w:t xml:space="preserve"> - Project Title</w:t>
      </w:r>
    </w:p>
    <w:p w14:paraId="39FB90DB" w14:textId="77777777" w:rsidR="00B67577" w:rsidRDefault="00000000">
      <w:r>
        <w:t xml:space="preserve"> - Organization (name, address, EIN), Contact</w:t>
      </w:r>
    </w:p>
    <w:p w14:paraId="73B25529" w14:textId="2A7A50B9" w:rsidR="00B67577" w:rsidRDefault="00000000">
      <w:r>
        <w:t xml:space="preserve"> - 2–3 sentence summary of the project </w:t>
      </w:r>
    </w:p>
    <w:p w14:paraId="1B7A0295" w14:textId="77777777" w:rsidR="00B67577" w:rsidRPr="00E32CB8" w:rsidRDefault="00000000">
      <w:pPr>
        <w:rPr>
          <w:b/>
          <w:bCs/>
          <w:u w:val="single"/>
        </w:rPr>
      </w:pPr>
      <w:r>
        <w:t xml:space="preserve"> </w:t>
      </w:r>
      <w:r w:rsidRPr="00E32CB8">
        <w:rPr>
          <w:b/>
          <w:bCs/>
          <w:u w:val="single"/>
        </w:rPr>
        <w:t>Statement of Need</w:t>
      </w:r>
    </w:p>
    <w:p w14:paraId="32C1BBE9" w14:textId="77777777" w:rsidR="00B67577" w:rsidRDefault="00000000">
      <w:r>
        <w:t xml:space="preserve"> - Define the problem using data (local + national)</w:t>
      </w:r>
    </w:p>
    <w:p w14:paraId="78A28EE1" w14:textId="31779B7B" w:rsidR="00B67577" w:rsidRDefault="00000000">
      <w:r>
        <w:t xml:space="preserve"> - Who is affected? Why now? Equity considerations </w:t>
      </w:r>
    </w:p>
    <w:p w14:paraId="0F504C38" w14:textId="77777777" w:rsidR="00B67577" w:rsidRPr="00E32CB8" w:rsidRDefault="00000000">
      <w:pPr>
        <w:rPr>
          <w:b/>
          <w:bCs/>
          <w:u w:val="single"/>
        </w:rPr>
      </w:pPr>
      <w:r>
        <w:t xml:space="preserve"> </w:t>
      </w:r>
      <w:r w:rsidRPr="00E32CB8">
        <w:rPr>
          <w:b/>
          <w:bCs/>
          <w:u w:val="single"/>
        </w:rPr>
        <w:t>Goals &amp; SMART Objectives</w:t>
      </w:r>
    </w:p>
    <w:p w14:paraId="1688CB33" w14:textId="77777777" w:rsidR="00B67577" w:rsidRDefault="00000000">
      <w:r>
        <w:t xml:space="preserve"> - Goal 1:</w:t>
      </w:r>
    </w:p>
    <w:p w14:paraId="18E8289D" w14:textId="77777777" w:rsidR="00B67577" w:rsidRDefault="00000000">
      <w:r>
        <w:t xml:space="preserve">   • Objective 1.1 (Specific, Measurable, Achievable, Relevant, Time-bound)</w:t>
      </w:r>
    </w:p>
    <w:p w14:paraId="1D6AD4A5" w14:textId="77777777" w:rsidR="00B67577" w:rsidRDefault="00000000">
      <w:r>
        <w:t xml:space="preserve">   • Objective 1.2</w:t>
      </w:r>
    </w:p>
    <w:p w14:paraId="266C8DF7" w14:textId="77777777" w:rsidR="00B67577" w:rsidRDefault="00000000">
      <w:r>
        <w:t xml:space="preserve"> - Goal 2:</w:t>
      </w:r>
    </w:p>
    <w:p w14:paraId="6556313A" w14:textId="54948218" w:rsidR="00B67577" w:rsidRPr="00E32CB8" w:rsidRDefault="00000000">
      <w:pPr>
        <w:rPr>
          <w:u w:val="double"/>
        </w:rPr>
      </w:pPr>
      <w:r>
        <w:t xml:space="preserve">   • Objective 2.1 </w:t>
      </w:r>
    </w:p>
    <w:p w14:paraId="36AB67F2" w14:textId="77777777" w:rsidR="00B67577" w:rsidRPr="00E32CB8" w:rsidRDefault="00000000">
      <w:pPr>
        <w:rPr>
          <w:b/>
          <w:bCs/>
          <w:u w:val="single"/>
        </w:rPr>
      </w:pPr>
      <w:r w:rsidRPr="00E32CB8">
        <w:rPr>
          <w:u w:val="single"/>
        </w:rPr>
        <w:t xml:space="preserve"> </w:t>
      </w:r>
      <w:r w:rsidRPr="00E32CB8">
        <w:rPr>
          <w:b/>
          <w:bCs/>
          <w:u w:val="single"/>
        </w:rPr>
        <w:t>Program Design / Methods</w:t>
      </w:r>
    </w:p>
    <w:p w14:paraId="68BF7BA3" w14:textId="77777777" w:rsidR="00B67577" w:rsidRDefault="00000000">
      <w:r>
        <w:t xml:space="preserve"> - Activities &amp; timeline</w:t>
      </w:r>
    </w:p>
    <w:p w14:paraId="14F71C6C" w14:textId="77777777" w:rsidR="00B67577" w:rsidRDefault="00000000">
      <w:r>
        <w:t xml:space="preserve"> - Staffing &amp; key partners</w:t>
      </w:r>
    </w:p>
    <w:p w14:paraId="670A068A" w14:textId="77777777" w:rsidR="00B67577" w:rsidRDefault="00000000">
      <w:r>
        <w:t xml:space="preserve"> - Accessibility &amp; inclusion</w:t>
      </w:r>
    </w:p>
    <w:p w14:paraId="3D6561B1" w14:textId="6AAD265A" w:rsidR="00B67577" w:rsidRDefault="00000000">
      <w:r>
        <w:t xml:space="preserve"> - Risk management </w:t>
      </w:r>
    </w:p>
    <w:p w14:paraId="75618F0D" w14:textId="77777777" w:rsidR="00B67577" w:rsidRPr="00E32CB8" w:rsidRDefault="00000000">
      <w:pPr>
        <w:rPr>
          <w:b/>
          <w:bCs/>
          <w:u w:val="single"/>
        </w:rPr>
      </w:pPr>
      <w:r>
        <w:t xml:space="preserve"> </w:t>
      </w:r>
      <w:r w:rsidRPr="00E32CB8">
        <w:rPr>
          <w:b/>
          <w:bCs/>
          <w:u w:val="single"/>
        </w:rPr>
        <w:t>Evaluation Plan</w:t>
      </w:r>
    </w:p>
    <w:p w14:paraId="3AB9D810" w14:textId="77777777" w:rsidR="00B67577" w:rsidRDefault="00000000">
      <w:r>
        <w:t xml:space="preserve"> - Outputs (counts) and Outcomes (changes)</w:t>
      </w:r>
    </w:p>
    <w:p w14:paraId="06A2BED9" w14:textId="77777777" w:rsidR="00B67577" w:rsidRDefault="00000000">
      <w:r>
        <w:t xml:space="preserve"> - Data collection methods, tools &amp; schedule</w:t>
      </w:r>
    </w:p>
    <w:p w14:paraId="2C8046ED" w14:textId="77777777" w:rsidR="00B67577" w:rsidRDefault="00000000">
      <w:r>
        <w:t xml:space="preserve"> - Learning and continuous improvement</w:t>
      </w:r>
    </w:p>
    <w:p w14:paraId="502DBF7F" w14:textId="77777777" w:rsidR="00B67577" w:rsidRDefault="00000000">
      <w:r>
        <w:t xml:space="preserve"> </w:t>
      </w:r>
    </w:p>
    <w:p w14:paraId="06185D55" w14:textId="77777777" w:rsidR="00B67577" w:rsidRPr="00E32CB8" w:rsidRDefault="00000000">
      <w:pPr>
        <w:rPr>
          <w:b/>
          <w:bCs/>
          <w:u w:val="single"/>
        </w:rPr>
      </w:pPr>
      <w:r>
        <w:lastRenderedPageBreak/>
        <w:t xml:space="preserve"> </w:t>
      </w:r>
      <w:r w:rsidRPr="00E32CB8">
        <w:rPr>
          <w:b/>
          <w:bCs/>
          <w:u w:val="single"/>
        </w:rPr>
        <w:t>Sustainability</w:t>
      </w:r>
    </w:p>
    <w:p w14:paraId="6FC13275" w14:textId="77777777" w:rsidR="00B67577" w:rsidRDefault="00000000">
      <w:r>
        <w:t xml:space="preserve"> - Post-grant funding plan</w:t>
      </w:r>
    </w:p>
    <w:p w14:paraId="61B9B5A0" w14:textId="77777777" w:rsidR="00B67577" w:rsidRDefault="00000000">
      <w:r>
        <w:t xml:space="preserve"> - Institutionalization of practices</w:t>
      </w:r>
    </w:p>
    <w:p w14:paraId="2C79B689" w14:textId="77777777" w:rsidR="00B67577" w:rsidRDefault="00000000">
      <w:r>
        <w:t xml:space="preserve"> - Volunteer/partner commitments</w:t>
      </w:r>
    </w:p>
    <w:p w14:paraId="545C5F77" w14:textId="77777777" w:rsidR="00B67577" w:rsidRDefault="00000000">
      <w:r>
        <w:t xml:space="preserve"> </w:t>
      </w:r>
    </w:p>
    <w:p w14:paraId="76C72CD2" w14:textId="77777777" w:rsidR="00B67577" w:rsidRPr="00E32CB8" w:rsidRDefault="00000000">
      <w:pPr>
        <w:rPr>
          <w:u w:val="single"/>
        </w:rPr>
      </w:pPr>
      <w:r>
        <w:t xml:space="preserve"> </w:t>
      </w:r>
      <w:r w:rsidRPr="00E32CB8">
        <w:rPr>
          <w:b/>
          <w:bCs/>
          <w:u w:val="single"/>
        </w:rPr>
        <w:t>Organizational Capacity</w:t>
      </w:r>
    </w:p>
    <w:p w14:paraId="520F7743" w14:textId="77777777" w:rsidR="00B67577" w:rsidRDefault="00000000">
      <w:r>
        <w:t xml:space="preserve"> - Mission &amp; track record</w:t>
      </w:r>
    </w:p>
    <w:p w14:paraId="365F32A9" w14:textId="77777777" w:rsidR="00B67577" w:rsidRDefault="00000000">
      <w:r>
        <w:t xml:space="preserve"> - Relevant experience &amp; credentials</w:t>
      </w:r>
    </w:p>
    <w:p w14:paraId="7D2757C1" w14:textId="77777777" w:rsidR="00B67577" w:rsidRDefault="00000000">
      <w:r>
        <w:t xml:space="preserve"> - Governance &amp; fiscal controls</w:t>
      </w:r>
    </w:p>
    <w:p w14:paraId="695E8990" w14:textId="77777777" w:rsidR="00B67577" w:rsidRDefault="00000000">
      <w:r>
        <w:t xml:space="preserve"> </w:t>
      </w:r>
    </w:p>
    <w:p w14:paraId="6AD03C4A" w14:textId="77777777" w:rsidR="00B67577" w:rsidRPr="00E32CB8" w:rsidRDefault="00000000">
      <w:pPr>
        <w:rPr>
          <w:b/>
          <w:bCs/>
          <w:u w:val="single"/>
        </w:rPr>
      </w:pPr>
      <w:r>
        <w:t xml:space="preserve"> </w:t>
      </w:r>
      <w:r w:rsidRPr="00E32CB8">
        <w:rPr>
          <w:b/>
          <w:bCs/>
          <w:u w:val="single"/>
        </w:rPr>
        <w:t>Budget &amp; Justification</w:t>
      </w:r>
    </w:p>
    <w:p w14:paraId="51A5E110" w14:textId="77777777" w:rsidR="00B67577" w:rsidRDefault="00000000">
      <w:r>
        <w:t xml:space="preserve"> - Link each line item to activities/objectives</w:t>
      </w:r>
    </w:p>
    <w:p w14:paraId="63B7F827" w14:textId="77777777" w:rsidR="00B67577" w:rsidRDefault="00000000">
      <w:r>
        <w:t xml:space="preserve"> - Identify any match/in-kind contributions</w:t>
      </w:r>
    </w:p>
    <w:p w14:paraId="23B7EC1A" w14:textId="77777777" w:rsidR="00B67577" w:rsidRDefault="00000000">
      <w:r>
        <w:t xml:space="preserve"> </w:t>
      </w:r>
    </w:p>
    <w:p w14:paraId="61E9658E" w14:textId="77777777" w:rsidR="00B67577" w:rsidRPr="00E32CB8" w:rsidRDefault="00000000">
      <w:pPr>
        <w:rPr>
          <w:b/>
          <w:bCs/>
          <w:u w:val="single"/>
        </w:rPr>
      </w:pPr>
      <w:r>
        <w:t xml:space="preserve"> </w:t>
      </w:r>
      <w:r w:rsidRPr="00E32CB8">
        <w:rPr>
          <w:b/>
          <w:bCs/>
          <w:u w:val="single"/>
        </w:rPr>
        <w:t>Appendices (as required)</w:t>
      </w:r>
    </w:p>
    <w:p w14:paraId="51E9D6B2" w14:textId="77777777" w:rsidR="00B67577" w:rsidRDefault="00000000">
      <w:r>
        <w:t xml:space="preserve"> - Letters of support/MOUs</w:t>
      </w:r>
    </w:p>
    <w:p w14:paraId="12DE49E7" w14:textId="77777777" w:rsidR="00B67577" w:rsidRDefault="00000000">
      <w:r>
        <w:t xml:space="preserve"> - Resumes/bios</w:t>
      </w:r>
    </w:p>
    <w:p w14:paraId="74C5D139" w14:textId="77777777" w:rsidR="00B67577" w:rsidRDefault="00000000">
      <w:r>
        <w:t xml:space="preserve"> - IRS determination letter, financials</w:t>
      </w:r>
    </w:p>
    <w:p w14:paraId="63F85B49" w14:textId="77777777" w:rsidR="00B67577" w:rsidRDefault="00000000">
      <w:r>
        <w:t xml:space="preserve"> </w:t>
      </w:r>
    </w:p>
    <w:sectPr w:rsidR="00B675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3778137">
    <w:abstractNumId w:val="8"/>
  </w:num>
  <w:num w:numId="2" w16cid:durableId="2142111825">
    <w:abstractNumId w:val="6"/>
  </w:num>
  <w:num w:numId="3" w16cid:durableId="1852836627">
    <w:abstractNumId w:val="5"/>
  </w:num>
  <w:num w:numId="4" w16cid:durableId="38821348">
    <w:abstractNumId w:val="4"/>
  </w:num>
  <w:num w:numId="5" w16cid:durableId="2127235040">
    <w:abstractNumId w:val="7"/>
  </w:num>
  <w:num w:numId="6" w16cid:durableId="1135411733">
    <w:abstractNumId w:val="3"/>
  </w:num>
  <w:num w:numId="7" w16cid:durableId="395013701">
    <w:abstractNumId w:val="2"/>
  </w:num>
  <w:num w:numId="8" w16cid:durableId="1553615785">
    <w:abstractNumId w:val="1"/>
  </w:num>
  <w:num w:numId="9" w16cid:durableId="112816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49F9"/>
    <w:rsid w:val="00AA1D8D"/>
    <w:rsid w:val="00B47730"/>
    <w:rsid w:val="00B67577"/>
    <w:rsid w:val="00CB0664"/>
    <w:rsid w:val="00E32C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7E42B"/>
  <w14:defaultImageDpi w14:val="300"/>
  <w15:docId w15:val="{E5BAFA45-B2A5-4FA2-AF24-82AEEC18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Shawn Valentine</cp:lastModifiedBy>
  <cp:revision>2</cp:revision>
  <dcterms:created xsi:type="dcterms:W3CDTF">2025-10-17T00:56:00Z</dcterms:created>
  <dcterms:modified xsi:type="dcterms:W3CDTF">2025-10-17T00:56:00Z</dcterms:modified>
  <cp:category/>
</cp:coreProperties>
</file>