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58" w:rsidRDefault="00047C65" w:rsidP="00047C65">
      <w:pPr>
        <w:jc w:val="right"/>
      </w:pPr>
      <w:r>
        <w:t>Tree</w:t>
      </w:r>
      <w:r w:rsidR="000D731A">
        <w:t>/Wreath</w:t>
      </w:r>
      <w:r>
        <w:t xml:space="preserve"> # ___________</w:t>
      </w:r>
    </w:p>
    <w:p w:rsidR="00047C65" w:rsidRPr="00047C65" w:rsidRDefault="00047C65" w:rsidP="00047C65">
      <w:pPr>
        <w:spacing w:after="0"/>
        <w:jc w:val="center"/>
        <w:rPr>
          <w:b/>
          <w:sz w:val="28"/>
          <w:szCs w:val="28"/>
          <w:u w:val="single"/>
        </w:rPr>
      </w:pPr>
      <w:r w:rsidRPr="00047C65">
        <w:rPr>
          <w:b/>
          <w:sz w:val="28"/>
          <w:szCs w:val="28"/>
          <w:u w:val="single"/>
        </w:rPr>
        <w:t>Festival of</w:t>
      </w:r>
      <w:r w:rsidR="00BA5113">
        <w:rPr>
          <w:b/>
          <w:sz w:val="28"/>
          <w:szCs w:val="28"/>
          <w:u w:val="single"/>
        </w:rPr>
        <w:t xml:space="preserve"> the</w:t>
      </w:r>
      <w:r w:rsidRPr="00047C65">
        <w:rPr>
          <w:b/>
          <w:sz w:val="28"/>
          <w:szCs w:val="28"/>
          <w:u w:val="single"/>
        </w:rPr>
        <w:t xml:space="preserve"> Trees</w:t>
      </w:r>
    </w:p>
    <w:p w:rsidR="00047C65" w:rsidRPr="00047C65" w:rsidRDefault="00047C65" w:rsidP="00047C65">
      <w:pPr>
        <w:spacing w:after="0"/>
        <w:jc w:val="center"/>
        <w:rPr>
          <w:b/>
          <w:sz w:val="28"/>
          <w:szCs w:val="28"/>
        </w:rPr>
      </w:pPr>
      <w:r w:rsidRPr="00047C65">
        <w:rPr>
          <w:b/>
          <w:sz w:val="28"/>
          <w:szCs w:val="28"/>
        </w:rPr>
        <w:t>Itemization of Expenses</w:t>
      </w:r>
    </w:p>
    <w:p w:rsidR="00047C65" w:rsidRDefault="00047C65" w:rsidP="00047C65">
      <w:pPr>
        <w:spacing w:after="0" w:line="240" w:lineRule="auto"/>
        <w:jc w:val="center"/>
      </w:pPr>
    </w:p>
    <w:p w:rsidR="00047C65" w:rsidRDefault="00047C65" w:rsidP="00047C65">
      <w:pPr>
        <w:jc w:val="center"/>
        <w:rPr>
          <w:i/>
          <w:sz w:val="20"/>
          <w:szCs w:val="20"/>
          <w:u w:val="single"/>
        </w:rPr>
      </w:pPr>
      <w:r w:rsidRPr="00047C65">
        <w:rPr>
          <w:sz w:val="20"/>
          <w:szCs w:val="20"/>
        </w:rPr>
        <w:t xml:space="preserve">In order to raise as much as possible for cancer patients and their families, it is our intent to price all trees to sell.  To reach this goal, and to comply with IRS requirements, we need your help.  It is the responsibility of the decorator to maintain careful records and keep receipts of costs involved with the donated item.  This form will assist Festival of </w:t>
      </w:r>
      <w:r w:rsidR="00BA5113">
        <w:rPr>
          <w:sz w:val="20"/>
          <w:szCs w:val="20"/>
        </w:rPr>
        <w:t xml:space="preserve">the </w:t>
      </w:r>
      <w:r w:rsidRPr="00047C65">
        <w:rPr>
          <w:sz w:val="20"/>
          <w:szCs w:val="20"/>
        </w:rPr>
        <w:t>Trees Executive Board to determine a fair base price for auction items.  The Festival of</w:t>
      </w:r>
      <w:r w:rsidR="00BA5113">
        <w:rPr>
          <w:sz w:val="20"/>
          <w:szCs w:val="20"/>
        </w:rPr>
        <w:t xml:space="preserve"> the</w:t>
      </w:r>
      <w:r w:rsidRPr="00047C65">
        <w:rPr>
          <w:sz w:val="20"/>
          <w:szCs w:val="20"/>
        </w:rPr>
        <w:t xml:space="preserve"> Trees Executive Board retains the right to adjust the price of any item to what the market will bear.  </w:t>
      </w:r>
      <w:r w:rsidRPr="00047C65">
        <w:rPr>
          <w:i/>
          <w:sz w:val="20"/>
          <w:szCs w:val="20"/>
          <w:u w:val="single"/>
        </w:rPr>
        <w:t>Retain all receipts for your tax purposes.  Festival of</w:t>
      </w:r>
      <w:r w:rsidR="00BA5113">
        <w:rPr>
          <w:i/>
          <w:sz w:val="20"/>
          <w:szCs w:val="20"/>
          <w:u w:val="single"/>
        </w:rPr>
        <w:t xml:space="preserve"> the</w:t>
      </w:r>
      <w:r w:rsidRPr="00047C65">
        <w:rPr>
          <w:i/>
          <w:sz w:val="20"/>
          <w:szCs w:val="20"/>
          <w:u w:val="single"/>
        </w:rPr>
        <w:t xml:space="preserve"> Trees does not collect receipts.  List expenses below and bring this form with you on Decorating Day.</w:t>
      </w:r>
    </w:p>
    <w:p w:rsidR="00047C65" w:rsidRDefault="00047C65" w:rsidP="00047C65">
      <w:pPr>
        <w:rPr>
          <w:sz w:val="20"/>
          <w:szCs w:val="20"/>
        </w:rPr>
      </w:pPr>
      <w:r>
        <w:rPr>
          <w:sz w:val="20"/>
          <w:szCs w:val="20"/>
        </w:rPr>
        <w:t>Tree</w:t>
      </w:r>
      <w:r w:rsidR="000D731A">
        <w:rPr>
          <w:sz w:val="20"/>
          <w:szCs w:val="20"/>
        </w:rPr>
        <w:t>/Wreath</w:t>
      </w:r>
      <w:r>
        <w:rPr>
          <w:sz w:val="20"/>
          <w:szCs w:val="20"/>
        </w:rPr>
        <w:t xml:space="preserve"> Name</w:t>
      </w:r>
      <w:proofErr w:type="gramStart"/>
      <w:r>
        <w:rPr>
          <w:sz w:val="20"/>
          <w:szCs w:val="20"/>
        </w:rPr>
        <w:t>:</w:t>
      </w:r>
      <w:r w:rsidR="000D731A">
        <w:rPr>
          <w:sz w:val="20"/>
          <w:szCs w:val="20"/>
        </w:rPr>
        <w:t>_</w:t>
      </w:r>
      <w:proofErr w:type="gramEnd"/>
      <w:r w:rsidR="000D731A">
        <w:rPr>
          <w:sz w:val="20"/>
          <w:szCs w:val="20"/>
        </w:rPr>
        <w:t>_</w:t>
      </w:r>
      <w:r>
        <w:rPr>
          <w:sz w:val="20"/>
          <w:szCs w:val="20"/>
        </w:rPr>
        <w:t>___________________________________________________________________________</w:t>
      </w:r>
    </w:p>
    <w:p w:rsidR="00047C65" w:rsidRDefault="00047C65" w:rsidP="00047C65">
      <w:pPr>
        <w:rPr>
          <w:sz w:val="20"/>
          <w:szCs w:val="20"/>
        </w:rPr>
      </w:pPr>
      <w:r>
        <w:rPr>
          <w:sz w:val="20"/>
          <w:szCs w:val="20"/>
        </w:rPr>
        <w:t xml:space="preserve">Decorator Name: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w:t>
      </w:r>
    </w:p>
    <w:p w:rsidR="00047C65" w:rsidRDefault="00047C65" w:rsidP="00047C65">
      <w:pPr>
        <w:rPr>
          <w:sz w:val="20"/>
          <w:szCs w:val="20"/>
        </w:rPr>
      </w:pPr>
      <w:r>
        <w:rPr>
          <w:sz w:val="20"/>
          <w:szCs w:val="20"/>
        </w:rPr>
        <w:t>Contact Number: _______________________________________________________________________________</w:t>
      </w:r>
    </w:p>
    <w:tbl>
      <w:tblPr>
        <w:tblStyle w:val="TableGrid"/>
        <w:tblW w:w="10051" w:type="dxa"/>
        <w:tblLook w:val="04A0"/>
      </w:tblPr>
      <w:tblGrid>
        <w:gridCol w:w="2088"/>
        <w:gridCol w:w="4133"/>
        <w:gridCol w:w="1915"/>
        <w:gridCol w:w="1915"/>
      </w:tblGrid>
      <w:tr w:rsidR="00047C65" w:rsidTr="0096130F">
        <w:trPr>
          <w:trHeight w:val="404"/>
        </w:trPr>
        <w:tc>
          <w:tcPr>
            <w:tcW w:w="2088" w:type="dxa"/>
            <w:vAlign w:val="center"/>
          </w:tcPr>
          <w:p w:rsidR="00047C65" w:rsidRPr="00451515" w:rsidRDefault="00047C65" w:rsidP="00D65599">
            <w:pPr>
              <w:jc w:val="center"/>
              <w:rPr>
                <w:b/>
                <w:sz w:val="20"/>
                <w:szCs w:val="20"/>
              </w:rPr>
            </w:pPr>
            <w:r w:rsidRPr="00451515">
              <w:rPr>
                <w:b/>
                <w:sz w:val="20"/>
                <w:szCs w:val="20"/>
              </w:rPr>
              <w:t>Quantity</w:t>
            </w:r>
          </w:p>
        </w:tc>
        <w:tc>
          <w:tcPr>
            <w:tcW w:w="4133" w:type="dxa"/>
            <w:vAlign w:val="center"/>
          </w:tcPr>
          <w:p w:rsidR="00047C65" w:rsidRPr="00451515" w:rsidRDefault="00047C65" w:rsidP="00D65599">
            <w:pPr>
              <w:jc w:val="center"/>
              <w:rPr>
                <w:b/>
                <w:sz w:val="20"/>
                <w:szCs w:val="20"/>
              </w:rPr>
            </w:pPr>
            <w:r w:rsidRPr="00451515">
              <w:rPr>
                <w:b/>
                <w:sz w:val="20"/>
                <w:szCs w:val="20"/>
              </w:rPr>
              <w:t>Item Description</w:t>
            </w:r>
          </w:p>
        </w:tc>
        <w:tc>
          <w:tcPr>
            <w:tcW w:w="1915" w:type="dxa"/>
            <w:vAlign w:val="center"/>
          </w:tcPr>
          <w:p w:rsidR="00047C65" w:rsidRPr="00451515" w:rsidRDefault="00047C65" w:rsidP="00D65599">
            <w:pPr>
              <w:jc w:val="center"/>
              <w:rPr>
                <w:b/>
                <w:sz w:val="20"/>
                <w:szCs w:val="20"/>
              </w:rPr>
            </w:pPr>
            <w:r w:rsidRPr="00451515">
              <w:rPr>
                <w:b/>
                <w:sz w:val="20"/>
                <w:szCs w:val="20"/>
              </w:rPr>
              <w:t>Estimated Price of</w:t>
            </w:r>
          </w:p>
          <w:p w:rsidR="00047C65" w:rsidRPr="00451515" w:rsidRDefault="00047C65" w:rsidP="00D65599">
            <w:pPr>
              <w:jc w:val="center"/>
              <w:rPr>
                <w:b/>
                <w:sz w:val="20"/>
                <w:szCs w:val="20"/>
              </w:rPr>
            </w:pPr>
            <w:r w:rsidRPr="00451515">
              <w:rPr>
                <w:b/>
                <w:sz w:val="20"/>
                <w:szCs w:val="20"/>
              </w:rPr>
              <w:t>Donated Item</w:t>
            </w:r>
          </w:p>
        </w:tc>
        <w:tc>
          <w:tcPr>
            <w:tcW w:w="1915" w:type="dxa"/>
            <w:vAlign w:val="center"/>
          </w:tcPr>
          <w:p w:rsidR="00047C65" w:rsidRPr="00451515" w:rsidRDefault="00047C65" w:rsidP="00D65599">
            <w:pPr>
              <w:jc w:val="center"/>
              <w:rPr>
                <w:b/>
                <w:sz w:val="20"/>
                <w:szCs w:val="20"/>
              </w:rPr>
            </w:pPr>
            <w:r w:rsidRPr="00451515">
              <w:rPr>
                <w:b/>
                <w:sz w:val="20"/>
                <w:szCs w:val="20"/>
              </w:rPr>
              <w:t>Receipted Price of</w:t>
            </w:r>
          </w:p>
          <w:p w:rsidR="00047C65" w:rsidRPr="00451515" w:rsidRDefault="00047C65" w:rsidP="00D65599">
            <w:pPr>
              <w:jc w:val="center"/>
              <w:rPr>
                <w:b/>
                <w:sz w:val="20"/>
                <w:szCs w:val="20"/>
              </w:rPr>
            </w:pPr>
            <w:r w:rsidRPr="00451515">
              <w:rPr>
                <w:b/>
                <w:sz w:val="20"/>
                <w:szCs w:val="20"/>
              </w:rPr>
              <w:t>Purchased Item</w:t>
            </w:r>
          </w:p>
        </w:tc>
      </w:tr>
      <w:tr w:rsidR="00047C65" w:rsidRPr="00451515" w:rsidTr="0096130F">
        <w:tc>
          <w:tcPr>
            <w:tcW w:w="2088" w:type="dxa"/>
          </w:tcPr>
          <w:p w:rsidR="00047C65" w:rsidRPr="0096130F" w:rsidRDefault="0096130F" w:rsidP="00D65599">
            <w:pPr>
              <w:jc w:val="center"/>
              <w:rPr>
                <w:sz w:val="32"/>
                <w:szCs w:val="32"/>
              </w:rPr>
            </w:pPr>
            <w:r>
              <w:rPr>
                <w:sz w:val="32"/>
                <w:szCs w:val="32"/>
              </w:rPr>
              <w:t xml:space="preserve">Example: </w:t>
            </w:r>
            <w:r w:rsidR="00D65599" w:rsidRPr="0096130F">
              <w:rPr>
                <w:sz w:val="32"/>
                <w:szCs w:val="32"/>
              </w:rPr>
              <w:t>12</w:t>
            </w:r>
          </w:p>
        </w:tc>
        <w:tc>
          <w:tcPr>
            <w:tcW w:w="4133" w:type="dxa"/>
          </w:tcPr>
          <w:p w:rsidR="00047C65" w:rsidRPr="0096130F" w:rsidRDefault="00D65599" w:rsidP="00D65599">
            <w:pPr>
              <w:jc w:val="center"/>
              <w:rPr>
                <w:sz w:val="28"/>
                <w:szCs w:val="28"/>
              </w:rPr>
            </w:pPr>
            <w:r w:rsidRPr="0096130F">
              <w:rPr>
                <w:sz w:val="28"/>
                <w:szCs w:val="28"/>
              </w:rPr>
              <w:t>Angel Ornaments @ $2.00 each</w:t>
            </w:r>
          </w:p>
        </w:tc>
        <w:tc>
          <w:tcPr>
            <w:tcW w:w="1915" w:type="dxa"/>
          </w:tcPr>
          <w:p w:rsidR="00047C65" w:rsidRPr="0096130F" w:rsidRDefault="00047C65" w:rsidP="00D65599">
            <w:pPr>
              <w:jc w:val="center"/>
              <w:rPr>
                <w:sz w:val="32"/>
                <w:szCs w:val="32"/>
              </w:rPr>
            </w:pPr>
          </w:p>
        </w:tc>
        <w:tc>
          <w:tcPr>
            <w:tcW w:w="1915" w:type="dxa"/>
          </w:tcPr>
          <w:p w:rsidR="00047C65" w:rsidRPr="0096130F" w:rsidRDefault="00D65599" w:rsidP="00D65599">
            <w:pPr>
              <w:jc w:val="center"/>
              <w:rPr>
                <w:sz w:val="32"/>
                <w:szCs w:val="32"/>
              </w:rPr>
            </w:pPr>
            <w:r w:rsidRPr="0096130F">
              <w:rPr>
                <w:sz w:val="32"/>
                <w:szCs w:val="32"/>
              </w:rPr>
              <w:t>$24.00</w:t>
            </w:r>
          </w:p>
        </w:tc>
      </w:tr>
      <w:tr w:rsidR="00047C65" w:rsidRPr="00451515" w:rsidTr="0096130F">
        <w:tc>
          <w:tcPr>
            <w:tcW w:w="2088" w:type="dxa"/>
          </w:tcPr>
          <w:p w:rsidR="00047C65" w:rsidRPr="0096130F" w:rsidRDefault="0096130F" w:rsidP="00D65599">
            <w:pPr>
              <w:jc w:val="center"/>
              <w:rPr>
                <w:sz w:val="32"/>
                <w:szCs w:val="32"/>
              </w:rPr>
            </w:pPr>
            <w:r>
              <w:rPr>
                <w:sz w:val="32"/>
                <w:szCs w:val="32"/>
              </w:rPr>
              <w:t xml:space="preserve">Example: </w:t>
            </w:r>
            <w:r w:rsidR="00D65599" w:rsidRPr="0096130F">
              <w:rPr>
                <w:sz w:val="32"/>
                <w:szCs w:val="32"/>
              </w:rPr>
              <w:t>1</w:t>
            </w:r>
          </w:p>
        </w:tc>
        <w:tc>
          <w:tcPr>
            <w:tcW w:w="4133" w:type="dxa"/>
          </w:tcPr>
          <w:p w:rsidR="00047C65" w:rsidRPr="0096130F" w:rsidRDefault="00D65599" w:rsidP="00D65599">
            <w:pPr>
              <w:jc w:val="center"/>
              <w:rPr>
                <w:sz w:val="32"/>
                <w:szCs w:val="32"/>
              </w:rPr>
            </w:pPr>
            <w:r w:rsidRPr="0096130F">
              <w:rPr>
                <w:sz w:val="32"/>
                <w:szCs w:val="32"/>
              </w:rPr>
              <w:t>Red Flyer Sled</w:t>
            </w:r>
          </w:p>
        </w:tc>
        <w:tc>
          <w:tcPr>
            <w:tcW w:w="1915" w:type="dxa"/>
          </w:tcPr>
          <w:p w:rsidR="00D65599" w:rsidRPr="0096130F" w:rsidRDefault="00D65599" w:rsidP="00D65599">
            <w:pPr>
              <w:jc w:val="center"/>
              <w:rPr>
                <w:sz w:val="32"/>
                <w:szCs w:val="32"/>
              </w:rPr>
            </w:pPr>
            <w:r w:rsidRPr="0096130F">
              <w:rPr>
                <w:sz w:val="32"/>
                <w:szCs w:val="32"/>
              </w:rPr>
              <w:t>$15.00</w:t>
            </w:r>
          </w:p>
        </w:tc>
        <w:tc>
          <w:tcPr>
            <w:tcW w:w="1915" w:type="dxa"/>
          </w:tcPr>
          <w:p w:rsidR="00047C65" w:rsidRPr="0096130F" w:rsidRDefault="00047C65" w:rsidP="00D65599">
            <w:pPr>
              <w:jc w:val="center"/>
              <w:rPr>
                <w:sz w:val="32"/>
                <w:szCs w:val="32"/>
              </w:rPr>
            </w:pPr>
          </w:p>
        </w:tc>
      </w:tr>
      <w:tr w:rsidR="00047C65" w:rsidRPr="00451515" w:rsidTr="0096130F">
        <w:tc>
          <w:tcPr>
            <w:tcW w:w="2088" w:type="dxa"/>
          </w:tcPr>
          <w:p w:rsidR="00047C65" w:rsidRPr="0096130F" w:rsidRDefault="00047C65" w:rsidP="00047C65">
            <w:pPr>
              <w:rPr>
                <w:sz w:val="32"/>
                <w:szCs w:val="32"/>
              </w:rPr>
            </w:pPr>
          </w:p>
        </w:tc>
        <w:tc>
          <w:tcPr>
            <w:tcW w:w="4133" w:type="dxa"/>
          </w:tcPr>
          <w:p w:rsidR="00047C65" w:rsidRPr="0096130F" w:rsidRDefault="00047C65" w:rsidP="00047C65">
            <w:pPr>
              <w:rPr>
                <w:sz w:val="32"/>
                <w:szCs w:val="32"/>
              </w:rPr>
            </w:pPr>
          </w:p>
        </w:tc>
        <w:tc>
          <w:tcPr>
            <w:tcW w:w="1915" w:type="dxa"/>
          </w:tcPr>
          <w:p w:rsidR="00047C65" w:rsidRPr="0096130F" w:rsidRDefault="00047C65" w:rsidP="00047C65">
            <w:pPr>
              <w:rPr>
                <w:sz w:val="32"/>
                <w:szCs w:val="32"/>
              </w:rPr>
            </w:pPr>
          </w:p>
        </w:tc>
        <w:tc>
          <w:tcPr>
            <w:tcW w:w="1915" w:type="dxa"/>
          </w:tcPr>
          <w:p w:rsidR="00047C65" w:rsidRPr="0096130F" w:rsidRDefault="00047C65" w:rsidP="00047C65">
            <w:pPr>
              <w:rPr>
                <w:sz w:val="32"/>
                <w:szCs w:val="32"/>
              </w:rPr>
            </w:pPr>
          </w:p>
        </w:tc>
      </w:tr>
      <w:tr w:rsidR="00047C65" w:rsidRPr="00451515" w:rsidTr="0096130F">
        <w:tc>
          <w:tcPr>
            <w:tcW w:w="2088" w:type="dxa"/>
          </w:tcPr>
          <w:p w:rsidR="00047C65" w:rsidRPr="0096130F" w:rsidRDefault="00047C65" w:rsidP="00047C65">
            <w:pPr>
              <w:rPr>
                <w:sz w:val="32"/>
                <w:szCs w:val="32"/>
              </w:rPr>
            </w:pPr>
          </w:p>
        </w:tc>
        <w:tc>
          <w:tcPr>
            <w:tcW w:w="4133" w:type="dxa"/>
          </w:tcPr>
          <w:p w:rsidR="00047C65" w:rsidRPr="0096130F" w:rsidRDefault="00047C65" w:rsidP="00047C65">
            <w:pPr>
              <w:rPr>
                <w:sz w:val="32"/>
                <w:szCs w:val="32"/>
              </w:rPr>
            </w:pPr>
          </w:p>
        </w:tc>
        <w:tc>
          <w:tcPr>
            <w:tcW w:w="1915" w:type="dxa"/>
          </w:tcPr>
          <w:p w:rsidR="00047C65" w:rsidRPr="0096130F" w:rsidRDefault="00047C65" w:rsidP="00047C65">
            <w:pPr>
              <w:rPr>
                <w:sz w:val="32"/>
                <w:szCs w:val="32"/>
              </w:rPr>
            </w:pPr>
          </w:p>
        </w:tc>
        <w:tc>
          <w:tcPr>
            <w:tcW w:w="1915" w:type="dxa"/>
          </w:tcPr>
          <w:p w:rsidR="00047C65" w:rsidRPr="0096130F" w:rsidRDefault="00047C65" w:rsidP="00047C65">
            <w:pPr>
              <w:rPr>
                <w:sz w:val="32"/>
                <w:szCs w:val="32"/>
              </w:rPr>
            </w:pPr>
          </w:p>
        </w:tc>
      </w:tr>
      <w:tr w:rsidR="00047C65" w:rsidRPr="00451515" w:rsidTr="0096130F">
        <w:tc>
          <w:tcPr>
            <w:tcW w:w="2088" w:type="dxa"/>
          </w:tcPr>
          <w:p w:rsidR="00047C65" w:rsidRPr="0096130F" w:rsidRDefault="00047C65" w:rsidP="00047C65">
            <w:pPr>
              <w:rPr>
                <w:sz w:val="32"/>
                <w:szCs w:val="32"/>
              </w:rPr>
            </w:pPr>
          </w:p>
        </w:tc>
        <w:tc>
          <w:tcPr>
            <w:tcW w:w="4133" w:type="dxa"/>
          </w:tcPr>
          <w:p w:rsidR="00047C65" w:rsidRPr="0096130F" w:rsidRDefault="00047C65" w:rsidP="00047C65">
            <w:pPr>
              <w:rPr>
                <w:sz w:val="32"/>
                <w:szCs w:val="32"/>
              </w:rPr>
            </w:pPr>
          </w:p>
        </w:tc>
        <w:tc>
          <w:tcPr>
            <w:tcW w:w="1915" w:type="dxa"/>
          </w:tcPr>
          <w:p w:rsidR="00047C65" w:rsidRPr="0096130F" w:rsidRDefault="00047C65" w:rsidP="00047C65">
            <w:pPr>
              <w:rPr>
                <w:sz w:val="32"/>
                <w:szCs w:val="32"/>
              </w:rPr>
            </w:pPr>
          </w:p>
        </w:tc>
        <w:tc>
          <w:tcPr>
            <w:tcW w:w="1915" w:type="dxa"/>
          </w:tcPr>
          <w:p w:rsidR="00047C65" w:rsidRPr="0096130F" w:rsidRDefault="00047C65" w:rsidP="00047C65">
            <w:pPr>
              <w:rPr>
                <w:sz w:val="32"/>
                <w:szCs w:val="32"/>
              </w:rPr>
            </w:pPr>
          </w:p>
        </w:tc>
      </w:tr>
      <w:tr w:rsidR="00047C65" w:rsidRPr="00451515" w:rsidTr="0096130F">
        <w:tc>
          <w:tcPr>
            <w:tcW w:w="2088" w:type="dxa"/>
          </w:tcPr>
          <w:p w:rsidR="00047C65" w:rsidRPr="0096130F" w:rsidRDefault="00047C65" w:rsidP="00047C65">
            <w:pPr>
              <w:rPr>
                <w:sz w:val="32"/>
                <w:szCs w:val="32"/>
              </w:rPr>
            </w:pPr>
          </w:p>
        </w:tc>
        <w:tc>
          <w:tcPr>
            <w:tcW w:w="4133" w:type="dxa"/>
          </w:tcPr>
          <w:p w:rsidR="00047C65" w:rsidRPr="0096130F" w:rsidRDefault="00047C65" w:rsidP="00047C65">
            <w:pPr>
              <w:rPr>
                <w:sz w:val="32"/>
                <w:szCs w:val="32"/>
              </w:rPr>
            </w:pPr>
          </w:p>
        </w:tc>
        <w:tc>
          <w:tcPr>
            <w:tcW w:w="1915" w:type="dxa"/>
          </w:tcPr>
          <w:p w:rsidR="00047C65" w:rsidRPr="0096130F" w:rsidRDefault="00047C65" w:rsidP="00047C65">
            <w:pPr>
              <w:rPr>
                <w:sz w:val="32"/>
                <w:szCs w:val="32"/>
              </w:rPr>
            </w:pPr>
          </w:p>
        </w:tc>
        <w:tc>
          <w:tcPr>
            <w:tcW w:w="1915" w:type="dxa"/>
          </w:tcPr>
          <w:p w:rsidR="00047C65" w:rsidRPr="0096130F" w:rsidRDefault="00047C65" w:rsidP="00047C65">
            <w:pPr>
              <w:rPr>
                <w:sz w:val="32"/>
                <w:szCs w:val="32"/>
              </w:rPr>
            </w:pPr>
          </w:p>
        </w:tc>
      </w:tr>
      <w:tr w:rsidR="00047C65" w:rsidRPr="00451515" w:rsidTr="0096130F">
        <w:tc>
          <w:tcPr>
            <w:tcW w:w="2088" w:type="dxa"/>
          </w:tcPr>
          <w:p w:rsidR="00047C65" w:rsidRPr="0096130F" w:rsidRDefault="00047C65" w:rsidP="00047C65">
            <w:pPr>
              <w:rPr>
                <w:sz w:val="32"/>
                <w:szCs w:val="32"/>
              </w:rPr>
            </w:pPr>
          </w:p>
        </w:tc>
        <w:tc>
          <w:tcPr>
            <w:tcW w:w="4133" w:type="dxa"/>
          </w:tcPr>
          <w:p w:rsidR="00047C65" w:rsidRPr="0096130F" w:rsidRDefault="00047C65" w:rsidP="00047C65">
            <w:pPr>
              <w:rPr>
                <w:sz w:val="32"/>
                <w:szCs w:val="32"/>
              </w:rPr>
            </w:pPr>
          </w:p>
        </w:tc>
        <w:tc>
          <w:tcPr>
            <w:tcW w:w="1915" w:type="dxa"/>
          </w:tcPr>
          <w:p w:rsidR="00047C65" w:rsidRPr="0096130F" w:rsidRDefault="00047C65" w:rsidP="00047C65">
            <w:pPr>
              <w:rPr>
                <w:sz w:val="32"/>
                <w:szCs w:val="32"/>
              </w:rPr>
            </w:pPr>
          </w:p>
        </w:tc>
        <w:tc>
          <w:tcPr>
            <w:tcW w:w="1915" w:type="dxa"/>
          </w:tcPr>
          <w:p w:rsidR="00047C65" w:rsidRPr="0096130F" w:rsidRDefault="00047C65" w:rsidP="00047C65">
            <w:pPr>
              <w:rPr>
                <w:sz w:val="32"/>
                <w:szCs w:val="32"/>
              </w:rPr>
            </w:pPr>
          </w:p>
        </w:tc>
      </w:tr>
      <w:tr w:rsidR="00D65599" w:rsidRPr="00451515" w:rsidTr="0096130F">
        <w:tc>
          <w:tcPr>
            <w:tcW w:w="2088" w:type="dxa"/>
          </w:tcPr>
          <w:p w:rsidR="00D65599" w:rsidRPr="0096130F" w:rsidRDefault="00D65599" w:rsidP="00047C65">
            <w:pPr>
              <w:rPr>
                <w:sz w:val="32"/>
                <w:szCs w:val="32"/>
              </w:rPr>
            </w:pPr>
          </w:p>
        </w:tc>
        <w:tc>
          <w:tcPr>
            <w:tcW w:w="4133"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r>
      <w:tr w:rsidR="00D65599" w:rsidRPr="00451515" w:rsidTr="0096130F">
        <w:tc>
          <w:tcPr>
            <w:tcW w:w="2088" w:type="dxa"/>
          </w:tcPr>
          <w:p w:rsidR="00D65599" w:rsidRPr="0096130F" w:rsidRDefault="00D65599" w:rsidP="00047C65">
            <w:pPr>
              <w:rPr>
                <w:sz w:val="32"/>
                <w:szCs w:val="32"/>
              </w:rPr>
            </w:pPr>
          </w:p>
        </w:tc>
        <w:tc>
          <w:tcPr>
            <w:tcW w:w="4133"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r>
      <w:tr w:rsidR="00D65599" w:rsidRPr="00451515" w:rsidTr="0096130F">
        <w:tc>
          <w:tcPr>
            <w:tcW w:w="2088" w:type="dxa"/>
          </w:tcPr>
          <w:p w:rsidR="00D65599" w:rsidRPr="0096130F" w:rsidRDefault="00D65599" w:rsidP="00047C65">
            <w:pPr>
              <w:rPr>
                <w:sz w:val="32"/>
                <w:szCs w:val="32"/>
              </w:rPr>
            </w:pPr>
          </w:p>
        </w:tc>
        <w:tc>
          <w:tcPr>
            <w:tcW w:w="4133"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r>
      <w:tr w:rsidR="00D65599" w:rsidRPr="00451515" w:rsidTr="0096130F">
        <w:tc>
          <w:tcPr>
            <w:tcW w:w="2088" w:type="dxa"/>
          </w:tcPr>
          <w:p w:rsidR="00D65599" w:rsidRPr="0096130F" w:rsidRDefault="00D65599" w:rsidP="00047C65">
            <w:pPr>
              <w:rPr>
                <w:sz w:val="32"/>
                <w:szCs w:val="32"/>
              </w:rPr>
            </w:pPr>
          </w:p>
        </w:tc>
        <w:tc>
          <w:tcPr>
            <w:tcW w:w="4133"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r>
      <w:tr w:rsidR="00D65599" w:rsidRPr="00451515" w:rsidTr="0096130F">
        <w:tc>
          <w:tcPr>
            <w:tcW w:w="2088" w:type="dxa"/>
          </w:tcPr>
          <w:p w:rsidR="00D65599" w:rsidRPr="0096130F" w:rsidRDefault="00D65599" w:rsidP="00047C65">
            <w:pPr>
              <w:rPr>
                <w:sz w:val="32"/>
                <w:szCs w:val="32"/>
              </w:rPr>
            </w:pPr>
          </w:p>
        </w:tc>
        <w:tc>
          <w:tcPr>
            <w:tcW w:w="4133"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r>
      <w:tr w:rsidR="00D65599" w:rsidRPr="00451515" w:rsidTr="0096130F">
        <w:tc>
          <w:tcPr>
            <w:tcW w:w="2088" w:type="dxa"/>
          </w:tcPr>
          <w:p w:rsidR="00D65599" w:rsidRPr="0096130F" w:rsidRDefault="00D65599" w:rsidP="00047C65">
            <w:pPr>
              <w:rPr>
                <w:sz w:val="32"/>
                <w:szCs w:val="32"/>
              </w:rPr>
            </w:pPr>
          </w:p>
        </w:tc>
        <w:tc>
          <w:tcPr>
            <w:tcW w:w="4133"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r>
      <w:tr w:rsidR="00D65599" w:rsidRPr="00451515" w:rsidTr="0096130F">
        <w:tc>
          <w:tcPr>
            <w:tcW w:w="2088" w:type="dxa"/>
          </w:tcPr>
          <w:p w:rsidR="00D65599" w:rsidRPr="0096130F" w:rsidRDefault="00D65599" w:rsidP="00047C65">
            <w:pPr>
              <w:rPr>
                <w:sz w:val="32"/>
                <w:szCs w:val="32"/>
              </w:rPr>
            </w:pPr>
          </w:p>
        </w:tc>
        <w:tc>
          <w:tcPr>
            <w:tcW w:w="4133"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c>
          <w:tcPr>
            <w:tcW w:w="1915" w:type="dxa"/>
          </w:tcPr>
          <w:p w:rsidR="00D65599" w:rsidRPr="0096130F" w:rsidRDefault="00D65599" w:rsidP="00047C65">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vAlign w:val="center"/>
          </w:tcPr>
          <w:p w:rsidR="00D65599" w:rsidRPr="0096130F" w:rsidRDefault="00D65599" w:rsidP="0096130F">
            <w:pPr>
              <w:jc w:val="center"/>
              <w:rPr>
                <w:sz w:val="20"/>
                <w:szCs w:val="20"/>
              </w:rPr>
            </w:pPr>
          </w:p>
        </w:tc>
        <w:tc>
          <w:tcPr>
            <w:tcW w:w="1915" w:type="dxa"/>
            <w:vAlign w:val="center"/>
          </w:tcPr>
          <w:p w:rsidR="00D65599" w:rsidRPr="0096130F" w:rsidRDefault="0096130F" w:rsidP="0096130F">
            <w:pPr>
              <w:rPr>
                <w:sz w:val="20"/>
                <w:szCs w:val="20"/>
              </w:rPr>
            </w:pPr>
            <w:r w:rsidRPr="0096130F">
              <w:rPr>
                <w:sz w:val="20"/>
                <w:szCs w:val="20"/>
              </w:rPr>
              <w:t>Subtotal:</w:t>
            </w:r>
          </w:p>
        </w:tc>
        <w:tc>
          <w:tcPr>
            <w:tcW w:w="1915" w:type="dxa"/>
            <w:vAlign w:val="center"/>
          </w:tcPr>
          <w:p w:rsidR="00D65599" w:rsidRPr="0096130F" w:rsidRDefault="0096130F" w:rsidP="0096130F">
            <w:pPr>
              <w:rPr>
                <w:sz w:val="20"/>
                <w:szCs w:val="20"/>
              </w:rPr>
            </w:pPr>
            <w:r w:rsidRPr="0096130F">
              <w:rPr>
                <w:sz w:val="20"/>
                <w:szCs w:val="20"/>
              </w:rPr>
              <w:t>Subtotal:</w:t>
            </w: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c>
          <w:tcPr>
            <w:tcW w:w="1915" w:type="dxa"/>
          </w:tcPr>
          <w:p w:rsidR="00D65599" w:rsidRPr="0096130F" w:rsidRDefault="00D65599" w:rsidP="00F75E0B">
            <w:pPr>
              <w:rPr>
                <w:sz w:val="32"/>
                <w:szCs w:val="32"/>
              </w:rPr>
            </w:pPr>
          </w:p>
        </w:tc>
      </w:tr>
      <w:tr w:rsidR="00D65599" w:rsidRPr="00451515" w:rsidTr="0096130F">
        <w:tc>
          <w:tcPr>
            <w:tcW w:w="2088" w:type="dxa"/>
          </w:tcPr>
          <w:p w:rsidR="00D65599" w:rsidRPr="0096130F" w:rsidRDefault="00D65599" w:rsidP="00F75E0B">
            <w:pPr>
              <w:rPr>
                <w:sz w:val="32"/>
                <w:szCs w:val="32"/>
              </w:rPr>
            </w:pPr>
          </w:p>
        </w:tc>
        <w:tc>
          <w:tcPr>
            <w:tcW w:w="4133" w:type="dxa"/>
          </w:tcPr>
          <w:p w:rsidR="00D65599" w:rsidRPr="0096130F" w:rsidRDefault="00D65599" w:rsidP="00F75E0B">
            <w:pPr>
              <w:rPr>
                <w:sz w:val="32"/>
                <w:szCs w:val="32"/>
              </w:rPr>
            </w:pPr>
          </w:p>
        </w:tc>
        <w:tc>
          <w:tcPr>
            <w:tcW w:w="1915" w:type="dxa"/>
          </w:tcPr>
          <w:p w:rsidR="00D65599" w:rsidRPr="0096130F" w:rsidRDefault="0096130F" w:rsidP="0096130F">
            <w:pPr>
              <w:rPr>
                <w:b/>
                <w:sz w:val="32"/>
                <w:szCs w:val="32"/>
              </w:rPr>
            </w:pPr>
            <w:r>
              <w:rPr>
                <w:b/>
                <w:sz w:val="32"/>
                <w:szCs w:val="32"/>
              </w:rPr>
              <w:t>T</w:t>
            </w:r>
            <w:r w:rsidR="00D65599" w:rsidRPr="0096130F">
              <w:rPr>
                <w:b/>
                <w:sz w:val="32"/>
                <w:szCs w:val="32"/>
              </w:rPr>
              <w:t>otal:</w:t>
            </w:r>
          </w:p>
        </w:tc>
        <w:tc>
          <w:tcPr>
            <w:tcW w:w="1915" w:type="dxa"/>
          </w:tcPr>
          <w:p w:rsidR="00D65599" w:rsidRPr="0096130F" w:rsidRDefault="0096130F" w:rsidP="00F75E0B">
            <w:pPr>
              <w:rPr>
                <w:b/>
                <w:sz w:val="32"/>
                <w:szCs w:val="32"/>
              </w:rPr>
            </w:pPr>
            <w:r>
              <w:rPr>
                <w:b/>
                <w:sz w:val="32"/>
                <w:szCs w:val="32"/>
              </w:rPr>
              <w:t>T</w:t>
            </w:r>
            <w:r w:rsidR="00D65599" w:rsidRPr="0096130F">
              <w:rPr>
                <w:b/>
                <w:sz w:val="32"/>
                <w:szCs w:val="32"/>
              </w:rPr>
              <w:t>otal:</w:t>
            </w:r>
          </w:p>
        </w:tc>
      </w:tr>
    </w:tbl>
    <w:p w:rsidR="00D65599" w:rsidRPr="00451515" w:rsidRDefault="00D65599" w:rsidP="00047C65">
      <w:pPr>
        <w:rPr>
          <w:sz w:val="28"/>
          <w:szCs w:val="28"/>
        </w:rPr>
      </w:pPr>
    </w:p>
    <w:p w:rsidR="00047C65" w:rsidRPr="00047C65" w:rsidRDefault="00D65599" w:rsidP="00451515">
      <w:pPr>
        <w:ind w:left="2880"/>
        <w:rPr>
          <w:i/>
          <w:sz w:val="20"/>
          <w:szCs w:val="20"/>
        </w:rPr>
      </w:pPr>
      <w:r>
        <w:rPr>
          <w:sz w:val="20"/>
          <w:szCs w:val="20"/>
        </w:rPr>
        <w:t xml:space="preserve">                                     Add both columns for a final total: $ _________________</w:t>
      </w:r>
    </w:p>
    <w:sectPr w:rsidR="00047C65" w:rsidRPr="00047C65" w:rsidSect="00451515">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47C65"/>
    <w:rsid w:val="00047C65"/>
    <w:rsid w:val="00094730"/>
    <w:rsid w:val="000D731A"/>
    <w:rsid w:val="00146D70"/>
    <w:rsid w:val="003B3D59"/>
    <w:rsid w:val="00451515"/>
    <w:rsid w:val="005A6473"/>
    <w:rsid w:val="005E5058"/>
    <w:rsid w:val="00630B22"/>
    <w:rsid w:val="0096130F"/>
    <w:rsid w:val="00A0335F"/>
    <w:rsid w:val="00A17C04"/>
    <w:rsid w:val="00BA5113"/>
    <w:rsid w:val="00D609EE"/>
    <w:rsid w:val="00D65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Jaimee</dc:creator>
  <cp:lastModifiedBy>Jaimee</cp:lastModifiedBy>
  <cp:revision>8</cp:revision>
  <cp:lastPrinted>2022-11-11T07:05:00Z</cp:lastPrinted>
  <dcterms:created xsi:type="dcterms:W3CDTF">2017-11-14T06:43:00Z</dcterms:created>
  <dcterms:modified xsi:type="dcterms:W3CDTF">2023-10-11T18:19:00Z</dcterms:modified>
</cp:coreProperties>
</file>