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32C" w:rsidRDefault="0021632C">
      <w:pPr>
        <w:spacing w:before="33"/>
        <w:ind w:left="4449" w:right="4428"/>
        <w:jc w:val="center"/>
        <w:rPr>
          <w:rFonts w:ascii="Arial"/>
          <w:b/>
          <w:sz w:val="35"/>
        </w:rPr>
      </w:pPr>
      <w:r>
        <w:rPr>
          <w:rFonts w:ascii="Arial"/>
          <w:b/>
          <w:sz w:val="35"/>
        </w:rPr>
        <w:t>Youth Town</w:t>
      </w:r>
    </w:p>
    <w:p w:rsidR="00E22F58" w:rsidRDefault="00A63886">
      <w:pPr>
        <w:spacing w:before="33"/>
        <w:ind w:left="4449" w:right="4428"/>
        <w:jc w:val="center"/>
        <w:rPr>
          <w:rFonts w:ascii="Arial" w:eastAsia="Arial" w:hAnsi="Arial" w:cs="Arial"/>
          <w:sz w:val="35"/>
          <w:szCs w:val="35"/>
        </w:rPr>
      </w:pPr>
      <w:r>
        <w:rPr>
          <w:rFonts w:ascii="Arial"/>
          <w:b/>
          <w:sz w:val="35"/>
        </w:rPr>
        <w:t>Wellness Policy Assessment</w:t>
      </w:r>
      <w:r>
        <w:rPr>
          <w:rFonts w:ascii="Arial"/>
          <w:b/>
          <w:spacing w:val="-9"/>
          <w:sz w:val="35"/>
        </w:rPr>
        <w:t xml:space="preserve"> </w:t>
      </w:r>
    </w:p>
    <w:p w:rsidR="00E22F58" w:rsidRDefault="00E22F58">
      <w:pPr>
        <w:spacing w:before="7"/>
        <w:rPr>
          <w:rFonts w:ascii="Arial" w:eastAsia="Arial" w:hAnsi="Arial" w:cs="Arial"/>
          <w:b/>
          <w:bCs/>
          <w:sz w:val="30"/>
          <w:szCs w:val="30"/>
        </w:rPr>
      </w:pPr>
    </w:p>
    <w:p w:rsidR="00E22F58" w:rsidRDefault="00A63886">
      <w:pPr>
        <w:ind w:left="2943" w:right="2887"/>
        <w:jc w:val="center"/>
        <w:rPr>
          <w:rFonts w:ascii="Verdana" w:eastAsia="Verdana" w:hAnsi="Verdana" w:cs="Verdana"/>
          <w:sz w:val="23"/>
          <w:szCs w:val="23"/>
        </w:rPr>
      </w:pPr>
      <w:r>
        <w:rPr>
          <w:rFonts w:ascii="Arial"/>
          <w:i/>
          <w:sz w:val="28"/>
        </w:rPr>
        <w:t>Administrative Guidelines to achieve the student wellness policy</w:t>
      </w:r>
      <w:r>
        <w:rPr>
          <w:rFonts w:ascii="Arial"/>
          <w:i/>
          <w:spacing w:val="-43"/>
          <w:sz w:val="28"/>
        </w:rPr>
        <w:t xml:space="preserve"> </w:t>
      </w:r>
      <w:r>
        <w:rPr>
          <w:rFonts w:ascii="Arial"/>
          <w:i/>
          <w:sz w:val="28"/>
        </w:rPr>
        <w:t>goals</w:t>
      </w:r>
      <w:r>
        <w:rPr>
          <w:rFonts w:ascii="Verdana"/>
          <w:i/>
          <w:sz w:val="23"/>
        </w:rPr>
        <w:t>:</w:t>
      </w:r>
    </w:p>
    <w:p w:rsidR="00E22F58" w:rsidRDefault="00A63886">
      <w:pPr>
        <w:pStyle w:val="Heading1"/>
        <w:numPr>
          <w:ilvl w:val="0"/>
          <w:numId w:val="1"/>
        </w:numPr>
        <w:tabs>
          <w:tab w:val="left" w:pos="302"/>
        </w:tabs>
        <w:spacing w:before="248"/>
        <w:ind w:right="132" w:firstLine="0"/>
        <w:rPr>
          <w:rFonts w:cs="Arial"/>
          <w:b w:val="0"/>
          <w:bCs w:val="0"/>
          <w:sz w:val="20"/>
          <w:szCs w:val="20"/>
        </w:rPr>
      </w:pPr>
      <w:r>
        <w:t>School Health Councils</w:t>
      </w:r>
      <w:r>
        <w:rPr>
          <w:i/>
          <w:sz w:val="20"/>
        </w:rPr>
        <w:t>:</w:t>
      </w:r>
    </w:p>
    <w:p w:rsidR="00E22F58" w:rsidRDefault="00A63886" w:rsidP="0021632C">
      <w:pPr>
        <w:pStyle w:val="BodyText"/>
        <w:spacing w:before="1"/>
        <w:ind w:right="132"/>
      </w:pPr>
      <w:r>
        <w:t>The</w:t>
      </w:r>
      <w:r>
        <w:rPr>
          <w:spacing w:val="-5"/>
        </w:rPr>
        <w:t xml:space="preserve"> </w:t>
      </w:r>
      <w:r>
        <w:t>Tennessee</w:t>
      </w:r>
      <w:r>
        <w:rPr>
          <w:spacing w:val="-4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determined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Education</w:t>
      </w:r>
      <w:r w:rsidR="0021632C">
        <w:t xml:space="preserve"> </w:t>
      </w:r>
      <w:r>
        <w:t>Agency (LEA) may establish a School Health Advisory Council. The advisory council may consist of a group of individuals representing the school and</w:t>
      </w:r>
      <w:r>
        <w:rPr>
          <w:spacing w:val="-18"/>
        </w:rPr>
        <w:t xml:space="preserve"> </w:t>
      </w:r>
      <w:r>
        <w:t>community,</w:t>
      </w:r>
      <w:r>
        <w:rPr>
          <w:w w:val="99"/>
        </w:rPr>
        <w:t xml:space="preserve"> </w:t>
      </w:r>
      <w:r>
        <w:rPr>
          <w:position w:val="1"/>
        </w:rPr>
        <w:t xml:space="preserve">including parents, students, teachers, school administrators, school board members, health </w:t>
      </w:r>
      <w:r>
        <w:t>professionals, school</w:t>
      </w:r>
      <w:r>
        <w:rPr>
          <w:rFonts w:cs="Arial"/>
        </w:rPr>
        <w:t>s’ nut</w:t>
      </w:r>
      <w:r>
        <w:t>ritional program representatives,</w:t>
      </w:r>
      <w:r>
        <w:rPr>
          <w:spacing w:val="-33"/>
        </w:rPr>
        <w:t xml:space="preserve"> </w:t>
      </w:r>
      <w:r>
        <w:t>and</w:t>
      </w:r>
      <w:r>
        <w:rPr>
          <w:w w:val="99"/>
        </w:rPr>
        <w:t xml:space="preserve"> </w:t>
      </w:r>
      <w:r>
        <w:t xml:space="preserve">members of the </w:t>
      </w:r>
      <w:r>
        <w:rPr>
          <w:position w:val="1"/>
        </w:rPr>
        <w:t>public. The council serves as a resource to school sites for implementing policies. LEAs will consider the recommendations of the School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Health</w:t>
      </w:r>
      <w:r>
        <w:rPr>
          <w:w w:val="99"/>
          <w:position w:val="1"/>
        </w:rPr>
        <w:t xml:space="preserve"> </w:t>
      </w:r>
      <w:r>
        <w:t>Advisory</w:t>
      </w:r>
      <w:r>
        <w:rPr>
          <w:spacing w:val="-7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affect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healthy</w:t>
      </w:r>
      <w:r>
        <w:rPr>
          <w:spacing w:val="-5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environment.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create,</w:t>
      </w:r>
      <w:r>
        <w:rPr>
          <w:spacing w:val="-4"/>
        </w:rPr>
        <w:t xml:space="preserve"> </w:t>
      </w:r>
      <w:r>
        <w:t>strengthen,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work within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existing</w:t>
      </w:r>
      <w:r>
        <w:rPr>
          <w:spacing w:val="-1"/>
          <w:w w:val="99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serve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resource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health,</w:t>
      </w:r>
      <w:r>
        <w:rPr>
          <w:spacing w:val="-4"/>
        </w:rPr>
        <w:t xml:space="preserve"> </w:t>
      </w:r>
      <w:r>
        <w:t>nutrition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wellness</w:t>
      </w:r>
      <w:r>
        <w:rPr>
          <w:spacing w:val="-2"/>
        </w:rPr>
        <w:t xml:space="preserve"> </w:t>
      </w:r>
      <w:r>
        <w:t xml:space="preserve">program. </w:t>
      </w:r>
      <w:r>
        <w:rPr>
          <w:spacing w:val="17"/>
        </w:rPr>
        <w:t xml:space="preserve"> </w:t>
      </w:r>
      <w:r>
        <w:t>(A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consist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group</w:t>
      </w:r>
      <w:r>
        <w:rPr>
          <w:w w:val="9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representing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community,</w:t>
      </w:r>
      <w:r>
        <w:rPr>
          <w:spacing w:val="-3"/>
        </w:rPr>
        <w:t xml:space="preserve"> </w:t>
      </w:r>
      <w:r>
        <w:t>parents,</w:t>
      </w:r>
      <w:r>
        <w:rPr>
          <w:spacing w:val="-4"/>
        </w:rPr>
        <w:t xml:space="preserve"> </w:t>
      </w:r>
      <w:r>
        <w:t>students,</w:t>
      </w:r>
      <w:r>
        <w:rPr>
          <w:spacing w:val="-5"/>
        </w:rPr>
        <w:t xml:space="preserve"> </w:t>
      </w:r>
      <w:r>
        <w:t>representatives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</w:t>
      </w:r>
      <w:r>
        <w:rPr>
          <w:rFonts w:cs="Arial"/>
        </w:rPr>
        <w:t>l’s</w:t>
      </w:r>
      <w:r>
        <w:rPr>
          <w:rFonts w:cs="Arial"/>
          <w:spacing w:val="-6"/>
        </w:rPr>
        <w:t xml:space="preserve"> </w:t>
      </w:r>
      <w:r>
        <w:t>nutrition</w:t>
      </w:r>
      <w:r>
        <w:rPr>
          <w:spacing w:val="-5"/>
        </w:rPr>
        <w:t xml:space="preserve"> </w:t>
      </w:r>
      <w:r>
        <w:t>program,</w:t>
      </w:r>
      <w:r>
        <w:rPr>
          <w:spacing w:val="-7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board,</w:t>
      </w:r>
      <w:r>
        <w:rPr>
          <w:spacing w:val="-5"/>
        </w:rPr>
        <w:t xml:space="preserve"> </w:t>
      </w:r>
      <w:r>
        <w:t>school</w:t>
      </w:r>
      <w:r>
        <w:rPr>
          <w:w w:val="99"/>
        </w:rPr>
        <w:t xml:space="preserve"> </w:t>
      </w:r>
      <w:r>
        <w:t>administrators, teachers, health professionals, and members of the</w:t>
      </w:r>
      <w:r>
        <w:rPr>
          <w:spacing w:val="-32"/>
        </w:rPr>
        <w:t xml:space="preserve"> </w:t>
      </w:r>
      <w:r>
        <w:t>public.)</w:t>
      </w:r>
    </w:p>
    <w:p w:rsidR="00E22F58" w:rsidRDefault="00E22F58">
      <w:pPr>
        <w:spacing w:before="8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3241"/>
        <w:gridCol w:w="2520"/>
        <w:gridCol w:w="2609"/>
      </w:tblGrid>
      <w:tr w:rsidR="00E22F58" w:rsidTr="0021632C">
        <w:trPr>
          <w:trHeight w:hRule="exact" w:val="599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A63886">
            <w:pPr>
              <w:pStyle w:val="TableParagraph"/>
              <w:spacing w:before="19"/>
              <w:ind w:left="7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Fully 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A63886">
            <w:pPr>
              <w:pStyle w:val="TableParagraph"/>
              <w:spacing w:before="19"/>
              <w:ind w:left="8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Partially 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A63886">
            <w:pPr>
              <w:pStyle w:val="TableParagraph"/>
              <w:spacing w:before="19"/>
              <w:ind w:left="7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Not 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A63886">
            <w:pPr>
              <w:pStyle w:val="TableParagraph"/>
              <w:spacing w:before="19"/>
              <w:ind w:left="7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Review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Date</w:t>
            </w:r>
          </w:p>
        </w:tc>
      </w:tr>
      <w:tr w:rsidR="00E22F58" w:rsidTr="0021632C">
        <w:trPr>
          <w:trHeight w:hRule="exact" w:val="491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21632C">
            <w:pPr>
              <w:pStyle w:val="TableParagraph"/>
              <w:spacing w:before="21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21632C">
            <w:r>
              <w:t xml:space="preserve">                               </w:t>
            </w:r>
            <w:r w:rsidR="004D3E4D">
              <w:t xml:space="preserve">  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E22F58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21632C" w:rsidP="00242AD3">
            <w:pPr>
              <w:pStyle w:val="TableParagraph"/>
              <w:spacing w:before="21"/>
              <w:ind w:left="8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3/18/2020</w:t>
            </w:r>
          </w:p>
        </w:tc>
      </w:tr>
    </w:tbl>
    <w:p w:rsidR="00E22F58" w:rsidRDefault="00E22F58">
      <w:pPr>
        <w:spacing w:before="11"/>
        <w:rPr>
          <w:rFonts w:ascii="Arial" w:eastAsia="Arial" w:hAnsi="Arial" w:cs="Arial"/>
          <w:sz w:val="15"/>
          <w:szCs w:val="15"/>
        </w:rPr>
      </w:pPr>
    </w:p>
    <w:p w:rsidR="00E22F58" w:rsidRDefault="00A63886">
      <w:pPr>
        <w:pStyle w:val="Heading1"/>
        <w:numPr>
          <w:ilvl w:val="0"/>
          <w:numId w:val="1"/>
        </w:numPr>
        <w:tabs>
          <w:tab w:val="left" w:pos="369"/>
        </w:tabs>
        <w:ind w:right="5900" w:firstLine="0"/>
        <w:rPr>
          <w:b w:val="0"/>
          <w:bCs w:val="0"/>
          <w:sz w:val="20"/>
          <w:szCs w:val="20"/>
        </w:rPr>
      </w:pPr>
      <w:r>
        <w:t>Nutritional Quality of Foods and Beverages Sold and Served on</w:t>
      </w:r>
      <w:r>
        <w:rPr>
          <w:spacing w:val="-11"/>
        </w:rPr>
        <w:t xml:space="preserve"> </w:t>
      </w:r>
      <w:r>
        <w:t>Campus</w:t>
      </w:r>
      <w:r>
        <w:rPr>
          <w:i/>
          <w:sz w:val="20"/>
        </w:rPr>
        <w:t>:</w:t>
      </w:r>
      <w:r>
        <w:rPr>
          <w:i/>
          <w:w w:val="99"/>
          <w:sz w:val="20"/>
        </w:rPr>
        <w:t xml:space="preserve"> </w:t>
      </w:r>
      <w:r>
        <w:rPr>
          <w:i/>
          <w:sz w:val="20"/>
        </w:rPr>
        <w:t>School Meals</w:t>
      </w:r>
      <w:r>
        <w:rPr>
          <w:sz w:val="20"/>
        </w:rPr>
        <w:t>:</w:t>
      </w:r>
    </w:p>
    <w:p w:rsidR="00E22F58" w:rsidRDefault="00A63886">
      <w:pPr>
        <w:pStyle w:val="BodyText"/>
        <w:spacing w:before="25" w:line="271" w:lineRule="auto"/>
        <w:ind w:left="100" w:right="107"/>
      </w:pPr>
      <w:r>
        <w:t>Meals</w:t>
      </w:r>
      <w:r>
        <w:rPr>
          <w:spacing w:val="-3"/>
        </w:rPr>
        <w:t xml:space="preserve"> </w:t>
      </w:r>
      <w:r>
        <w:t>served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Lunch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Breakfast</w:t>
      </w:r>
      <w:r>
        <w:rPr>
          <w:spacing w:val="-4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appealing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attractive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children;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served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clean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pleasant</w:t>
      </w:r>
      <w:r>
        <w:rPr>
          <w:spacing w:val="-4"/>
        </w:rPr>
        <w:t xml:space="preserve"> </w:t>
      </w:r>
      <w:r>
        <w:t>settings;</w:t>
      </w:r>
      <w:r>
        <w:rPr>
          <w:w w:val="99"/>
        </w:rPr>
        <w:t xml:space="preserve"> </w:t>
      </w:r>
      <w:r>
        <w:t>meet,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minimum,</w:t>
      </w:r>
      <w:r>
        <w:rPr>
          <w:spacing w:val="-8"/>
        </w:rPr>
        <w:t xml:space="preserve"> </w:t>
      </w:r>
      <w:r>
        <w:t>nutrition</w:t>
      </w:r>
      <w:r>
        <w:rPr>
          <w:spacing w:val="-6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established</w:t>
      </w:r>
      <w:r>
        <w:rPr>
          <w:spacing w:val="-4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local,</w:t>
      </w:r>
      <w:r>
        <w:rPr>
          <w:spacing w:val="-6"/>
        </w:rPr>
        <w:t xml:space="preserve"> </w:t>
      </w:r>
      <w:r>
        <w:t>state,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statutes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regulations;</w:t>
      </w:r>
      <w:r>
        <w:rPr>
          <w:spacing w:val="-6"/>
        </w:rPr>
        <w:t xml:space="preserve"> </w:t>
      </w:r>
      <w:r>
        <w:t>offer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variety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fruits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vegetables;</w:t>
      </w:r>
      <w:r>
        <w:rPr>
          <w:spacing w:val="-6"/>
        </w:rPr>
        <w:t xml:space="preserve"> </w:t>
      </w:r>
      <w:r>
        <w:t>offer</w:t>
      </w:r>
      <w:r>
        <w:rPr>
          <w:spacing w:val="-7"/>
        </w:rPr>
        <w:t xml:space="preserve"> </w:t>
      </w:r>
      <w:r>
        <w:t>low-fat</w:t>
      </w:r>
      <w:r>
        <w:rPr>
          <w:spacing w:val="-5"/>
        </w:rPr>
        <w:t xml:space="preserve"> </w:t>
      </w:r>
      <w:r>
        <w:t>(1%) and</w:t>
      </w:r>
      <w:r>
        <w:rPr>
          <w:spacing w:val="-4"/>
        </w:rPr>
        <w:t xml:space="preserve"> </w:t>
      </w:r>
      <w:r>
        <w:t>fat-free</w:t>
      </w:r>
      <w:r>
        <w:rPr>
          <w:spacing w:val="-4"/>
        </w:rPr>
        <w:t xml:space="preserve"> </w:t>
      </w:r>
      <w:r>
        <w:t>milk</w:t>
      </w:r>
      <w:r>
        <w:rPr>
          <w:spacing w:val="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nutritionally-equivalent</w:t>
      </w:r>
      <w:r>
        <w:rPr>
          <w:spacing w:val="-3"/>
        </w:rPr>
        <w:t xml:space="preserve"> </w:t>
      </w:r>
      <w:r>
        <w:t>non-dairy</w:t>
      </w:r>
      <w:r>
        <w:rPr>
          <w:spacing w:val="-5"/>
        </w:rPr>
        <w:t xml:space="preserve"> </w:t>
      </w:r>
      <w:r>
        <w:t>alternatives</w:t>
      </w:r>
      <w:r>
        <w:rPr>
          <w:spacing w:val="-3"/>
        </w:rPr>
        <w:t xml:space="preserve"> </w:t>
      </w:r>
      <w:r>
        <w:t>(to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USDA)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needed</w:t>
      </w:r>
      <w:r>
        <w:rPr>
          <w:spacing w:val="-2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half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offered</w:t>
      </w:r>
      <w:r>
        <w:rPr>
          <w:spacing w:val="-4"/>
        </w:rPr>
        <w:t xml:space="preserve"> </w:t>
      </w:r>
      <w:r>
        <w:t>grains</w:t>
      </w:r>
      <w:r>
        <w:rPr>
          <w:spacing w:val="-4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whole</w:t>
      </w:r>
      <w:r>
        <w:rPr>
          <w:spacing w:val="11"/>
        </w:rPr>
        <w:t xml:space="preserve"> </w:t>
      </w:r>
      <w:r>
        <w:t>grain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enriched</w:t>
      </w:r>
      <w:r>
        <w:rPr>
          <w:spacing w:val="12"/>
        </w:rPr>
        <w:t xml:space="preserve"> </w:t>
      </w:r>
      <w:r>
        <w:t>whole</w:t>
      </w:r>
      <w:r>
        <w:rPr>
          <w:spacing w:val="10"/>
        </w:rPr>
        <w:t xml:space="preserve"> </w:t>
      </w:r>
      <w:r>
        <w:t xml:space="preserve">grain. </w:t>
      </w:r>
      <w:r>
        <w:rPr>
          <w:spacing w:val="9"/>
        </w:rPr>
        <w:t xml:space="preserve"> </w:t>
      </w:r>
      <w:r>
        <w:t>Schools</w:t>
      </w:r>
      <w:r>
        <w:rPr>
          <w:spacing w:val="10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engage</w:t>
      </w:r>
      <w:r>
        <w:rPr>
          <w:spacing w:val="10"/>
        </w:rPr>
        <w:t xml:space="preserve"> </w:t>
      </w:r>
      <w:r>
        <w:t>students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parents,</w:t>
      </w:r>
      <w:r>
        <w:rPr>
          <w:spacing w:val="8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taste-tests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entrees</w:t>
      </w:r>
      <w:r>
        <w:rPr>
          <w:spacing w:val="13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surveys,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selecting</w:t>
      </w:r>
      <w:r>
        <w:rPr>
          <w:spacing w:val="12"/>
        </w:rPr>
        <w:t xml:space="preserve"> </w:t>
      </w:r>
      <w:r>
        <w:t>foods</w:t>
      </w:r>
      <w:r>
        <w:rPr>
          <w:spacing w:val="11"/>
        </w:rPr>
        <w:t xml:space="preserve"> </w:t>
      </w:r>
      <w:r>
        <w:t>sold</w:t>
      </w:r>
      <w:r>
        <w:rPr>
          <w:w w:val="99"/>
        </w:rPr>
        <w:t xml:space="preserve">     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meal</w:t>
      </w:r>
      <w:r>
        <w:rPr>
          <w:spacing w:val="-5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new,</w:t>
      </w:r>
      <w:r>
        <w:rPr>
          <w:spacing w:val="-2"/>
        </w:rPr>
        <w:t xml:space="preserve"> </w:t>
      </w:r>
      <w:r>
        <w:t>healthful,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appealing</w:t>
      </w:r>
      <w:r>
        <w:rPr>
          <w:spacing w:val="-4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choices.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addition,</w:t>
      </w:r>
      <w:r>
        <w:rPr>
          <w:spacing w:val="-4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nutritional</w:t>
      </w:r>
      <w:r>
        <w:rPr>
          <w:w w:val="99"/>
        </w:rPr>
        <w:t xml:space="preserve"> </w:t>
      </w:r>
      <w:r>
        <w:t>content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meals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students.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menus,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website,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cafeteria</w:t>
      </w:r>
      <w:r>
        <w:rPr>
          <w:spacing w:val="-4"/>
        </w:rPr>
        <w:t xml:space="preserve"> </w:t>
      </w:r>
      <w:r>
        <w:t>menu</w:t>
      </w:r>
      <w:r>
        <w:rPr>
          <w:spacing w:val="-5"/>
        </w:rPr>
        <w:t xml:space="preserve"> </w:t>
      </w:r>
      <w:r>
        <w:t>boards,</w:t>
      </w:r>
      <w:r>
        <w:rPr>
          <w:spacing w:val="-2"/>
        </w:rPr>
        <w:t xml:space="preserve"> </w:t>
      </w:r>
      <w:r>
        <w:t>placards,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point-of-</w:t>
      </w:r>
      <w:r>
        <w:rPr>
          <w:w w:val="99"/>
        </w:rPr>
        <w:t xml:space="preserve"> </w:t>
      </w:r>
      <w:r>
        <w:t>purchase</w:t>
      </w:r>
      <w:r>
        <w:rPr>
          <w:spacing w:val="-12"/>
        </w:rPr>
        <w:t xml:space="preserve"> </w:t>
      </w:r>
      <w:r>
        <w:t>materials.</w:t>
      </w:r>
    </w:p>
    <w:p w:rsidR="00E22F58" w:rsidRDefault="00E22F58">
      <w:pPr>
        <w:spacing w:before="11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3241"/>
        <w:gridCol w:w="2520"/>
        <w:gridCol w:w="2609"/>
      </w:tblGrid>
      <w:tr w:rsidR="00E22F58">
        <w:trPr>
          <w:trHeight w:hRule="exact" w:val="475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A63886">
            <w:pPr>
              <w:pStyle w:val="TableParagraph"/>
              <w:spacing w:before="19"/>
              <w:ind w:left="7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Fully 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A63886">
            <w:pPr>
              <w:pStyle w:val="TableParagraph"/>
              <w:spacing w:before="19"/>
              <w:ind w:left="8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Partially 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A63886">
            <w:pPr>
              <w:pStyle w:val="TableParagraph"/>
              <w:spacing w:before="19"/>
              <w:ind w:left="7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Not 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A63886">
            <w:pPr>
              <w:pStyle w:val="TableParagraph"/>
              <w:spacing w:before="19"/>
              <w:ind w:left="7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Review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Date</w:t>
            </w:r>
          </w:p>
        </w:tc>
      </w:tr>
      <w:tr w:rsidR="00E22F58">
        <w:trPr>
          <w:trHeight w:hRule="exact" w:val="291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4D3E4D">
            <w:pPr>
              <w:pStyle w:val="TableParagraph"/>
              <w:spacing w:before="21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E22F58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E22F58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21632C" w:rsidP="00242AD3">
            <w:pPr>
              <w:pStyle w:val="TableParagraph"/>
              <w:spacing w:before="21"/>
              <w:ind w:left="8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3/18/2020</w:t>
            </w:r>
          </w:p>
        </w:tc>
      </w:tr>
    </w:tbl>
    <w:p w:rsidR="00E22F58" w:rsidRDefault="00E22F58">
      <w:pPr>
        <w:spacing w:before="6"/>
        <w:rPr>
          <w:rFonts w:ascii="Arial" w:eastAsia="Arial" w:hAnsi="Arial" w:cs="Arial"/>
          <w:sz w:val="17"/>
          <w:szCs w:val="17"/>
        </w:rPr>
      </w:pPr>
    </w:p>
    <w:p w:rsidR="00E22F58" w:rsidRDefault="00A63886">
      <w:pPr>
        <w:pStyle w:val="BodyText"/>
        <w:spacing w:before="73" w:line="264" w:lineRule="auto"/>
        <w:ind w:left="100" w:right="132"/>
      </w:pPr>
      <w:r>
        <w:rPr>
          <w:rFonts w:cs="Arial"/>
          <w:b/>
          <w:bCs/>
          <w:i/>
        </w:rPr>
        <w:t>Breakfast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-2"/>
        </w:rPr>
        <w:t xml:space="preserve"> </w:t>
      </w:r>
      <w:r>
        <w:rPr>
          <w:position w:val="1"/>
        </w:rPr>
        <w:t>Schools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will,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extent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possible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warranted,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operate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School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Breakfast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Program</w:t>
      </w:r>
      <w:r>
        <w:rPr>
          <w:spacing w:val="1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effort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meet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nutritional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needs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enhance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w w:val="99"/>
          <w:position w:val="1"/>
        </w:rPr>
        <w:t xml:space="preserve"> </w:t>
      </w:r>
      <w:r>
        <w:t>studen</w:t>
      </w:r>
      <w:r>
        <w:rPr>
          <w:rFonts w:cs="Arial"/>
        </w:rPr>
        <w:t>ts’ a</w:t>
      </w:r>
      <w:r>
        <w:t>bility to learn. Schools that serve breakfast to students will notify parents and students of the availability of the School Breakfast Program. Schools</w:t>
      </w:r>
      <w:r>
        <w:rPr>
          <w:spacing w:val="17"/>
        </w:rPr>
        <w:t xml:space="preserve"> </w:t>
      </w:r>
      <w:r>
        <w:t>will</w:t>
      </w:r>
      <w:r>
        <w:rPr>
          <w:w w:val="99"/>
        </w:rPr>
        <w:t xml:space="preserve"> </w:t>
      </w:r>
      <w:r>
        <w:t>encourage</w:t>
      </w:r>
      <w:r>
        <w:rPr>
          <w:spacing w:val="-3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 healthy</w:t>
      </w:r>
      <w:r>
        <w:rPr>
          <w:spacing w:val="-6"/>
        </w:rPr>
        <w:t xml:space="preserve"> </w:t>
      </w:r>
      <w:r>
        <w:t>breakfast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newsletter</w:t>
      </w:r>
      <w:r>
        <w:rPr>
          <w:spacing w:val="-5"/>
        </w:rPr>
        <w:t xml:space="preserve"> </w:t>
      </w:r>
      <w:r>
        <w:t>articles,</w:t>
      </w:r>
      <w:r>
        <w:rPr>
          <w:spacing w:val="-4"/>
        </w:rPr>
        <w:t xml:space="preserve"> </w:t>
      </w:r>
      <w:r>
        <w:t>take-home</w:t>
      </w:r>
      <w:r>
        <w:rPr>
          <w:spacing w:val="-8"/>
        </w:rPr>
        <w:t xml:space="preserve"> </w:t>
      </w:r>
      <w:r>
        <w:t>materials,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means.</w:t>
      </w:r>
    </w:p>
    <w:p w:rsidR="00E22F58" w:rsidRDefault="00E22F58">
      <w:pPr>
        <w:spacing w:before="6"/>
        <w:rPr>
          <w:rFonts w:ascii="Arial" w:eastAsia="Arial" w:hAnsi="Arial" w:cs="Arial"/>
          <w:sz w:val="21"/>
          <w:szCs w:val="21"/>
        </w:rPr>
      </w:pPr>
    </w:p>
    <w:tbl>
      <w:tblPr>
        <w:tblW w:w="0" w:type="auto"/>
        <w:tblInd w:w="1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3241"/>
        <w:gridCol w:w="2520"/>
        <w:gridCol w:w="2609"/>
      </w:tblGrid>
      <w:tr w:rsidR="00E22F58">
        <w:trPr>
          <w:trHeight w:hRule="exact" w:val="478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A63886">
            <w:pPr>
              <w:pStyle w:val="TableParagraph"/>
              <w:spacing w:before="19"/>
              <w:ind w:left="7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Fully 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A63886">
            <w:pPr>
              <w:pStyle w:val="TableParagraph"/>
              <w:spacing w:before="19"/>
              <w:ind w:left="8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Partially 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A63886">
            <w:pPr>
              <w:pStyle w:val="TableParagraph"/>
              <w:spacing w:before="19"/>
              <w:ind w:left="7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Not 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A63886">
            <w:pPr>
              <w:pStyle w:val="TableParagraph"/>
              <w:spacing w:before="19"/>
              <w:ind w:left="7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Review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Date</w:t>
            </w:r>
          </w:p>
        </w:tc>
      </w:tr>
      <w:tr w:rsidR="00E22F58">
        <w:trPr>
          <w:trHeight w:hRule="exact" w:val="288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4D3E4D">
            <w:pPr>
              <w:pStyle w:val="TableParagraph"/>
              <w:spacing w:before="19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E22F58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E22F58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21632C" w:rsidP="00242AD3">
            <w:pPr>
              <w:pStyle w:val="TableParagraph"/>
              <w:spacing w:before="19"/>
              <w:ind w:left="8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3/18/2020</w:t>
            </w:r>
          </w:p>
        </w:tc>
      </w:tr>
    </w:tbl>
    <w:p w:rsidR="00E22F58" w:rsidRDefault="00E22F58">
      <w:pPr>
        <w:rPr>
          <w:rFonts w:ascii="Arial" w:eastAsia="Arial" w:hAnsi="Arial" w:cs="Arial"/>
          <w:sz w:val="20"/>
          <w:szCs w:val="20"/>
        </w:rPr>
        <w:sectPr w:rsidR="00E22F58">
          <w:type w:val="continuous"/>
          <w:pgSz w:w="15840" w:h="12240" w:orient="landscape"/>
          <w:pgMar w:top="680" w:right="620" w:bottom="280" w:left="620" w:header="720" w:footer="720" w:gutter="0"/>
          <w:cols w:space="720"/>
        </w:sectPr>
      </w:pPr>
    </w:p>
    <w:p w:rsidR="00E22F58" w:rsidRDefault="00E22F58">
      <w:pPr>
        <w:rPr>
          <w:rFonts w:ascii="Arial" w:eastAsia="Arial" w:hAnsi="Arial" w:cs="Arial"/>
          <w:sz w:val="20"/>
          <w:szCs w:val="20"/>
        </w:rPr>
      </w:pPr>
    </w:p>
    <w:p w:rsidR="00E22F58" w:rsidRDefault="00E22F58">
      <w:pPr>
        <w:spacing w:before="10"/>
        <w:rPr>
          <w:rFonts w:ascii="Arial" w:eastAsia="Arial" w:hAnsi="Arial" w:cs="Arial"/>
          <w:sz w:val="28"/>
          <w:szCs w:val="28"/>
        </w:rPr>
      </w:pPr>
    </w:p>
    <w:p w:rsidR="00E22F58" w:rsidRDefault="00A63886">
      <w:pPr>
        <w:pStyle w:val="BodyText"/>
        <w:spacing w:before="73" w:line="259" w:lineRule="auto"/>
        <w:ind w:right="191"/>
      </w:pPr>
      <w:r>
        <w:rPr>
          <w:b/>
          <w:i/>
        </w:rPr>
        <w:t>Free and Reduced-priced Meals</w:t>
      </w:r>
      <w:r>
        <w:rPr>
          <w:b/>
        </w:rPr>
        <w:t xml:space="preserve">: </w:t>
      </w:r>
      <w:r>
        <w:rPr>
          <w:position w:val="1"/>
        </w:rPr>
        <w:t>Schools will make every effort to eliminate any social stigma attached to, and prevent the overt identification of, students</w:t>
      </w:r>
      <w:r>
        <w:rPr>
          <w:spacing w:val="-21"/>
          <w:position w:val="1"/>
        </w:rPr>
        <w:t xml:space="preserve"> </w:t>
      </w:r>
      <w:r>
        <w:rPr>
          <w:position w:val="1"/>
        </w:rPr>
        <w:t>who</w:t>
      </w:r>
      <w:r>
        <w:rPr>
          <w:w w:val="99"/>
          <w:position w:val="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free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reduced-price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meals.</w:t>
      </w:r>
      <w:r>
        <w:rPr>
          <w:spacing w:val="-3"/>
        </w:rPr>
        <w:t xml:space="preserve"> </w:t>
      </w:r>
      <w:r>
        <w:t>Toward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end,</w:t>
      </w:r>
      <w:r>
        <w:rPr>
          <w:spacing w:val="-4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currently</w:t>
      </w:r>
      <w:r>
        <w:rPr>
          <w:spacing w:val="-7"/>
        </w:rPr>
        <w:t xml:space="preserve"> </w:t>
      </w:r>
      <w:r>
        <w:t>utilizing</w:t>
      </w:r>
      <w:r>
        <w:rPr>
          <w:spacing w:val="-3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identification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systems.</w:t>
      </w:r>
    </w:p>
    <w:p w:rsidR="00E22F58" w:rsidRDefault="00E22F58">
      <w:pPr>
        <w:spacing w:before="8"/>
        <w:rPr>
          <w:rFonts w:ascii="Arial" w:eastAsia="Arial" w:hAnsi="Arial" w:cs="Arial"/>
          <w:sz w:val="21"/>
          <w:szCs w:val="21"/>
        </w:rPr>
      </w:pPr>
    </w:p>
    <w:tbl>
      <w:tblPr>
        <w:tblW w:w="0" w:type="auto"/>
        <w:tblInd w:w="1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3241"/>
        <w:gridCol w:w="2520"/>
        <w:gridCol w:w="2609"/>
      </w:tblGrid>
      <w:tr w:rsidR="00E22F58">
        <w:trPr>
          <w:trHeight w:hRule="exact" w:val="478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A63886">
            <w:pPr>
              <w:pStyle w:val="TableParagraph"/>
              <w:spacing w:before="21"/>
              <w:ind w:left="7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Fully 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A63886">
            <w:pPr>
              <w:pStyle w:val="TableParagraph"/>
              <w:spacing w:before="21"/>
              <w:ind w:left="8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Partially 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A63886">
            <w:pPr>
              <w:pStyle w:val="TableParagraph"/>
              <w:spacing w:before="21"/>
              <w:ind w:left="7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Not 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A63886">
            <w:pPr>
              <w:pStyle w:val="TableParagraph"/>
              <w:spacing w:before="21"/>
              <w:ind w:left="7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Review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Date</w:t>
            </w:r>
          </w:p>
        </w:tc>
      </w:tr>
      <w:tr w:rsidR="00E22F58">
        <w:trPr>
          <w:trHeight w:hRule="exact" w:val="288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4D3E4D">
            <w:pPr>
              <w:pStyle w:val="TableParagraph"/>
              <w:spacing w:before="19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E22F58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E22F58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21632C" w:rsidP="004E7588">
            <w:pPr>
              <w:pStyle w:val="TableParagraph"/>
              <w:spacing w:before="19"/>
              <w:ind w:left="8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3/18/2020</w:t>
            </w:r>
          </w:p>
        </w:tc>
      </w:tr>
    </w:tbl>
    <w:p w:rsidR="00E22F58" w:rsidRDefault="00E22F58">
      <w:pPr>
        <w:rPr>
          <w:rFonts w:ascii="Arial" w:eastAsia="Arial" w:hAnsi="Arial" w:cs="Arial"/>
          <w:sz w:val="20"/>
          <w:szCs w:val="20"/>
        </w:rPr>
      </w:pPr>
    </w:p>
    <w:p w:rsidR="00E22F58" w:rsidRDefault="00E22F58">
      <w:pPr>
        <w:spacing w:before="4"/>
        <w:rPr>
          <w:rFonts w:ascii="Arial" w:eastAsia="Arial" w:hAnsi="Arial" w:cs="Arial"/>
          <w:sz w:val="20"/>
          <w:szCs w:val="20"/>
        </w:rPr>
      </w:pPr>
    </w:p>
    <w:p w:rsidR="00E22F58" w:rsidRDefault="00A63886">
      <w:pPr>
        <w:pStyle w:val="BodyText"/>
        <w:spacing w:before="73" w:line="266" w:lineRule="auto"/>
        <w:ind w:right="191"/>
      </w:pPr>
      <w:r>
        <w:rPr>
          <w:b/>
          <w:i/>
        </w:rPr>
        <w:t>Meal Times and Scheduling</w:t>
      </w:r>
      <w:r>
        <w:rPr>
          <w:b/>
        </w:rPr>
        <w:t xml:space="preserve">: </w:t>
      </w:r>
      <w:r>
        <w:rPr>
          <w:position w:val="1"/>
        </w:rPr>
        <w:t xml:space="preserve">Schools will </w:t>
      </w:r>
      <w:r w:rsidR="0021632C">
        <w:rPr>
          <w:position w:val="1"/>
        </w:rPr>
        <w:t>provide students with at least 2</w:t>
      </w:r>
      <w:r>
        <w:rPr>
          <w:position w:val="1"/>
        </w:rPr>
        <w:t>0 minutes to eat after sitting down for breakfast and 20 minutes after sitting down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for</w:t>
      </w:r>
      <w:r>
        <w:rPr>
          <w:w w:val="99"/>
          <w:position w:val="1"/>
        </w:rPr>
        <w:t xml:space="preserve"> </w:t>
      </w:r>
      <w:r>
        <w:t>lunch. Schools will schedule meal periods at appropriate times, based on school start time</w:t>
      </w:r>
      <w:r w:rsidR="00F8286C">
        <w:t xml:space="preserve"> schools</w:t>
      </w:r>
      <w:r>
        <w:t xml:space="preserve"> will not schedule tutoring, club, or organizational meetings or</w:t>
      </w:r>
      <w:r>
        <w:rPr>
          <w:spacing w:val="-37"/>
        </w:rPr>
        <w:t xml:space="preserve"> </w:t>
      </w:r>
      <w:r>
        <w:t>activities</w:t>
      </w:r>
      <w:r>
        <w:rPr>
          <w:w w:val="99"/>
        </w:rPr>
        <w:t xml:space="preserve"> </w:t>
      </w:r>
      <w:r>
        <w:t>during mealtimes, unless students may eat during such activities. Schools will provide students access to hand washing or hand sanitizing before they eat</w:t>
      </w:r>
      <w:r>
        <w:rPr>
          <w:spacing w:val="-21"/>
        </w:rPr>
        <w:t xml:space="preserve"> </w:t>
      </w:r>
      <w:r>
        <w:t>meals</w:t>
      </w:r>
      <w:r>
        <w:rPr>
          <w:w w:val="99"/>
        </w:rPr>
        <w:t xml:space="preserve"> </w:t>
      </w:r>
      <w:r>
        <w:t>or snacks.</w:t>
      </w:r>
    </w:p>
    <w:tbl>
      <w:tblPr>
        <w:tblW w:w="0" w:type="auto"/>
        <w:tblInd w:w="1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3241"/>
        <w:gridCol w:w="2520"/>
        <w:gridCol w:w="2609"/>
      </w:tblGrid>
      <w:tr w:rsidR="00E22F58">
        <w:trPr>
          <w:trHeight w:hRule="exact" w:val="478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A63886">
            <w:pPr>
              <w:pStyle w:val="TableParagraph"/>
              <w:spacing w:before="4"/>
              <w:ind w:left="7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Fully 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A63886">
            <w:pPr>
              <w:pStyle w:val="TableParagraph"/>
              <w:spacing w:before="4"/>
              <w:ind w:left="8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Partially 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A63886">
            <w:pPr>
              <w:pStyle w:val="TableParagraph"/>
              <w:spacing w:before="4"/>
              <w:ind w:left="7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Not 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A63886">
            <w:pPr>
              <w:pStyle w:val="TableParagraph"/>
              <w:spacing w:before="4"/>
              <w:ind w:left="7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Review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Date</w:t>
            </w:r>
          </w:p>
        </w:tc>
      </w:tr>
      <w:tr w:rsidR="00E22F58">
        <w:trPr>
          <w:trHeight w:hRule="exact" w:val="288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4D3E4D">
            <w:pPr>
              <w:pStyle w:val="TableParagraph"/>
              <w:spacing w:before="4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E22F58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E22F58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21632C" w:rsidP="004E7588">
            <w:pPr>
              <w:pStyle w:val="TableParagraph"/>
              <w:spacing w:before="4"/>
              <w:ind w:left="8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3/18/2020</w:t>
            </w:r>
          </w:p>
        </w:tc>
      </w:tr>
    </w:tbl>
    <w:p w:rsidR="00E22F58" w:rsidRDefault="00E22F58">
      <w:pPr>
        <w:rPr>
          <w:rFonts w:ascii="Arial" w:eastAsia="Arial" w:hAnsi="Arial" w:cs="Arial"/>
          <w:sz w:val="20"/>
          <w:szCs w:val="20"/>
        </w:rPr>
      </w:pPr>
    </w:p>
    <w:p w:rsidR="00E22F58" w:rsidRDefault="00E22F58">
      <w:pPr>
        <w:spacing w:before="1"/>
        <w:rPr>
          <w:rFonts w:ascii="Arial" w:eastAsia="Arial" w:hAnsi="Arial" w:cs="Arial"/>
          <w:sz w:val="19"/>
          <w:szCs w:val="19"/>
        </w:rPr>
      </w:pPr>
    </w:p>
    <w:p w:rsidR="00E22F58" w:rsidRDefault="00A63886">
      <w:pPr>
        <w:pStyle w:val="BodyText"/>
        <w:spacing w:before="73" w:line="266" w:lineRule="auto"/>
        <w:ind w:right="191"/>
      </w:pPr>
      <w:r>
        <w:rPr>
          <w:b/>
          <w:i/>
        </w:rPr>
        <w:t>Qualifications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Nutritional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Services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Staff</w:t>
      </w:r>
      <w:r>
        <w:rPr>
          <w:b/>
        </w:rPr>
        <w:t>:</w:t>
      </w:r>
      <w:r>
        <w:rPr>
          <w:b/>
          <w:spacing w:val="47"/>
        </w:rPr>
        <w:t xml:space="preserve"> </w:t>
      </w:r>
      <w:r>
        <w:rPr>
          <w:position w:val="1"/>
        </w:rPr>
        <w:t>Nutrition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professionals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will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administer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school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meal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programs.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part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school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district's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responsibility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to</w:t>
      </w:r>
      <w:r>
        <w:rPr>
          <w:w w:val="99"/>
          <w:position w:val="1"/>
        </w:rPr>
        <w:t xml:space="preserve"> </w:t>
      </w:r>
      <w:r>
        <w:t>operate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program,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continuing</w:t>
      </w:r>
      <w:r>
        <w:rPr>
          <w:spacing w:val="-5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nutrition</w:t>
      </w:r>
      <w:r>
        <w:rPr>
          <w:spacing w:val="-5"/>
        </w:rPr>
        <w:t xml:space="preserve"> </w:t>
      </w:r>
      <w:r>
        <w:t>professionals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schools.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programs</w:t>
      </w:r>
      <w:r>
        <w:rPr>
          <w:w w:val="99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certification</w:t>
      </w:r>
      <w:r>
        <w:rPr>
          <w:spacing w:val="-5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programs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nutrition</w:t>
      </w:r>
      <w:r>
        <w:rPr>
          <w:spacing w:val="-5"/>
        </w:rPr>
        <w:t xml:space="preserve"> </w:t>
      </w:r>
      <w:r>
        <w:t>directors,</w:t>
      </w:r>
      <w:r>
        <w:rPr>
          <w:spacing w:val="-5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cafeteria</w:t>
      </w:r>
      <w:r>
        <w:rPr>
          <w:spacing w:val="-8"/>
        </w:rPr>
        <w:t xml:space="preserve"> </w:t>
      </w:r>
      <w:r>
        <w:t>managers,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cafeteria</w:t>
      </w:r>
      <w:r>
        <w:rPr>
          <w:spacing w:val="-3"/>
        </w:rPr>
        <w:t xml:space="preserve"> </w:t>
      </w:r>
      <w:r>
        <w:t>workers,</w:t>
      </w:r>
      <w:r>
        <w:rPr>
          <w:spacing w:val="-5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levels</w:t>
      </w:r>
      <w:r>
        <w:rPr>
          <w:w w:val="9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responsibility.</w:t>
      </w:r>
    </w:p>
    <w:tbl>
      <w:tblPr>
        <w:tblW w:w="0" w:type="auto"/>
        <w:tblInd w:w="1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3241"/>
        <w:gridCol w:w="2520"/>
        <w:gridCol w:w="2609"/>
      </w:tblGrid>
      <w:tr w:rsidR="00E22F58">
        <w:trPr>
          <w:trHeight w:hRule="exact" w:val="478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A63886">
            <w:pPr>
              <w:pStyle w:val="TableParagraph"/>
              <w:spacing w:before="4"/>
              <w:ind w:left="7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Fully 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A63886">
            <w:pPr>
              <w:pStyle w:val="TableParagraph"/>
              <w:spacing w:before="4"/>
              <w:ind w:left="8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Partially 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A63886">
            <w:pPr>
              <w:pStyle w:val="TableParagraph"/>
              <w:spacing w:before="4"/>
              <w:ind w:left="7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Not 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A63886">
            <w:pPr>
              <w:pStyle w:val="TableParagraph"/>
              <w:spacing w:before="4"/>
              <w:ind w:left="7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Review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Date</w:t>
            </w:r>
          </w:p>
        </w:tc>
      </w:tr>
      <w:tr w:rsidR="00E22F58">
        <w:trPr>
          <w:trHeight w:hRule="exact" w:val="288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4D3E4D">
            <w:pPr>
              <w:pStyle w:val="TableParagraph"/>
              <w:spacing w:before="4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E22F58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E22F58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21632C" w:rsidP="004E7588">
            <w:pPr>
              <w:pStyle w:val="TableParagraph"/>
              <w:spacing w:before="4"/>
              <w:ind w:left="8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3/18/2020</w:t>
            </w:r>
          </w:p>
        </w:tc>
      </w:tr>
    </w:tbl>
    <w:p w:rsidR="00E22F58" w:rsidRDefault="00E22F58">
      <w:pPr>
        <w:rPr>
          <w:rFonts w:ascii="Arial" w:eastAsia="Arial" w:hAnsi="Arial" w:cs="Arial"/>
          <w:sz w:val="20"/>
          <w:szCs w:val="20"/>
        </w:rPr>
      </w:pPr>
    </w:p>
    <w:p w:rsidR="00E22F58" w:rsidRDefault="00E22F58">
      <w:pPr>
        <w:spacing w:before="1"/>
        <w:rPr>
          <w:rFonts w:ascii="Arial" w:eastAsia="Arial" w:hAnsi="Arial" w:cs="Arial"/>
          <w:sz w:val="20"/>
          <w:szCs w:val="20"/>
        </w:rPr>
      </w:pPr>
    </w:p>
    <w:p w:rsidR="00E22F58" w:rsidRDefault="00941970">
      <w:pPr>
        <w:pStyle w:val="BodyText"/>
        <w:spacing w:before="73" w:line="278" w:lineRule="auto"/>
        <w:ind w:right="191"/>
      </w:pPr>
      <w:r>
        <w:rPr>
          <w:b/>
          <w:i/>
        </w:rPr>
        <w:t xml:space="preserve">Food sold in </w:t>
      </w:r>
      <w:r w:rsidR="00A63886">
        <w:rPr>
          <w:b/>
          <w:i/>
        </w:rPr>
        <w:t>Schools</w:t>
      </w:r>
      <w:r w:rsidR="00A63886">
        <w:rPr>
          <w:b/>
        </w:rPr>
        <w:t>:</w:t>
      </w:r>
      <w:r w:rsidR="00A63886">
        <w:rPr>
          <w:b/>
          <w:spacing w:val="52"/>
        </w:rPr>
        <w:t xml:space="preserve"> </w:t>
      </w:r>
      <w:r w:rsidR="0021632C">
        <w:rPr>
          <w:position w:val="1"/>
        </w:rPr>
        <w:t xml:space="preserve">There is no food sold at school </w:t>
      </w:r>
    </w:p>
    <w:p w:rsidR="00E22F58" w:rsidRDefault="0021632C">
      <w:pPr>
        <w:spacing w:before="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0" w:type="auto"/>
        <w:tblInd w:w="1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3241"/>
        <w:gridCol w:w="2520"/>
        <w:gridCol w:w="2609"/>
      </w:tblGrid>
      <w:tr w:rsidR="00E22F58">
        <w:trPr>
          <w:trHeight w:hRule="exact" w:val="475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A63886">
            <w:pPr>
              <w:pStyle w:val="TableParagraph"/>
              <w:spacing w:before="18"/>
              <w:ind w:left="7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Fully 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A63886">
            <w:pPr>
              <w:pStyle w:val="TableParagraph"/>
              <w:spacing w:before="18"/>
              <w:ind w:left="8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Partially 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A63886">
            <w:pPr>
              <w:pStyle w:val="TableParagraph"/>
              <w:spacing w:before="18"/>
              <w:ind w:left="7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Not 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A63886">
            <w:pPr>
              <w:pStyle w:val="TableParagraph"/>
              <w:spacing w:before="18"/>
              <w:ind w:left="7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Review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Date</w:t>
            </w:r>
          </w:p>
        </w:tc>
      </w:tr>
      <w:tr w:rsidR="00E22F58">
        <w:trPr>
          <w:trHeight w:hRule="exact" w:val="290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E22F58">
            <w:pPr>
              <w:pStyle w:val="TableParagraph"/>
              <w:spacing w:before="21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E22F58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E22F58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21632C" w:rsidP="004E7588">
            <w:pPr>
              <w:pStyle w:val="TableParagraph"/>
              <w:spacing w:before="21"/>
              <w:ind w:left="8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3/18/2020</w:t>
            </w:r>
          </w:p>
        </w:tc>
      </w:tr>
    </w:tbl>
    <w:p w:rsidR="00E22F58" w:rsidRDefault="00E22F58">
      <w:pPr>
        <w:rPr>
          <w:rFonts w:ascii="Arial" w:eastAsia="Arial" w:hAnsi="Arial" w:cs="Arial"/>
          <w:sz w:val="20"/>
          <w:szCs w:val="20"/>
        </w:rPr>
        <w:sectPr w:rsidR="00E22F58">
          <w:pgSz w:w="15840" w:h="12240" w:orient="landscape"/>
          <w:pgMar w:top="1140" w:right="600" w:bottom="280" w:left="620" w:header="720" w:footer="720" w:gutter="0"/>
          <w:cols w:space="720"/>
        </w:sectPr>
      </w:pPr>
    </w:p>
    <w:p w:rsidR="00E22F58" w:rsidRDefault="00A63886">
      <w:pPr>
        <w:pStyle w:val="BodyText"/>
        <w:spacing w:before="141" w:line="259" w:lineRule="auto"/>
        <w:ind w:right="12"/>
      </w:pPr>
      <w:r>
        <w:rPr>
          <w:b/>
          <w:i/>
        </w:rPr>
        <w:lastRenderedPageBreak/>
        <w:t>Sharing of Foods and Beverages</w:t>
      </w:r>
      <w:r>
        <w:rPr>
          <w:b/>
        </w:rPr>
        <w:t xml:space="preserve">: </w:t>
      </w:r>
      <w:r>
        <w:rPr>
          <w:position w:val="1"/>
        </w:rPr>
        <w:t>schools will discourage students from sharing their foods or beverages with one another during meal or snack times,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given</w:t>
      </w:r>
      <w:r>
        <w:rPr>
          <w:spacing w:val="-1"/>
          <w:w w:val="99"/>
          <w:position w:val="1"/>
        </w:rPr>
        <w:t xml:space="preserve"> </w:t>
      </w:r>
      <w:r>
        <w:t>concerns about allergies and other restrictions on some children's</w:t>
      </w:r>
      <w:r>
        <w:rPr>
          <w:spacing w:val="-34"/>
        </w:rPr>
        <w:t xml:space="preserve"> </w:t>
      </w:r>
      <w:r>
        <w:t>diets.</w:t>
      </w:r>
    </w:p>
    <w:p w:rsidR="00E22F58" w:rsidRDefault="00E22F58">
      <w:pPr>
        <w:spacing w:before="10"/>
        <w:rPr>
          <w:rFonts w:ascii="Arial" w:eastAsia="Arial" w:hAnsi="Arial" w:cs="Arial"/>
          <w:sz w:val="21"/>
          <w:szCs w:val="21"/>
        </w:rPr>
      </w:pPr>
    </w:p>
    <w:tbl>
      <w:tblPr>
        <w:tblW w:w="0" w:type="auto"/>
        <w:tblInd w:w="1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3241"/>
        <w:gridCol w:w="2520"/>
        <w:gridCol w:w="2609"/>
      </w:tblGrid>
      <w:tr w:rsidR="00E22F58">
        <w:trPr>
          <w:trHeight w:hRule="exact" w:val="475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A63886">
            <w:pPr>
              <w:pStyle w:val="TableParagraph"/>
              <w:spacing w:before="19"/>
              <w:ind w:left="7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Fully 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A63886">
            <w:pPr>
              <w:pStyle w:val="TableParagraph"/>
              <w:spacing w:before="19"/>
              <w:ind w:left="8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Partially 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A63886">
            <w:pPr>
              <w:pStyle w:val="TableParagraph"/>
              <w:spacing w:before="19"/>
              <w:ind w:left="7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Not 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A63886">
            <w:pPr>
              <w:pStyle w:val="TableParagraph"/>
              <w:spacing w:before="19"/>
              <w:ind w:left="7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Review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Date</w:t>
            </w:r>
          </w:p>
        </w:tc>
      </w:tr>
      <w:tr w:rsidR="00E22F58">
        <w:trPr>
          <w:trHeight w:hRule="exact" w:val="288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4D3E4D">
            <w:pPr>
              <w:pStyle w:val="TableParagraph"/>
              <w:spacing w:before="21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E22F58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E22F58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21632C" w:rsidP="004E7588">
            <w:pPr>
              <w:pStyle w:val="TableParagraph"/>
              <w:spacing w:before="21"/>
              <w:ind w:left="8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3/18/2020</w:t>
            </w:r>
          </w:p>
        </w:tc>
      </w:tr>
    </w:tbl>
    <w:p w:rsidR="00E22F58" w:rsidRDefault="00E22F58">
      <w:pPr>
        <w:rPr>
          <w:rFonts w:ascii="Arial" w:eastAsia="Arial" w:hAnsi="Arial" w:cs="Arial"/>
          <w:sz w:val="20"/>
          <w:szCs w:val="20"/>
        </w:rPr>
      </w:pPr>
    </w:p>
    <w:p w:rsidR="00E22F58" w:rsidRDefault="00E22F58">
      <w:pPr>
        <w:spacing w:before="3"/>
        <w:rPr>
          <w:rFonts w:ascii="Arial" w:eastAsia="Arial" w:hAnsi="Arial" w:cs="Arial"/>
          <w:sz w:val="20"/>
          <w:szCs w:val="20"/>
        </w:rPr>
      </w:pPr>
    </w:p>
    <w:p w:rsidR="00E22F58" w:rsidRDefault="00E22F58">
      <w:pPr>
        <w:rPr>
          <w:rFonts w:ascii="Arial" w:eastAsia="Arial" w:hAnsi="Arial" w:cs="Arial"/>
          <w:sz w:val="20"/>
          <w:szCs w:val="20"/>
        </w:rPr>
      </w:pPr>
    </w:p>
    <w:p w:rsidR="00E22F58" w:rsidRDefault="00E22F58">
      <w:pPr>
        <w:spacing w:before="5"/>
        <w:rPr>
          <w:rFonts w:ascii="Arial" w:eastAsia="Arial" w:hAnsi="Arial" w:cs="Arial"/>
          <w:sz w:val="19"/>
          <w:szCs w:val="19"/>
        </w:rPr>
      </w:pPr>
    </w:p>
    <w:p w:rsidR="00E22F58" w:rsidRDefault="00E22F58">
      <w:pPr>
        <w:rPr>
          <w:rFonts w:ascii="Arial" w:eastAsia="Arial" w:hAnsi="Arial" w:cs="Arial"/>
          <w:sz w:val="20"/>
          <w:szCs w:val="20"/>
        </w:rPr>
        <w:sectPr w:rsidR="00E22F58">
          <w:pgSz w:w="15840" w:h="12240" w:orient="landscape"/>
          <w:pgMar w:top="1140" w:right="580" w:bottom="280" w:left="620" w:header="720" w:footer="720" w:gutter="0"/>
          <w:cols w:space="720"/>
        </w:sectPr>
      </w:pPr>
    </w:p>
    <w:p w:rsidR="00E22F58" w:rsidRDefault="00E22F58">
      <w:pPr>
        <w:rPr>
          <w:rFonts w:ascii="Arial" w:eastAsia="Arial" w:hAnsi="Arial" w:cs="Arial"/>
          <w:sz w:val="20"/>
          <w:szCs w:val="20"/>
        </w:rPr>
      </w:pPr>
    </w:p>
    <w:p w:rsidR="00E22F58" w:rsidRDefault="00E22F58">
      <w:pPr>
        <w:spacing w:before="1"/>
        <w:rPr>
          <w:rFonts w:ascii="Arial" w:eastAsia="Arial" w:hAnsi="Arial" w:cs="Arial"/>
          <w:sz w:val="18"/>
          <w:szCs w:val="18"/>
        </w:rPr>
      </w:pPr>
    </w:p>
    <w:p w:rsidR="00E22F58" w:rsidRDefault="00A63886">
      <w:pPr>
        <w:pStyle w:val="ListParagraph"/>
        <w:numPr>
          <w:ilvl w:val="0"/>
          <w:numId w:val="1"/>
        </w:numPr>
        <w:tabs>
          <w:tab w:val="left" w:pos="436"/>
        </w:tabs>
        <w:spacing w:before="69" w:line="266" w:lineRule="auto"/>
        <w:ind w:left="119" w:right="9181" w:hanging="1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4"/>
        </w:rPr>
        <w:t>Nutrition and Physical Activity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Promotion</w:t>
      </w:r>
      <w:r>
        <w:rPr>
          <w:rFonts w:ascii="Arial"/>
          <w:b/>
          <w:i/>
          <w:sz w:val="20"/>
        </w:rPr>
        <w:t>:</w:t>
      </w:r>
      <w:r>
        <w:rPr>
          <w:rFonts w:ascii="Arial"/>
          <w:b/>
          <w:i/>
          <w:w w:val="99"/>
          <w:sz w:val="20"/>
        </w:rPr>
        <w:t xml:space="preserve"> </w:t>
      </w:r>
      <w:r>
        <w:rPr>
          <w:rFonts w:ascii="Arial"/>
          <w:b/>
          <w:i/>
          <w:sz w:val="20"/>
        </w:rPr>
        <w:t>Nutrition Education and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b/>
          <w:i/>
          <w:sz w:val="20"/>
        </w:rPr>
        <w:t>Promotion</w:t>
      </w:r>
      <w:r>
        <w:rPr>
          <w:rFonts w:ascii="Arial"/>
          <w:b/>
          <w:sz w:val="20"/>
        </w:rPr>
        <w:t>:</w:t>
      </w:r>
    </w:p>
    <w:p w:rsidR="00E22F58" w:rsidRDefault="007C7C13">
      <w:pPr>
        <w:pStyle w:val="BodyText"/>
        <w:spacing w:line="271" w:lineRule="auto"/>
      </w:pPr>
      <w:r>
        <w:t>Overton</w:t>
      </w:r>
      <w:r w:rsidR="00A63886">
        <w:rPr>
          <w:spacing w:val="-4"/>
        </w:rPr>
        <w:t xml:space="preserve"> </w:t>
      </w:r>
      <w:r w:rsidR="00A63886">
        <w:t>County</w:t>
      </w:r>
      <w:r w:rsidR="00A63886">
        <w:rPr>
          <w:spacing w:val="-5"/>
        </w:rPr>
        <w:t xml:space="preserve"> </w:t>
      </w:r>
      <w:r w:rsidR="00A63886">
        <w:t>School</w:t>
      </w:r>
      <w:r w:rsidR="00A63886">
        <w:rPr>
          <w:spacing w:val="-2"/>
        </w:rPr>
        <w:t xml:space="preserve"> </w:t>
      </w:r>
      <w:r w:rsidR="00A63886">
        <w:t>District</w:t>
      </w:r>
      <w:r w:rsidR="00A63886">
        <w:rPr>
          <w:spacing w:val="-4"/>
        </w:rPr>
        <w:t xml:space="preserve"> </w:t>
      </w:r>
      <w:r w:rsidR="00A63886">
        <w:t>will</w:t>
      </w:r>
      <w:r w:rsidR="00A63886">
        <w:rPr>
          <w:spacing w:val="-5"/>
        </w:rPr>
        <w:t xml:space="preserve"> </w:t>
      </w:r>
      <w:r w:rsidR="00A63886">
        <w:t>teach,</w:t>
      </w:r>
      <w:r w:rsidR="00A63886">
        <w:rPr>
          <w:spacing w:val="-3"/>
        </w:rPr>
        <w:t xml:space="preserve"> </w:t>
      </w:r>
      <w:r w:rsidR="00A63886">
        <w:t>encourage,</w:t>
      </w:r>
      <w:r w:rsidR="00A63886">
        <w:rPr>
          <w:spacing w:val="-4"/>
        </w:rPr>
        <w:t xml:space="preserve"> </w:t>
      </w:r>
      <w:r w:rsidR="00A63886">
        <w:t>and</w:t>
      </w:r>
      <w:r w:rsidR="00A63886">
        <w:rPr>
          <w:spacing w:val="-4"/>
        </w:rPr>
        <w:t xml:space="preserve"> </w:t>
      </w:r>
      <w:r w:rsidR="00A63886">
        <w:t>support</w:t>
      </w:r>
      <w:r w:rsidR="00A63886">
        <w:rPr>
          <w:spacing w:val="-4"/>
        </w:rPr>
        <w:t xml:space="preserve"> </w:t>
      </w:r>
      <w:r w:rsidR="00A63886">
        <w:t>healthy</w:t>
      </w:r>
      <w:r w:rsidR="00A63886">
        <w:rPr>
          <w:spacing w:val="-5"/>
        </w:rPr>
        <w:t xml:space="preserve"> </w:t>
      </w:r>
      <w:r w:rsidR="00A63886">
        <w:t>eating</w:t>
      </w:r>
      <w:r w:rsidR="00A63886">
        <w:rPr>
          <w:spacing w:val="-4"/>
        </w:rPr>
        <w:t xml:space="preserve"> </w:t>
      </w:r>
      <w:r w:rsidR="00A63886">
        <w:t>habits</w:t>
      </w:r>
      <w:r w:rsidR="00A63886">
        <w:rPr>
          <w:spacing w:val="-3"/>
        </w:rPr>
        <w:t xml:space="preserve"> </w:t>
      </w:r>
      <w:r w:rsidR="00A63886">
        <w:t>by</w:t>
      </w:r>
      <w:r w:rsidR="00A63886">
        <w:rPr>
          <w:spacing w:val="-7"/>
        </w:rPr>
        <w:t xml:space="preserve"> </w:t>
      </w:r>
      <w:r w:rsidR="00A63886">
        <w:t>students.</w:t>
      </w:r>
      <w:r w:rsidR="00A63886">
        <w:rPr>
          <w:spacing w:val="-4"/>
        </w:rPr>
        <w:t xml:space="preserve"> </w:t>
      </w:r>
      <w:r w:rsidR="00A63886">
        <w:t>Schools</w:t>
      </w:r>
      <w:r w:rsidR="00A63886">
        <w:rPr>
          <w:spacing w:val="-4"/>
        </w:rPr>
        <w:t xml:space="preserve"> </w:t>
      </w:r>
      <w:r w:rsidR="00A63886">
        <w:t>will</w:t>
      </w:r>
      <w:r w:rsidR="00A63886">
        <w:rPr>
          <w:spacing w:val="-5"/>
        </w:rPr>
        <w:t xml:space="preserve"> </w:t>
      </w:r>
      <w:r w:rsidR="00A63886">
        <w:t>provide</w:t>
      </w:r>
      <w:r w:rsidR="00A63886">
        <w:rPr>
          <w:spacing w:val="-5"/>
        </w:rPr>
        <w:t xml:space="preserve"> </w:t>
      </w:r>
      <w:r w:rsidR="00A63886">
        <w:t>nutrition</w:t>
      </w:r>
      <w:r w:rsidR="00A63886">
        <w:rPr>
          <w:spacing w:val="-3"/>
        </w:rPr>
        <w:t xml:space="preserve"> </w:t>
      </w:r>
      <w:r w:rsidR="00A63886">
        <w:t>education</w:t>
      </w:r>
      <w:r w:rsidR="00A63886">
        <w:rPr>
          <w:spacing w:val="-3"/>
        </w:rPr>
        <w:t xml:space="preserve"> </w:t>
      </w:r>
      <w:r w:rsidR="00A63886">
        <w:t>and</w:t>
      </w:r>
      <w:r w:rsidR="00A63886">
        <w:rPr>
          <w:spacing w:val="-3"/>
        </w:rPr>
        <w:t xml:space="preserve"> </w:t>
      </w:r>
      <w:r w:rsidR="00A63886">
        <w:t>engage</w:t>
      </w:r>
      <w:r w:rsidR="00A63886">
        <w:rPr>
          <w:spacing w:val="-3"/>
        </w:rPr>
        <w:t xml:space="preserve"> </w:t>
      </w:r>
      <w:r w:rsidR="00A63886">
        <w:t>in</w:t>
      </w:r>
      <w:r w:rsidR="00A63886">
        <w:rPr>
          <w:w w:val="99"/>
        </w:rPr>
        <w:t xml:space="preserve"> </w:t>
      </w:r>
      <w:r w:rsidR="00A63886">
        <w:t>nutrition promotion</w:t>
      </w:r>
      <w:r w:rsidR="00A63886">
        <w:rPr>
          <w:spacing w:val="-22"/>
        </w:rPr>
        <w:t xml:space="preserve"> </w:t>
      </w:r>
      <w:r w:rsidR="00A63886">
        <w:t>that:</w:t>
      </w:r>
    </w:p>
    <w:p w:rsidR="00E22F58" w:rsidRDefault="00A63886">
      <w:pPr>
        <w:pStyle w:val="ListParagraph"/>
        <w:numPr>
          <w:ilvl w:val="1"/>
          <w:numId w:val="1"/>
        </w:numPr>
        <w:tabs>
          <w:tab w:val="left" w:pos="1030"/>
        </w:tabs>
        <w:spacing w:line="261" w:lineRule="auto"/>
        <w:ind w:right="819" w:hanging="22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part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health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education.</w:t>
      </w:r>
      <w:r>
        <w:rPr>
          <w:rFonts w:ascii="Arial"/>
          <w:spacing w:val="2"/>
          <w:sz w:val="20"/>
        </w:rPr>
        <w:t xml:space="preserve"> </w:t>
      </w:r>
    </w:p>
    <w:p w:rsidR="00E22F58" w:rsidRDefault="00A63886">
      <w:pPr>
        <w:pStyle w:val="ListParagraph"/>
        <w:numPr>
          <w:ilvl w:val="1"/>
          <w:numId w:val="1"/>
        </w:numPr>
        <w:tabs>
          <w:tab w:val="left" w:pos="1030"/>
        </w:tabs>
        <w:spacing w:before="21" w:line="292" w:lineRule="auto"/>
        <w:ind w:left="1046" w:right="465" w:hanging="22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Includes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enjoyable,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developmentally-appropriate,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culturally-relevant,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participatory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activities,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such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contests,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promotions,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taste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testing,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farm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visits,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school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gardens;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promotes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fruits,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vegetables,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whole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grain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products,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low-fat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fat-free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dairy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products,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healthy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food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preparation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methods,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health-enhancing nutrition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practices;</w:t>
      </w:r>
    </w:p>
    <w:p w:rsidR="00E22F58" w:rsidRDefault="00A63886">
      <w:pPr>
        <w:pStyle w:val="ListParagraph"/>
        <w:numPr>
          <w:ilvl w:val="1"/>
          <w:numId w:val="1"/>
        </w:numPr>
        <w:tabs>
          <w:tab w:val="left" w:pos="1030"/>
        </w:tabs>
        <w:spacing w:line="271" w:lineRule="auto"/>
        <w:ind w:right="1536" w:hanging="22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Emphasizes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caloric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balance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between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food intake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energy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expenditure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position w:val="1"/>
          <w:sz w:val="20"/>
        </w:rPr>
        <w:t>(physical</w:t>
      </w:r>
      <w:r>
        <w:rPr>
          <w:rFonts w:ascii="Arial"/>
          <w:spacing w:val="-3"/>
          <w:position w:val="1"/>
          <w:sz w:val="20"/>
        </w:rPr>
        <w:t xml:space="preserve"> </w:t>
      </w:r>
      <w:r>
        <w:rPr>
          <w:rFonts w:ascii="Arial"/>
          <w:position w:val="1"/>
          <w:sz w:val="20"/>
        </w:rPr>
        <w:t>activity/exercise);</w:t>
      </w:r>
      <w:r>
        <w:rPr>
          <w:rFonts w:ascii="Arial"/>
          <w:spacing w:val="2"/>
          <w:position w:val="1"/>
          <w:sz w:val="20"/>
        </w:rPr>
        <w:t xml:space="preserve"> </w:t>
      </w:r>
      <w:r>
        <w:rPr>
          <w:rFonts w:ascii="Arial"/>
          <w:position w:val="1"/>
          <w:sz w:val="20"/>
        </w:rPr>
        <w:t>links</w:t>
      </w:r>
      <w:r>
        <w:rPr>
          <w:rFonts w:ascii="Arial"/>
          <w:spacing w:val="-3"/>
          <w:position w:val="1"/>
          <w:sz w:val="20"/>
        </w:rPr>
        <w:t xml:space="preserve"> </w:t>
      </w:r>
      <w:r>
        <w:rPr>
          <w:rFonts w:ascii="Arial"/>
          <w:position w:val="1"/>
          <w:sz w:val="20"/>
        </w:rPr>
        <w:t>with</w:t>
      </w:r>
      <w:r>
        <w:rPr>
          <w:rFonts w:ascii="Arial"/>
          <w:spacing w:val="-4"/>
          <w:position w:val="1"/>
          <w:sz w:val="20"/>
        </w:rPr>
        <w:t xml:space="preserve"> </w:t>
      </w:r>
      <w:r>
        <w:rPr>
          <w:rFonts w:ascii="Arial"/>
          <w:position w:val="1"/>
          <w:sz w:val="20"/>
        </w:rPr>
        <w:t>school</w:t>
      </w:r>
      <w:r>
        <w:rPr>
          <w:rFonts w:ascii="Arial"/>
          <w:spacing w:val="-5"/>
          <w:position w:val="1"/>
          <w:sz w:val="20"/>
        </w:rPr>
        <w:t xml:space="preserve"> </w:t>
      </w:r>
      <w:r>
        <w:rPr>
          <w:rFonts w:ascii="Arial"/>
          <w:position w:val="1"/>
          <w:sz w:val="20"/>
        </w:rPr>
        <w:t>meal</w:t>
      </w:r>
      <w:r>
        <w:rPr>
          <w:rFonts w:ascii="Arial"/>
          <w:spacing w:val="-5"/>
          <w:position w:val="1"/>
          <w:sz w:val="20"/>
        </w:rPr>
        <w:t xml:space="preserve"> </w:t>
      </w:r>
      <w:r>
        <w:rPr>
          <w:rFonts w:ascii="Arial"/>
          <w:position w:val="1"/>
          <w:sz w:val="20"/>
        </w:rPr>
        <w:t>programs,</w:t>
      </w:r>
      <w:r>
        <w:rPr>
          <w:rFonts w:ascii="Arial"/>
          <w:w w:val="99"/>
          <w:position w:val="1"/>
          <w:sz w:val="20"/>
        </w:rPr>
        <w:t xml:space="preserve"> </w:t>
      </w:r>
      <w:r>
        <w:rPr>
          <w:rFonts w:ascii="Arial"/>
          <w:sz w:val="20"/>
        </w:rPr>
        <w:t>other school foods, and nutrition-related community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services;</w:t>
      </w:r>
    </w:p>
    <w:p w:rsidR="00E22F58" w:rsidRDefault="00A63886">
      <w:pPr>
        <w:pStyle w:val="ListParagraph"/>
        <w:numPr>
          <w:ilvl w:val="1"/>
          <w:numId w:val="1"/>
        </w:numPr>
        <w:tabs>
          <w:tab w:val="left" w:pos="1030"/>
        </w:tabs>
        <w:spacing w:line="213" w:lineRule="exact"/>
        <w:ind w:left="1029" w:hanging="20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Teaches media literacy with an emphasis on food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marketing</w:t>
      </w:r>
    </w:p>
    <w:p w:rsidR="00E22F58" w:rsidRDefault="00E22F58">
      <w:pPr>
        <w:spacing w:before="1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3271"/>
        <w:gridCol w:w="2544"/>
        <w:gridCol w:w="2633"/>
      </w:tblGrid>
      <w:tr w:rsidR="00E22F58" w:rsidTr="0021632C">
        <w:trPr>
          <w:trHeight w:hRule="exact" w:val="604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A63886">
            <w:pPr>
              <w:pStyle w:val="TableParagraph"/>
              <w:spacing w:before="19"/>
              <w:ind w:left="7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Fully 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</w:p>
          <w:p w:rsidR="0021632C" w:rsidRDefault="0021632C">
            <w:pPr>
              <w:pStyle w:val="TableParagraph"/>
              <w:spacing w:before="19"/>
              <w:ind w:left="7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A63886">
            <w:pPr>
              <w:pStyle w:val="TableParagraph"/>
              <w:spacing w:before="19"/>
              <w:ind w:left="88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Partially 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</w:p>
          <w:p w:rsidR="004D3E4D" w:rsidRDefault="004D3E4D">
            <w:pPr>
              <w:pStyle w:val="TableParagraph"/>
              <w:spacing w:before="19"/>
              <w:ind w:left="88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A63886">
            <w:pPr>
              <w:pStyle w:val="TableParagraph"/>
              <w:spacing w:before="19"/>
              <w:ind w:left="7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Not 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A63886">
            <w:pPr>
              <w:pStyle w:val="TableParagraph"/>
              <w:spacing w:before="19"/>
              <w:ind w:left="7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Review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Date</w:t>
            </w:r>
            <w:r w:rsidR="0021632C">
              <w:rPr>
                <w:rFonts w:ascii="Arial"/>
                <w:sz w:val="20"/>
              </w:rPr>
              <w:t xml:space="preserve">              </w:t>
            </w:r>
            <w:r w:rsidR="0021632C">
              <w:rPr>
                <w:rFonts w:ascii="Arial" w:eastAsia="Arial" w:hAnsi="Arial" w:cs="Arial"/>
                <w:sz w:val="20"/>
                <w:szCs w:val="20"/>
              </w:rPr>
              <w:t>3/18/2020</w:t>
            </w:r>
          </w:p>
        </w:tc>
      </w:tr>
    </w:tbl>
    <w:p w:rsidR="00E22F58" w:rsidRDefault="00A63886">
      <w:pPr>
        <w:pStyle w:val="Heading2"/>
        <w:rPr>
          <w:rFonts w:cs="Arial"/>
          <w:b w:val="0"/>
          <w:bCs w:val="0"/>
          <w:i w:val="0"/>
        </w:rPr>
      </w:pPr>
      <w:r>
        <w:t>Integrating Physical Activity into the Classroom Setting</w:t>
      </w:r>
      <w:r>
        <w:rPr>
          <w:spacing w:val="-13"/>
        </w:rPr>
        <w:t xml:space="preserve"> </w:t>
      </w:r>
      <w:r w:rsidR="0021632C">
        <w:t>9-12</w:t>
      </w:r>
      <w:r>
        <w:rPr>
          <w:i w:val="0"/>
        </w:rPr>
        <w:t>:</w:t>
      </w:r>
    </w:p>
    <w:p w:rsidR="00E22F58" w:rsidRDefault="00A63886">
      <w:pPr>
        <w:pStyle w:val="BodyText"/>
        <w:spacing w:before="22" w:line="271" w:lineRule="auto"/>
      </w:pPr>
      <w:r>
        <w:t>For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nationally-recommended</w:t>
      </w:r>
      <w:r>
        <w:rPr>
          <w:spacing w:val="-4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daily</w:t>
      </w:r>
      <w:r>
        <w:rPr>
          <w:spacing w:val="-7"/>
        </w:rPr>
        <w:t xml:space="preserve"> </w:t>
      </w:r>
      <w:r>
        <w:t>physical</w:t>
      </w:r>
      <w:r>
        <w:rPr>
          <w:spacing w:val="-5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t>(</w:t>
      </w:r>
      <w:r>
        <w:rPr>
          <w:i/>
        </w:rPr>
        <w:t>i</w:t>
      </w:r>
      <w:r>
        <w:t>.</w:t>
      </w:r>
      <w:r>
        <w:rPr>
          <w:i/>
        </w:rPr>
        <w:t>e</w:t>
      </w:r>
      <w:r>
        <w:t>.,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day)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fully</w:t>
      </w:r>
      <w:r>
        <w:rPr>
          <w:spacing w:val="-7"/>
        </w:rPr>
        <w:t xml:space="preserve"> </w:t>
      </w:r>
      <w:r>
        <w:t>embrace</w:t>
      </w:r>
      <w:r>
        <w:rPr>
          <w:spacing w:val="-4"/>
        </w:rPr>
        <w:t xml:space="preserve"> </w:t>
      </w:r>
      <w:r>
        <w:t>regular</w:t>
      </w:r>
      <w:r>
        <w:rPr>
          <w:w w:val="99"/>
        </w:rPr>
        <w:t xml:space="preserve"> </w:t>
      </w:r>
      <w:r>
        <w:t>physical</w:t>
      </w:r>
      <w:r>
        <w:rPr>
          <w:spacing w:val="-7"/>
        </w:rPr>
        <w:t xml:space="preserve"> </w:t>
      </w:r>
      <w:r>
        <w:t>activity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behavior,</w:t>
      </w:r>
      <w:r>
        <w:rPr>
          <w:spacing w:val="-6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opportunities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physical</w:t>
      </w:r>
      <w:r>
        <w:rPr>
          <w:spacing w:val="-5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t>beyond</w:t>
      </w:r>
      <w:r>
        <w:rPr>
          <w:spacing w:val="-6"/>
        </w:rPr>
        <w:t xml:space="preserve"> </w:t>
      </w:r>
      <w:r>
        <w:t>physical</w:t>
      </w:r>
      <w:r>
        <w:rPr>
          <w:spacing w:val="-5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class.</w:t>
      </w:r>
    </w:p>
    <w:p w:rsidR="00E22F58" w:rsidRDefault="00A63886">
      <w:pPr>
        <w:pStyle w:val="BodyText"/>
      </w:pPr>
      <w:r>
        <w:t>Toward that</w:t>
      </w:r>
      <w:r>
        <w:rPr>
          <w:spacing w:val="-6"/>
        </w:rPr>
        <w:t xml:space="preserve"> </w:t>
      </w:r>
      <w:r>
        <w:t>end:</w:t>
      </w:r>
    </w:p>
    <w:p w:rsidR="00E22F58" w:rsidRDefault="00A63886">
      <w:pPr>
        <w:pStyle w:val="BodyText"/>
        <w:spacing w:before="29" w:line="271" w:lineRule="auto"/>
        <w:ind w:left="985" w:right="1619" w:hanging="166"/>
      </w:pPr>
      <w:r>
        <w:rPr>
          <w:rFonts w:ascii="Wingdings" w:eastAsia="Wingdings" w:hAnsi="Wingdings" w:cs="Wingdings"/>
        </w:rPr>
        <w:t></w:t>
      </w:r>
      <w:r>
        <w:t>students will be encouraged to maintain a physically-active lifestyle and to reduce time spent on sedentary activities, such</w:t>
      </w:r>
      <w:r>
        <w:rPr>
          <w:spacing w:val="-27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watching television, computers and video</w:t>
      </w:r>
      <w:r>
        <w:rPr>
          <w:spacing w:val="-20"/>
        </w:rPr>
        <w:t xml:space="preserve"> </w:t>
      </w:r>
      <w:r>
        <w:t>games.</w:t>
      </w:r>
    </w:p>
    <w:p w:rsidR="00E22F58" w:rsidRDefault="00A63886">
      <w:pPr>
        <w:pStyle w:val="BodyText"/>
        <w:spacing w:line="209" w:lineRule="exact"/>
        <w:ind w:left="820"/>
      </w:pPr>
      <w:r>
        <w:rPr>
          <w:rFonts w:ascii="Wingdings" w:eastAsia="Wingdings" w:hAnsi="Wingdings" w:cs="Wingdings"/>
        </w:rPr>
        <w:t></w:t>
      </w:r>
      <w:r>
        <w:t>opportunities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physical</w:t>
      </w:r>
      <w:r>
        <w:rPr>
          <w:spacing w:val="-7"/>
        </w:rPr>
        <w:t xml:space="preserve"> </w:t>
      </w:r>
      <w:r>
        <w:t>activity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incorporated</w:t>
      </w:r>
      <w:r>
        <w:rPr>
          <w:spacing w:val="-3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subject</w:t>
      </w:r>
      <w:r>
        <w:rPr>
          <w:spacing w:val="-7"/>
        </w:rPr>
        <w:t xml:space="preserve"> </w:t>
      </w:r>
      <w:r>
        <w:t>lessons;</w:t>
      </w:r>
      <w:r>
        <w:rPr>
          <w:spacing w:val="-4"/>
        </w:rPr>
        <w:t xml:space="preserve"> </w:t>
      </w:r>
      <w:r>
        <w:t>and</w:t>
      </w:r>
    </w:p>
    <w:p w:rsidR="00E22F58" w:rsidRDefault="00A63886">
      <w:pPr>
        <w:pStyle w:val="BodyText"/>
        <w:spacing w:before="3"/>
        <w:ind w:left="820"/>
      </w:pPr>
      <w:r>
        <w:rPr>
          <w:rFonts w:ascii="Wingdings" w:eastAsia="Wingdings" w:hAnsi="Wingdings" w:cs="Wingdings"/>
        </w:rPr>
        <w:t></w:t>
      </w:r>
      <w:r>
        <w:t>classroom</w:t>
      </w:r>
      <w:r>
        <w:rPr>
          <w:spacing w:val="-1"/>
        </w:rPr>
        <w:t xml:space="preserve"> </w:t>
      </w:r>
      <w:r>
        <w:t>teachers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short</w:t>
      </w:r>
      <w:r>
        <w:rPr>
          <w:spacing w:val="-5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activity</w:t>
      </w:r>
      <w:r>
        <w:rPr>
          <w:spacing w:val="-6"/>
        </w:rPr>
        <w:t xml:space="preserve"> </w:t>
      </w:r>
      <w:r>
        <w:t>breaks</w:t>
      </w:r>
      <w:r>
        <w:rPr>
          <w:spacing w:val="-4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lessons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classes,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appropriate.</w:t>
      </w:r>
    </w:p>
    <w:p w:rsidR="00E22F58" w:rsidRDefault="00E22F58">
      <w:pPr>
        <w:spacing w:before="3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1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3241"/>
        <w:gridCol w:w="2520"/>
        <w:gridCol w:w="2609"/>
      </w:tblGrid>
      <w:tr w:rsidR="00E22F58">
        <w:trPr>
          <w:trHeight w:hRule="exact" w:val="478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A63886">
            <w:pPr>
              <w:pStyle w:val="TableParagraph"/>
              <w:spacing w:before="21"/>
              <w:ind w:left="7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Fully 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A63886">
            <w:pPr>
              <w:pStyle w:val="TableParagraph"/>
              <w:spacing w:before="21"/>
              <w:ind w:left="8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Partially 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A63886">
            <w:pPr>
              <w:pStyle w:val="TableParagraph"/>
              <w:spacing w:before="21"/>
              <w:ind w:left="7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Not 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A63886">
            <w:pPr>
              <w:pStyle w:val="TableParagraph"/>
              <w:spacing w:before="21"/>
              <w:ind w:left="7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Review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Date</w:t>
            </w:r>
          </w:p>
        </w:tc>
      </w:tr>
      <w:tr w:rsidR="00E22F58">
        <w:trPr>
          <w:trHeight w:hRule="exact" w:val="288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4D3E4D">
            <w:pPr>
              <w:pStyle w:val="TableParagraph"/>
              <w:spacing w:before="19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E22F58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E22F58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21632C" w:rsidP="004E7588">
            <w:pPr>
              <w:pStyle w:val="TableParagraph"/>
              <w:spacing w:before="19"/>
              <w:ind w:left="8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3/18/2020</w:t>
            </w:r>
          </w:p>
        </w:tc>
      </w:tr>
    </w:tbl>
    <w:p w:rsidR="005E0D79" w:rsidRDefault="005E0D79" w:rsidP="005E0D79">
      <w:pPr>
        <w:pStyle w:val="Heading2"/>
        <w:ind w:right="132"/>
        <w:rPr>
          <w:rFonts w:cs="Arial"/>
          <w:b w:val="0"/>
          <w:bCs w:val="0"/>
          <w:i w:val="0"/>
        </w:rPr>
      </w:pPr>
      <w:r>
        <w:t>Staff</w:t>
      </w:r>
      <w:r>
        <w:rPr>
          <w:spacing w:val="-6"/>
        </w:rPr>
        <w:t xml:space="preserve"> </w:t>
      </w:r>
      <w:r>
        <w:t>Wellness</w:t>
      </w:r>
      <w:r>
        <w:rPr>
          <w:i w:val="0"/>
        </w:rPr>
        <w:t>:</w:t>
      </w:r>
    </w:p>
    <w:p w:rsidR="005E0D79" w:rsidRDefault="005E0D79" w:rsidP="005E0D79">
      <w:pPr>
        <w:pStyle w:val="BodyText"/>
        <w:spacing w:before="22" w:line="271" w:lineRule="auto"/>
        <w:ind w:right="132"/>
      </w:pPr>
      <w:r>
        <w:t>Youth Town highly</w:t>
      </w:r>
      <w:r>
        <w:rPr>
          <w:spacing w:val="-5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well-being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that</w:t>
      </w:r>
      <w:r>
        <w:rPr>
          <w:spacing w:val="-1"/>
          <w:w w:val="99"/>
        </w:rPr>
        <w:t xml:space="preserve"> </w:t>
      </w:r>
      <w:r>
        <w:t>support personal efforts by staff to maintain a healthy</w:t>
      </w:r>
      <w:r>
        <w:rPr>
          <w:spacing w:val="-38"/>
        </w:rPr>
        <w:t xml:space="preserve"> </w:t>
      </w:r>
      <w:r>
        <w:t>lifestyle.</w:t>
      </w:r>
    </w:p>
    <w:p w:rsidR="005E0D79" w:rsidRDefault="005E0D79" w:rsidP="005E0D79">
      <w:pPr>
        <w:spacing w:before="11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3241"/>
        <w:gridCol w:w="2520"/>
        <w:gridCol w:w="2609"/>
      </w:tblGrid>
      <w:tr w:rsidR="005E0D79" w:rsidTr="001F36C3">
        <w:trPr>
          <w:trHeight w:hRule="exact" w:val="559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79" w:rsidRDefault="005E0D79" w:rsidP="001F36C3">
            <w:pPr>
              <w:pStyle w:val="TableParagraph"/>
              <w:spacing w:before="19"/>
              <w:ind w:left="7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Fully 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79" w:rsidRDefault="005E0D79" w:rsidP="001F36C3">
            <w:pPr>
              <w:pStyle w:val="TableParagraph"/>
              <w:spacing w:before="19"/>
              <w:ind w:left="8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Partially 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79" w:rsidRDefault="005E0D79" w:rsidP="001F36C3">
            <w:pPr>
              <w:pStyle w:val="TableParagraph"/>
              <w:spacing w:before="19"/>
              <w:ind w:left="7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Not 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79" w:rsidRDefault="005E0D79" w:rsidP="001F36C3">
            <w:pPr>
              <w:pStyle w:val="TableParagraph"/>
              <w:spacing w:before="19"/>
              <w:ind w:left="7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Review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Date</w:t>
            </w:r>
          </w:p>
        </w:tc>
      </w:tr>
      <w:tr w:rsidR="005E0D79" w:rsidTr="001F36C3">
        <w:trPr>
          <w:trHeight w:hRule="exact" w:val="288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79" w:rsidRDefault="005E0D79" w:rsidP="001F36C3">
            <w:pPr>
              <w:pStyle w:val="TableParagraph"/>
              <w:spacing w:before="19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79" w:rsidRDefault="005E0D79" w:rsidP="001F36C3">
            <w:r>
              <w:t xml:space="preserve">                       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79" w:rsidRDefault="005E0D79" w:rsidP="001F36C3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79" w:rsidRDefault="005E0D79" w:rsidP="001F36C3">
            <w:pPr>
              <w:pStyle w:val="TableParagraph"/>
              <w:spacing w:before="19"/>
              <w:ind w:left="8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3/18/2020</w:t>
            </w:r>
          </w:p>
        </w:tc>
      </w:tr>
    </w:tbl>
    <w:p w:rsidR="005E0D79" w:rsidRDefault="005E0D79" w:rsidP="005E0D79">
      <w:pPr>
        <w:rPr>
          <w:rFonts w:ascii="Arial" w:eastAsia="Arial" w:hAnsi="Arial" w:cs="Arial"/>
          <w:sz w:val="20"/>
          <w:szCs w:val="20"/>
        </w:rPr>
      </w:pPr>
    </w:p>
    <w:p w:rsidR="00E22F58" w:rsidRDefault="00E22F58">
      <w:pPr>
        <w:rPr>
          <w:rFonts w:ascii="Arial" w:eastAsia="Arial" w:hAnsi="Arial" w:cs="Arial"/>
          <w:sz w:val="20"/>
          <w:szCs w:val="20"/>
        </w:rPr>
        <w:sectPr w:rsidR="00E22F58">
          <w:pgSz w:w="15840" w:h="12240" w:orient="landscape"/>
          <w:pgMar w:top="940" w:right="800" w:bottom="280" w:left="620" w:header="720" w:footer="720" w:gutter="0"/>
          <w:cols w:space="720"/>
        </w:sectPr>
      </w:pPr>
    </w:p>
    <w:p w:rsidR="00E22F58" w:rsidRDefault="00E22F58">
      <w:pPr>
        <w:rPr>
          <w:rFonts w:ascii="Arial" w:eastAsia="Arial" w:hAnsi="Arial" w:cs="Arial"/>
          <w:sz w:val="20"/>
          <w:szCs w:val="20"/>
        </w:rPr>
      </w:pPr>
    </w:p>
    <w:p w:rsidR="00E22F58" w:rsidRDefault="00E22F58">
      <w:pPr>
        <w:spacing w:before="2"/>
        <w:rPr>
          <w:rFonts w:ascii="Arial" w:eastAsia="Arial" w:hAnsi="Arial" w:cs="Arial"/>
          <w:sz w:val="21"/>
          <w:szCs w:val="21"/>
        </w:rPr>
      </w:pPr>
    </w:p>
    <w:p w:rsidR="00E22F58" w:rsidRDefault="00E22F58">
      <w:pPr>
        <w:spacing w:before="3"/>
        <w:rPr>
          <w:rFonts w:ascii="Arial" w:eastAsia="Arial" w:hAnsi="Arial" w:cs="Arial"/>
          <w:sz w:val="18"/>
          <w:szCs w:val="18"/>
        </w:rPr>
      </w:pPr>
    </w:p>
    <w:p w:rsidR="00E22F58" w:rsidRDefault="00A63886">
      <w:pPr>
        <w:pStyle w:val="Heading1"/>
        <w:numPr>
          <w:ilvl w:val="0"/>
          <w:numId w:val="1"/>
        </w:numPr>
        <w:tabs>
          <w:tab w:val="left" w:pos="462"/>
        </w:tabs>
        <w:ind w:left="461" w:right="132" w:hanging="361"/>
        <w:rPr>
          <w:b w:val="0"/>
          <w:bCs w:val="0"/>
        </w:rPr>
      </w:pPr>
      <w:r>
        <w:t>Physical Activity, Physical Education, and Health Education</w:t>
      </w:r>
      <w:r>
        <w:rPr>
          <w:spacing w:val="7"/>
        </w:rPr>
        <w:t xml:space="preserve"> </w:t>
      </w:r>
      <w:r>
        <w:t>Opportunities</w:t>
      </w:r>
    </w:p>
    <w:p w:rsidR="00E22F58" w:rsidRDefault="00A63886">
      <w:pPr>
        <w:pStyle w:val="Heading2"/>
        <w:spacing w:before="30"/>
        <w:ind w:left="119" w:right="132"/>
        <w:rPr>
          <w:b w:val="0"/>
          <w:bCs w:val="0"/>
          <w:i w:val="0"/>
        </w:rPr>
      </w:pPr>
      <w:r>
        <w:t>Daily Physical Activity</w:t>
      </w:r>
      <w:r>
        <w:rPr>
          <w:spacing w:val="-14"/>
        </w:rPr>
        <w:t xml:space="preserve"> </w:t>
      </w:r>
      <w:r w:rsidR="0021632C">
        <w:t>9-12</w:t>
      </w:r>
    </w:p>
    <w:p w:rsidR="00E22F58" w:rsidRDefault="0021632C">
      <w:pPr>
        <w:pStyle w:val="BodyText"/>
        <w:spacing w:before="19"/>
        <w:ind w:right="132"/>
      </w:pPr>
      <w:r>
        <w:t xml:space="preserve">All students in grades 9-12 </w:t>
      </w:r>
      <w:r w:rsidR="00A63886">
        <w:t>shall receive daily physical activity for at least 1</w:t>
      </w:r>
      <w:r w:rsidR="004F720D">
        <w:t>20</w:t>
      </w:r>
      <w:r w:rsidR="00A63886">
        <w:rPr>
          <w:spacing w:val="-37"/>
        </w:rPr>
        <w:t xml:space="preserve"> </w:t>
      </w:r>
      <w:r w:rsidR="00A63886">
        <w:t>minutes</w:t>
      </w:r>
      <w:r w:rsidR="004F720D">
        <w:t xml:space="preserve"> per week. </w:t>
      </w:r>
    </w:p>
    <w:p w:rsidR="00E22F58" w:rsidRDefault="00A63886">
      <w:pPr>
        <w:pStyle w:val="BodyText"/>
        <w:spacing w:before="7"/>
        <w:ind w:right="340"/>
      </w:pPr>
      <w:r>
        <w:rPr>
          <w:spacing w:val="-1"/>
        </w:rPr>
        <w:t xml:space="preserve"> </w:t>
      </w:r>
      <w:r>
        <w:t>(this</w:t>
      </w:r>
      <w:r>
        <w:rPr>
          <w:spacing w:val="-4"/>
        </w:rPr>
        <w:t xml:space="preserve"> </w:t>
      </w:r>
      <w:r>
        <w:t>recommended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inclusive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recess)</w:t>
      </w:r>
      <w:r>
        <w:rPr>
          <w:spacing w:val="-1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entire</w:t>
      </w:r>
      <w:r>
        <w:rPr>
          <w:spacing w:val="-5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year.</w:t>
      </w:r>
      <w:r>
        <w:rPr>
          <w:spacing w:val="-5"/>
        </w:rPr>
        <w:t xml:space="preserve"> </w:t>
      </w:r>
      <w:r w:rsidR="004F720D">
        <w:t>P</w:t>
      </w:r>
      <w:r>
        <w:t>hysical</w:t>
      </w:r>
      <w:r>
        <w:rPr>
          <w:spacing w:val="-6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taught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</w:t>
      </w:r>
      <w:r>
        <w:rPr>
          <w:w w:val="99"/>
        </w:rPr>
        <w:t xml:space="preserve"> </w:t>
      </w:r>
      <w:r>
        <w:t>certified</w:t>
      </w:r>
      <w:r>
        <w:rPr>
          <w:spacing w:val="-5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teacher</w:t>
      </w:r>
      <w:r w:rsidR="004F720D">
        <w:t xml:space="preserve"> when possible</w:t>
      </w:r>
      <w:r>
        <w:t>.</w:t>
      </w:r>
      <w:r>
        <w:rPr>
          <w:spacing w:val="-5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spend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percent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participating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moderate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vigorous</w:t>
      </w:r>
      <w:r>
        <w:rPr>
          <w:spacing w:val="-4"/>
        </w:rPr>
        <w:t xml:space="preserve"> </w:t>
      </w:r>
      <w:r>
        <w:t>physical</w:t>
      </w:r>
      <w:r>
        <w:rPr>
          <w:w w:val="99"/>
        </w:rPr>
        <w:t xml:space="preserve"> </w:t>
      </w:r>
      <w:r>
        <w:t>activity.</w:t>
      </w:r>
    </w:p>
    <w:p w:rsidR="00E22F58" w:rsidRDefault="00E22F58">
      <w:pPr>
        <w:spacing w:before="4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3241"/>
        <w:gridCol w:w="2520"/>
        <w:gridCol w:w="2609"/>
      </w:tblGrid>
      <w:tr w:rsidR="00E22F58">
        <w:trPr>
          <w:trHeight w:hRule="exact" w:val="478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A63886">
            <w:pPr>
              <w:pStyle w:val="TableParagraph"/>
              <w:spacing w:before="19"/>
              <w:ind w:left="7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Fully 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A63886">
            <w:pPr>
              <w:pStyle w:val="TableParagraph"/>
              <w:spacing w:before="19"/>
              <w:ind w:left="8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Partially 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A63886">
            <w:pPr>
              <w:pStyle w:val="TableParagraph"/>
              <w:spacing w:before="19"/>
              <w:ind w:left="7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Not 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A63886">
            <w:pPr>
              <w:pStyle w:val="TableParagraph"/>
              <w:spacing w:before="19"/>
              <w:ind w:left="7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Review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Date</w:t>
            </w:r>
          </w:p>
        </w:tc>
      </w:tr>
      <w:tr w:rsidR="00E22F58">
        <w:trPr>
          <w:trHeight w:hRule="exact" w:val="288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4D3E4D">
            <w:pPr>
              <w:pStyle w:val="TableParagraph"/>
              <w:spacing w:before="19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E22F58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E22F58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58" w:rsidRDefault="005E0D79" w:rsidP="004F720D">
            <w:pPr>
              <w:pStyle w:val="TableParagraph"/>
              <w:spacing w:before="19"/>
              <w:ind w:left="8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3/18/2020</w:t>
            </w:r>
          </w:p>
        </w:tc>
      </w:tr>
    </w:tbl>
    <w:p w:rsidR="005E0D79" w:rsidRDefault="005E0D79" w:rsidP="005E0D79">
      <w:pPr>
        <w:pStyle w:val="Heading2"/>
        <w:ind w:left="0" w:right="191"/>
        <w:rPr>
          <w:b w:val="0"/>
          <w:bCs w:val="0"/>
          <w:i w:val="0"/>
        </w:rPr>
      </w:pPr>
      <w:r>
        <w:t xml:space="preserve">High School Physical Activity, Physical Education and Health Education </w:t>
      </w:r>
      <w:r>
        <w:rPr>
          <w:rFonts w:cs="Arial"/>
        </w:rPr>
        <w:t>–</w:t>
      </w:r>
      <w:r>
        <w:t>grades</w:t>
      </w:r>
      <w:r>
        <w:rPr>
          <w:spacing w:val="-27"/>
        </w:rPr>
        <w:t xml:space="preserve"> </w:t>
      </w:r>
      <w:r>
        <w:t>9-12:</w:t>
      </w:r>
    </w:p>
    <w:p w:rsidR="005E0D79" w:rsidRDefault="005E0D79" w:rsidP="005E0D79">
      <w:pPr>
        <w:pStyle w:val="BodyText"/>
        <w:spacing w:before="7"/>
        <w:ind w:right="168"/>
      </w:pPr>
      <w:r>
        <w:t xml:space="preserve">All students in grades 9-12, will participate, during the school day, in physical activity for a combined total of 90 minutes of physical activity weekly.  </w:t>
      </w:r>
    </w:p>
    <w:p w:rsidR="005E0D79" w:rsidRDefault="005E0D79" w:rsidP="005E0D79">
      <w:pPr>
        <w:spacing w:before="4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3241"/>
        <w:gridCol w:w="2520"/>
        <w:gridCol w:w="2609"/>
      </w:tblGrid>
      <w:tr w:rsidR="005E0D79" w:rsidTr="0010280F">
        <w:trPr>
          <w:trHeight w:hRule="exact" w:val="478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79" w:rsidRDefault="005E0D79" w:rsidP="0010280F">
            <w:pPr>
              <w:pStyle w:val="TableParagraph"/>
              <w:spacing w:before="19"/>
              <w:ind w:left="7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Fully 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79" w:rsidRDefault="005E0D79" w:rsidP="0010280F">
            <w:pPr>
              <w:pStyle w:val="TableParagraph"/>
              <w:spacing w:before="19"/>
              <w:ind w:left="8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Partially 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79" w:rsidRDefault="005E0D79" w:rsidP="0010280F">
            <w:pPr>
              <w:pStyle w:val="TableParagraph"/>
              <w:spacing w:before="19"/>
              <w:ind w:left="7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Not 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79" w:rsidRDefault="005E0D79" w:rsidP="0010280F">
            <w:pPr>
              <w:pStyle w:val="TableParagraph"/>
              <w:spacing w:before="19"/>
              <w:ind w:left="7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Review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Date</w:t>
            </w:r>
          </w:p>
        </w:tc>
      </w:tr>
      <w:tr w:rsidR="005E0D79" w:rsidTr="0010280F">
        <w:trPr>
          <w:trHeight w:hRule="exact" w:val="288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79" w:rsidRDefault="005E0D79" w:rsidP="0010280F">
            <w:pPr>
              <w:pStyle w:val="TableParagraph"/>
              <w:spacing w:before="19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79" w:rsidRDefault="005E0D79" w:rsidP="0010280F">
            <w:r>
              <w:t xml:space="preserve">                      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79" w:rsidRDefault="005E0D79" w:rsidP="0010280F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79" w:rsidRDefault="005E0D79" w:rsidP="0010280F">
            <w:pPr>
              <w:pStyle w:val="TableParagraph"/>
              <w:spacing w:before="19"/>
              <w:ind w:left="8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3/18/2020</w:t>
            </w:r>
          </w:p>
        </w:tc>
      </w:tr>
    </w:tbl>
    <w:p w:rsidR="005E0D79" w:rsidRDefault="005E0D79" w:rsidP="005E0D79">
      <w:pPr>
        <w:spacing w:before="1"/>
        <w:rPr>
          <w:rFonts w:ascii="Arial" w:eastAsia="Arial" w:hAnsi="Arial" w:cs="Arial"/>
          <w:sz w:val="20"/>
          <w:szCs w:val="20"/>
        </w:rPr>
      </w:pPr>
    </w:p>
    <w:p w:rsidR="005E0D79" w:rsidRDefault="005E0D79" w:rsidP="005E0D79">
      <w:pPr>
        <w:pStyle w:val="Heading2"/>
        <w:spacing w:before="63"/>
        <w:ind w:left="0" w:right="132"/>
        <w:rPr>
          <w:b w:val="0"/>
          <w:bCs w:val="0"/>
          <w:i w:val="0"/>
        </w:rPr>
      </w:pPr>
      <w:r>
        <w:t>Physical Activity and</w:t>
      </w:r>
      <w:r>
        <w:rPr>
          <w:spacing w:val="-16"/>
        </w:rPr>
        <w:t xml:space="preserve"> </w:t>
      </w:r>
      <w:r>
        <w:t>Punishment:</w:t>
      </w:r>
    </w:p>
    <w:p w:rsidR="005E0D79" w:rsidRDefault="005E0D79" w:rsidP="005E0D79">
      <w:pPr>
        <w:pStyle w:val="BodyText"/>
        <w:spacing w:before="22" w:line="271" w:lineRule="auto"/>
        <w:ind w:right="132"/>
      </w:pPr>
      <w:r>
        <w:t>Teachers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community</w:t>
      </w:r>
      <w:r>
        <w:rPr>
          <w:spacing w:val="-11"/>
        </w:rPr>
        <w:t xml:space="preserve"> </w:t>
      </w:r>
      <w:r>
        <w:t>personnel</w:t>
      </w:r>
      <w:r>
        <w:rPr>
          <w:spacing w:val="-4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activity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withhold</w:t>
      </w:r>
      <w:r>
        <w:rPr>
          <w:spacing w:val="-5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t>activity</w:t>
      </w:r>
      <w:r>
        <w:rPr>
          <w:spacing w:val="-8"/>
        </w:rPr>
        <w:t xml:space="preserve"> </w:t>
      </w:r>
      <w:r>
        <w:t>(</w:t>
      </w:r>
      <w:r>
        <w:rPr>
          <w:i/>
        </w:rPr>
        <w:t>e</w:t>
      </w:r>
      <w:r>
        <w:t>.</w:t>
      </w:r>
      <w:r>
        <w:rPr>
          <w:i/>
        </w:rPr>
        <w:t>g</w:t>
      </w:r>
      <w:r>
        <w:t>.,</w:t>
      </w:r>
      <w:r>
        <w:rPr>
          <w:spacing w:val="-5"/>
        </w:rPr>
        <w:t xml:space="preserve"> </w:t>
      </w:r>
      <w:r>
        <w:t>recess,</w:t>
      </w:r>
      <w:r>
        <w:rPr>
          <w:spacing w:val="-5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t>education)</w:t>
      </w:r>
      <w:r>
        <w:rPr>
          <w:spacing w:val="-2"/>
        </w:rPr>
        <w:t xml:space="preserve"> </w:t>
      </w:r>
      <w:r>
        <w:t>as</w:t>
      </w:r>
      <w:r>
        <w:rPr>
          <w:w w:val="99"/>
        </w:rPr>
        <w:t xml:space="preserve"> </w:t>
      </w:r>
      <w:r>
        <w:t>punishment.</w:t>
      </w:r>
    </w:p>
    <w:p w:rsidR="005E0D79" w:rsidRDefault="005E0D79" w:rsidP="005E0D79">
      <w:pPr>
        <w:spacing w:before="11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7"/>
        <w:gridCol w:w="3298"/>
        <w:gridCol w:w="2564"/>
        <w:gridCol w:w="2655"/>
      </w:tblGrid>
      <w:tr w:rsidR="005E0D79" w:rsidTr="005E0D79">
        <w:trPr>
          <w:trHeight w:hRule="exact" w:val="532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79" w:rsidRDefault="005E0D79" w:rsidP="00093470">
            <w:pPr>
              <w:pStyle w:val="TableParagraph"/>
              <w:spacing w:before="19"/>
              <w:ind w:left="7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Fully 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79" w:rsidRDefault="005E0D79" w:rsidP="00093470">
            <w:pPr>
              <w:pStyle w:val="TableParagraph"/>
              <w:spacing w:before="19"/>
              <w:ind w:left="8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Partially 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79" w:rsidRDefault="005E0D79" w:rsidP="00093470">
            <w:pPr>
              <w:pStyle w:val="TableParagraph"/>
              <w:spacing w:before="19"/>
              <w:ind w:left="7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Not 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79" w:rsidRDefault="005E0D79" w:rsidP="00093470">
            <w:pPr>
              <w:pStyle w:val="TableParagraph"/>
              <w:spacing w:before="19"/>
              <w:ind w:left="7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Review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Date</w:t>
            </w:r>
          </w:p>
        </w:tc>
      </w:tr>
      <w:tr w:rsidR="005E0D79" w:rsidTr="005E0D79">
        <w:trPr>
          <w:trHeight w:hRule="exact" w:val="349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79" w:rsidRDefault="005E0D79" w:rsidP="00093470">
            <w:pPr>
              <w:pStyle w:val="TableParagraph"/>
              <w:spacing w:before="19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79" w:rsidRDefault="005E0D79" w:rsidP="00093470">
            <w:r>
              <w:t xml:space="preserve">                           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79" w:rsidRDefault="005E0D79" w:rsidP="00093470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79" w:rsidRDefault="005E0D79" w:rsidP="00093470">
            <w:pPr>
              <w:pStyle w:val="TableParagraph"/>
              <w:spacing w:before="19"/>
              <w:ind w:left="8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3/18/2020</w:t>
            </w:r>
          </w:p>
        </w:tc>
      </w:tr>
    </w:tbl>
    <w:p w:rsidR="005E0D79" w:rsidRDefault="005E0D79" w:rsidP="005E0D79">
      <w:pPr>
        <w:rPr>
          <w:rFonts w:ascii="Arial" w:eastAsia="Arial" w:hAnsi="Arial" w:cs="Arial"/>
          <w:sz w:val="20"/>
          <w:szCs w:val="20"/>
        </w:rPr>
        <w:sectPr w:rsidR="005E0D79">
          <w:pgSz w:w="15840" w:h="12240" w:orient="landscape"/>
          <w:pgMar w:top="720" w:right="620" w:bottom="280" w:left="620" w:header="720" w:footer="720" w:gutter="0"/>
          <w:cols w:space="720"/>
        </w:sectPr>
      </w:pPr>
    </w:p>
    <w:p w:rsidR="005E0D79" w:rsidRDefault="005E0D79" w:rsidP="005E0D79">
      <w:pPr>
        <w:pStyle w:val="Heading1"/>
        <w:tabs>
          <w:tab w:val="left" w:pos="395"/>
        </w:tabs>
        <w:ind w:right="132"/>
        <w:rPr>
          <w:b w:val="0"/>
          <w:bCs w:val="0"/>
        </w:rPr>
      </w:pPr>
      <w:r>
        <w:lastRenderedPageBreak/>
        <w:t>V. Monitoring and Policy</w:t>
      </w:r>
      <w:r>
        <w:rPr>
          <w:spacing w:val="-8"/>
        </w:rPr>
        <w:t xml:space="preserve"> </w:t>
      </w:r>
      <w:r>
        <w:t>Review</w:t>
      </w:r>
    </w:p>
    <w:p w:rsidR="005E0D79" w:rsidRDefault="005E0D79" w:rsidP="005E0D79">
      <w:pPr>
        <w:pStyle w:val="Heading2"/>
        <w:spacing w:before="47"/>
        <w:ind w:right="132"/>
        <w:rPr>
          <w:b w:val="0"/>
          <w:bCs w:val="0"/>
          <w:i w:val="0"/>
        </w:rPr>
      </w:pPr>
      <w:r>
        <w:t>Monitoring:</w:t>
      </w:r>
    </w:p>
    <w:p w:rsidR="005E0D79" w:rsidRDefault="005E0D79" w:rsidP="005E0D79">
      <w:pPr>
        <w:pStyle w:val="BodyText"/>
        <w:spacing w:before="22" w:line="271" w:lineRule="auto"/>
        <w:ind w:right="340"/>
      </w:pP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each</w:t>
      </w:r>
      <w:r>
        <w:rPr>
          <w:w w:val="99"/>
        </w:rPr>
        <w:t xml:space="preserve"> </w:t>
      </w:r>
      <w:r>
        <w:t>school,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principal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designee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his/her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school's</w:t>
      </w:r>
      <w:r>
        <w:rPr>
          <w:spacing w:val="-3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district</w:t>
      </w:r>
      <w:r>
        <w:rPr>
          <w:w w:val="99"/>
        </w:rPr>
        <w:t xml:space="preserve"> </w:t>
      </w:r>
      <w:r>
        <w:t>superintendent or designee. Youth town will use the Center for Disease Control</w:t>
      </w:r>
      <w:r>
        <w:rPr>
          <w:rFonts w:cs="Arial"/>
        </w:rPr>
        <w:t>’</w:t>
      </w:r>
      <w:r>
        <w:t>s School Health Index Program. School nutrition staff, at</w:t>
      </w:r>
      <w:r>
        <w:rPr>
          <w:spacing w:val="3"/>
        </w:rPr>
        <w:t xml:space="preserve"> </w:t>
      </w:r>
      <w:r>
        <w:t>the</w:t>
      </w:r>
      <w:r>
        <w:rPr>
          <w:w w:val="99"/>
        </w:rPr>
        <w:t xml:space="preserve"> </w:t>
      </w:r>
      <w:r>
        <w:t>school or district level, will ensure compliance with nutrition policies within the Nutritional Services program. The school district will review findings and</w:t>
      </w:r>
      <w:r>
        <w:rPr>
          <w:spacing w:val="-31"/>
        </w:rPr>
        <w:t xml:space="preserve"> </w:t>
      </w:r>
      <w:r>
        <w:t>any</w:t>
      </w:r>
      <w:r>
        <w:rPr>
          <w:w w:val="99"/>
        </w:rPr>
        <w:t xml:space="preserve"> </w:t>
      </w:r>
      <w:r>
        <w:t>resulting changes on the most recent USDA School Meals Initiative. The superintendent or designee will develop a summary report annually on</w:t>
      </w:r>
      <w:r>
        <w:rPr>
          <w:spacing w:val="-31"/>
        </w:rPr>
        <w:t xml:space="preserve"> </w:t>
      </w:r>
      <w:r>
        <w:t>district-</w:t>
      </w:r>
    </w:p>
    <w:p w:rsidR="005E0D79" w:rsidRDefault="005E0D79" w:rsidP="005E0D79">
      <w:pPr>
        <w:pStyle w:val="BodyText"/>
        <w:spacing w:line="209" w:lineRule="exact"/>
        <w:ind w:right="132"/>
      </w:pPr>
      <w:r>
        <w:t>wide</w:t>
      </w:r>
      <w:r>
        <w:rPr>
          <w:spacing w:val="-6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district's</w:t>
      </w:r>
      <w:r>
        <w:rPr>
          <w:spacing w:val="-4"/>
        </w:rPr>
        <w:t xml:space="preserve"> </w:t>
      </w:r>
      <w:r>
        <w:t>established</w:t>
      </w:r>
      <w:r>
        <w:rPr>
          <w:spacing w:val="-4"/>
        </w:rPr>
        <w:t xml:space="preserve"> </w:t>
      </w:r>
      <w:r>
        <w:t>nutrition,</w:t>
      </w:r>
      <w:r>
        <w:rPr>
          <w:spacing w:val="-4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t>activity,</w:t>
      </w:r>
      <w:r>
        <w:rPr>
          <w:spacing w:val="-6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wellness</w:t>
      </w:r>
      <w:r>
        <w:rPr>
          <w:spacing w:val="-5"/>
        </w:rPr>
        <w:t xml:space="preserve"> </w:t>
      </w:r>
      <w:r>
        <w:t>policies,</w:t>
      </w:r>
      <w:r>
        <w:rPr>
          <w:spacing w:val="-4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input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district.</w:t>
      </w:r>
    </w:p>
    <w:p w:rsidR="005E0D79" w:rsidRDefault="005E0D79" w:rsidP="005E0D79">
      <w:pPr>
        <w:pStyle w:val="BodyText"/>
        <w:ind w:right="132"/>
      </w:pPr>
      <w:r>
        <w:t>That</w:t>
      </w:r>
      <w:r>
        <w:rPr>
          <w:spacing w:val="-5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distributed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councils,</w:t>
      </w:r>
      <w:r>
        <w:rPr>
          <w:spacing w:val="-5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principals,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health</w:t>
      </w:r>
      <w:r>
        <w:rPr>
          <w:w w:val="99"/>
        </w:rPr>
        <w:t xml:space="preserve"> </w:t>
      </w:r>
      <w:r>
        <w:t>services personnel in the</w:t>
      </w:r>
      <w:r>
        <w:rPr>
          <w:spacing w:val="-12"/>
        </w:rPr>
        <w:t xml:space="preserve"> </w:t>
      </w:r>
      <w:r>
        <w:t>district.</w:t>
      </w:r>
    </w:p>
    <w:p w:rsidR="005E0D79" w:rsidRDefault="005E0D79" w:rsidP="005E0D79">
      <w:pPr>
        <w:spacing w:before="1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3241"/>
        <w:gridCol w:w="2520"/>
        <w:gridCol w:w="2609"/>
      </w:tblGrid>
      <w:tr w:rsidR="005E0D79" w:rsidTr="00A60CF3">
        <w:trPr>
          <w:trHeight w:hRule="exact" w:val="478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79" w:rsidRDefault="005E0D79" w:rsidP="00A60CF3">
            <w:pPr>
              <w:pStyle w:val="TableParagraph"/>
              <w:spacing w:before="21"/>
              <w:ind w:left="7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Fully 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79" w:rsidRDefault="005E0D79" w:rsidP="00A60CF3">
            <w:pPr>
              <w:pStyle w:val="TableParagraph"/>
              <w:spacing w:before="21"/>
              <w:ind w:left="8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Partially 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79" w:rsidRDefault="005E0D79" w:rsidP="00A60CF3">
            <w:pPr>
              <w:pStyle w:val="TableParagraph"/>
              <w:spacing w:before="21"/>
              <w:ind w:left="7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Not 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79" w:rsidRDefault="005E0D79" w:rsidP="00A60CF3">
            <w:pPr>
              <w:pStyle w:val="TableParagraph"/>
              <w:spacing w:before="21"/>
              <w:ind w:left="7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Review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Date</w:t>
            </w:r>
          </w:p>
        </w:tc>
      </w:tr>
      <w:tr w:rsidR="005E0D79" w:rsidTr="00A60CF3">
        <w:trPr>
          <w:trHeight w:hRule="exact" w:val="288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79" w:rsidRDefault="005E0D79" w:rsidP="00A60CF3">
            <w:pPr>
              <w:pStyle w:val="TableParagraph"/>
              <w:spacing w:before="19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x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79" w:rsidRDefault="005E0D79" w:rsidP="00A60CF3">
            <w:r>
              <w:t xml:space="preserve">                          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79" w:rsidRDefault="005E0D79" w:rsidP="00A60CF3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79" w:rsidRDefault="005E0D79" w:rsidP="00A60CF3">
            <w:pPr>
              <w:pStyle w:val="TableParagraph"/>
              <w:spacing w:before="19"/>
              <w:ind w:left="8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3/18/2020</w:t>
            </w:r>
          </w:p>
        </w:tc>
      </w:tr>
    </w:tbl>
    <w:p w:rsidR="005E0D79" w:rsidRDefault="005E0D79" w:rsidP="005E0D79">
      <w:pPr>
        <w:rPr>
          <w:rFonts w:ascii="Arial" w:eastAsia="Arial" w:hAnsi="Arial" w:cs="Arial"/>
          <w:sz w:val="20"/>
          <w:szCs w:val="20"/>
        </w:rPr>
      </w:pPr>
    </w:p>
    <w:p w:rsidR="005E0D79" w:rsidRDefault="005E0D79" w:rsidP="005E0D79">
      <w:pPr>
        <w:spacing w:before="1"/>
        <w:rPr>
          <w:rFonts w:ascii="Arial" w:eastAsia="Arial" w:hAnsi="Arial" w:cs="Arial"/>
          <w:sz w:val="20"/>
          <w:szCs w:val="20"/>
        </w:rPr>
      </w:pPr>
    </w:p>
    <w:p w:rsidR="005E0D79" w:rsidRDefault="005E0D79" w:rsidP="005E0D79">
      <w:pPr>
        <w:pStyle w:val="Heading2"/>
        <w:ind w:right="132"/>
        <w:rPr>
          <w:b w:val="0"/>
          <w:bCs w:val="0"/>
          <w:i w:val="0"/>
        </w:rPr>
      </w:pPr>
      <w:r>
        <w:t>Policy</w:t>
      </w:r>
      <w:r>
        <w:rPr>
          <w:spacing w:val="-10"/>
        </w:rPr>
        <w:t xml:space="preserve"> </w:t>
      </w:r>
      <w:r>
        <w:t>Review:</w:t>
      </w:r>
    </w:p>
    <w:p w:rsidR="005E0D79" w:rsidRDefault="005E0D79" w:rsidP="005E0D79">
      <w:pPr>
        <w:pStyle w:val="BodyText"/>
        <w:spacing w:before="22" w:line="266" w:lineRule="auto"/>
        <w:ind w:right="132"/>
      </w:pPr>
      <w:r>
        <w:t>To</w:t>
      </w:r>
      <w:r>
        <w:rPr>
          <w:spacing w:val="-5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district's</w:t>
      </w:r>
      <w:r>
        <w:rPr>
          <w:spacing w:val="-4"/>
        </w:rPr>
        <w:t xml:space="preserve"> </w:t>
      </w:r>
      <w:r>
        <w:t>wellness</w:t>
      </w:r>
      <w:r>
        <w:rPr>
          <w:spacing w:val="-4"/>
        </w:rPr>
        <w:t xml:space="preserve"> </w:t>
      </w:r>
      <w:r>
        <w:t>policies,</w:t>
      </w:r>
      <w:r>
        <w:rPr>
          <w:spacing w:val="-3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baseline</w:t>
      </w:r>
      <w:r>
        <w:rPr>
          <w:spacing w:val="-3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school's</w:t>
      </w:r>
      <w:r>
        <w:rPr>
          <w:spacing w:val="-4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nutrition</w:t>
      </w:r>
      <w:r>
        <w:rPr>
          <w:w w:val="99"/>
        </w:rPr>
        <w:t xml:space="preserve"> </w:t>
      </w:r>
      <w:r>
        <w:rPr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physical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activity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environments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policies.</w:t>
      </w:r>
      <w:r>
        <w:rPr>
          <w:spacing w:val="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results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those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school-by-school</w:t>
      </w:r>
      <w:r>
        <w:rPr>
          <w:spacing w:val="-5"/>
          <w:position w:val="1"/>
        </w:rPr>
        <w:t xml:space="preserve"> </w:t>
      </w:r>
      <w:r>
        <w:t>assessments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compiled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identify</w:t>
      </w:r>
      <w:r>
        <w:rPr>
          <w:spacing w:val="-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prioritize</w:t>
      </w:r>
      <w:r>
        <w:rPr>
          <w:w w:val="99"/>
        </w:rPr>
        <w:t xml:space="preserve"> </w:t>
      </w:r>
      <w:r>
        <w:t xml:space="preserve">needs. </w:t>
      </w:r>
      <w:r>
        <w:rPr>
          <w:position w:val="1"/>
        </w:rPr>
        <w:t>Assessments will be repeated yearly to help review policy compliance, assess progress, and determine areas in need of improvement. As</w:t>
      </w:r>
      <w:r>
        <w:rPr>
          <w:spacing w:val="9"/>
          <w:position w:val="1"/>
        </w:rPr>
        <w:t xml:space="preserve"> </w:t>
      </w:r>
      <w:r>
        <w:rPr>
          <w:position w:val="1"/>
        </w:rPr>
        <w:t>part</w:t>
      </w:r>
      <w:r>
        <w:rPr>
          <w:w w:val="99"/>
          <w:position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review,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nutrition,</w:t>
      </w:r>
      <w:r>
        <w:rPr>
          <w:spacing w:val="-8"/>
        </w:rPr>
        <w:t xml:space="preserve"> </w:t>
      </w:r>
      <w:r>
        <w:t>physical</w:t>
      </w:r>
      <w:r>
        <w:rPr>
          <w:spacing w:val="-5"/>
        </w:rPr>
        <w:t xml:space="preserve"> </w:t>
      </w:r>
      <w:r>
        <w:t>activity,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wellness</w:t>
      </w:r>
      <w:r>
        <w:rPr>
          <w:spacing w:val="-4"/>
        </w:rPr>
        <w:t xml:space="preserve"> </w:t>
      </w:r>
      <w:r>
        <w:t>policies;</w:t>
      </w:r>
      <w:r>
        <w:rPr>
          <w:spacing w:val="-6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environment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supports</w:t>
      </w:r>
      <w:r>
        <w:rPr>
          <w:spacing w:val="-5"/>
        </w:rPr>
        <w:t xml:space="preserve"> </w:t>
      </w:r>
      <w:r>
        <w:t>healthy</w:t>
      </w:r>
      <w:r>
        <w:rPr>
          <w:w w:val="99"/>
        </w:rPr>
        <w:t xml:space="preserve"> </w:t>
      </w:r>
      <w:r>
        <w:t>eating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activity;</w:t>
      </w:r>
      <w:r>
        <w:rPr>
          <w:spacing w:val="-3"/>
        </w:rPr>
        <w:t xml:space="preserve"> </w:t>
      </w:r>
      <w:r>
        <w:t>nutrition,</w:t>
      </w:r>
      <w:r>
        <w:rPr>
          <w:spacing w:val="-5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education,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education,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elements.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district,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district,</w:t>
      </w:r>
      <w:r>
        <w:rPr>
          <w:spacing w:val="-3"/>
        </w:rPr>
        <w:t xml:space="preserve"> </w:t>
      </w:r>
      <w:r>
        <w:t>will,</w:t>
      </w:r>
      <w:r>
        <w:rPr>
          <w:spacing w:val="-5"/>
        </w:rPr>
        <w:t xml:space="preserve"> </w:t>
      </w:r>
      <w:r>
        <w:t>as</w:t>
      </w:r>
      <w:r>
        <w:rPr>
          <w:w w:val="99"/>
        </w:rPr>
        <w:t xml:space="preserve"> </w:t>
      </w:r>
      <w:r>
        <w:t>necessary,</w:t>
      </w:r>
      <w:r>
        <w:rPr>
          <w:spacing w:val="-7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wellness</w:t>
      </w:r>
      <w:r>
        <w:rPr>
          <w:spacing w:val="-8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plans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facilitate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implementation</w:t>
      </w:r>
    </w:p>
    <w:p w:rsidR="005E0D79" w:rsidRDefault="005E0D79" w:rsidP="005E0D79">
      <w:pPr>
        <w:spacing w:before="4"/>
        <w:rPr>
          <w:rFonts w:ascii="Arial" w:eastAsia="Arial" w:hAnsi="Arial" w:cs="Arial"/>
          <w:sz w:val="21"/>
          <w:szCs w:val="21"/>
        </w:rPr>
      </w:pPr>
    </w:p>
    <w:tbl>
      <w:tblPr>
        <w:tblW w:w="0" w:type="auto"/>
        <w:tblInd w:w="1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3241"/>
        <w:gridCol w:w="2520"/>
        <w:gridCol w:w="2609"/>
      </w:tblGrid>
      <w:tr w:rsidR="005E0D79" w:rsidTr="00A60CF3">
        <w:trPr>
          <w:trHeight w:hRule="exact" w:val="475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79" w:rsidRDefault="005E0D79" w:rsidP="00A60CF3">
            <w:pPr>
              <w:pStyle w:val="TableParagraph"/>
              <w:spacing w:before="19"/>
              <w:ind w:left="7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Fully 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79" w:rsidRDefault="005E0D79" w:rsidP="00A60CF3">
            <w:pPr>
              <w:pStyle w:val="TableParagraph"/>
              <w:spacing w:before="19"/>
              <w:ind w:left="8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Partially 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79" w:rsidRDefault="005E0D79" w:rsidP="00A60CF3">
            <w:pPr>
              <w:pStyle w:val="TableParagraph"/>
              <w:spacing w:before="19"/>
              <w:ind w:left="7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Not 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79" w:rsidRDefault="005E0D79" w:rsidP="00A60CF3">
            <w:pPr>
              <w:pStyle w:val="TableParagraph"/>
              <w:spacing w:before="19"/>
              <w:ind w:left="7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Review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Date</w:t>
            </w:r>
          </w:p>
        </w:tc>
      </w:tr>
      <w:tr w:rsidR="005E0D79" w:rsidTr="00A60CF3">
        <w:trPr>
          <w:trHeight w:hRule="exact" w:val="290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79" w:rsidRDefault="005E0D79" w:rsidP="00A60CF3">
            <w:pPr>
              <w:pStyle w:val="TableParagraph"/>
              <w:spacing w:before="21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79" w:rsidRDefault="005E0D79" w:rsidP="00A60CF3">
            <w:r>
              <w:t xml:space="preserve">                            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79" w:rsidRDefault="005E0D79" w:rsidP="00A60CF3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79" w:rsidRDefault="005E0D79" w:rsidP="00A60CF3">
            <w:pPr>
              <w:pStyle w:val="TableParagraph"/>
              <w:spacing w:before="21"/>
              <w:ind w:left="8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3/18/2020</w:t>
            </w:r>
          </w:p>
        </w:tc>
      </w:tr>
    </w:tbl>
    <w:p w:rsidR="005E0D79" w:rsidRDefault="005E0D79" w:rsidP="005E0D79">
      <w:pPr>
        <w:rPr>
          <w:rFonts w:ascii="Arial" w:eastAsia="Arial" w:hAnsi="Arial" w:cs="Arial"/>
          <w:sz w:val="20"/>
          <w:szCs w:val="20"/>
        </w:rPr>
        <w:sectPr w:rsidR="005E0D79">
          <w:pgSz w:w="15840" w:h="12240" w:orient="landscape"/>
          <w:pgMar w:top="660" w:right="600" w:bottom="280" w:left="620" w:header="720" w:footer="720" w:gutter="0"/>
          <w:cols w:space="720"/>
        </w:sectPr>
      </w:pPr>
    </w:p>
    <w:p w:rsidR="005E0D79" w:rsidRDefault="005E0D79"/>
    <w:sectPr w:rsidR="005E0D79">
      <w:pgSz w:w="15840" w:h="12240" w:orient="landscape"/>
      <w:pgMar w:top="9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E6760"/>
    <w:multiLevelType w:val="hybridMultilevel"/>
    <w:tmpl w:val="2032A49E"/>
    <w:lvl w:ilvl="0" w:tplc="C6122BAE">
      <w:start w:val="1"/>
      <w:numFmt w:val="upperRoman"/>
      <w:lvlText w:val="%1."/>
      <w:lvlJc w:val="left"/>
      <w:pPr>
        <w:ind w:left="100" w:hanging="202"/>
        <w:jc w:val="lef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1" w:tplc="177C7060">
      <w:start w:val="1"/>
      <w:numFmt w:val="bullet"/>
      <w:lvlText w:val=""/>
      <w:lvlJc w:val="left"/>
      <w:pPr>
        <w:ind w:left="1041" w:hanging="210"/>
      </w:pPr>
      <w:rPr>
        <w:rFonts w:ascii="Wingdings" w:eastAsia="Wingdings" w:hAnsi="Wingdings" w:hint="default"/>
        <w:w w:val="97"/>
        <w:sz w:val="20"/>
        <w:szCs w:val="20"/>
      </w:rPr>
    </w:lvl>
    <w:lvl w:ilvl="2" w:tplc="B3182F82">
      <w:start w:val="1"/>
      <w:numFmt w:val="bullet"/>
      <w:lvlText w:val="•"/>
      <w:lvlJc w:val="left"/>
      <w:pPr>
        <w:ind w:left="2526" w:hanging="210"/>
      </w:pPr>
      <w:rPr>
        <w:rFonts w:hint="default"/>
      </w:rPr>
    </w:lvl>
    <w:lvl w:ilvl="3" w:tplc="1C9E3BA6">
      <w:start w:val="1"/>
      <w:numFmt w:val="bullet"/>
      <w:lvlText w:val="•"/>
      <w:lvlJc w:val="left"/>
      <w:pPr>
        <w:ind w:left="4013" w:hanging="210"/>
      </w:pPr>
      <w:rPr>
        <w:rFonts w:hint="default"/>
      </w:rPr>
    </w:lvl>
    <w:lvl w:ilvl="4" w:tplc="B7024C44">
      <w:start w:val="1"/>
      <w:numFmt w:val="bullet"/>
      <w:lvlText w:val="•"/>
      <w:lvlJc w:val="left"/>
      <w:pPr>
        <w:ind w:left="5500" w:hanging="210"/>
      </w:pPr>
      <w:rPr>
        <w:rFonts w:hint="default"/>
      </w:rPr>
    </w:lvl>
    <w:lvl w:ilvl="5" w:tplc="3CA63DFA">
      <w:start w:val="1"/>
      <w:numFmt w:val="bullet"/>
      <w:lvlText w:val="•"/>
      <w:lvlJc w:val="left"/>
      <w:pPr>
        <w:ind w:left="6986" w:hanging="210"/>
      </w:pPr>
      <w:rPr>
        <w:rFonts w:hint="default"/>
      </w:rPr>
    </w:lvl>
    <w:lvl w:ilvl="6" w:tplc="EBACC3B8">
      <w:start w:val="1"/>
      <w:numFmt w:val="bullet"/>
      <w:lvlText w:val="•"/>
      <w:lvlJc w:val="left"/>
      <w:pPr>
        <w:ind w:left="8473" w:hanging="210"/>
      </w:pPr>
      <w:rPr>
        <w:rFonts w:hint="default"/>
      </w:rPr>
    </w:lvl>
    <w:lvl w:ilvl="7" w:tplc="E1181096">
      <w:start w:val="1"/>
      <w:numFmt w:val="bullet"/>
      <w:lvlText w:val="•"/>
      <w:lvlJc w:val="left"/>
      <w:pPr>
        <w:ind w:left="9960" w:hanging="210"/>
      </w:pPr>
      <w:rPr>
        <w:rFonts w:hint="default"/>
      </w:rPr>
    </w:lvl>
    <w:lvl w:ilvl="8" w:tplc="D13C893A">
      <w:start w:val="1"/>
      <w:numFmt w:val="bullet"/>
      <w:lvlText w:val="•"/>
      <w:lvlJc w:val="left"/>
      <w:pPr>
        <w:ind w:left="11446" w:hanging="2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F58"/>
    <w:rsid w:val="000938EB"/>
    <w:rsid w:val="001C3070"/>
    <w:rsid w:val="0021632C"/>
    <w:rsid w:val="00242AD3"/>
    <w:rsid w:val="00284807"/>
    <w:rsid w:val="00297630"/>
    <w:rsid w:val="002E16ED"/>
    <w:rsid w:val="00462DA7"/>
    <w:rsid w:val="004D3E4D"/>
    <w:rsid w:val="004D49BF"/>
    <w:rsid w:val="004E7588"/>
    <w:rsid w:val="004F720D"/>
    <w:rsid w:val="00553BC8"/>
    <w:rsid w:val="005E0D79"/>
    <w:rsid w:val="006220CD"/>
    <w:rsid w:val="00646208"/>
    <w:rsid w:val="00700A9E"/>
    <w:rsid w:val="00701358"/>
    <w:rsid w:val="00701B60"/>
    <w:rsid w:val="00784295"/>
    <w:rsid w:val="007C7C13"/>
    <w:rsid w:val="00847B54"/>
    <w:rsid w:val="00931347"/>
    <w:rsid w:val="00941970"/>
    <w:rsid w:val="00A06601"/>
    <w:rsid w:val="00A63886"/>
    <w:rsid w:val="00AF7E9C"/>
    <w:rsid w:val="00CC7157"/>
    <w:rsid w:val="00D84932"/>
    <w:rsid w:val="00E22F58"/>
    <w:rsid w:val="00E8544A"/>
    <w:rsid w:val="00E86A03"/>
    <w:rsid w:val="00EC7BAC"/>
    <w:rsid w:val="00ED20AB"/>
    <w:rsid w:val="00F8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104C8C-BF0B-40E8-B5B7-722FCF2C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4"/>
      <w:ind w:left="100"/>
      <w:outlineLvl w:val="1"/>
    </w:pPr>
    <w:rPr>
      <w:rFonts w:ascii="Arial" w:eastAsia="Arial" w:hAnsi="Arial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848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Remete</dc:creator>
  <cp:lastModifiedBy>Melisa Summar</cp:lastModifiedBy>
  <cp:revision>2</cp:revision>
  <cp:lastPrinted>2015-05-11T18:06:00Z</cp:lastPrinted>
  <dcterms:created xsi:type="dcterms:W3CDTF">2020-04-09T23:50:00Z</dcterms:created>
  <dcterms:modified xsi:type="dcterms:W3CDTF">2020-04-09T23:50:00Z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2015-04-23T00:00:00Z</vt:filetime>
  </property>
</Properties>
</file>