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1D40" w14:textId="77777777" w:rsidR="009A0BDB" w:rsidRPr="009A0BDB" w:rsidRDefault="009A0BDB" w:rsidP="009A0BDB">
      <w:pPr>
        <w:spacing w:after="0" w:line="240" w:lineRule="auto"/>
        <w:textAlignment w:val="baseline"/>
        <w:outlineLvl w:val="0"/>
        <w:rPr>
          <w:rFonts w:ascii="RecoletaBold" w:eastAsia="Times New Roman" w:hAnsi="RecoletaBold" w:cs="Times New Roman"/>
          <w:color w:val="242938"/>
          <w:spacing w:val="5"/>
          <w:kern w:val="36"/>
          <w:sz w:val="48"/>
          <w:szCs w:val="48"/>
        </w:rPr>
      </w:pPr>
      <w:r w:rsidRPr="009A0BDB">
        <w:rPr>
          <w:rFonts w:ascii="RecoletaBold" w:eastAsia="Times New Roman" w:hAnsi="RecoletaBold" w:cs="Times New Roman"/>
          <w:color w:val="242938"/>
          <w:spacing w:val="5"/>
          <w:kern w:val="36"/>
          <w:sz w:val="48"/>
          <w:szCs w:val="48"/>
        </w:rPr>
        <w:t>Sample of Employee satisfaction survey questions</w:t>
      </w:r>
    </w:p>
    <w:p w14:paraId="52267695" w14:textId="1ED1DE4B" w:rsidR="009A0BDB" w:rsidRPr="009A0BDB" w:rsidRDefault="009A0BDB" w:rsidP="00ED0C00">
      <w:pPr>
        <w:spacing w:beforeAutospacing="1" w:after="0" w:afterAutospacing="1" w:line="240" w:lineRule="auto"/>
        <w:textAlignment w:val="baseline"/>
        <w:outlineLvl w:val="4"/>
        <w:rPr>
          <w:rFonts w:ascii="MuseoSans" w:eastAsia="Times New Roman" w:hAnsi="MuseoSans" w:cs="Times New Roman"/>
          <w:color w:val="242938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242938"/>
          <w:sz w:val="24"/>
          <w:szCs w:val="24"/>
        </w:rPr>
        <w:t>Use this sample of </w:t>
      </w:r>
      <w:r w:rsidRPr="009A0BDB">
        <w:rPr>
          <w:rFonts w:ascii="MuseoSans" w:eastAsia="Times New Roman" w:hAnsi="MuseoSans" w:cs="Times New Roman"/>
          <w:b/>
          <w:bCs/>
          <w:color w:val="242938"/>
          <w:sz w:val="24"/>
          <w:szCs w:val="24"/>
          <w:bdr w:val="none" w:sz="0" w:space="0" w:color="auto" w:frame="1"/>
        </w:rPr>
        <w:t>employee satisfaction survey questions</w:t>
      </w:r>
      <w:r w:rsidRPr="009A0BDB">
        <w:rPr>
          <w:rFonts w:ascii="MuseoSans" w:eastAsia="Times New Roman" w:hAnsi="MuseoSans" w:cs="Times New Roman"/>
          <w:color w:val="242938"/>
          <w:sz w:val="24"/>
          <w:szCs w:val="24"/>
        </w:rPr>
        <w:t> to understand your employees’ needs and motivation better. </w:t>
      </w:r>
      <w:r w:rsidRPr="009A0BDB">
        <w:rPr>
          <w:rFonts w:ascii="MuseoSans" w:eastAsia="Times New Roman" w:hAnsi="MuseoSans" w:cs="Times New Roman"/>
          <w:b/>
          <w:bCs/>
          <w:color w:val="242938"/>
          <w:sz w:val="24"/>
          <w:szCs w:val="24"/>
          <w:bdr w:val="none" w:sz="0" w:space="0" w:color="auto" w:frame="1"/>
        </w:rPr>
        <w:t>Employee satisfaction surveys</w:t>
      </w:r>
      <w:r w:rsidRPr="009A0BDB">
        <w:rPr>
          <w:rFonts w:ascii="MuseoSans" w:eastAsia="Times New Roman" w:hAnsi="MuseoSans" w:cs="Times New Roman"/>
          <w:color w:val="242938"/>
          <w:sz w:val="24"/>
          <w:szCs w:val="24"/>
        </w:rPr>
        <w:t> are essential for improving your company’s performance and employee retention rate.</w:t>
      </w:r>
    </w:p>
    <w:p w14:paraId="28A01AE2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outlineLvl w:val="1"/>
        <w:rPr>
          <w:rFonts w:ascii="RecoletaBold" w:eastAsia="Times New Roman" w:hAnsi="RecoletaBold" w:cs="Times New Roman"/>
          <w:color w:val="242938"/>
          <w:sz w:val="36"/>
          <w:szCs w:val="36"/>
        </w:rPr>
      </w:pPr>
      <w:r w:rsidRPr="009A0BDB">
        <w:rPr>
          <w:rFonts w:ascii="RecoletaBold" w:eastAsia="Times New Roman" w:hAnsi="RecoletaBold" w:cs="Times New Roman"/>
          <w:color w:val="242938"/>
          <w:sz w:val="36"/>
          <w:szCs w:val="36"/>
        </w:rPr>
        <w:t>How to implement employee satisfaction surveys?</w:t>
      </w:r>
    </w:p>
    <w:p w14:paraId="21341809" w14:textId="77777777" w:rsidR="009A0BDB" w:rsidRPr="009A0BDB" w:rsidRDefault="009A0BDB" w:rsidP="009A0BDB">
      <w:pPr>
        <w:spacing w:beforeAutospacing="1" w:after="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Employee satisfaction survey questions are crucial for improving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employees</w:t>
      </w:r>
      <w:proofErr w:type="gramEnd"/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 performance and reducing company’s </w:t>
      </w:r>
      <w:hyperlink r:id="rId5" w:history="1">
        <w:r w:rsidRPr="009A0BDB">
          <w:rPr>
            <w:rFonts w:ascii="MuseoSans" w:eastAsia="Times New Roman" w:hAnsi="MuseoSans" w:cs="Times New Roman"/>
            <w:color w:val="F33558"/>
            <w:sz w:val="23"/>
            <w:szCs w:val="23"/>
            <w:u w:val="single"/>
            <w:bdr w:val="none" w:sz="0" w:space="0" w:color="auto" w:frame="1"/>
          </w:rPr>
          <w:t>turnover rate</w:t>
        </w:r>
      </w:hyperlink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.</w:t>
      </w:r>
    </w:p>
    <w:p w14:paraId="668AD321" w14:textId="12DF0524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Every company should implement employee satisfaction surveys at least once or twice a year. In general, employee satisfaction surveys are anonymous </w:t>
      </w:r>
      <w:r w:rsidR="00ED0C00" w:rsidRPr="009A0BDB">
        <w:rPr>
          <w:rFonts w:ascii="MuseoSans" w:eastAsia="Times New Roman" w:hAnsi="MuseoSans" w:cs="Times New Roman"/>
          <w:color w:val="656973"/>
          <w:sz w:val="23"/>
          <w:szCs w:val="23"/>
        </w:rPr>
        <w:t>for</w:t>
      </w: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 employees to be completely honest.</w:t>
      </w:r>
    </w:p>
    <w:p w14:paraId="76D28C3A" w14:textId="38398EFC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Employee satisfaction surveys can really help you understand what </w:t>
      </w:r>
      <w:r w:rsidR="00ED0C00" w:rsidRPr="009A0BDB">
        <w:rPr>
          <w:rFonts w:ascii="MuseoSans" w:eastAsia="Times New Roman" w:hAnsi="MuseoSans" w:cs="Times New Roman"/>
          <w:color w:val="656973"/>
          <w:sz w:val="23"/>
          <w:szCs w:val="23"/>
        </w:rPr>
        <w:t>the bottlenecks in your company are</w:t>
      </w: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.</w:t>
      </w:r>
    </w:p>
    <w:p w14:paraId="065A74DA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Employee satisfaction surveys are done in firms of various sizes, from startups to corporations.</w:t>
      </w:r>
    </w:p>
    <w:p w14:paraId="57417256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outlineLvl w:val="1"/>
        <w:rPr>
          <w:rFonts w:ascii="RecoletaBold" w:eastAsia="Times New Roman" w:hAnsi="RecoletaBold" w:cs="Times New Roman"/>
          <w:color w:val="242938"/>
          <w:sz w:val="36"/>
          <w:szCs w:val="36"/>
        </w:rPr>
      </w:pPr>
      <w:r w:rsidRPr="009A0BDB">
        <w:rPr>
          <w:rFonts w:ascii="RecoletaBold" w:eastAsia="Times New Roman" w:hAnsi="RecoletaBold" w:cs="Times New Roman"/>
          <w:color w:val="242938"/>
          <w:sz w:val="36"/>
          <w:szCs w:val="36"/>
        </w:rPr>
        <w:t>Sample of Employee satisfaction survey questions</w:t>
      </w:r>
    </w:p>
    <w:p w14:paraId="04CC2E5A" w14:textId="2C17B551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Here is a sample of common </w:t>
      </w:r>
      <w:r w:rsidR="00ED0C00" w:rsidRPr="009A0BDB">
        <w:rPr>
          <w:rFonts w:ascii="MuseoSans" w:eastAsia="Times New Roman" w:hAnsi="MuseoSans" w:cs="Times New Roman"/>
          <w:color w:val="656973"/>
          <w:sz w:val="23"/>
          <w:szCs w:val="23"/>
        </w:rPr>
        <w:t>employee’s</w:t>
      </w: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 satisfaction survey questions. We have listed 3 types of employee satisfaction survey questions: 5-answer Likert scale, 1-10 scale and open survey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questions</w:t>
      </w:r>
      <w:proofErr w:type="gramEnd"/>
    </w:p>
    <w:p w14:paraId="281AF5C2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outlineLvl w:val="1"/>
        <w:rPr>
          <w:rFonts w:ascii="RecoletaBold" w:eastAsia="Times New Roman" w:hAnsi="RecoletaBold" w:cs="Times New Roman"/>
          <w:color w:val="242938"/>
          <w:sz w:val="36"/>
          <w:szCs w:val="36"/>
        </w:rPr>
      </w:pPr>
      <w:r w:rsidRPr="009A0BDB">
        <w:rPr>
          <w:rFonts w:ascii="RecoletaBold" w:eastAsia="Times New Roman" w:hAnsi="RecoletaBold" w:cs="Times New Roman"/>
          <w:color w:val="242938"/>
          <w:sz w:val="36"/>
          <w:szCs w:val="36"/>
        </w:rPr>
        <w:t>5-answer Likert scale employee satisfaction survey questions</w:t>
      </w:r>
    </w:p>
    <w:p w14:paraId="2D52DCC2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outlineLvl w:val="2"/>
        <w:rPr>
          <w:rFonts w:ascii="MuseoSansBold" w:eastAsia="Times New Roman" w:hAnsi="MuseoSansBold" w:cs="Times New Roman"/>
          <w:color w:val="242938"/>
          <w:sz w:val="27"/>
          <w:szCs w:val="27"/>
        </w:rPr>
      </w:pPr>
      <w:r w:rsidRPr="009A0BDB">
        <w:rPr>
          <w:rFonts w:ascii="MuseoSansBold" w:eastAsia="Times New Roman" w:hAnsi="MuseoSansBold" w:cs="Times New Roman"/>
          <w:color w:val="242938"/>
          <w:sz w:val="27"/>
          <w:szCs w:val="27"/>
        </w:rPr>
        <w:t>Employee satisfaction survey intro</w:t>
      </w:r>
    </w:p>
    <w:p w14:paraId="5EEBCAAD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Every employee satisfaction survey should contain an appropriate introduction which should precede employee satisfaction survey questions:</w:t>
      </w:r>
    </w:p>
    <w:p w14:paraId="16CB44A3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This employee satisfaction survey intro should look like this:</w:t>
      </w:r>
    </w:p>
    <w:p w14:paraId="0F14E960" w14:textId="5383E20A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Please take a few minutes to tell us about how </w:t>
      </w:r>
      <w:r w:rsidR="00ED0C00" w:rsidRPr="009A0BDB">
        <w:rPr>
          <w:rFonts w:ascii="MuseoSans" w:eastAsia="Times New Roman" w:hAnsi="MuseoSans" w:cs="Times New Roman"/>
          <w:color w:val="656973"/>
          <w:sz w:val="23"/>
          <w:szCs w:val="23"/>
        </w:rPr>
        <w:t>you feel</w:t>
      </w: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 about your current job position and company. Choose one of the answers from the scale (Strongly Disagree, Somewhat Disagree, Neither Agree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Nor</w:t>
      </w:r>
      <w:proofErr w:type="gramEnd"/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 xml:space="preserve"> Disagree, Somewhat Agree, Strongly Agree)</w:t>
      </w:r>
    </w:p>
    <w:p w14:paraId="3049B848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outlineLvl w:val="2"/>
        <w:rPr>
          <w:rFonts w:ascii="MuseoSansBold" w:eastAsia="Times New Roman" w:hAnsi="MuseoSansBold" w:cs="Times New Roman"/>
          <w:color w:val="242938"/>
          <w:sz w:val="27"/>
          <w:szCs w:val="27"/>
        </w:rPr>
      </w:pPr>
      <w:r w:rsidRPr="009A0BDB">
        <w:rPr>
          <w:rFonts w:ascii="MuseoSansBold" w:eastAsia="Times New Roman" w:hAnsi="MuseoSansBold" w:cs="Times New Roman"/>
          <w:color w:val="242938"/>
          <w:sz w:val="27"/>
          <w:szCs w:val="27"/>
        </w:rPr>
        <w:t>5-scale Employee satisfaction survey questions</w:t>
      </w:r>
    </w:p>
    <w:p w14:paraId="172F62AC" w14:textId="77777777" w:rsidR="009A0BDB" w:rsidRPr="009A0BDB" w:rsidRDefault="009A0BDB" w:rsidP="009A0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lastRenderedPageBreak/>
        <w:t>Here are some of the most popular 5-scale employee satisfaction survey questions:</w:t>
      </w:r>
    </w:p>
    <w:p w14:paraId="0FE92306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always strive to find better ways of doing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things</w:t>
      </w:r>
      <w:proofErr w:type="gramEnd"/>
    </w:p>
    <w:p w14:paraId="7DF15C0B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When I do something successfully, it feels like a personal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accomplishment</w:t>
      </w:r>
      <w:proofErr w:type="gramEnd"/>
    </w:p>
    <w:p w14:paraId="2F64FB0C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have all the resources I need to do my job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successfully</w:t>
      </w:r>
      <w:proofErr w:type="gramEnd"/>
    </w:p>
    <w:p w14:paraId="4FFFC84F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My goals are clearly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defined</w:t>
      </w:r>
      <w:proofErr w:type="gramEnd"/>
    </w:p>
    <w:p w14:paraId="22B46D72" w14:textId="422ED28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My supervisors </w:t>
      </w:r>
      <w:r w:rsidR="00ED0C00" w:rsidRPr="009A0BDB">
        <w:rPr>
          <w:rFonts w:ascii="MuseoSans" w:eastAsia="Times New Roman" w:hAnsi="MuseoSans" w:cs="Times New Roman"/>
          <w:color w:val="656973"/>
          <w:sz w:val="24"/>
          <w:szCs w:val="24"/>
        </w:rPr>
        <w:t>do</w:t>
      </w: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 a great job informing us about things that affect our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work</w:t>
      </w:r>
      <w:proofErr w:type="gramEnd"/>
    </w:p>
    <w:p w14:paraId="7ED773B8" w14:textId="125FD3A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At my job, I </w:t>
      </w:r>
      <w:r w:rsidR="00ED0C00" w:rsidRPr="009A0BDB">
        <w:rPr>
          <w:rFonts w:ascii="MuseoSans" w:eastAsia="Times New Roman" w:hAnsi="MuseoSans" w:cs="Times New Roman"/>
          <w:color w:val="656973"/>
          <w:sz w:val="24"/>
          <w:szCs w:val="24"/>
        </w:rPr>
        <w:t>can</w:t>
      </w: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 use my skills and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abilities</w:t>
      </w:r>
      <w:proofErr w:type="gramEnd"/>
    </w:p>
    <w:p w14:paraId="2A7F5AB9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Management always demonstrates a commitment to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quality</w:t>
      </w:r>
      <w:proofErr w:type="gramEnd"/>
    </w:p>
    <w:p w14:paraId="72C82EDD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Management always encourages other to a commitment to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quality</w:t>
      </w:r>
      <w:proofErr w:type="gramEnd"/>
    </w:p>
    <w:p w14:paraId="04BAD551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am involved in decision making that affects my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work</w:t>
      </w:r>
      <w:proofErr w:type="gramEnd"/>
    </w:p>
    <w:p w14:paraId="0E962FD0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would like to be more involved in decision making that affects my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work</w:t>
      </w:r>
      <w:proofErr w:type="gramEnd"/>
    </w:p>
    <w:p w14:paraId="32B4F88F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have opportunities to express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myself</w:t>
      </w:r>
      <w:proofErr w:type="gramEnd"/>
    </w:p>
    <w:p w14:paraId="63B0500D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have opportunities to recommend new ideas and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solutions</w:t>
      </w:r>
      <w:proofErr w:type="gramEnd"/>
    </w:p>
    <w:p w14:paraId="7DFBF536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have a clear understanding about my career path and promotion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plan</w:t>
      </w:r>
      <w:proofErr w:type="gramEnd"/>
    </w:p>
    <w:p w14:paraId="45FB0770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am happy with my career path and promotion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plan</w:t>
      </w:r>
      <w:proofErr w:type="gramEnd"/>
    </w:p>
    <w:p w14:paraId="4A59200A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feel like my work is always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recognized</w:t>
      </w:r>
      <w:proofErr w:type="gramEnd"/>
    </w:p>
    <w:p w14:paraId="582EFCFE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feel like I get rewarded for good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work</w:t>
      </w:r>
      <w:proofErr w:type="gramEnd"/>
    </w:p>
    <w:p w14:paraId="1DAC828E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Considering everything, I am satisfied with my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job</w:t>
      </w:r>
      <w:proofErr w:type="gramEnd"/>
    </w:p>
    <w:p w14:paraId="7E1932BC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am satisfied with the opportunity I have to grow within the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company</w:t>
      </w:r>
      <w:proofErr w:type="gramEnd"/>
    </w:p>
    <w:p w14:paraId="27BC5C7F" w14:textId="77777777" w:rsidR="009A0BDB" w:rsidRPr="009A0BDB" w:rsidRDefault="009A0BDB" w:rsidP="009A0BD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I feel like my work is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valued</w:t>
      </w:r>
      <w:proofErr w:type="gramEnd"/>
    </w:p>
    <w:p w14:paraId="003533E8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outlineLvl w:val="1"/>
        <w:rPr>
          <w:rFonts w:ascii="RecoletaBold" w:eastAsia="Times New Roman" w:hAnsi="RecoletaBold" w:cs="Times New Roman"/>
          <w:color w:val="242938"/>
          <w:sz w:val="36"/>
          <w:szCs w:val="36"/>
        </w:rPr>
      </w:pPr>
      <w:r w:rsidRPr="009A0BDB">
        <w:rPr>
          <w:rFonts w:ascii="RecoletaBold" w:eastAsia="Times New Roman" w:hAnsi="RecoletaBold" w:cs="Times New Roman"/>
          <w:color w:val="242938"/>
          <w:sz w:val="36"/>
          <w:szCs w:val="36"/>
        </w:rPr>
        <w:t>Open employee satisfaction survey questions</w:t>
      </w:r>
    </w:p>
    <w:p w14:paraId="1414EE80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Here are some of the most popular open employee satisfaction survey questions:</w:t>
      </w:r>
    </w:p>
    <w:p w14:paraId="020E6638" w14:textId="77777777" w:rsidR="009A0BDB" w:rsidRPr="009A0BDB" w:rsidRDefault="009A0BDB" w:rsidP="009A0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What changes in [company name] would make you more satisfied with your job?</w:t>
      </w:r>
    </w:p>
    <w:p w14:paraId="7D741949" w14:textId="77777777" w:rsidR="009A0BDB" w:rsidRPr="009A0BDB" w:rsidRDefault="009A0BDB" w:rsidP="009A0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What are the top 3 things you value the most about [company name]?</w:t>
      </w:r>
    </w:p>
    <w:p w14:paraId="69FAF897" w14:textId="77777777" w:rsidR="009A0BDB" w:rsidRPr="009A0BDB" w:rsidRDefault="009A0BDB" w:rsidP="009A0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Are there any other issues not mentioned in this survey you would like us to address?</w:t>
      </w:r>
    </w:p>
    <w:p w14:paraId="5C1FB190" w14:textId="77777777" w:rsidR="009A0BDB" w:rsidRPr="009A0BDB" w:rsidRDefault="009A0BDB" w:rsidP="009A0B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Have you ever recommended [company name] to someone? Why?</w:t>
      </w:r>
    </w:p>
    <w:p w14:paraId="46EBD30E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outlineLvl w:val="1"/>
        <w:rPr>
          <w:rFonts w:ascii="RecoletaBold" w:eastAsia="Times New Roman" w:hAnsi="RecoletaBold" w:cs="Times New Roman"/>
          <w:color w:val="242938"/>
          <w:sz w:val="36"/>
          <w:szCs w:val="36"/>
        </w:rPr>
      </w:pPr>
      <w:r w:rsidRPr="009A0BDB">
        <w:rPr>
          <w:rFonts w:ascii="RecoletaBold" w:eastAsia="Times New Roman" w:hAnsi="RecoletaBold" w:cs="Times New Roman"/>
          <w:color w:val="242938"/>
          <w:sz w:val="36"/>
          <w:szCs w:val="36"/>
        </w:rPr>
        <w:t>1 to 10 scale employee satisfaction survey questions </w:t>
      </w:r>
    </w:p>
    <w:p w14:paraId="600C8F95" w14:textId="77777777" w:rsidR="009A0BDB" w:rsidRPr="009A0BDB" w:rsidRDefault="009A0BDB" w:rsidP="009A0BDB">
      <w:pPr>
        <w:spacing w:before="100" w:beforeAutospacing="1" w:after="100" w:afterAutospacing="1" w:line="240" w:lineRule="auto"/>
        <w:textAlignment w:val="baseline"/>
        <w:rPr>
          <w:rFonts w:ascii="MuseoSans" w:eastAsia="Times New Roman" w:hAnsi="MuseoSans" w:cs="Times New Roman"/>
          <w:color w:val="656973"/>
          <w:sz w:val="23"/>
          <w:szCs w:val="23"/>
        </w:rPr>
      </w:pPr>
      <w:r w:rsidRPr="009A0BDB">
        <w:rPr>
          <w:rFonts w:ascii="MuseoSans" w:eastAsia="Times New Roman" w:hAnsi="MuseoSans" w:cs="Times New Roman"/>
          <w:color w:val="656973"/>
          <w:sz w:val="23"/>
          <w:szCs w:val="23"/>
        </w:rPr>
        <w:t>Here are some of the most popular 1-10 scale employee satisfaction survey questions:</w:t>
      </w:r>
    </w:p>
    <w:p w14:paraId="5CED3C9D" w14:textId="77777777" w:rsidR="009A0BDB" w:rsidRPr="009A0BDB" w:rsidRDefault="009A0BDB" w:rsidP="009A0B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 xml:space="preserve">On scale 1 to 10, how would you rate your work-life </w:t>
      </w:r>
      <w:proofErr w:type="gramStart"/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balance</w:t>
      </w:r>
      <w:proofErr w:type="gramEnd"/>
    </w:p>
    <w:p w14:paraId="143B4C0C" w14:textId="77777777" w:rsidR="009A0BDB" w:rsidRPr="009A0BDB" w:rsidRDefault="009A0BDB" w:rsidP="009A0B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On scale 1 to 10, how satisfied are you with your current job?</w:t>
      </w:r>
    </w:p>
    <w:p w14:paraId="41E1293F" w14:textId="77777777" w:rsidR="009A0BDB" w:rsidRPr="009A0BDB" w:rsidRDefault="009A0BDB" w:rsidP="009A0B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On scale 1 to 10, how likely are you to recommend [company name] as an employer?</w:t>
      </w:r>
    </w:p>
    <w:p w14:paraId="75F83B43" w14:textId="77777777" w:rsidR="009A0BDB" w:rsidRPr="009A0BDB" w:rsidRDefault="009A0BDB" w:rsidP="009A0BD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textAlignment w:val="baseline"/>
        <w:rPr>
          <w:rFonts w:ascii="MuseoSans" w:eastAsia="Times New Roman" w:hAnsi="MuseoSans" w:cs="Times New Roman"/>
          <w:color w:val="656973"/>
          <w:sz w:val="24"/>
          <w:szCs w:val="24"/>
        </w:rPr>
      </w:pPr>
      <w:r w:rsidRPr="009A0BDB">
        <w:rPr>
          <w:rFonts w:ascii="MuseoSans" w:eastAsia="Times New Roman" w:hAnsi="MuseoSans" w:cs="Times New Roman"/>
          <w:color w:val="656973"/>
          <w:sz w:val="24"/>
          <w:szCs w:val="24"/>
        </w:rPr>
        <w:t>On scale 1 to 10, how valued do you feel at work?</w:t>
      </w:r>
    </w:p>
    <w:p w14:paraId="16450991" w14:textId="3DAB6ACB" w:rsidR="005D6535" w:rsidRDefault="001C65F3">
      <w:r>
        <w:t xml:space="preserve">Source: </w:t>
      </w:r>
      <w:hyperlink r:id="rId6" w:history="1">
        <w:r>
          <w:rPr>
            <w:rStyle w:val="Hyperlink"/>
          </w:rPr>
          <w:t>https://www.talentlyft.com/en/resources/employee-satisfaction-survey-questions</w:t>
        </w:r>
      </w:hyperlink>
    </w:p>
    <w:p w14:paraId="742CB30D" w14:textId="71DDFA99" w:rsidR="001C65F3" w:rsidRDefault="001C65F3"/>
    <w:p w14:paraId="6BE3A99A" w14:textId="1548E0D6" w:rsidR="001C65F3" w:rsidRDefault="001C65F3">
      <w:r>
        <w:t xml:space="preserve">Survey Monkey Site to create your own survey: </w:t>
      </w:r>
      <w:hyperlink r:id="rId7" w:history="1">
        <w:r w:rsidR="00ED0C00">
          <w:rPr>
            <w:rStyle w:val="Hyperlink"/>
          </w:rPr>
          <w:t>https://www.surveymonkey.com/user/sign-up/?ut_source=sem_lp&amp;ut_source2=sem&amp;ut_source3=hero&amp;ut_ctatext=Sign%20up%20free</w:t>
        </w:r>
      </w:hyperlink>
    </w:p>
    <w:sectPr w:rsidR="001C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coletaBold">
    <w:altName w:val="Cambria"/>
    <w:panose1 w:val="00000000000000000000"/>
    <w:charset w:val="00"/>
    <w:family w:val="roman"/>
    <w:notTrueType/>
    <w:pitch w:val="default"/>
  </w:font>
  <w:font w:name="MuseoSans">
    <w:altName w:val="Cambria"/>
    <w:panose1 w:val="00000000000000000000"/>
    <w:charset w:val="00"/>
    <w:family w:val="roman"/>
    <w:notTrueType/>
    <w:pitch w:val="default"/>
  </w:font>
  <w:font w:name="MuseoSan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3444"/>
    <w:multiLevelType w:val="multilevel"/>
    <w:tmpl w:val="BBF8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624179"/>
    <w:multiLevelType w:val="multilevel"/>
    <w:tmpl w:val="DCF4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FD2378"/>
    <w:multiLevelType w:val="multilevel"/>
    <w:tmpl w:val="D744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DB"/>
    <w:rsid w:val="001C65F3"/>
    <w:rsid w:val="005D6535"/>
    <w:rsid w:val="00606511"/>
    <w:rsid w:val="009A0BDB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3696"/>
  <w15:chartTrackingRefBased/>
  <w15:docId w15:val="{475FFD44-406F-4A28-85B4-139E7F0E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user/sign-up/?ut_source=sem_lp&amp;ut_source2=sem&amp;ut_source3=hero&amp;ut_ctatext=Sign%20up%20fr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lentlyft.com/en/resources/employee-satisfaction-survey-questions" TargetMode="External"/><Relationship Id="rId5" Type="http://schemas.openxmlformats.org/officeDocument/2006/relationships/hyperlink" Target="https://www.talentlyft.com/en/resources/what-is-employee-turnov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4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Forsyth</dc:creator>
  <cp:keywords/>
  <dc:description/>
  <cp:lastModifiedBy>Bryan Forsyth</cp:lastModifiedBy>
  <cp:revision>2</cp:revision>
  <dcterms:created xsi:type="dcterms:W3CDTF">2021-05-28T04:02:00Z</dcterms:created>
  <dcterms:modified xsi:type="dcterms:W3CDTF">2021-05-28T04:02:00Z</dcterms:modified>
</cp:coreProperties>
</file>