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95C07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sz w:val="24"/>
          <w:szCs w:val="24"/>
        </w:rPr>
      </w:pPr>
      <w:r>
        <w:rPr>
          <w:rFonts w:ascii="CopperplateGothic-Bold" w:hAnsi="CopperplateGothic-Bold" w:cs="CopperplateGothic-Bold"/>
          <w:b/>
          <w:bCs/>
          <w:sz w:val="24"/>
          <w:szCs w:val="24"/>
        </w:rPr>
        <w:t>North Port High School VPA</w:t>
      </w:r>
    </w:p>
    <w:p w14:paraId="0B7C5A54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3CA1FD91" w14:textId="77777777" w:rsidR="007A3373" w:rsidRDefault="007A3373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2D896E3B" w14:textId="77777777" w:rsidR="007A3373" w:rsidRDefault="007A3373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0C569D03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7A3373">
        <w:rPr>
          <w:rFonts w:ascii="Arial-BoldMT" w:hAnsi="Arial-BoldMT" w:cs="Arial-BoldMT"/>
          <w:b/>
          <w:bCs/>
          <w:sz w:val="24"/>
          <w:szCs w:val="24"/>
          <w:u w:val="single"/>
        </w:rPr>
        <w:t>VISUAL ARTS REQUIREMENTS</w:t>
      </w:r>
    </w:p>
    <w:p w14:paraId="71D22BD1" w14:textId="77777777" w:rsidR="009371AA" w:rsidRPr="007A3373" w:rsidRDefault="009371AA" w:rsidP="00ED60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bookmarkStart w:id="0" w:name="_GoBack"/>
      <w:bookmarkEnd w:id="0"/>
    </w:p>
    <w:p w14:paraId="26E7E5D1" w14:textId="77777777" w:rsidR="00ED60D9" w:rsidRPr="00ED60D9" w:rsidRDefault="00ED60D9" w:rsidP="00ED60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D60D9">
        <w:rPr>
          <w:rFonts w:ascii="ArialMT" w:hAnsi="ArialMT" w:cs="ArialMT"/>
        </w:rPr>
        <w:t xml:space="preserve">Candidate must submit a portfolio of </w:t>
      </w:r>
      <w:r>
        <w:rPr>
          <w:rFonts w:ascii="ArialMT" w:hAnsi="ArialMT" w:cs="ArialMT"/>
        </w:rPr>
        <w:t>8</w:t>
      </w:r>
      <w:r w:rsidRPr="00ED60D9">
        <w:rPr>
          <w:rFonts w:ascii="ArialMT" w:hAnsi="ArialMT" w:cs="ArialMT"/>
        </w:rPr>
        <w:t>-10 examples of their best work. The portfolio must include at least</w:t>
      </w:r>
      <w:r w:rsidRPr="00ED60D9">
        <w:rPr>
          <w:rFonts w:ascii="ArialMT" w:hAnsi="ArialMT" w:cs="ArialMT"/>
        </w:rPr>
        <w:t xml:space="preserve"> </w:t>
      </w:r>
      <w:r w:rsidRPr="00ED60D9">
        <w:rPr>
          <w:rFonts w:ascii="ArialMT" w:hAnsi="ArialMT" w:cs="ArialMT"/>
        </w:rPr>
        <w:t xml:space="preserve">one drawing from observation (looking at something). Other works may be paintings, collage, sculpture, </w:t>
      </w:r>
      <w:r w:rsidRPr="00ED60D9">
        <w:rPr>
          <w:rFonts w:ascii="ArialMT" w:hAnsi="ArialMT" w:cs="ArialMT"/>
        </w:rPr>
        <w:t>etc. The</w:t>
      </w:r>
      <w:r w:rsidRPr="00ED60D9">
        <w:rPr>
          <w:rFonts w:ascii="ArialMT" w:hAnsi="ArialMT" w:cs="ArialMT"/>
        </w:rPr>
        <w:t xml:space="preserve"> </w:t>
      </w:r>
      <w:r w:rsidRPr="00ED60D9">
        <w:rPr>
          <w:rFonts w:ascii="ArialMT" w:hAnsi="ArialMT" w:cs="ArialMT"/>
        </w:rPr>
        <w:t>portfolio must be digital images that will be uploaded at the time the application is submitted.</w:t>
      </w:r>
      <w:r w:rsidRPr="00ED60D9">
        <w:rPr>
          <w:rFonts w:ascii="ArialMT" w:hAnsi="ArialMT" w:cs="ArialMT"/>
        </w:rPr>
        <w:t xml:space="preserve"> (No cartoons or anime drawings should be included.)</w:t>
      </w:r>
    </w:p>
    <w:p w14:paraId="29684431" w14:textId="77777777" w:rsidR="00ED60D9" w:rsidRP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0CC74C" w14:textId="77777777" w:rsidR="00ED60D9" w:rsidRPr="00ED60D9" w:rsidRDefault="00ED60D9" w:rsidP="00ED60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ED60D9">
        <w:rPr>
          <w:rFonts w:ascii="ArialMT" w:hAnsi="ArialMT" w:cs="ArialMT"/>
        </w:rPr>
        <w:t xml:space="preserve">The </w:t>
      </w:r>
      <w:r>
        <w:rPr>
          <w:rFonts w:ascii="ArialMT" w:hAnsi="ArialMT" w:cs="ArialMT"/>
        </w:rPr>
        <w:t>student</w:t>
      </w:r>
      <w:r w:rsidRPr="00ED60D9">
        <w:rPr>
          <w:rFonts w:ascii="ArialMT" w:hAnsi="ArialMT" w:cs="ArialMT"/>
        </w:rPr>
        <w:t xml:space="preserve"> must have at least </w:t>
      </w:r>
      <w:r w:rsidRPr="00ED60D9">
        <w:rPr>
          <w:rFonts w:ascii="ArialMT" w:hAnsi="ArialMT" w:cs="ArialMT"/>
        </w:rPr>
        <w:t>3 educators (</w:t>
      </w:r>
      <w:r w:rsidRPr="00ED60D9">
        <w:rPr>
          <w:rFonts w:ascii="ArialMT" w:hAnsi="ArialMT" w:cs="ArialMT"/>
        </w:rPr>
        <w:t>teacher</w:t>
      </w:r>
      <w:r w:rsidRPr="00ED60D9">
        <w:rPr>
          <w:rFonts w:ascii="ArialMT" w:hAnsi="ArialMT" w:cs="ArialMT"/>
        </w:rPr>
        <w:t>, counselor and or administrator)</w:t>
      </w:r>
      <w:r w:rsidRPr="00ED60D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</w:t>
      </w:r>
      <w:r w:rsidRPr="00ED60D9">
        <w:rPr>
          <w:rFonts w:ascii="ArialMT" w:hAnsi="ArialMT" w:cs="ArialMT"/>
        </w:rPr>
        <w:t>ubmit a recommendation through th</w:t>
      </w:r>
      <w:r>
        <w:rPr>
          <w:rFonts w:ascii="ArialMT" w:hAnsi="ArialMT" w:cs="ArialMT"/>
        </w:rPr>
        <w:t xml:space="preserve">e link on the </w:t>
      </w:r>
      <w:hyperlink r:id="rId8" w:history="1">
        <w:r w:rsidRPr="00ED60D9">
          <w:rPr>
            <w:rStyle w:val="Hyperlink"/>
            <w:rFonts w:ascii="ArialMT" w:hAnsi="ArialMT" w:cs="ArialMT"/>
          </w:rPr>
          <w:t>northportvpa.org</w:t>
        </w:r>
      </w:hyperlink>
      <w:r>
        <w:rPr>
          <w:rFonts w:ascii="ArialMT" w:hAnsi="ArialMT" w:cs="ArialMT"/>
        </w:rPr>
        <w:t xml:space="preserve"> website.</w:t>
      </w:r>
      <w:r w:rsidRPr="00ED60D9">
        <w:rPr>
          <w:rFonts w:ascii="ArialMT" w:hAnsi="ArialMT" w:cs="ArialMT"/>
        </w:rPr>
        <w:t xml:space="preserve"> </w:t>
      </w:r>
    </w:p>
    <w:p w14:paraId="25466AA1" w14:textId="77777777" w:rsidR="00ED60D9" w:rsidRPr="00ED60D9" w:rsidRDefault="00ED60D9" w:rsidP="00ED60D9">
      <w:pPr>
        <w:pStyle w:val="ListParagraph"/>
        <w:rPr>
          <w:rFonts w:ascii="ArialMT" w:hAnsi="ArialMT" w:cs="ArialMT"/>
        </w:rPr>
      </w:pPr>
    </w:p>
    <w:p w14:paraId="197568EC" w14:textId="77777777" w:rsidR="00ED60D9" w:rsidRDefault="00ED60D9" w:rsidP="00ED60D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Directions:</w:t>
      </w:r>
      <w:r w:rsidRPr="00ED60D9">
        <w:rPr>
          <w:rFonts w:ascii="ArialMT" w:hAnsi="ArialMT" w:cs="ArialMT"/>
        </w:rPr>
        <w:t xml:space="preserve"> </w:t>
      </w:r>
      <w:r w:rsidRPr="00ED60D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Email this link to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3</w:t>
      </w:r>
      <w:r w:rsidRPr="00ED60D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educators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r w:rsidRPr="00ED60D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In your email to each person you ask to complete a recommendation, this link must by copied (CTRL +C) then pasted (CTRL + V) in the email. </w:t>
      </w:r>
      <w:hyperlink r:id="rId9" w:history="1">
        <w:r w:rsidRPr="00ED60D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https://forms.office.com/Pages/ResponsePage.aspx?id=E9pxtx3TRUedpjocyHRS0YHdRSt2sE9AoqyMuqiyANVUMFZJTk1YMDcwM0FFR0cwREhQOUQxMFdaNC4u</w:t>
        </w:r>
        <w:r w:rsidRPr="00ED60D9">
          <w:rPr>
            <w:rStyle w:val="Hyperlink"/>
            <w:rFonts w:ascii="ArialMT" w:hAnsi="ArialMT" w:cs="ArialMT"/>
          </w:rPr>
          <w:t>Rubric for Visual Art</w:t>
        </w:r>
      </w:hyperlink>
    </w:p>
    <w:p w14:paraId="4846F5AF" w14:textId="77777777" w:rsidR="007A3373" w:rsidRDefault="007A3373" w:rsidP="007A337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54C0D25" w14:textId="77777777" w:rsidR="007A3373" w:rsidRPr="007A3373" w:rsidRDefault="007A3373" w:rsidP="007A337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1"/>
          <w:szCs w:val="21"/>
          <w:u w:val="single"/>
          <w:shd w:val="clear" w:color="auto" w:fill="FFFFFF"/>
        </w:rPr>
      </w:pPr>
      <w:r w:rsidRPr="007A3373">
        <w:rPr>
          <w:rFonts w:ascii="Segoe UI" w:hAnsi="Segoe UI" w:cs="Segoe UI"/>
          <w:b/>
          <w:color w:val="000000"/>
          <w:sz w:val="21"/>
          <w:szCs w:val="21"/>
          <w:u w:val="single"/>
          <w:shd w:val="clear" w:color="auto" w:fill="FFFFFF"/>
        </w:rPr>
        <w:t>Rubric for Portfolio:</w:t>
      </w:r>
    </w:p>
    <w:p w14:paraId="31A124BA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4 - Exceptional</w:t>
      </w:r>
    </w:p>
    <w:p w14:paraId="0E0AB6B6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3 - Competent</w:t>
      </w:r>
    </w:p>
    <w:p w14:paraId="4C100E00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2- Needs Development</w:t>
      </w:r>
    </w:p>
    <w:p w14:paraId="1EF60472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1 - Below Standards</w:t>
      </w:r>
    </w:p>
    <w:p w14:paraId="5F155936" w14:textId="77777777" w:rsidR="007A3373" w:rsidRDefault="007A3373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10C579D" w14:textId="77777777" w:rsidR="00ED60D9" w:rsidRPr="007A3373" w:rsidRDefault="00ED60D9" w:rsidP="007A3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A3373">
        <w:rPr>
          <w:rFonts w:ascii="ArialMT" w:hAnsi="ArialMT" w:cs="ArialMT"/>
          <w:sz w:val="20"/>
          <w:szCs w:val="20"/>
        </w:rPr>
        <w:t>Breadth - uses or attempts a variety of media or techniques</w:t>
      </w:r>
    </w:p>
    <w:p w14:paraId="618A0A8F" w14:textId="77777777" w:rsidR="00ED60D9" w:rsidRPr="007A3373" w:rsidRDefault="00ED60D9" w:rsidP="007A3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A3373">
        <w:rPr>
          <w:rFonts w:ascii="ArialMT" w:hAnsi="ArialMT" w:cs="ArialMT"/>
          <w:sz w:val="20"/>
          <w:szCs w:val="20"/>
        </w:rPr>
        <w:t>Observation - ability to observe and record shapes, lines, textures, and space in a work of art</w:t>
      </w:r>
    </w:p>
    <w:p w14:paraId="07C3F8B4" w14:textId="77777777" w:rsidR="00ED60D9" w:rsidRPr="007A3373" w:rsidRDefault="00ED60D9" w:rsidP="007A3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A3373">
        <w:rPr>
          <w:rFonts w:ascii="ArialMT" w:hAnsi="ArialMT" w:cs="ArialMT"/>
          <w:sz w:val="20"/>
          <w:szCs w:val="20"/>
        </w:rPr>
        <w:t>Organization - ability to conceptualize and make judgements regarding the use of the entire picture/composition</w:t>
      </w:r>
    </w:p>
    <w:p w14:paraId="0428C253" w14:textId="77777777" w:rsidR="00ED60D9" w:rsidRPr="007A3373" w:rsidRDefault="00ED60D9" w:rsidP="007A3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A3373">
        <w:rPr>
          <w:rFonts w:ascii="ArialMT" w:hAnsi="ArialMT" w:cs="ArialMT"/>
          <w:sz w:val="20"/>
          <w:szCs w:val="20"/>
        </w:rPr>
        <w:t>Craftsmanship - presentation of artwork</w:t>
      </w:r>
    </w:p>
    <w:p w14:paraId="2AB38EB8" w14:textId="77777777" w:rsidR="00ED60D9" w:rsidRPr="007A3373" w:rsidRDefault="00ED60D9" w:rsidP="007A3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A3373">
        <w:rPr>
          <w:rFonts w:ascii="ArialMT" w:hAnsi="ArialMT" w:cs="ArialMT"/>
          <w:sz w:val="20"/>
          <w:szCs w:val="20"/>
        </w:rPr>
        <w:t>Recommendation letter(s)</w:t>
      </w:r>
    </w:p>
    <w:p w14:paraId="4576F4E5" w14:textId="77777777" w:rsidR="00ED60D9" w:rsidRPr="007A3373" w:rsidRDefault="007A3373" w:rsidP="007A3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A3373">
        <w:rPr>
          <w:rFonts w:ascii="ArialMT" w:hAnsi="ArialMT" w:cs="ArialMT"/>
          <w:sz w:val="20"/>
          <w:szCs w:val="20"/>
        </w:rPr>
        <w:t>Minimum</w:t>
      </w:r>
      <w:r w:rsidR="00ED60D9" w:rsidRPr="007A3373">
        <w:rPr>
          <w:rFonts w:ascii="ArialMT" w:hAnsi="ArialMT" w:cs="ArialMT"/>
          <w:sz w:val="20"/>
          <w:szCs w:val="20"/>
        </w:rPr>
        <w:t xml:space="preserve"> GPA of 2.5</w:t>
      </w:r>
    </w:p>
    <w:p w14:paraId="7F9DDD0A" w14:textId="77777777" w:rsidR="007A3373" w:rsidRDefault="007A3373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635BF64" w14:textId="77777777" w:rsidR="00ED60D9" w:rsidRPr="007A3373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7A3373">
        <w:rPr>
          <w:rFonts w:ascii="Arial-BoldMT" w:hAnsi="Arial-BoldMT" w:cs="Arial-BoldMT"/>
          <w:b/>
          <w:bCs/>
          <w:sz w:val="24"/>
          <w:szCs w:val="24"/>
          <w:u w:val="single"/>
        </w:rPr>
        <w:t>COURSE PROGRESSION PLAN</w:t>
      </w:r>
    </w:p>
    <w:p w14:paraId="36FC5BC9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Students will experiment and learn a variety of art; drawing, painting, digital art, sculpture,</w:t>
      </w:r>
    </w:p>
    <w:p w14:paraId="0A59FC8C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photography, and ceramics, at each level. As </w:t>
      </w:r>
      <w:r w:rsidR="007A3373">
        <w:rPr>
          <w:rFonts w:ascii="ArialMT" w:hAnsi="ArialMT" w:cs="ArialMT"/>
          <w:sz w:val="20"/>
          <w:szCs w:val="20"/>
        </w:rPr>
        <w:t>students’</w:t>
      </w:r>
      <w:r>
        <w:rPr>
          <w:rFonts w:ascii="ArialMT" w:hAnsi="ArialMT" w:cs="ArialMT"/>
          <w:sz w:val="20"/>
          <w:szCs w:val="20"/>
        </w:rPr>
        <w:t xml:space="preserve"> progress through their courses and</w:t>
      </w:r>
    </w:p>
    <w:p w14:paraId="393A481F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grades, students will be given opportunities to make decisions regarding art materials to</w:t>
      </w:r>
    </w:p>
    <w:p w14:paraId="0BEDAF1F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work with. </w:t>
      </w:r>
      <w:r w:rsidR="007A3373">
        <w:rPr>
          <w:rFonts w:ascii="ArialMT" w:hAnsi="ArialMT" w:cs="ArialMT"/>
          <w:sz w:val="20"/>
          <w:szCs w:val="20"/>
        </w:rPr>
        <w:t>Students will need to earn 6 high school credits in the visual arts, with a “B” average or higher</w:t>
      </w:r>
      <w:r w:rsidR="009371AA">
        <w:rPr>
          <w:rFonts w:ascii="ArialMT" w:hAnsi="ArialMT" w:cs="ArialMT"/>
          <w:sz w:val="20"/>
          <w:szCs w:val="20"/>
        </w:rPr>
        <w:t xml:space="preserve">, </w:t>
      </w:r>
      <w:proofErr w:type="gramStart"/>
      <w:r w:rsidR="009371AA">
        <w:rPr>
          <w:rFonts w:ascii="ArialMT" w:hAnsi="ArialMT" w:cs="ArialMT"/>
          <w:sz w:val="20"/>
          <w:szCs w:val="20"/>
        </w:rPr>
        <w:t>in order to</w:t>
      </w:r>
      <w:proofErr w:type="gramEnd"/>
      <w:r w:rsidR="009371AA">
        <w:rPr>
          <w:rFonts w:ascii="ArialMT" w:hAnsi="ArialMT" w:cs="ArialMT"/>
          <w:sz w:val="20"/>
          <w:szCs w:val="20"/>
        </w:rPr>
        <w:t xml:space="preserve"> earn the VPA endorsement upon graduation.</w:t>
      </w:r>
    </w:p>
    <w:p w14:paraId="3863F448" w14:textId="77777777" w:rsidR="007A3373" w:rsidRDefault="007A3373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D9F3496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A3373">
        <w:rPr>
          <w:rFonts w:ascii="ArialMT" w:hAnsi="ArialMT" w:cs="ArialMT"/>
          <w:b/>
          <w:sz w:val="20"/>
          <w:szCs w:val="20"/>
        </w:rPr>
        <w:t>9th grade:</w:t>
      </w:r>
      <w:r>
        <w:rPr>
          <w:rFonts w:ascii="ArialMT" w:hAnsi="ArialMT" w:cs="ArialMT"/>
          <w:sz w:val="20"/>
          <w:szCs w:val="20"/>
        </w:rPr>
        <w:t xml:space="preserve"> Foundation Coursework</w:t>
      </w:r>
      <w:r w:rsidR="007A3373">
        <w:rPr>
          <w:rFonts w:ascii="ArialMT" w:hAnsi="ArialMT" w:cs="ArialMT"/>
          <w:sz w:val="20"/>
          <w:szCs w:val="20"/>
        </w:rPr>
        <w:t xml:space="preserve"> (1-2 </w:t>
      </w:r>
      <w:r w:rsidR="007A3373">
        <w:rPr>
          <w:rFonts w:ascii="ArialMT" w:hAnsi="ArialMT" w:cs="ArialMT"/>
          <w:sz w:val="20"/>
          <w:szCs w:val="20"/>
        </w:rPr>
        <w:t xml:space="preserve">high school </w:t>
      </w:r>
      <w:r w:rsidR="007A3373">
        <w:rPr>
          <w:rFonts w:ascii="ArialMT" w:hAnsi="ArialMT" w:cs="ArialMT"/>
          <w:sz w:val="20"/>
          <w:szCs w:val="20"/>
        </w:rPr>
        <w:t>credits)</w:t>
      </w:r>
    </w:p>
    <w:p w14:paraId="0FB154CF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A3373">
        <w:rPr>
          <w:rFonts w:ascii="ArialMT" w:hAnsi="ArialMT" w:cs="ArialMT"/>
          <w:b/>
          <w:sz w:val="20"/>
          <w:szCs w:val="20"/>
        </w:rPr>
        <w:t>10th grade:</w:t>
      </w:r>
      <w:r>
        <w:rPr>
          <w:rFonts w:ascii="ArialMT" w:hAnsi="ArialMT" w:cs="ArialMT"/>
          <w:sz w:val="20"/>
          <w:szCs w:val="20"/>
        </w:rPr>
        <w:t xml:space="preserve"> </w:t>
      </w:r>
      <w:r w:rsidR="007A3373">
        <w:rPr>
          <w:rFonts w:ascii="ArialMT" w:hAnsi="ArialMT" w:cs="ArialMT"/>
          <w:sz w:val="20"/>
          <w:szCs w:val="20"/>
        </w:rPr>
        <w:t>Portfolio</w:t>
      </w:r>
      <w:r>
        <w:rPr>
          <w:rFonts w:ascii="ArialMT" w:hAnsi="ArialMT" w:cs="ArialMT"/>
          <w:sz w:val="20"/>
          <w:szCs w:val="20"/>
        </w:rPr>
        <w:t xml:space="preserve"> </w:t>
      </w:r>
      <w:r w:rsidR="007A3373">
        <w:rPr>
          <w:rFonts w:ascii="ArialMT" w:hAnsi="ArialMT" w:cs="ArialMT"/>
          <w:sz w:val="20"/>
          <w:szCs w:val="20"/>
        </w:rPr>
        <w:t>preparation</w:t>
      </w:r>
      <w:r>
        <w:rPr>
          <w:rFonts w:ascii="ArialMT" w:hAnsi="ArialMT" w:cs="ArialMT"/>
          <w:sz w:val="20"/>
          <w:szCs w:val="20"/>
        </w:rPr>
        <w:t xml:space="preserve"> and training, further skill development </w:t>
      </w:r>
      <w:r w:rsidR="007A3373">
        <w:rPr>
          <w:rFonts w:ascii="ArialMT" w:hAnsi="ArialMT" w:cs="ArialMT"/>
          <w:sz w:val="20"/>
          <w:szCs w:val="20"/>
        </w:rPr>
        <w:t xml:space="preserve">(1-2 </w:t>
      </w:r>
      <w:r w:rsidR="007A3373">
        <w:rPr>
          <w:rFonts w:ascii="ArialMT" w:hAnsi="ArialMT" w:cs="ArialMT"/>
          <w:sz w:val="20"/>
          <w:szCs w:val="20"/>
        </w:rPr>
        <w:t xml:space="preserve">high school </w:t>
      </w:r>
      <w:r w:rsidR="007A3373">
        <w:rPr>
          <w:rFonts w:ascii="ArialMT" w:hAnsi="ArialMT" w:cs="ArialMT"/>
          <w:sz w:val="20"/>
          <w:szCs w:val="20"/>
        </w:rPr>
        <w:t>credits)</w:t>
      </w:r>
    </w:p>
    <w:p w14:paraId="210F357C" w14:textId="77777777" w:rsidR="007A3373" w:rsidRDefault="00ED60D9" w:rsidP="007A33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A3373">
        <w:rPr>
          <w:rFonts w:ascii="ArialMT" w:hAnsi="ArialMT" w:cs="ArialMT"/>
          <w:b/>
          <w:sz w:val="20"/>
          <w:szCs w:val="20"/>
        </w:rPr>
        <w:t>11th grade:</w:t>
      </w:r>
      <w:r>
        <w:rPr>
          <w:rFonts w:ascii="ArialMT" w:hAnsi="ArialMT" w:cs="ArialMT"/>
          <w:sz w:val="20"/>
          <w:szCs w:val="20"/>
        </w:rPr>
        <w:t xml:space="preserve"> Portfolio Development for College Submission/Credits </w:t>
      </w:r>
      <w:r w:rsidR="007A3373">
        <w:rPr>
          <w:rFonts w:ascii="ArialMT" w:hAnsi="ArialMT" w:cs="ArialMT"/>
          <w:sz w:val="20"/>
          <w:szCs w:val="20"/>
        </w:rPr>
        <w:t>(</w:t>
      </w:r>
      <w:r w:rsidR="007A3373">
        <w:rPr>
          <w:rFonts w:ascii="ArialMT" w:hAnsi="ArialMT" w:cs="ArialMT"/>
          <w:sz w:val="20"/>
          <w:szCs w:val="20"/>
        </w:rPr>
        <w:t>2</w:t>
      </w:r>
      <w:r w:rsidR="007A3373">
        <w:rPr>
          <w:rFonts w:ascii="ArialMT" w:hAnsi="ArialMT" w:cs="ArialMT"/>
          <w:sz w:val="20"/>
          <w:szCs w:val="20"/>
        </w:rPr>
        <w:t>-</w:t>
      </w:r>
      <w:r w:rsidR="007A3373">
        <w:rPr>
          <w:rFonts w:ascii="ArialMT" w:hAnsi="ArialMT" w:cs="ArialMT"/>
          <w:sz w:val="20"/>
          <w:szCs w:val="20"/>
        </w:rPr>
        <w:t>3 high school</w:t>
      </w:r>
      <w:r w:rsidR="007A3373">
        <w:rPr>
          <w:rFonts w:ascii="ArialMT" w:hAnsi="ArialMT" w:cs="ArialMT"/>
          <w:sz w:val="20"/>
          <w:szCs w:val="20"/>
        </w:rPr>
        <w:t xml:space="preserve"> credits</w:t>
      </w:r>
      <w:r w:rsidR="007A3373">
        <w:rPr>
          <w:rFonts w:ascii="ArialMT" w:hAnsi="ArialMT" w:cs="ArialMT"/>
          <w:sz w:val="20"/>
          <w:szCs w:val="20"/>
        </w:rPr>
        <w:t>,</w:t>
      </w:r>
    </w:p>
    <w:p w14:paraId="5F8396EF" w14:textId="77777777" w:rsidR="00ED60D9" w:rsidRDefault="00ED60D9" w:rsidP="00ED60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possible 3-6 college credits)</w:t>
      </w:r>
    </w:p>
    <w:p w14:paraId="56423433" w14:textId="77777777" w:rsidR="007A3373" w:rsidRDefault="00ED60D9" w:rsidP="007A33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A3373">
        <w:rPr>
          <w:rFonts w:ascii="ArialMT" w:hAnsi="ArialMT" w:cs="ArialMT"/>
          <w:b/>
          <w:sz w:val="20"/>
          <w:szCs w:val="20"/>
        </w:rPr>
        <w:t>12th grade:</w:t>
      </w:r>
      <w:r>
        <w:rPr>
          <w:rFonts w:ascii="ArialMT" w:hAnsi="ArialMT" w:cs="ArialMT"/>
          <w:sz w:val="20"/>
          <w:szCs w:val="20"/>
        </w:rPr>
        <w:t xml:space="preserve"> Portfolio Development for College Submission/Credits </w:t>
      </w:r>
      <w:r w:rsidR="007A3373">
        <w:rPr>
          <w:rFonts w:ascii="ArialMT" w:hAnsi="ArialMT" w:cs="ArialMT"/>
          <w:sz w:val="20"/>
          <w:szCs w:val="20"/>
        </w:rPr>
        <w:t>(2-3 high school credits,</w:t>
      </w:r>
    </w:p>
    <w:p w14:paraId="44D97F83" w14:textId="77777777" w:rsidR="008E304E" w:rsidRDefault="00ED60D9" w:rsidP="00ED60D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possible 3-6 college credits)</w:t>
      </w:r>
    </w:p>
    <w:p w14:paraId="66FDAF83" w14:textId="77777777" w:rsidR="009371AA" w:rsidRDefault="009371AA" w:rsidP="00ED60D9"/>
    <w:p w14:paraId="2D431626" w14:textId="77777777" w:rsidR="009371AA" w:rsidRDefault="009371AA" w:rsidP="00ED60D9">
      <w:r>
        <w:t>Email questions to Dr. Jennings</w:t>
      </w:r>
    </w:p>
    <w:p w14:paraId="01B57651" w14:textId="77777777" w:rsidR="009371AA" w:rsidRDefault="009371AA" w:rsidP="00ED60D9">
      <w:hyperlink r:id="rId10" w:history="1">
        <w:r w:rsidRPr="009371AA">
          <w:rPr>
            <w:rStyle w:val="Hyperlink"/>
          </w:rPr>
          <w:t>Tiffany.jennings@sarasotacountyschools.net</w:t>
        </w:r>
      </w:hyperlink>
    </w:p>
    <w:sectPr w:rsidR="009371AA" w:rsidSect="00937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Gothi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EDA"/>
    <w:multiLevelType w:val="hybridMultilevel"/>
    <w:tmpl w:val="D068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50DD"/>
    <w:multiLevelType w:val="hybridMultilevel"/>
    <w:tmpl w:val="C604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D9"/>
    <w:rsid w:val="002C50F4"/>
    <w:rsid w:val="007A3373"/>
    <w:rsid w:val="009371AA"/>
    <w:rsid w:val="00B71AA2"/>
    <w:rsid w:val="00E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256D"/>
  <w15:chartTrackingRefBased/>
  <w15:docId w15:val="{D5F57442-22FD-4DBA-95C2-D37EDB4B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thportvp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iffany.jennings@sarasotacountyschool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E9pxtx3TRUedpjocyHRS0YHdRSt2sE9AoqyMuqiyANVUMFZJTk1YMDcwM0FFR0cwREhQOUQxMFdaNC4uRubric%20for%20Visual%20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16" ma:contentTypeDescription="Create a new document." ma:contentTypeScope="" ma:versionID="1ca45897730488e237f0d9c35cfb7869">
  <xsd:schema xmlns:xsd="http://www.w3.org/2001/XMLSchema" xmlns:xs="http://www.w3.org/2001/XMLSchema" xmlns:p="http://schemas.microsoft.com/office/2006/metadata/properties" xmlns:ns3="515b589e-8ff0-423d-80e1-8efb05ce191f" xmlns:ns4="7115bb70-9d05-4e94-b0ee-721733b1e695" targetNamespace="http://schemas.microsoft.com/office/2006/metadata/properties" ma:root="true" ma:fieldsID="985cd8c0e3f9f4a87264581592a91d96" ns3:_="" ns4:_="">
    <xsd:import namespace="515b589e-8ff0-423d-80e1-8efb05ce191f"/>
    <xsd:import namespace="7115bb70-9d05-4e94-b0ee-721733b1e6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b589e-8ff0-423d-80e1-8efb05ce1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bb70-9d05-4e94-b0ee-721733b1e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17EA7-EEEC-4866-8AC2-39D06C5C8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b589e-8ff0-423d-80e1-8efb05ce191f"/>
    <ds:schemaRef ds:uri="7115bb70-9d05-4e94-b0ee-721733b1e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31FC6-67DC-4A50-A1E1-2849FAD8B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23E00-B423-4EEC-BB61-769319116CD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115bb70-9d05-4e94-b0ee-721733b1e695"/>
    <ds:schemaRef ds:uri="515b589e-8ff0-423d-80e1-8efb05ce19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Tiffany</dc:creator>
  <cp:keywords/>
  <dc:description/>
  <cp:lastModifiedBy>Jennings Tiffany</cp:lastModifiedBy>
  <cp:revision>1</cp:revision>
  <dcterms:created xsi:type="dcterms:W3CDTF">2021-11-04T15:40:00Z</dcterms:created>
  <dcterms:modified xsi:type="dcterms:W3CDTF">2021-11-04T16:04:00Z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</Properties>
</file>