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F0CFC" w14:textId="77777777" w:rsidR="00FC6735" w:rsidRDefault="00FC6735">
      <w:pPr>
        <w:jc w:val="center"/>
        <w:rPr>
          <w:b/>
          <w:bCs/>
        </w:rPr>
      </w:pPr>
      <w:r>
        <w:rPr>
          <w:b/>
          <w:bCs/>
          <w:sz w:val="32"/>
        </w:rPr>
        <w:t xml:space="preserve">MEETING </w:t>
      </w:r>
      <w:r w:rsidRPr="00FC6735">
        <w:rPr>
          <w:b/>
          <w:bCs/>
          <w:sz w:val="32"/>
        </w:rPr>
        <w:t>MINUTES</w:t>
      </w:r>
      <w:r>
        <w:rPr>
          <w:b/>
          <w:bCs/>
          <w:sz w:val="32"/>
        </w:rPr>
        <w:t>:</w:t>
      </w:r>
      <w:r w:rsidRPr="00FC6735">
        <w:rPr>
          <w:b/>
          <w:bCs/>
          <w:sz w:val="32"/>
        </w:rPr>
        <w:t xml:space="preserve"> </w:t>
      </w:r>
      <w:r>
        <w:rPr>
          <w:b/>
          <w:bCs/>
        </w:rPr>
        <w:t xml:space="preserve">  </w:t>
      </w:r>
    </w:p>
    <w:p w14:paraId="4806B4E5" w14:textId="1F8C9ADA" w:rsidR="005C6E0B" w:rsidRDefault="00FC6735" w:rsidP="005E223B">
      <w:pPr>
        <w:jc w:val="center"/>
        <w:rPr>
          <w:b/>
          <w:bCs/>
        </w:rPr>
      </w:pPr>
      <w:r>
        <w:rPr>
          <w:b/>
          <w:bCs/>
        </w:rPr>
        <w:t xml:space="preserve">  </w:t>
      </w:r>
      <w:r w:rsidR="0038050F">
        <w:rPr>
          <w:b/>
          <w:bCs/>
        </w:rPr>
        <w:t xml:space="preserve">Virtual </w:t>
      </w:r>
      <w:r w:rsidR="009B60A2" w:rsidRPr="003A13F3">
        <w:rPr>
          <w:b/>
          <w:bCs/>
        </w:rPr>
        <w:t>Meeting</w:t>
      </w:r>
    </w:p>
    <w:p w14:paraId="4456842A" w14:textId="77777777" w:rsidR="009B60A2" w:rsidRPr="003A13F3" w:rsidRDefault="009B60A2">
      <w:pPr>
        <w:jc w:val="center"/>
        <w:rPr>
          <w:b/>
          <w:bCs/>
        </w:rPr>
      </w:pPr>
      <w:r w:rsidRPr="003A13F3">
        <w:rPr>
          <w:b/>
          <w:bCs/>
        </w:rPr>
        <w:t xml:space="preserve"> Cedar Valley's Promise Early Childhood </w:t>
      </w:r>
      <w:r w:rsidR="0018624C">
        <w:rPr>
          <w:b/>
          <w:bCs/>
        </w:rPr>
        <w:t>Coalition</w:t>
      </w:r>
    </w:p>
    <w:p w14:paraId="46192A55" w14:textId="22D2790C" w:rsidR="009B60A2" w:rsidRDefault="00E65CD4" w:rsidP="00290F37">
      <w:pPr>
        <w:jc w:val="center"/>
        <w:rPr>
          <w:b/>
          <w:bCs/>
          <w:highlight w:val="lightGray"/>
        </w:rPr>
      </w:pPr>
      <w:r w:rsidRPr="0059461A">
        <w:rPr>
          <w:b/>
          <w:bCs/>
          <w:highlight w:val="lightGray"/>
        </w:rPr>
        <w:t>Friday</w:t>
      </w:r>
      <w:r w:rsidR="00E91DEC" w:rsidRPr="0059461A">
        <w:rPr>
          <w:b/>
          <w:bCs/>
          <w:highlight w:val="lightGray"/>
        </w:rPr>
        <w:t>,</w:t>
      </w:r>
      <w:r w:rsidR="00080BEE" w:rsidRPr="0059461A">
        <w:rPr>
          <w:b/>
          <w:bCs/>
          <w:highlight w:val="lightGray"/>
        </w:rPr>
        <w:t xml:space="preserve"> </w:t>
      </w:r>
      <w:r w:rsidR="00D00CD9">
        <w:rPr>
          <w:b/>
          <w:bCs/>
          <w:highlight w:val="lightGray"/>
        </w:rPr>
        <w:t>Decem</w:t>
      </w:r>
      <w:r w:rsidR="005A3A73">
        <w:rPr>
          <w:b/>
          <w:bCs/>
          <w:highlight w:val="lightGray"/>
        </w:rPr>
        <w:t xml:space="preserve">ber </w:t>
      </w:r>
      <w:r w:rsidR="00D00CD9">
        <w:rPr>
          <w:b/>
          <w:bCs/>
          <w:highlight w:val="lightGray"/>
        </w:rPr>
        <w:t>4</w:t>
      </w:r>
      <w:r w:rsidR="00BE6B70">
        <w:rPr>
          <w:b/>
          <w:bCs/>
          <w:highlight w:val="lightGray"/>
        </w:rPr>
        <w:t xml:space="preserve">, </w:t>
      </w:r>
      <w:r w:rsidR="000317E9">
        <w:rPr>
          <w:b/>
          <w:bCs/>
          <w:highlight w:val="lightGray"/>
        </w:rPr>
        <w:t>2020</w:t>
      </w:r>
    </w:p>
    <w:p w14:paraId="4E79C802" w14:textId="77777777" w:rsidR="0038050F" w:rsidRDefault="0038050F" w:rsidP="00290F37">
      <w:pPr>
        <w:jc w:val="center"/>
        <w:rPr>
          <w:b/>
          <w:bCs/>
        </w:rPr>
      </w:pPr>
      <w:r>
        <w:rPr>
          <w:b/>
          <w:bCs/>
        </w:rPr>
        <w:t>Via Zoom Link</w:t>
      </w:r>
    </w:p>
    <w:p w14:paraId="30FAD95B" w14:textId="1B0B67B8" w:rsidR="00D567BE" w:rsidRDefault="000317E9" w:rsidP="00290F37">
      <w:pPr>
        <w:jc w:val="center"/>
        <w:rPr>
          <w:b/>
          <w:bCs/>
        </w:rPr>
      </w:pPr>
      <w:r w:rsidRPr="00290F37">
        <w:rPr>
          <w:b/>
          <w:bCs/>
        </w:rPr>
        <w:t>9</w:t>
      </w:r>
      <w:r w:rsidR="00D567BE" w:rsidRPr="00290F37">
        <w:rPr>
          <w:b/>
          <w:bCs/>
        </w:rPr>
        <w:t xml:space="preserve"> a.m. to 11:00 a.m.</w:t>
      </w:r>
    </w:p>
    <w:p w14:paraId="1F96CBEC" w14:textId="77777777" w:rsidR="00C06A6A" w:rsidRDefault="00C06A6A" w:rsidP="00290F37">
      <w:pPr>
        <w:jc w:val="center"/>
        <w:rPr>
          <w:b/>
          <w:bCs/>
        </w:rPr>
      </w:pPr>
    </w:p>
    <w:p w14:paraId="361CA0D1" w14:textId="24635D1F" w:rsidR="006134FA" w:rsidRPr="006134FA" w:rsidRDefault="006134FA" w:rsidP="006134FA">
      <w:r>
        <w:rPr>
          <w:b/>
          <w:bCs/>
        </w:rPr>
        <w:t>In Attendance:</w:t>
      </w:r>
      <w:r>
        <w:t xml:space="preserve"> </w:t>
      </w:r>
      <w:r w:rsidR="00FE312D">
        <w:t>Mindy Dolan, William Aukes, Jay Mattson, Jacy Chiaramonte, Amanda Kirchhoff, Jamie Clancy, Linda Jacoby, Lindsey</w:t>
      </w:r>
      <w:r w:rsidR="000F33D3">
        <w:t xml:space="preserve"> </w:t>
      </w:r>
      <w:r w:rsidR="00FE312D">
        <w:t xml:space="preserve">Neessen, Charletta Sudduth, Joni Spencer, Stephanie Shavers, Chris Izer, Ed Gruenwald, Shontell Matlock, </w:t>
      </w:r>
      <w:r w:rsidR="007C3240">
        <w:t>Jaynie Mason, Ashley Meinhart, Carolina Canas</w:t>
      </w:r>
      <w:r w:rsidR="00BD4418">
        <w:t>, Sarah Boleyn, Brenda Loop</w:t>
      </w:r>
    </w:p>
    <w:p w14:paraId="22714FBA" w14:textId="77777777" w:rsidR="005010A2" w:rsidRPr="003A13F3" w:rsidRDefault="005010A2" w:rsidP="005010A2">
      <w:pPr>
        <w:jc w:val="center"/>
        <w:rPr>
          <w:b/>
          <w:bCs/>
        </w:rPr>
      </w:pPr>
    </w:p>
    <w:p w14:paraId="700C59F9" w14:textId="77777777" w:rsidR="009B60A2" w:rsidRDefault="009B60A2">
      <w:pPr>
        <w:rPr>
          <w:b/>
          <w:bCs/>
        </w:rPr>
      </w:pPr>
      <w:r w:rsidRPr="003A13F3">
        <w:rPr>
          <w:b/>
          <w:bCs/>
        </w:rPr>
        <w:t>Agenda:</w:t>
      </w:r>
      <w:r w:rsidR="00FC6735">
        <w:rPr>
          <w:b/>
          <w:bCs/>
        </w:rPr>
        <w:t xml:space="preserve"> </w:t>
      </w:r>
    </w:p>
    <w:p w14:paraId="24E4A9A2" w14:textId="77777777" w:rsidR="009A3F45" w:rsidRPr="003A13F3" w:rsidRDefault="009A3F45">
      <w:pPr>
        <w:rPr>
          <w:b/>
          <w:bCs/>
        </w:rPr>
      </w:pPr>
    </w:p>
    <w:p w14:paraId="734C6F36" w14:textId="77777777" w:rsidR="0012098A" w:rsidRDefault="009B60A2" w:rsidP="00EA1B7E">
      <w:pPr>
        <w:numPr>
          <w:ilvl w:val="0"/>
          <w:numId w:val="2"/>
        </w:numPr>
        <w:rPr>
          <w:b/>
        </w:rPr>
      </w:pPr>
      <w:r w:rsidRPr="003A13F3">
        <w:rPr>
          <w:b/>
        </w:rPr>
        <w:t>Introductions</w:t>
      </w:r>
      <w:r w:rsidR="00B446B1" w:rsidRPr="003A13F3">
        <w:rPr>
          <w:b/>
        </w:rPr>
        <w:t xml:space="preserve"> and </w:t>
      </w:r>
      <w:r w:rsidR="0038050F">
        <w:rPr>
          <w:b/>
        </w:rPr>
        <w:t xml:space="preserve">Agency </w:t>
      </w:r>
      <w:r w:rsidR="005C6E0B">
        <w:rPr>
          <w:b/>
        </w:rPr>
        <w:t>S</w:t>
      </w:r>
      <w:r w:rsidR="006327EC" w:rsidRPr="003A13F3">
        <w:rPr>
          <w:b/>
        </w:rPr>
        <w:t>haring</w:t>
      </w:r>
      <w:r w:rsidR="00101337">
        <w:rPr>
          <w:b/>
        </w:rPr>
        <w:t>:</w:t>
      </w:r>
    </w:p>
    <w:p w14:paraId="56534FC5" w14:textId="77777777" w:rsidR="00CE2993" w:rsidRDefault="00CE2993" w:rsidP="00CE2993">
      <w:pPr>
        <w:ind w:left="720"/>
        <w:rPr>
          <w:b/>
        </w:rPr>
      </w:pPr>
    </w:p>
    <w:tbl>
      <w:tblPr>
        <w:tblStyle w:val="TableGrid"/>
        <w:tblW w:w="11250" w:type="dxa"/>
        <w:tblInd w:w="-5" w:type="dxa"/>
        <w:tblLook w:val="04A0" w:firstRow="1" w:lastRow="0" w:firstColumn="1" w:lastColumn="0" w:noHBand="0" w:noVBand="1"/>
      </w:tblPr>
      <w:tblGrid>
        <w:gridCol w:w="2340"/>
        <w:gridCol w:w="8910"/>
      </w:tblGrid>
      <w:tr w:rsidR="00101337" w14:paraId="72C5DA82" w14:textId="77777777" w:rsidTr="002A7072">
        <w:trPr>
          <w:trHeight w:val="737"/>
        </w:trPr>
        <w:tc>
          <w:tcPr>
            <w:tcW w:w="2340" w:type="dxa"/>
          </w:tcPr>
          <w:p w14:paraId="7E98E2F7" w14:textId="2D1E69F6" w:rsidR="00657E6E" w:rsidRPr="0072097E" w:rsidRDefault="000F33D3" w:rsidP="00CE2993">
            <w:pPr>
              <w:rPr>
                <w:sz w:val="22"/>
                <w:szCs w:val="22"/>
              </w:rPr>
            </w:pPr>
            <w:r>
              <w:rPr>
                <w:sz w:val="22"/>
                <w:szCs w:val="22"/>
              </w:rPr>
              <w:t>Mindy Dolan, Operation Threshold</w:t>
            </w:r>
          </w:p>
        </w:tc>
        <w:tc>
          <w:tcPr>
            <w:tcW w:w="8910" w:type="dxa"/>
          </w:tcPr>
          <w:p w14:paraId="1175E459" w14:textId="032FE600" w:rsidR="000E5211" w:rsidRPr="00C12335" w:rsidRDefault="000F33D3" w:rsidP="00CE2993">
            <w:r>
              <w:t>LIHEAP applications being accepted now. Apps are in a box outside their door or available on their website.</w:t>
            </w:r>
          </w:p>
        </w:tc>
      </w:tr>
      <w:tr w:rsidR="00101337" w14:paraId="1DD93F77" w14:textId="77777777" w:rsidTr="0072097E">
        <w:tc>
          <w:tcPr>
            <w:tcW w:w="2340" w:type="dxa"/>
          </w:tcPr>
          <w:p w14:paraId="2B5CA590" w14:textId="33DB3473" w:rsidR="00101337" w:rsidRPr="0072097E" w:rsidRDefault="00C30B76" w:rsidP="00CE2993">
            <w:pPr>
              <w:rPr>
                <w:sz w:val="22"/>
                <w:szCs w:val="22"/>
              </w:rPr>
            </w:pPr>
            <w:r>
              <w:rPr>
                <w:sz w:val="22"/>
                <w:szCs w:val="22"/>
              </w:rPr>
              <w:t>William Aukes, 1</w:t>
            </w:r>
            <w:r w:rsidRPr="00C30B76">
              <w:rPr>
                <w:sz w:val="22"/>
                <w:szCs w:val="22"/>
                <w:vertAlign w:val="superscript"/>
              </w:rPr>
              <w:t>st</w:t>
            </w:r>
            <w:r>
              <w:rPr>
                <w:sz w:val="22"/>
                <w:szCs w:val="22"/>
              </w:rPr>
              <w:t xml:space="preserve"> Five</w:t>
            </w:r>
          </w:p>
        </w:tc>
        <w:tc>
          <w:tcPr>
            <w:tcW w:w="8910" w:type="dxa"/>
          </w:tcPr>
          <w:p w14:paraId="1C48545D" w14:textId="68D21AB9" w:rsidR="00DA564B" w:rsidRPr="0072097E" w:rsidRDefault="00C30B76" w:rsidP="0029717C">
            <w:pPr>
              <w:rPr>
                <w:sz w:val="22"/>
                <w:szCs w:val="22"/>
              </w:rPr>
            </w:pPr>
            <w:r>
              <w:rPr>
                <w:sz w:val="22"/>
                <w:szCs w:val="22"/>
              </w:rPr>
              <w:t>Still business as usual and accepting referrals for families</w:t>
            </w:r>
            <w:r w:rsidR="00252D72">
              <w:rPr>
                <w:sz w:val="22"/>
                <w:szCs w:val="22"/>
              </w:rPr>
              <w:t>.</w:t>
            </w:r>
            <w:r w:rsidR="007806B9">
              <w:rPr>
                <w:sz w:val="22"/>
                <w:szCs w:val="22"/>
              </w:rPr>
              <w:t xml:space="preserve"> Waverly Health Center staff being trained i</w:t>
            </w:r>
            <w:r w:rsidR="00385547">
              <w:rPr>
                <w:sz w:val="22"/>
                <w:szCs w:val="22"/>
              </w:rPr>
              <w:t>n</w:t>
            </w:r>
            <w:r w:rsidR="007806B9">
              <w:rPr>
                <w:sz w:val="22"/>
                <w:szCs w:val="22"/>
              </w:rPr>
              <w:t xml:space="preserve"> ASQ SE</w:t>
            </w:r>
            <w:r w:rsidR="00385547">
              <w:rPr>
                <w:sz w:val="22"/>
                <w:szCs w:val="22"/>
              </w:rPr>
              <w:t xml:space="preserve"> by Traci today.</w:t>
            </w:r>
          </w:p>
        </w:tc>
      </w:tr>
      <w:tr w:rsidR="00101337" w14:paraId="0C390D96" w14:textId="77777777" w:rsidTr="0072097E">
        <w:tc>
          <w:tcPr>
            <w:tcW w:w="2340" w:type="dxa"/>
          </w:tcPr>
          <w:p w14:paraId="5425722A" w14:textId="16D0CE1B" w:rsidR="00101337" w:rsidRPr="0072097E" w:rsidRDefault="007806B9" w:rsidP="00D00CD9">
            <w:pPr>
              <w:rPr>
                <w:sz w:val="22"/>
                <w:szCs w:val="22"/>
              </w:rPr>
            </w:pPr>
            <w:r>
              <w:rPr>
                <w:sz w:val="22"/>
                <w:szCs w:val="22"/>
              </w:rPr>
              <w:t>Jay Mattson, CUCCC</w:t>
            </w:r>
          </w:p>
        </w:tc>
        <w:tc>
          <w:tcPr>
            <w:tcW w:w="8910" w:type="dxa"/>
          </w:tcPr>
          <w:p w14:paraId="3B998967" w14:textId="42CB394D" w:rsidR="00DA564B" w:rsidRPr="0072097E" w:rsidRDefault="007806B9" w:rsidP="00C12239">
            <w:pPr>
              <w:rPr>
                <w:sz w:val="22"/>
                <w:szCs w:val="22"/>
              </w:rPr>
            </w:pPr>
            <w:r>
              <w:rPr>
                <w:sz w:val="22"/>
                <w:szCs w:val="22"/>
              </w:rPr>
              <w:t>Still chugging along, all sites remain open.</w:t>
            </w:r>
          </w:p>
        </w:tc>
      </w:tr>
      <w:tr w:rsidR="00101337" w14:paraId="658A4B60" w14:textId="77777777" w:rsidTr="0072097E">
        <w:tc>
          <w:tcPr>
            <w:tcW w:w="2340" w:type="dxa"/>
          </w:tcPr>
          <w:p w14:paraId="6D3DEE42" w14:textId="2A420904" w:rsidR="00101337" w:rsidRPr="0072097E" w:rsidRDefault="007E575D" w:rsidP="00D00CD9">
            <w:pPr>
              <w:rPr>
                <w:sz w:val="22"/>
                <w:szCs w:val="22"/>
              </w:rPr>
            </w:pPr>
            <w:r>
              <w:rPr>
                <w:sz w:val="22"/>
                <w:szCs w:val="22"/>
              </w:rPr>
              <w:t>Jacy Chiaramonte</w:t>
            </w:r>
            <w:r w:rsidR="008871A5">
              <w:rPr>
                <w:sz w:val="22"/>
                <w:szCs w:val="22"/>
              </w:rPr>
              <w:t>, YWCA</w:t>
            </w:r>
          </w:p>
        </w:tc>
        <w:tc>
          <w:tcPr>
            <w:tcW w:w="8910" w:type="dxa"/>
          </w:tcPr>
          <w:p w14:paraId="7BEA45F2" w14:textId="4E320E6C" w:rsidR="00DA564B" w:rsidRPr="0072097E" w:rsidRDefault="007E575D" w:rsidP="00A84DA7">
            <w:pPr>
              <w:rPr>
                <w:sz w:val="22"/>
                <w:szCs w:val="22"/>
              </w:rPr>
            </w:pPr>
            <w:r>
              <w:rPr>
                <w:sz w:val="22"/>
                <w:szCs w:val="22"/>
              </w:rPr>
              <w:t>New You</w:t>
            </w:r>
            <w:r w:rsidR="008871A5">
              <w:rPr>
                <w:sz w:val="22"/>
                <w:szCs w:val="22"/>
              </w:rPr>
              <w:t>t</w:t>
            </w:r>
            <w:r>
              <w:rPr>
                <w:sz w:val="22"/>
                <w:szCs w:val="22"/>
              </w:rPr>
              <w:t>h and Family Services Assistant Director at the YWCA</w:t>
            </w:r>
            <w:r w:rsidR="00385547">
              <w:rPr>
                <w:sz w:val="22"/>
                <w:szCs w:val="22"/>
              </w:rPr>
              <w:t>.</w:t>
            </w:r>
            <w:r>
              <w:rPr>
                <w:sz w:val="22"/>
                <w:szCs w:val="22"/>
              </w:rPr>
              <w:t xml:space="preserve"> </w:t>
            </w:r>
            <w:r w:rsidR="00385547">
              <w:rPr>
                <w:sz w:val="22"/>
                <w:szCs w:val="22"/>
              </w:rPr>
              <w:t xml:space="preserve">The </w:t>
            </w:r>
            <w:r>
              <w:rPr>
                <w:sz w:val="22"/>
                <w:szCs w:val="22"/>
              </w:rPr>
              <w:t>PASS program and English program are still ope</w:t>
            </w:r>
            <w:r w:rsidR="00385547">
              <w:rPr>
                <w:sz w:val="22"/>
                <w:szCs w:val="22"/>
              </w:rPr>
              <w:t>rat</w:t>
            </w:r>
            <w:r>
              <w:rPr>
                <w:sz w:val="22"/>
                <w:szCs w:val="22"/>
              </w:rPr>
              <w:t>ing. Will be restarting Wize Girls in January. Cyndi Ritter will be leaving YWCA 12/22 and relocating to Minnesota.</w:t>
            </w:r>
            <w:r w:rsidR="008871A5">
              <w:rPr>
                <w:sz w:val="22"/>
                <w:szCs w:val="22"/>
              </w:rPr>
              <w:t xml:space="preserve"> Pass is being offered in 3 ways: in person, phone and virtual.</w:t>
            </w:r>
          </w:p>
        </w:tc>
      </w:tr>
      <w:tr w:rsidR="00101337" w14:paraId="56E1D06C" w14:textId="77777777" w:rsidTr="0072097E">
        <w:tc>
          <w:tcPr>
            <w:tcW w:w="2340" w:type="dxa"/>
          </w:tcPr>
          <w:p w14:paraId="47EBA183" w14:textId="0A4BB281" w:rsidR="00101337" w:rsidRPr="0072097E" w:rsidRDefault="008871A5" w:rsidP="00CE2993">
            <w:pPr>
              <w:rPr>
                <w:sz w:val="22"/>
                <w:szCs w:val="22"/>
              </w:rPr>
            </w:pPr>
            <w:r>
              <w:rPr>
                <w:sz w:val="22"/>
                <w:szCs w:val="22"/>
              </w:rPr>
              <w:t>Amanda Kirchhoff, OT</w:t>
            </w:r>
          </w:p>
        </w:tc>
        <w:tc>
          <w:tcPr>
            <w:tcW w:w="8910" w:type="dxa"/>
          </w:tcPr>
          <w:p w14:paraId="35A004B8" w14:textId="0EB2B6D5" w:rsidR="00DA564B" w:rsidRPr="0072097E" w:rsidRDefault="008871A5" w:rsidP="009B3E75">
            <w:pPr>
              <w:rPr>
                <w:sz w:val="22"/>
                <w:szCs w:val="22"/>
              </w:rPr>
            </w:pPr>
            <w:r>
              <w:rPr>
                <w:sz w:val="22"/>
                <w:szCs w:val="22"/>
              </w:rPr>
              <w:t>Still offering all services virtually.</w:t>
            </w:r>
            <w:r w:rsidR="00FA09FD">
              <w:rPr>
                <w:sz w:val="22"/>
                <w:szCs w:val="22"/>
              </w:rPr>
              <w:t xml:space="preserve"> Contact Amanda if you need promotional materials for any of the OT programs. </w:t>
            </w:r>
            <w:hyperlink r:id="rId6" w:history="1">
              <w:r w:rsidR="00EB2B30" w:rsidRPr="00325A33">
                <w:rPr>
                  <w:rStyle w:val="Hyperlink"/>
                  <w:sz w:val="22"/>
                  <w:szCs w:val="22"/>
                </w:rPr>
                <w:t>akirchhoff@operationthreshold.org</w:t>
              </w:r>
            </w:hyperlink>
            <w:r w:rsidR="00EB2B30">
              <w:rPr>
                <w:sz w:val="22"/>
                <w:szCs w:val="22"/>
              </w:rPr>
              <w:t xml:space="preserve"> </w:t>
            </w:r>
          </w:p>
        </w:tc>
      </w:tr>
      <w:tr w:rsidR="00101337" w14:paraId="4EC4F05A" w14:textId="77777777" w:rsidTr="0072097E">
        <w:tc>
          <w:tcPr>
            <w:tcW w:w="2340" w:type="dxa"/>
          </w:tcPr>
          <w:p w14:paraId="74BCC451" w14:textId="5D952D14" w:rsidR="00101337" w:rsidRPr="0072097E" w:rsidRDefault="00B5234D" w:rsidP="00CE2993">
            <w:pPr>
              <w:rPr>
                <w:sz w:val="22"/>
                <w:szCs w:val="22"/>
              </w:rPr>
            </w:pPr>
            <w:r>
              <w:rPr>
                <w:sz w:val="22"/>
                <w:szCs w:val="22"/>
              </w:rPr>
              <w:t>Jamie Clancy</w:t>
            </w:r>
            <w:r w:rsidR="00101E48">
              <w:rPr>
                <w:sz w:val="22"/>
                <w:szCs w:val="22"/>
              </w:rPr>
              <w:t xml:space="preserve"> &amp; Linda Jacoby</w:t>
            </w:r>
            <w:r>
              <w:rPr>
                <w:sz w:val="22"/>
                <w:szCs w:val="22"/>
              </w:rPr>
              <w:t>, Cedar Valley Preschool &amp; Child Care</w:t>
            </w:r>
          </w:p>
        </w:tc>
        <w:tc>
          <w:tcPr>
            <w:tcW w:w="8910" w:type="dxa"/>
          </w:tcPr>
          <w:p w14:paraId="6D040872" w14:textId="0DA0C415" w:rsidR="00DA564B" w:rsidRPr="0072097E" w:rsidRDefault="00233635" w:rsidP="00D86C6E">
            <w:pPr>
              <w:rPr>
                <w:sz w:val="22"/>
                <w:szCs w:val="22"/>
              </w:rPr>
            </w:pPr>
            <w:r w:rsidRPr="00233635">
              <w:rPr>
                <w:sz w:val="22"/>
                <w:szCs w:val="22"/>
              </w:rPr>
              <w:t>We are doing a new fundraiser and would love for anyone to join in. It is with Texas Roadhouse. Fresh rolls by the dozen $5.00 and gift car</w:t>
            </w:r>
            <w:r w:rsidR="00385547">
              <w:rPr>
                <w:sz w:val="22"/>
                <w:szCs w:val="22"/>
              </w:rPr>
              <w:t>d</w:t>
            </w:r>
            <w:r w:rsidRPr="00233635">
              <w:rPr>
                <w:sz w:val="22"/>
                <w:szCs w:val="22"/>
              </w:rPr>
              <w:t>s in denominations of $10-100. The link is https://na.eventscloud.com/cvpcc</w:t>
            </w:r>
          </w:p>
        </w:tc>
      </w:tr>
      <w:tr w:rsidR="00101337" w14:paraId="755B6686" w14:textId="77777777" w:rsidTr="0072097E">
        <w:tc>
          <w:tcPr>
            <w:tcW w:w="2340" w:type="dxa"/>
          </w:tcPr>
          <w:p w14:paraId="2DF5DD06" w14:textId="481F1AAC" w:rsidR="0044208E" w:rsidRPr="0072097E" w:rsidRDefault="00EB2B30" w:rsidP="0044208E">
            <w:pPr>
              <w:rPr>
                <w:sz w:val="22"/>
                <w:szCs w:val="22"/>
              </w:rPr>
            </w:pPr>
            <w:r>
              <w:rPr>
                <w:sz w:val="22"/>
                <w:szCs w:val="22"/>
              </w:rPr>
              <w:t>Lindsey Neessen, LSI</w:t>
            </w:r>
          </w:p>
        </w:tc>
        <w:tc>
          <w:tcPr>
            <w:tcW w:w="8910" w:type="dxa"/>
          </w:tcPr>
          <w:p w14:paraId="4C2CFFBA" w14:textId="0BA46524" w:rsidR="00DA564B" w:rsidRPr="0072097E" w:rsidRDefault="00EB2B30" w:rsidP="00CE2993">
            <w:pPr>
              <w:rPr>
                <w:sz w:val="22"/>
                <w:szCs w:val="22"/>
              </w:rPr>
            </w:pPr>
            <w:r>
              <w:rPr>
                <w:sz w:val="22"/>
                <w:szCs w:val="22"/>
              </w:rPr>
              <w:t xml:space="preserve">Working in the MIECHV </w:t>
            </w:r>
            <w:r w:rsidR="00D56DCD">
              <w:rPr>
                <w:sz w:val="22"/>
                <w:szCs w:val="22"/>
              </w:rPr>
              <w:t>p</w:t>
            </w:r>
            <w:r>
              <w:rPr>
                <w:sz w:val="22"/>
                <w:szCs w:val="22"/>
              </w:rPr>
              <w:t>rogram for about 2 months. Home visits still happening virtually at least through March, 2021. Referrals are down so still accepting referrals for new families.</w:t>
            </w:r>
            <w:r w:rsidR="00E5128B">
              <w:rPr>
                <w:sz w:val="22"/>
                <w:szCs w:val="22"/>
              </w:rPr>
              <w:t xml:space="preserve"> </w:t>
            </w:r>
            <w:r w:rsidR="00E5128B" w:rsidRPr="00E5128B">
              <w:rPr>
                <w:sz w:val="22"/>
                <w:szCs w:val="22"/>
              </w:rPr>
              <w:t>For more information about/for referrals, flyers about our program. please contact me at: Lindsey.Neessen@lsiowa.org</w:t>
            </w:r>
          </w:p>
        </w:tc>
      </w:tr>
      <w:tr w:rsidR="00101337" w14:paraId="79F38AB8" w14:textId="77777777" w:rsidTr="0072097E">
        <w:tc>
          <w:tcPr>
            <w:tcW w:w="2340" w:type="dxa"/>
          </w:tcPr>
          <w:p w14:paraId="54F43CE5" w14:textId="271C200B" w:rsidR="00101337" w:rsidRPr="0072097E" w:rsidRDefault="00D56DCD" w:rsidP="00CE2993">
            <w:pPr>
              <w:rPr>
                <w:sz w:val="22"/>
                <w:szCs w:val="22"/>
              </w:rPr>
            </w:pPr>
            <w:r>
              <w:rPr>
                <w:sz w:val="22"/>
                <w:szCs w:val="22"/>
              </w:rPr>
              <w:t>Charletta Sudduth, Waterloo Schools</w:t>
            </w:r>
          </w:p>
        </w:tc>
        <w:tc>
          <w:tcPr>
            <w:tcW w:w="8910" w:type="dxa"/>
          </w:tcPr>
          <w:p w14:paraId="446536C9" w14:textId="1D347CF1" w:rsidR="00D33CCD" w:rsidRPr="0072097E" w:rsidRDefault="00D56DCD" w:rsidP="00D30D9E">
            <w:pPr>
              <w:rPr>
                <w:sz w:val="22"/>
                <w:szCs w:val="22"/>
              </w:rPr>
            </w:pPr>
            <w:r>
              <w:rPr>
                <w:sz w:val="22"/>
                <w:szCs w:val="22"/>
              </w:rPr>
              <w:t>Things are going really well</w:t>
            </w:r>
            <w:r w:rsidR="00076B0E">
              <w:rPr>
                <w:sz w:val="22"/>
                <w:szCs w:val="22"/>
              </w:rPr>
              <w:t xml:space="preserve">, very pleased with health of children and staff at the district. Will start enrolling for next fall </w:t>
            </w:r>
            <w:r w:rsidR="00C666D9">
              <w:rPr>
                <w:sz w:val="22"/>
                <w:szCs w:val="22"/>
              </w:rPr>
              <w:t xml:space="preserve">on </w:t>
            </w:r>
            <w:r w:rsidR="00076B0E">
              <w:rPr>
                <w:sz w:val="22"/>
                <w:szCs w:val="22"/>
              </w:rPr>
              <w:t>February 1.</w:t>
            </w:r>
            <w:r w:rsidR="00233635">
              <w:rPr>
                <w:sz w:val="22"/>
                <w:szCs w:val="22"/>
              </w:rPr>
              <w:t xml:space="preserve"> WCS does one application in partnership with Tri-County Head Start</w:t>
            </w:r>
            <w:r w:rsidR="00AF3831">
              <w:rPr>
                <w:sz w:val="22"/>
                <w:szCs w:val="22"/>
              </w:rPr>
              <w:t>.</w:t>
            </w:r>
            <w:r w:rsidR="00233635">
              <w:rPr>
                <w:sz w:val="22"/>
                <w:szCs w:val="22"/>
              </w:rPr>
              <w:t xml:space="preserve"> 433-</w:t>
            </w:r>
            <w:r w:rsidR="00E5128B">
              <w:rPr>
                <w:sz w:val="22"/>
                <w:szCs w:val="22"/>
              </w:rPr>
              <w:t>2</w:t>
            </w:r>
            <w:r w:rsidR="00233635">
              <w:rPr>
                <w:sz w:val="22"/>
                <w:szCs w:val="22"/>
              </w:rPr>
              <w:t>661</w:t>
            </w:r>
            <w:r w:rsidR="00AF3831">
              <w:rPr>
                <w:sz w:val="22"/>
                <w:szCs w:val="22"/>
              </w:rPr>
              <w:t xml:space="preserve"> is Charletta’s direct telephone line.</w:t>
            </w:r>
            <w:r w:rsidR="00233635">
              <w:rPr>
                <w:sz w:val="22"/>
                <w:szCs w:val="22"/>
              </w:rPr>
              <w:t xml:space="preserve"> sudduthc@</w:t>
            </w:r>
            <w:r w:rsidR="0097126C">
              <w:rPr>
                <w:sz w:val="22"/>
                <w:szCs w:val="22"/>
              </w:rPr>
              <w:t>waterlooschools.org</w:t>
            </w:r>
            <w:r w:rsidR="00E07033">
              <w:rPr>
                <w:sz w:val="22"/>
                <w:szCs w:val="22"/>
              </w:rPr>
              <w:t xml:space="preserve"> Worried about funding for next year since it comes based on per student population and with numbers down this year, that could affect next year.</w:t>
            </w:r>
            <w:r w:rsidR="00C20D28">
              <w:rPr>
                <w:sz w:val="22"/>
                <w:szCs w:val="22"/>
              </w:rPr>
              <w:t xml:space="preserve"> WCS still partners with some community</w:t>
            </w:r>
            <w:r w:rsidR="002A6440">
              <w:rPr>
                <w:sz w:val="22"/>
                <w:szCs w:val="22"/>
              </w:rPr>
              <w:t>-</w:t>
            </w:r>
            <w:r w:rsidR="00C20D28">
              <w:rPr>
                <w:sz w:val="22"/>
                <w:szCs w:val="22"/>
              </w:rPr>
              <w:t>based programs also</w:t>
            </w:r>
            <w:r w:rsidR="0097126C">
              <w:rPr>
                <w:sz w:val="22"/>
                <w:szCs w:val="22"/>
              </w:rPr>
              <w:t xml:space="preserve"> and is willing to have conversations with more programs.</w:t>
            </w:r>
          </w:p>
        </w:tc>
      </w:tr>
      <w:tr w:rsidR="00101337" w14:paraId="28E6BE7E" w14:textId="77777777" w:rsidTr="0072097E">
        <w:tc>
          <w:tcPr>
            <w:tcW w:w="2340" w:type="dxa"/>
          </w:tcPr>
          <w:p w14:paraId="16D44D0D" w14:textId="7539DED5" w:rsidR="00101337" w:rsidRPr="0072097E" w:rsidRDefault="002A6440" w:rsidP="00CE2993">
            <w:pPr>
              <w:rPr>
                <w:sz w:val="22"/>
                <w:szCs w:val="22"/>
              </w:rPr>
            </w:pPr>
            <w:r>
              <w:rPr>
                <w:sz w:val="22"/>
                <w:szCs w:val="22"/>
              </w:rPr>
              <w:t>Joni Spencer, Together for Youth</w:t>
            </w:r>
          </w:p>
        </w:tc>
        <w:tc>
          <w:tcPr>
            <w:tcW w:w="8910" w:type="dxa"/>
          </w:tcPr>
          <w:p w14:paraId="3B7F9793" w14:textId="1335A2AA" w:rsidR="00DA564B" w:rsidRPr="0072097E" w:rsidRDefault="005D548C" w:rsidP="00CE2993">
            <w:pPr>
              <w:rPr>
                <w:sz w:val="22"/>
                <w:szCs w:val="22"/>
              </w:rPr>
            </w:pPr>
            <w:r>
              <w:rPr>
                <w:sz w:val="22"/>
                <w:szCs w:val="22"/>
              </w:rPr>
              <w:t>Young Parents Together is a young pregnant/parenting program. They are doing curbside pickups for supplies like diapers and formula and then doing virtual sessions and telephone sessions. Programming has tripled in size since COVID started. Jill White is the coordinator for TFY.</w:t>
            </w:r>
            <w:r w:rsidR="00B9290B">
              <w:rPr>
                <w:sz w:val="22"/>
                <w:szCs w:val="22"/>
              </w:rPr>
              <w:t xml:space="preserve"> A volunteer made 15 quilts for the families and someone else donated hooded towels for the babies.</w:t>
            </w:r>
            <w:r w:rsidR="004610EE">
              <w:rPr>
                <w:sz w:val="22"/>
                <w:szCs w:val="22"/>
              </w:rPr>
              <w:t xml:space="preserve"> Health educators had been doing 800-900 sessions for students and that has transitioned to virtual through a variety of mediums like Kahoot. Joni is also part-time with Success Street in the Waterloo Schools. Services are available for youth that need vaccinations or well child checks.</w:t>
            </w:r>
            <w:r w:rsidR="00DF2217">
              <w:rPr>
                <w:sz w:val="22"/>
                <w:szCs w:val="22"/>
              </w:rPr>
              <w:t xml:space="preserve"> </w:t>
            </w:r>
            <w:r w:rsidR="002E4864" w:rsidRPr="002E4864">
              <w:rPr>
                <w:sz w:val="22"/>
                <w:szCs w:val="22"/>
              </w:rPr>
              <w:t>To refer pregnant or parenting teens to YPT, schedule an appointment for wellness or vaccinations for young children or schedule an in-person/virtual sexual health presentation with participants please contact me Joni@successlink.us or my cell is 319-269-9089</w:t>
            </w:r>
          </w:p>
        </w:tc>
      </w:tr>
      <w:tr w:rsidR="00101337" w14:paraId="59559998" w14:textId="77777777" w:rsidTr="0072097E">
        <w:trPr>
          <w:trHeight w:val="998"/>
        </w:trPr>
        <w:tc>
          <w:tcPr>
            <w:tcW w:w="2340" w:type="dxa"/>
          </w:tcPr>
          <w:p w14:paraId="57CABEE5" w14:textId="03549878" w:rsidR="00101337" w:rsidRPr="0072097E" w:rsidRDefault="00DF2217" w:rsidP="00CE2993">
            <w:pPr>
              <w:rPr>
                <w:sz w:val="22"/>
                <w:szCs w:val="22"/>
              </w:rPr>
            </w:pPr>
            <w:r>
              <w:rPr>
                <w:sz w:val="22"/>
                <w:szCs w:val="22"/>
              </w:rPr>
              <w:t>Stephanie Shavers, Operation Threshold</w:t>
            </w:r>
          </w:p>
        </w:tc>
        <w:tc>
          <w:tcPr>
            <w:tcW w:w="8910" w:type="dxa"/>
          </w:tcPr>
          <w:p w14:paraId="180A2C63" w14:textId="16D1ACCB" w:rsidR="00DA564B" w:rsidRPr="0072097E" w:rsidRDefault="00E509BC" w:rsidP="00DF7ADC">
            <w:pPr>
              <w:rPr>
                <w:sz w:val="22"/>
                <w:szCs w:val="22"/>
              </w:rPr>
            </w:pPr>
            <w:r>
              <w:rPr>
                <w:sz w:val="22"/>
                <w:szCs w:val="22"/>
              </w:rPr>
              <w:t>Cedar Valley Readers has been really busy. Recently partnered with the food bank for their holidays meal</w:t>
            </w:r>
            <w:r w:rsidR="0095764A">
              <w:rPr>
                <w:sz w:val="22"/>
                <w:szCs w:val="22"/>
              </w:rPr>
              <w:t xml:space="preserve"> food boxes</w:t>
            </w:r>
            <w:r>
              <w:rPr>
                <w:sz w:val="22"/>
                <w:szCs w:val="22"/>
              </w:rPr>
              <w:t xml:space="preserve"> and provided 500 books and information about WIC. Last week they also received a big donation of books from the Exchange Club.</w:t>
            </w:r>
            <w:r w:rsidR="008770AF">
              <w:rPr>
                <w:sz w:val="22"/>
                <w:szCs w:val="22"/>
              </w:rPr>
              <w:t xml:space="preserve"> Over 400</w:t>
            </w:r>
            <w:r w:rsidR="00010996">
              <w:rPr>
                <w:sz w:val="22"/>
                <w:szCs w:val="22"/>
              </w:rPr>
              <w:t>0</w:t>
            </w:r>
            <w:r w:rsidR="008770AF">
              <w:rPr>
                <w:sz w:val="22"/>
                <w:szCs w:val="22"/>
              </w:rPr>
              <w:t xml:space="preserve"> books have been provided in the last 14-16 months.</w:t>
            </w:r>
            <w:r w:rsidR="00DD23EF">
              <w:rPr>
                <w:sz w:val="22"/>
                <w:szCs w:val="22"/>
              </w:rPr>
              <w:t xml:space="preserve"> 244 kids were served in person and another 60 were served </w:t>
            </w:r>
            <w:r w:rsidR="00DD23EF">
              <w:rPr>
                <w:sz w:val="22"/>
                <w:szCs w:val="22"/>
              </w:rPr>
              <w:lastRenderedPageBreak/>
              <w:t>virtually for the Jump Start Summer Academy. A book box was also provided outside in partnership with the Cedar Falls Public Library</w:t>
            </w:r>
            <w:r w:rsidR="002E4864">
              <w:rPr>
                <w:sz w:val="22"/>
                <w:szCs w:val="22"/>
              </w:rPr>
              <w:t xml:space="preserve"> for children in the academy plus families in that neighborhood.</w:t>
            </w:r>
            <w:r w:rsidR="00B514C8">
              <w:rPr>
                <w:sz w:val="22"/>
                <w:szCs w:val="22"/>
              </w:rPr>
              <w:t xml:space="preserve"> </w:t>
            </w:r>
            <w:r w:rsidR="0095764A">
              <w:rPr>
                <w:sz w:val="22"/>
                <w:szCs w:val="22"/>
              </w:rPr>
              <w:t>There were l</w:t>
            </w:r>
            <w:r w:rsidR="00B514C8">
              <w:rPr>
                <w:sz w:val="22"/>
                <w:szCs w:val="22"/>
              </w:rPr>
              <w:t>ots of activities</w:t>
            </w:r>
            <w:r w:rsidR="0095764A">
              <w:rPr>
                <w:sz w:val="22"/>
                <w:szCs w:val="22"/>
              </w:rPr>
              <w:t xml:space="preserve"> in the Jump Start Academy</w:t>
            </w:r>
            <w:r w:rsidR="00B514C8">
              <w:rPr>
                <w:sz w:val="22"/>
                <w:szCs w:val="22"/>
              </w:rPr>
              <w:t xml:space="preserve"> around kids’ mental health also</w:t>
            </w:r>
            <w:r w:rsidR="000B323C">
              <w:rPr>
                <w:sz w:val="22"/>
                <w:szCs w:val="22"/>
              </w:rPr>
              <w:t xml:space="preserve"> and safe outdoor activities since kids had been outside so little since COVID started.</w:t>
            </w:r>
            <w:r w:rsidR="006A4835">
              <w:rPr>
                <w:sz w:val="22"/>
                <w:szCs w:val="22"/>
              </w:rPr>
              <w:t xml:space="preserve"> Stephanie will share the link to the video that was created during this year’s summer academy. Still promoting the VROOM app as well with families.</w:t>
            </w:r>
            <w:r w:rsidR="0008559B">
              <w:rPr>
                <w:sz w:val="22"/>
                <w:szCs w:val="22"/>
              </w:rPr>
              <w:t xml:space="preserve"> </w:t>
            </w:r>
            <w:hyperlink r:id="rId7" w:history="1">
              <w:r w:rsidR="0008559B" w:rsidRPr="00325A33">
                <w:rPr>
                  <w:rStyle w:val="Hyperlink"/>
                  <w:sz w:val="22"/>
                  <w:szCs w:val="22"/>
                </w:rPr>
                <w:t>https://youtu.be/JsX2TLBy4YQ</w:t>
              </w:r>
            </w:hyperlink>
            <w:r w:rsidR="0008559B">
              <w:rPr>
                <w:sz w:val="22"/>
                <w:szCs w:val="22"/>
              </w:rPr>
              <w:t xml:space="preserve"> </w:t>
            </w:r>
            <w:r w:rsidR="0008559B" w:rsidRPr="0008559B">
              <w:rPr>
                <w:sz w:val="22"/>
                <w:szCs w:val="22"/>
              </w:rPr>
              <w:t xml:space="preserve">is the </w:t>
            </w:r>
            <w:r w:rsidR="0008559B">
              <w:rPr>
                <w:sz w:val="22"/>
                <w:szCs w:val="22"/>
              </w:rPr>
              <w:t>J</w:t>
            </w:r>
            <w:r w:rsidR="0008559B" w:rsidRPr="0008559B">
              <w:rPr>
                <w:sz w:val="22"/>
                <w:szCs w:val="22"/>
              </w:rPr>
              <w:t>umpstart Academy video</w:t>
            </w:r>
            <w:r w:rsidR="0008559B">
              <w:rPr>
                <w:sz w:val="22"/>
                <w:szCs w:val="22"/>
              </w:rPr>
              <w:t>.</w:t>
            </w:r>
          </w:p>
        </w:tc>
      </w:tr>
      <w:tr w:rsidR="00101337" w14:paraId="161BC9E8" w14:textId="77777777" w:rsidTr="0072097E">
        <w:tc>
          <w:tcPr>
            <w:tcW w:w="2340" w:type="dxa"/>
          </w:tcPr>
          <w:p w14:paraId="246C655A" w14:textId="4F403B2D" w:rsidR="00101337" w:rsidRPr="0072097E" w:rsidRDefault="006A4835" w:rsidP="00CE2993">
            <w:pPr>
              <w:rPr>
                <w:sz w:val="22"/>
                <w:szCs w:val="22"/>
              </w:rPr>
            </w:pPr>
            <w:r>
              <w:rPr>
                <w:sz w:val="22"/>
                <w:szCs w:val="22"/>
              </w:rPr>
              <w:lastRenderedPageBreak/>
              <w:t xml:space="preserve">Chris Izer, </w:t>
            </w:r>
            <w:r w:rsidR="00016746">
              <w:rPr>
                <w:sz w:val="22"/>
                <w:szCs w:val="22"/>
              </w:rPr>
              <w:t>Early Head Start</w:t>
            </w:r>
          </w:p>
        </w:tc>
        <w:tc>
          <w:tcPr>
            <w:tcW w:w="8910" w:type="dxa"/>
          </w:tcPr>
          <w:p w14:paraId="56C9C873" w14:textId="5891EBEC" w:rsidR="00DA564B" w:rsidRPr="0072097E" w:rsidRDefault="00016746" w:rsidP="005E223B">
            <w:pPr>
              <w:rPr>
                <w:sz w:val="22"/>
                <w:szCs w:val="22"/>
              </w:rPr>
            </w:pPr>
            <w:r>
              <w:rPr>
                <w:sz w:val="22"/>
                <w:szCs w:val="22"/>
              </w:rPr>
              <w:t xml:space="preserve">Three new home visitors have been hired bringing </w:t>
            </w:r>
            <w:r w:rsidR="0008559B">
              <w:rPr>
                <w:sz w:val="22"/>
                <w:szCs w:val="22"/>
              </w:rPr>
              <w:t xml:space="preserve">the total </w:t>
            </w:r>
            <w:r>
              <w:rPr>
                <w:sz w:val="22"/>
                <w:szCs w:val="22"/>
              </w:rPr>
              <w:t>to 13 non-MIECH</w:t>
            </w:r>
            <w:r w:rsidR="008773D8">
              <w:rPr>
                <w:sz w:val="22"/>
                <w:szCs w:val="22"/>
              </w:rPr>
              <w:t>V</w:t>
            </w:r>
            <w:r>
              <w:rPr>
                <w:sz w:val="22"/>
                <w:szCs w:val="22"/>
              </w:rPr>
              <w:t xml:space="preserve"> and 3 MIECHV home visitors. They are accepting new families and continuing to do virtual visits.</w:t>
            </w:r>
            <w:r w:rsidR="008773D8">
              <w:rPr>
                <w:sz w:val="22"/>
                <w:szCs w:val="22"/>
              </w:rPr>
              <w:t xml:space="preserve"> The classrooms for preschool age</w:t>
            </w:r>
            <w:r w:rsidR="0008559B">
              <w:rPr>
                <w:sz w:val="22"/>
                <w:szCs w:val="22"/>
              </w:rPr>
              <w:t xml:space="preserve"> children</w:t>
            </w:r>
            <w:r w:rsidR="008773D8">
              <w:rPr>
                <w:sz w:val="22"/>
                <w:szCs w:val="22"/>
              </w:rPr>
              <w:t xml:space="preserve"> with wrap have been closed for a few weeks due to staffing</w:t>
            </w:r>
            <w:r w:rsidR="00FA5681">
              <w:rPr>
                <w:sz w:val="22"/>
                <w:szCs w:val="22"/>
              </w:rPr>
              <w:t xml:space="preserve"> at </w:t>
            </w:r>
            <w:r w:rsidR="008773D8">
              <w:rPr>
                <w:sz w:val="22"/>
                <w:szCs w:val="22"/>
              </w:rPr>
              <w:t>Lily</w:t>
            </w:r>
            <w:r w:rsidR="00FA5681">
              <w:rPr>
                <w:sz w:val="22"/>
                <w:szCs w:val="22"/>
              </w:rPr>
              <w:t>,</w:t>
            </w:r>
            <w:r w:rsidR="008773D8">
              <w:rPr>
                <w:sz w:val="22"/>
                <w:szCs w:val="22"/>
              </w:rPr>
              <w:t xml:space="preserve"> EMA</w:t>
            </w:r>
            <w:r w:rsidR="00FA5681">
              <w:rPr>
                <w:sz w:val="22"/>
                <w:szCs w:val="22"/>
              </w:rPr>
              <w:t>,</w:t>
            </w:r>
            <w:r w:rsidR="008773D8">
              <w:rPr>
                <w:sz w:val="22"/>
                <w:szCs w:val="22"/>
              </w:rPr>
              <w:t xml:space="preserve"> and Maywood</w:t>
            </w:r>
            <w:r w:rsidR="00DE6ED1">
              <w:rPr>
                <w:sz w:val="22"/>
                <w:szCs w:val="22"/>
              </w:rPr>
              <w:t>. They</w:t>
            </w:r>
            <w:r w:rsidR="008773D8">
              <w:rPr>
                <w:sz w:val="22"/>
                <w:szCs w:val="22"/>
              </w:rPr>
              <w:t xml:space="preserve"> will be closed through the end of December for sure.</w:t>
            </w:r>
          </w:p>
        </w:tc>
      </w:tr>
      <w:tr w:rsidR="001F52A6" w14:paraId="1DE57FDB" w14:textId="77777777" w:rsidTr="0072097E">
        <w:tc>
          <w:tcPr>
            <w:tcW w:w="2340" w:type="dxa"/>
          </w:tcPr>
          <w:p w14:paraId="442AB51E" w14:textId="230C0016" w:rsidR="001F52A6" w:rsidRPr="0072097E" w:rsidRDefault="00FA5681" w:rsidP="00CE2993">
            <w:pPr>
              <w:rPr>
                <w:sz w:val="22"/>
                <w:szCs w:val="22"/>
              </w:rPr>
            </w:pPr>
            <w:r>
              <w:rPr>
                <w:sz w:val="22"/>
                <w:szCs w:val="22"/>
              </w:rPr>
              <w:t>Ed Gruenwald, Grin &amp; Grow</w:t>
            </w:r>
          </w:p>
        </w:tc>
        <w:tc>
          <w:tcPr>
            <w:tcW w:w="8910" w:type="dxa"/>
          </w:tcPr>
          <w:p w14:paraId="35732880" w14:textId="137E780B" w:rsidR="001F52A6" w:rsidRDefault="00DE6ED1" w:rsidP="005E223B">
            <w:pPr>
              <w:rPr>
                <w:sz w:val="22"/>
                <w:szCs w:val="22"/>
              </w:rPr>
            </w:pPr>
            <w:r>
              <w:rPr>
                <w:sz w:val="22"/>
                <w:szCs w:val="22"/>
              </w:rPr>
              <w:t>Grin &amp; Grow is a</w:t>
            </w:r>
            <w:r w:rsidR="00FA5681">
              <w:rPr>
                <w:sz w:val="22"/>
                <w:szCs w:val="22"/>
              </w:rPr>
              <w:t>t 90% of their pre-COVID capacity. Have done recent expenditures on classroom activity centers, bonuses, and staff training and education. Also looking at an insurance package for staff.</w:t>
            </w:r>
            <w:r w:rsidR="00CB57B8">
              <w:rPr>
                <w:sz w:val="22"/>
                <w:szCs w:val="22"/>
              </w:rPr>
              <w:t xml:space="preserve"> Parents have been great with COVID protocols.</w:t>
            </w:r>
          </w:p>
        </w:tc>
      </w:tr>
      <w:tr w:rsidR="00010996" w14:paraId="5610EE1B" w14:textId="77777777" w:rsidTr="0072097E">
        <w:tc>
          <w:tcPr>
            <w:tcW w:w="2340" w:type="dxa"/>
          </w:tcPr>
          <w:p w14:paraId="1C8D868B" w14:textId="514DEDD0" w:rsidR="00010996" w:rsidRPr="0072097E" w:rsidRDefault="00CB57B8" w:rsidP="00CE2993">
            <w:pPr>
              <w:rPr>
                <w:sz w:val="22"/>
                <w:szCs w:val="22"/>
              </w:rPr>
            </w:pPr>
            <w:r>
              <w:rPr>
                <w:sz w:val="22"/>
                <w:szCs w:val="22"/>
              </w:rPr>
              <w:t>Shontell Matlock, Waterloo Schools</w:t>
            </w:r>
          </w:p>
        </w:tc>
        <w:tc>
          <w:tcPr>
            <w:tcW w:w="8910" w:type="dxa"/>
          </w:tcPr>
          <w:p w14:paraId="7C6F54B0" w14:textId="0665E83D" w:rsidR="00010996" w:rsidRDefault="00CB57B8" w:rsidP="005E223B">
            <w:pPr>
              <w:rPr>
                <w:sz w:val="22"/>
                <w:szCs w:val="22"/>
              </w:rPr>
            </w:pPr>
            <w:r>
              <w:rPr>
                <w:sz w:val="22"/>
                <w:szCs w:val="22"/>
              </w:rPr>
              <w:t>The community has really come together and a grandma just showed up with 200 scarves for students. There will be a virtual holiday sing-along</w:t>
            </w:r>
            <w:r w:rsidR="00822D41">
              <w:rPr>
                <w:sz w:val="22"/>
                <w:szCs w:val="22"/>
              </w:rPr>
              <w:t xml:space="preserve"> with folks wearing the scarves.</w:t>
            </w:r>
          </w:p>
        </w:tc>
      </w:tr>
      <w:tr w:rsidR="00010996" w14:paraId="07BE722A" w14:textId="77777777" w:rsidTr="0072097E">
        <w:tc>
          <w:tcPr>
            <w:tcW w:w="2340" w:type="dxa"/>
          </w:tcPr>
          <w:p w14:paraId="3FD67B9A" w14:textId="685A1B39" w:rsidR="00010996" w:rsidRPr="0072097E" w:rsidRDefault="00822D41" w:rsidP="00CE2993">
            <w:pPr>
              <w:rPr>
                <w:sz w:val="22"/>
                <w:szCs w:val="22"/>
              </w:rPr>
            </w:pPr>
            <w:r>
              <w:rPr>
                <w:sz w:val="22"/>
                <w:szCs w:val="22"/>
              </w:rPr>
              <w:t>Jaynie Mason, PAT Operation Threshold</w:t>
            </w:r>
          </w:p>
        </w:tc>
        <w:tc>
          <w:tcPr>
            <w:tcW w:w="8910" w:type="dxa"/>
          </w:tcPr>
          <w:p w14:paraId="22509059" w14:textId="013FCE57" w:rsidR="00010996" w:rsidRDefault="00822D41" w:rsidP="005E223B">
            <w:pPr>
              <w:rPr>
                <w:sz w:val="22"/>
                <w:szCs w:val="22"/>
              </w:rPr>
            </w:pPr>
            <w:r>
              <w:rPr>
                <w:sz w:val="22"/>
                <w:szCs w:val="22"/>
              </w:rPr>
              <w:t>Continuing to do virtual visits and numbers of families are good. Home visitors spending more time with families as they have more needs right now.</w:t>
            </w:r>
            <w:r w:rsidR="005427EA">
              <w:rPr>
                <w:sz w:val="22"/>
                <w:szCs w:val="22"/>
              </w:rPr>
              <w:t xml:space="preserve"> They are providing activities for the older children in the household too.</w:t>
            </w:r>
          </w:p>
        </w:tc>
      </w:tr>
      <w:tr w:rsidR="00010996" w14:paraId="43FF1375" w14:textId="77777777" w:rsidTr="0072097E">
        <w:tc>
          <w:tcPr>
            <w:tcW w:w="2340" w:type="dxa"/>
          </w:tcPr>
          <w:p w14:paraId="50143C68" w14:textId="3CA08B14" w:rsidR="00010996" w:rsidRPr="0072097E" w:rsidRDefault="005427EA" w:rsidP="00CE2993">
            <w:pPr>
              <w:rPr>
                <w:sz w:val="22"/>
                <w:szCs w:val="22"/>
              </w:rPr>
            </w:pPr>
            <w:r>
              <w:rPr>
                <w:sz w:val="22"/>
                <w:szCs w:val="22"/>
              </w:rPr>
              <w:t>Ashley Meinhart, Family &amp; chidren’s Cpncil</w:t>
            </w:r>
          </w:p>
        </w:tc>
        <w:tc>
          <w:tcPr>
            <w:tcW w:w="8910" w:type="dxa"/>
          </w:tcPr>
          <w:p w14:paraId="335E4EBA" w14:textId="29D2CB97" w:rsidR="00010996" w:rsidRDefault="005427EA" w:rsidP="005E223B">
            <w:pPr>
              <w:rPr>
                <w:sz w:val="22"/>
                <w:szCs w:val="22"/>
              </w:rPr>
            </w:pPr>
            <w:r>
              <w:rPr>
                <w:sz w:val="22"/>
                <w:szCs w:val="22"/>
              </w:rPr>
              <w:t>Almost finish</w:t>
            </w:r>
            <w:r w:rsidR="00DE6ED1">
              <w:rPr>
                <w:sz w:val="22"/>
                <w:szCs w:val="22"/>
              </w:rPr>
              <w:t>ed</w:t>
            </w:r>
            <w:r>
              <w:rPr>
                <w:sz w:val="22"/>
                <w:szCs w:val="22"/>
              </w:rPr>
              <w:t xml:space="preserve"> with one of the S</w:t>
            </w:r>
            <w:r w:rsidR="00CD35B6">
              <w:rPr>
                <w:sz w:val="22"/>
                <w:szCs w:val="22"/>
              </w:rPr>
              <w:t>t</w:t>
            </w:r>
            <w:r>
              <w:rPr>
                <w:sz w:val="22"/>
                <w:szCs w:val="22"/>
              </w:rPr>
              <w:t>rengthening Families se</w:t>
            </w:r>
            <w:r w:rsidR="00DE6ED1">
              <w:rPr>
                <w:sz w:val="22"/>
                <w:szCs w:val="22"/>
              </w:rPr>
              <w:t>ries</w:t>
            </w:r>
            <w:r>
              <w:rPr>
                <w:sz w:val="22"/>
                <w:szCs w:val="22"/>
              </w:rPr>
              <w:t xml:space="preserve"> and will be starting another one in January. It will be held virtually. It’s a 14</w:t>
            </w:r>
            <w:r w:rsidR="00CD35B6">
              <w:rPr>
                <w:sz w:val="22"/>
                <w:szCs w:val="22"/>
              </w:rPr>
              <w:t>-</w:t>
            </w:r>
            <w:r>
              <w:rPr>
                <w:sz w:val="22"/>
                <w:szCs w:val="22"/>
              </w:rPr>
              <w:t>session parenting</w:t>
            </w:r>
            <w:r w:rsidR="000B3F0B">
              <w:rPr>
                <w:sz w:val="22"/>
                <w:szCs w:val="22"/>
              </w:rPr>
              <w:t xml:space="preserve"> program</w:t>
            </w:r>
            <w:r>
              <w:rPr>
                <w:sz w:val="22"/>
                <w:szCs w:val="22"/>
              </w:rPr>
              <w:t>. Megan is doing TCOYB sessions on Zoom.</w:t>
            </w:r>
            <w:r w:rsidR="00816E28">
              <w:rPr>
                <w:sz w:val="22"/>
                <w:szCs w:val="22"/>
              </w:rPr>
              <w:t xml:space="preserve"> Ashley is still doing hospital phone calls with new parents. They are still doing drop-offs of baby safety items. Children’s drama troop </w:t>
            </w:r>
            <w:r w:rsidR="000B3F0B">
              <w:rPr>
                <w:sz w:val="22"/>
                <w:szCs w:val="22"/>
              </w:rPr>
              <w:t xml:space="preserve">is </w:t>
            </w:r>
            <w:r w:rsidR="00816E28">
              <w:rPr>
                <w:sz w:val="22"/>
                <w:szCs w:val="22"/>
              </w:rPr>
              <w:t xml:space="preserve">continuing. </w:t>
            </w:r>
            <w:r w:rsidR="000B3F0B">
              <w:rPr>
                <w:sz w:val="22"/>
                <w:szCs w:val="22"/>
              </w:rPr>
              <w:t>FCC also d</w:t>
            </w:r>
            <w:r w:rsidR="00816E28">
              <w:rPr>
                <w:sz w:val="22"/>
                <w:szCs w:val="22"/>
              </w:rPr>
              <w:t>elivered meals to families participating in programming.</w:t>
            </w:r>
          </w:p>
        </w:tc>
      </w:tr>
      <w:tr w:rsidR="00CD35B6" w14:paraId="7DD62845" w14:textId="77777777" w:rsidTr="0072097E">
        <w:tc>
          <w:tcPr>
            <w:tcW w:w="2340" w:type="dxa"/>
          </w:tcPr>
          <w:p w14:paraId="7736C105" w14:textId="1C6EE30D" w:rsidR="00CD35B6" w:rsidRDefault="00CD35B6" w:rsidP="00CE2993">
            <w:pPr>
              <w:rPr>
                <w:sz w:val="22"/>
                <w:szCs w:val="22"/>
              </w:rPr>
            </w:pPr>
            <w:r>
              <w:rPr>
                <w:sz w:val="22"/>
                <w:szCs w:val="22"/>
              </w:rPr>
              <w:t>Carolina Canas, Iowa Total Care</w:t>
            </w:r>
          </w:p>
        </w:tc>
        <w:tc>
          <w:tcPr>
            <w:tcW w:w="8910" w:type="dxa"/>
          </w:tcPr>
          <w:p w14:paraId="0A97D514" w14:textId="751BB7E0" w:rsidR="00CD35B6" w:rsidRDefault="00CD35B6" w:rsidP="005E223B">
            <w:pPr>
              <w:rPr>
                <w:sz w:val="22"/>
                <w:szCs w:val="22"/>
              </w:rPr>
            </w:pPr>
            <w:r>
              <w:rPr>
                <w:sz w:val="22"/>
                <w:szCs w:val="22"/>
              </w:rPr>
              <w:t>This is Carolina</w:t>
            </w:r>
            <w:r w:rsidR="006B4F10">
              <w:rPr>
                <w:sz w:val="22"/>
                <w:szCs w:val="22"/>
              </w:rPr>
              <w:t>’</w:t>
            </w:r>
            <w:r>
              <w:rPr>
                <w:sz w:val="22"/>
                <w:szCs w:val="22"/>
              </w:rPr>
              <w:t xml:space="preserve">s first meeting. She works with </w:t>
            </w:r>
            <w:r w:rsidR="000B3F0B">
              <w:rPr>
                <w:sz w:val="22"/>
                <w:szCs w:val="22"/>
              </w:rPr>
              <w:t xml:space="preserve">an emphasis in </w:t>
            </w:r>
            <w:r>
              <w:rPr>
                <w:sz w:val="22"/>
                <w:szCs w:val="22"/>
              </w:rPr>
              <w:t>multi-cultural relations</w:t>
            </w:r>
            <w:r w:rsidR="006B4F10">
              <w:rPr>
                <w:sz w:val="22"/>
                <w:szCs w:val="22"/>
              </w:rPr>
              <w:t xml:space="preserve"> at Iowa Total Care. </w:t>
            </w:r>
            <w:r w:rsidR="000B3F0B">
              <w:rPr>
                <w:sz w:val="22"/>
                <w:szCs w:val="22"/>
              </w:rPr>
              <w:t xml:space="preserve">They offer several programs. </w:t>
            </w:r>
            <w:r w:rsidR="006B4F10">
              <w:rPr>
                <w:sz w:val="22"/>
                <w:szCs w:val="22"/>
              </w:rPr>
              <w:t>My Health Pays health rewards program is offered. Smart Start for your Baby program provides food, diapers, etc</w:t>
            </w:r>
            <w:r w:rsidR="006B5CD3">
              <w:rPr>
                <w:sz w:val="22"/>
                <w:szCs w:val="22"/>
              </w:rPr>
              <w:t>.</w:t>
            </w:r>
            <w:r w:rsidR="006B4F10">
              <w:rPr>
                <w:sz w:val="22"/>
                <w:szCs w:val="22"/>
              </w:rPr>
              <w:t xml:space="preserve">  Transportation services a</w:t>
            </w:r>
            <w:r w:rsidR="006B5CD3">
              <w:rPr>
                <w:sz w:val="22"/>
                <w:szCs w:val="22"/>
              </w:rPr>
              <w:t>v</w:t>
            </w:r>
            <w:r w:rsidR="006B4F10">
              <w:rPr>
                <w:sz w:val="22"/>
                <w:szCs w:val="22"/>
              </w:rPr>
              <w:t>ailable to get the medical appt and pharmacy. Also provide translators in person or on phone for medical appt</w:t>
            </w:r>
            <w:r w:rsidR="006B5CD3">
              <w:rPr>
                <w:sz w:val="22"/>
                <w:szCs w:val="22"/>
              </w:rPr>
              <w:t>. Partnering with food banks and did a comic book with Doc the Dog. Packets are available with the</w:t>
            </w:r>
            <w:r w:rsidR="00030E9E">
              <w:rPr>
                <w:sz w:val="22"/>
                <w:szCs w:val="22"/>
              </w:rPr>
              <w:t xml:space="preserve"> literacy information, crayons, and the comic book. In the spring, they will be doing another book with Doc the Dog about community gardens.</w:t>
            </w:r>
            <w:r w:rsidR="002B78D6">
              <w:rPr>
                <w:sz w:val="22"/>
                <w:szCs w:val="22"/>
              </w:rPr>
              <w:t xml:space="preserve"> </w:t>
            </w:r>
            <w:r w:rsidR="002B78D6" w:rsidRPr="002B78D6">
              <w:rPr>
                <w:sz w:val="22"/>
                <w:szCs w:val="22"/>
              </w:rPr>
              <w:t>Carolina.canas@iowatotalcare.com; 515-564-9404</w:t>
            </w:r>
          </w:p>
        </w:tc>
      </w:tr>
      <w:tr w:rsidR="006B5CD3" w14:paraId="7B1848A9" w14:textId="77777777" w:rsidTr="0072097E">
        <w:tc>
          <w:tcPr>
            <w:tcW w:w="2340" w:type="dxa"/>
          </w:tcPr>
          <w:p w14:paraId="3B252656" w14:textId="07658855" w:rsidR="006B5CD3" w:rsidRDefault="000538C3" w:rsidP="00CE2993">
            <w:pPr>
              <w:rPr>
                <w:sz w:val="22"/>
                <w:szCs w:val="22"/>
              </w:rPr>
            </w:pPr>
            <w:r>
              <w:rPr>
                <w:sz w:val="22"/>
                <w:szCs w:val="22"/>
              </w:rPr>
              <w:t>Sarah Boleyn, Child Care Resource &amp; Referral</w:t>
            </w:r>
          </w:p>
        </w:tc>
        <w:tc>
          <w:tcPr>
            <w:tcW w:w="8910" w:type="dxa"/>
          </w:tcPr>
          <w:p w14:paraId="1B3C8072" w14:textId="49D8848C" w:rsidR="006B5CD3" w:rsidRDefault="000538C3" w:rsidP="005E223B">
            <w:pPr>
              <w:rPr>
                <w:sz w:val="22"/>
                <w:szCs w:val="22"/>
              </w:rPr>
            </w:pPr>
            <w:r>
              <w:rPr>
                <w:sz w:val="22"/>
                <w:szCs w:val="22"/>
              </w:rPr>
              <w:t xml:space="preserve">Planning for Spring 2021 training is ongoing. They will mostly be virtual but a few socially distanced face to face trainings. The calendar will be sent out soon. </w:t>
            </w:r>
            <w:r w:rsidR="00E76DBF">
              <w:rPr>
                <w:sz w:val="22"/>
                <w:szCs w:val="22"/>
              </w:rPr>
              <w:t xml:space="preserve">Survey to </w:t>
            </w:r>
            <w:r>
              <w:rPr>
                <w:sz w:val="22"/>
                <w:szCs w:val="22"/>
              </w:rPr>
              <w:t>BH child care programs</w:t>
            </w:r>
            <w:r w:rsidR="00E76DBF">
              <w:rPr>
                <w:sz w:val="22"/>
                <w:szCs w:val="22"/>
              </w:rPr>
              <w:t xml:space="preserve"> about mask needs since masks are required now for staff. Limited face to face visits happening and still at 50% office capacity.</w:t>
            </w:r>
            <w:r w:rsidR="00FC319A">
              <w:rPr>
                <w:sz w:val="22"/>
                <w:szCs w:val="22"/>
              </w:rPr>
              <w:t xml:space="preserve"> Most assistance being provided by phone, text and virtual platforms. Still providing information about grants from DHS, only guaranteed through December. There have been 74 people since July</w:t>
            </w:r>
            <w:r w:rsidR="002B78D6">
              <w:rPr>
                <w:sz w:val="22"/>
                <w:szCs w:val="22"/>
              </w:rPr>
              <w:t xml:space="preserve"> that have inquired about becoming a registered home provider versus 80 for the whole 12 months last year. Child Care Ready has been offered here to bring people through classes in order to get registered as a group cohort.</w:t>
            </w:r>
            <w:r w:rsidR="002B3EE8">
              <w:rPr>
                <w:sz w:val="22"/>
                <w:szCs w:val="22"/>
              </w:rPr>
              <w:t xml:space="preserve"> The Child Care Ready opportunities were funded through a grant that the Iowa Women’s Foundation received.</w:t>
            </w:r>
            <w:r w:rsidR="001B0651">
              <w:rPr>
                <w:sz w:val="22"/>
                <w:szCs w:val="22"/>
              </w:rPr>
              <w:t xml:space="preserve"> Reach out if you hear of businesses needing assistance for their staff related to COVID and child care.</w:t>
            </w:r>
          </w:p>
        </w:tc>
      </w:tr>
    </w:tbl>
    <w:p w14:paraId="6AECD1EC" w14:textId="77777777" w:rsidR="00101337" w:rsidRDefault="00101337" w:rsidP="00CE2993">
      <w:pPr>
        <w:ind w:left="720"/>
        <w:rPr>
          <w:b/>
        </w:rPr>
      </w:pPr>
    </w:p>
    <w:p w14:paraId="52F44D4A" w14:textId="19EDB079" w:rsidR="00C877E2" w:rsidRPr="0043626A" w:rsidRDefault="00C877E2" w:rsidP="00495D09">
      <w:pPr>
        <w:numPr>
          <w:ilvl w:val="0"/>
          <w:numId w:val="2"/>
        </w:numPr>
        <w:rPr>
          <w:b/>
        </w:rPr>
      </w:pPr>
      <w:r w:rsidRPr="003A13F3">
        <w:rPr>
          <w:b/>
        </w:rPr>
        <w:t>Additions/modifications to agenda</w:t>
      </w:r>
      <w:r w:rsidR="00495D09">
        <w:rPr>
          <w:b/>
        </w:rPr>
        <w:t xml:space="preserve"> –</w:t>
      </w:r>
      <w:r w:rsidR="001E6852">
        <w:rPr>
          <w:b/>
        </w:rPr>
        <w:t xml:space="preserve"> </w:t>
      </w:r>
      <w:r w:rsidR="001E6852" w:rsidRPr="001E6852">
        <w:rPr>
          <w:bCs/>
        </w:rPr>
        <w:t>none.</w:t>
      </w:r>
    </w:p>
    <w:p w14:paraId="221B7F8C" w14:textId="77777777" w:rsidR="0043626A" w:rsidRPr="0043626A" w:rsidRDefault="0043626A" w:rsidP="0043626A">
      <w:pPr>
        <w:ind w:left="720"/>
        <w:rPr>
          <w:b/>
        </w:rPr>
      </w:pPr>
    </w:p>
    <w:p w14:paraId="284B3056" w14:textId="58C22CD3" w:rsidR="0043626A" w:rsidRPr="00A1206A" w:rsidRDefault="0043626A" w:rsidP="00495D09">
      <w:pPr>
        <w:numPr>
          <w:ilvl w:val="0"/>
          <w:numId w:val="2"/>
        </w:numPr>
        <w:rPr>
          <w:b/>
        </w:rPr>
      </w:pPr>
      <w:r>
        <w:rPr>
          <w:b/>
        </w:rPr>
        <w:t xml:space="preserve">Approval of minutes from </w:t>
      </w:r>
      <w:r w:rsidR="002B448E">
        <w:rPr>
          <w:b/>
        </w:rPr>
        <w:t>October 2</w:t>
      </w:r>
      <w:r>
        <w:rPr>
          <w:bCs/>
        </w:rPr>
        <w:t xml:space="preserve"> Motion to approve minutes made by</w:t>
      </w:r>
      <w:r w:rsidR="001E6852">
        <w:rPr>
          <w:bCs/>
        </w:rPr>
        <w:t xml:space="preserve"> </w:t>
      </w:r>
      <w:r w:rsidR="00FB0383">
        <w:rPr>
          <w:bCs/>
        </w:rPr>
        <w:t>Ed Gruenwald</w:t>
      </w:r>
      <w:r>
        <w:rPr>
          <w:bCs/>
        </w:rPr>
        <w:t xml:space="preserve"> and 2</w:t>
      </w:r>
      <w:r w:rsidRPr="0043626A">
        <w:rPr>
          <w:bCs/>
          <w:vertAlign w:val="superscript"/>
        </w:rPr>
        <w:t>nd</w:t>
      </w:r>
      <w:r>
        <w:rPr>
          <w:bCs/>
        </w:rPr>
        <w:t xml:space="preserve"> by</w:t>
      </w:r>
      <w:r w:rsidR="00FB0383">
        <w:rPr>
          <w:bCs/>
        </w:rPr>
        <w:t xml:space="preserve"> Joni Spencer</w:t>
      </w:r>
      <w:r>
        <w:rPr>
          <w:bCs/>
        </w:rPr>
        <w:t>.</w:t>
      </w:r>
    </w:p>
    <w:p w14:paraId="0145E9A7" w14:textId="77777777" w:rsidR="0038050F" w:rsidRDefault="0038050F" w:rsidP="0038050F">
      <w:pPr>
        <w:pStyle w:val="ListParagraph"/>
        <w:rPr>
          <w:b/>
        </w:rPr>
      </w:pPr>
    </w:p>
    <w:p w14:paraId="72215001" w14:textId="44D070D0" w:rsidR="00101337" w:rsidRPr="004E0323" w:rsidRDefault="0038050F" w:rsidP="00301532">
      <w:pPr>
        <w:pStyle w:val="ListParagraph"/>
        <w:numPr>
          <w:ilvl w:val="0"/>
          <w:numId w:val="2"/>
        </w:numPr>
      </w:pPr>
      <w:r>
        <w:rPr>
          <w:b/>
        </w:rPr>
        <w:t>CVP report and update</w:t>
      </w:r>
      <w:r w:rsidR="004D2D0F">
        <w:rPr>
          <w:b/>
        </w:rPr>
        <w:t xml:space="preserve"> </w:t>
      </w:r>
      <w:r w:rsidR="0072097E">
        <w:rPr>
          <w:b/>
        </w:rPr>
        <w:t>–</w:t>
      </w:r>
      <w:r w:rsidR="00301532">
        <w:rPr>
          <w:b/>
        </w:rPr>
        <w:t xml:space="preserve"> </w:t>
      </w:r>
      <w:r w:rsidR="00BD4418" w:rsidRPr="00BD4418">
        <w:rPr>
          <w:bCs/>
        </w:rPr>
        <w:t xml:space="preserve">Brenda shared </w:t>
      </w:r>
      <w:r w:rsidR="00BD4418">
        <w:rPr>
          <w:bCs/>
        </w:rPr>
        <w:t>that quarterly reports for the second quarter are due January 20. Reminder that the community partner redesignation meeting will be held December 15 from 11:30-12:30. Please attend!</w:t>
      </w:r>
      <w:r w:rsidR="00FD1326">
        <w:rPr>
          <w:bCs/>
        </w:rPr>
        <w:t xml:space="preserve"> Cedar Valley’s Promise has joined both the association of ECI areas as well as Metro Funders. Brenda will share the FY20 statewide home visiting report that Janet Horras from IDPH provided to ECI directors. The office at Quakerdale has been vacated.</w:t>
      </w:r>
      <w:r w:rsidR="00A5088C">
        <w:rPr>
          <w:bCs/>
        </w:rPr>
        <w:t xml:space="preserve"> All required dead storage items including invoices, contracts, etc. are being stored at the Central Iowa Juvenile Detention Center in </w:t>
      </w:r>
      <w:r w:rsidR="00A5088C">
        <w:rPr>
          <w:bCs/>
        </w:rPr>
        <w:lastRenderedPageBreak/>
        <w:t xml:space="preserve">Eldora who is the employer of record for Brenda. The new </w:t>
      </w:r>
      <w:r w:rsidR="00536E63">
        <w:rPr>
          <w:bCs/>
        </w:rPr>
        <w:t xml:space="preserve">preschool </w:t>
      </w:r>
      <w:r w:rsidR="00A5088C">
        <w:rPr>
          <w:bCs/>
        </w:rPr>
        <w:t>scholarship process was approved by the board and will go into effect 7/1/21. This is a summary of</w:t>
      </w:r>
      <w:r w:rsidR="004E0323">
        <w:rPr>
          <w:bCs/>
        </w:rPr>
        <w:t xml:space="preserve"> the guidelines: </w:t>
      </w:r>
    </w:p>
    <w:p w14:paraId="0D33C836" w14:textId="77777777" w:rsidR="004E0323" w:rsidRDefault="004E0323" w:rsidP="004E0323">
      <w:pPr>
        <w:pStyle w:val="ListParagraph"/>
      </w:pPr>
    </w:p>
    <w:p w14:paraId="084738C7" w14:textId="77777777" w:rsidR="004E0323" w:rsidRDefault="004E0323" w:rsidP="004E0323">
      <w:pPr>
        <w:pStyle w:val="ListParagraph"/>
        <w:numPr>
          <w:ilvl w:val="0"/>
          <w:numId w:val="7"/>
        </w:numPr>
        <w:spacing w:after="200" w:line="276" w:lineRule="auto"/>
        <w:contextualSpacing/>
      </w:pPr>
      <w:r>
        <w:t>Cap of $300 a month per child</w:t>
      </w:r>
    </w:p>
    <w:p w14:paraId="2F59EF9A" w14:textId="77777777" w:rsidR="004E0323" w:rsidRDefault="004E0323" w:rsidP="004E0323">
      <w:pPr>
        <w:pStyle w:val="ListParagraph"/>
        <w:numPr>
          <w:ilvl w:val="0"/>
          <w:numId w:val="7"/>
        </w:numPr>
        <w:spacing w:after="200" w:line="276" w:lineRule="auto"/>
        <w:contextualSpacing/>
      </w:pPr>
      <w:r>
        <w:t>No additional fees covered (i.e. supply, book, registration etc.)</w:t>
      </w:r>
    </w:p>
    <w:p w14:paraId="2849C176" w14:textId="77777777" w:rsidR="004E0323" w:rsidRDefault="004E0323" w:rsidP="004E0323">
      <w:pPr>
        <w:pStyle w:val="ListParagraph"/>
        <w:numPr>
          <w:ilvl w:val="0"/>
          <w:numId w:val="7"/>
        </w:numPr>
        <w:spacing w:after="200" w:line="276" w:lineRule="auto"/>
        <w:contextualSpacing/>
      </w:pPr>
      <w:r>
        <w:t>Program must participate at ANY level of QRS</w:t>
      </w:r>
    </w:p>
    <w:p w14:paraId="308F8F87" w14:textId="77777777" w:rsidR="004E0323" w:rsidRDefault="004E0323" w:rsidP="004E0323">
      <w:pPr>
        <w:pStyle w:val="ListParagraph"/>
        <w:numPr>
          <w:ilvl w:val="0"/>
          <w:numId w:val="7"/>
        </w:numPr>
        <w:spacing w:after="200" w:line="276" w:lineRule="auto"/>
        <w:contextualSpacing/>
      </w:pPr>
      <w:r>
        <w:t>Prioritize 4-year old’s and can accept 3-year old’s if funding allows</w:t>
      </w:r>
    </w:p>
    <w:p w14:paraId="0E8208B6" w14:textId="77777777" w:rsidR="004E0323" w:rsidRDefault="004E0323" w:rsidP="004E0323">
      <w:pPr>
        <w:pStyle w:val="ListParagraph"/>
        <w:numPr>
          <w:ilvl w:val="0"/>
          <w:numId w:val="7"/>
        </w:numPr>
        <w:spacing w:after="200" w:line="276" w:lineRule="auto"/>
        <w:contextualSpacing/>
      </w:pPr>
      <w:r>
        <w:t>Cannot supplant other funding like head start, voluntary preschool</w:t>
      </w:r>
    </w:p>
    <w:p w14:paraId="2D94D95A" w14:textId="77777777" w:rsidR="004E0323" w:rsidRDefault="004E0323" w:rsidP="004E0323">
      <w:pPr>
        <w:pStyle w:val="ListParagraph"/>
        <w:numPr>
          <w:ilvl w:val="0"/>
          <w:numId w:val="7"/>
        </w:numPr>
        <w:spacing w:after="200" w:line="276" w:lineRule="auto"/>
        <w:contextualSpacing/>
      </w:pPr>
      <w:r>
        <w:t xml:space="preserve">Start 7/1/2021, will accept applications when preschools start enrolling for fall 2021 and families will be approved pending funding availability </w:t>
      </w:r>
    </w:p>
    <w:p w14:paraId="4263241E" w14:textId="77777777" w:rsidR="004E0323" w:rsidRPr="001A1F81" w:rsidRDefault="004E0323" w:rsidP="004E0323">
      <w:pPr>
        <w:pStyle w:val="ListParagraph"/>
        <w:numPr>
          <w:ilvl w:val="0"/>
          <w:numId w:val="7"/>
        </w:numPr>
        <w:spacing w:after="200" w:line="276" w:lineRule="auto"/>
        <w:contextualSpacing/>
      </w:pPr>
      <w:r>
        <w:t>Income up to 200% of federal poverty</w:t>
      </w:r>
    </w:p>
    <w:p w14:paraId="2B12D9A1" w14:textId="77777777" w:rsidR="004E0323" w:rsidRPr="00301532" w:rsidRDefault="004E0323" w:rsidP="004E0323">
      <w:pPr>
        <w:pStyle w:val="ListParagraph"/>
      </w:pPr>
    </w:p>
    <w:p w14:paraId="03073A3E" w14:textId="77777777" w:rsidR="00101337" w:rsidRPr="004D2D0F" w:rsidRDefault="00101337" w:rsidP="004D2D0F">
      <w:pPr>
        <w:rPr>
          <w:b/>
        </w:rPr>
      </w:pPr>
    </w:p>
    <w:p w14:paraId="47520F8D" w14:textId="0AD04EAC" w:rsidR="00301532" w:rsidRPr="00301532" w:rsidRDefault="0018624C" w:rsidP="00301532">
      <w:pPr>
        <w:numPr>
          <w:ilvl w:val="0"/>
          <w:numId w:val="2"/>
        </w:numPr>
      </w:pPr>
      <w:r>
        <w:rPr>
          <w:b/>
        </w:rPr>
        <w:t xml:space="preserve">MIECHV </w:t>
      </w:r>
      <w:r w:rsidR="00722BB2">
        <w:rPr>
          <w:b/>
        </w:rPr>
        <w:t>update</w:t>
      </w:r>
      <w:r w:rsidR="004D2D0F">
        <w:rPr>
          <w:b/>
        </w:rPr>
        <w:t xml:space="preserve"> –</w:t>
      </w:r>
      <w:r w:rsidR="00301532">
        <w:rPr>
          <w:b/>
        </w:rPr>
        <w:t xml:space="preserve"> </w:t>
      </w:r>
      <w:r w:rsidR="005D47C5" w:rsidRPr="005D47C5">
        <w:rPr>
          <w:bCs/>
        </w:rPr>
        <w:t>Nest sessions</w:t>
      </w:r>
      <w:r w:rsidR="005D47C5">
        <w:rPr>
          <w:bCs/>
        </w:rPr>
        <w:t xml:space="preserve"> have been having guest speakers relating to literacy and other early childhood initiatives.</w:t>
      </w:r>
      <w:r w:rsidR="00DA30FF">
        <w:rPr>
          <w:bCs/>
        </w:rPr>
        <w:t xml:space="preserve"> Rachel is the person from OT that will reach out for guest speakers. Car seats and mini-grants are still being provided as well.</w:t>
      </w:r>
      <w:r w:rsidR="00101E48">
        <w:rPr>
          <w:bCs/>
        </w:rPr>
        <w:t xml:space="preserve"> Lisa</w:t>
      </w:r>
      <w:r w:rsidR="000262A6">
        <w:rPr>
          <w:bCs/>
        </w:rPr>
        <w:t xml:space="preserve"> Ahern has been hired to take Tamika’s </w:t>
      </w:r>
      <w:r w:rsidR="00536E63">
        <w:rPr>
          <w:bCs/>
        </w:rPr>
        <w:t xml:space="preserve">former </w:t>
      </w:r>
      <w:r w:rsidR="000262A6">
        <w:rPr>
          <w:bCs/>
        </w:rPr>
        <w:t>position. She will start on Monday, December 7.</w:t>
      </w:r>
      <w:r w:rsidR="00536E63">
        <w:rPr>
          <w:bCs/>
        </w:rPr>
        <w:t xml:space="preserve"> Tamika is now working for the Community Foundation of Northeast Iowa.</w:t>
      </w:r>
    </w:p>
    <w:p w14:paraId="322B6274" w14:textId="77777777" w:rsidR="00301532" w:rsidRDefault="00301532" w:rsidP="00301532">
      <w:pPr>
        <w:pStyle w:val="ListParagraph"/>
        <w:rPr>
          <w:b/>
        </w:rPr>
      </w:pPr>
    </w:p>
    <w:p w14:paraId="456CB888" w14:textId="34A17FCB" w:rsidR="000E5211" w:rsidRPr="00301532" w:rsidRDefault="00421293" w:rsidP="00301532">
      <w:pPr>
        <w:numPr>
          <w:ilvl w:val="0"/>
          <w:numId w:val="2"/>
        </w:numPr>
        <w:rPr>
          <w:b/>
        </w:rPr>
      </w:pPr>
      <w:r w:rsidRPr="00301532">
        <w:rPr>
          <w:b/>
        </w:rPr>
        <w:t>Shared Visions-update</w:t>
      </w:r>
      <w:r w:rsidR="004D2D0F" w:rsidRPr="00301532">
        <w:rPr>
          <w:b/>
        </w:rPr>
        <w:t xml:space="preserve"> –</w:t>
      </w:r>
      <w:r w:rsidR="00401DB7">
        <w:rPr>
          <w:b/>
        </w:rPr>
        <w:t xml:space="preserve"> </w:t>
      </w:r>
      <w:r w:rsidR="00536E63" w:rsidRPr="00536E63">
        <w:rPr>
          <w:bCs/>
        </w:rPr>
        <w:t>none</w:t>
      </w:r>
    </w:p>
    <w:p w14:paraId="76F022AD" w14:textId="77777777" w:rsidR="000E5211" w:rsidRPr="003A13F3" w:rsidRDefault="000E5211" w:rsidP="009E143B">
      <w:pPr>
        <w:pStyle w:val="ListParagraph"/>
        <w:ind w:left="0"/>
        <w:rPr>
          <w:b/>
        </w:rPr>
      </w:pPr>
    </w:p>
    <w:p w14:paraId="35A227F6" w14:textId="4B748564" w:rsidR="00396F9B" w:rsidRPr="00396F9B" w:rsidRDefault="00A41FE5" w:rsidP="00101337">
      <w:pPr>
        <w:numPr>
          <w:ilvl w:val="0"/>
          <w:numId w:val="2"/>
        </w:numPr>
      </w:pPr>
      <w:r>
        <w:rPr>
          <w:b/>
        </w:rPr>
        <w:t xml:space="preserve">Community Awareness, </w:t>
      </w:r>
      <w:r w:rsidR="000C4AF3">
        <w:rPr>
          <w:b/>
        </w:rPr>
        <w:t>Education</w:t>
      </w:r>
      <w:r>
        <w:rPr>
          <w:b/>
        </w:rPr>
        <w:t>, Advocacy</w:t>
      </w:r>
      <w:r w:rsidR="00301532">
        <w:rPr>
          <w:b/>
        </w:rPr>
        <w:t xml:space="preserve"> </w:t>
      </w:r>
      <w:r w:rsidR="00806766">
        <w:rPr>
          <w:b/>
        </w:rPr>
        <w:t>–</w:t>
      </w:r>
      <w:r w:rsidR="00806766">
        <w:rPr>
          <w:bCs/>
        </w:rPr>
        <w:t xml:space="preserve"> </w:t>
      </w:r>
      <w:r w:rsidR="0098379B">
        <w:rPr>
          <w:bCs/>
        </w:rPr>
        <w:t>Cedar Valle</w:t>
      </w:r>
      <w:r w:rsidR="00B95B74">
        <w:rPr>
          <w:bCs/>
        </w:rPr>
        <w:t>y</w:t>
      </w:r>
      <w:r w:rsidR="0098379B">
        <w:rPr>
          <w:bCs/>
        </w:rPr>
        <w:t xml:space="preserve"> </w:t>
      </w:r>
      <w:r w:rsidR="00B95B74">
        <w:rPr>
          <w:bCs/>
        </w:rPr>
        <w:t>N</w:t>
      </w:r>
      <w:r w:rsidR="0098379B">
        <w:rPr>
          <w:bCs/>
        </w:rPr>
        <w:t xml:space="preserve">onprofit </w:t>
      </w:r>
      <w:r w:rsidR="00536E63">
        <w:rPr>
          <w:bCs/>
        </w:rPr>
        <w:t xml:space="preserve">Association </w:t>
      </w:r>
      <w:r w:rsidR="0098379B">
        <w:rPr>
          <w:bCs/>
        </w:rPr>
        <w:t>had their legislative meeting this morning at 8 am.</w:t>
      </w:r>
      <w:r w:rsidR="00E829A8">
        <w:rPr>
          <w:bCs/>
        </w:rPr>
        <w:t xml:space="preserve"> Jay shared about potential changes to requirements for voluntary preschool teachers.</w:t>
      </w:r>
      <w:r w:rsidR="001A4102">
        <w:rPr>
          <w:bCs/>
        </w:rPr>
        <w:t xml:space="preserve"> That could have impacts on staffing as well. Charletta</w:t>
      </w:r>
      <w:r w:rsidR="00996BDF">
        <w:rPr>
          <w:bCs/>
        </w:rPr>
        <w:t xml:space="preserve"> sees marginalized children coming into preschool in double digit gaps and need that financial support</w:t>
      </w:r>
      <w:r w:rsidR="005A713E">
        <w:rPr>
          <w:bCs/>
        </w:rPr>
        <w:t xml:space="preserve"> at the same level as K-12. $7000</w:t>
      </w:r>
      <w:r w:rsidR="00C96B65">
        <w:rPr>
          <w:bCs/>
        </w:rPr>
        <w:t xml:space="preserve"> for K-12</w:t>
      </w:r>
      <w:r w:rsidR="005A713E">
        <w:rPr>
          <w:bCs/>
        </w:rPr>
        <w:t xml:space="preserve"> vs $3500 for preschool age. Joni shared about </w:t>
      </w:r>
      <w:r w:rsidR="00B95405">
        <w:rPr>
          <w:bCs/>
        </w:rPr>
        <w:t>distinct</w:t>
      </w:r>
      <w:r w:rsidR="005A713E">
        <w:rPr>
          <w:bCs/>
        </w:rPr>
        <w:t xml:space="preserve"> </w:t>
      </w:r>
      <w:r w:rsidR="00B95405">
        <w:rPr>
          <w:bCs/>
        </w:rPr>
        <w:t>needs in our community that are different than the rest of the state. Amanda shared that WIC is considering changes to cover children up to age 6 and post-partum mo</w:t>
      </w:r>
      <w:r w:rsidR="00A96D7C">
        <w:rPr>
          <w:bCs/>
        </w:rPr>
        <w:t>t</w:t>
      </w:r>
      <w:r w:rsidR="00B95405">
        <w:rPr>
          <w:bCs/>
        </w:rPr>
        <w:t xml:space="preserve">hers </w:t>
      </w:r>
      <w:r w:rsidR="00A96D7C">
        <w:rPr>
          <w:bCs/>
        </w:rPr>
        <w:t>for 1 year instead of 6 months.</w:t>
      </w:r>
      <w:r w:rsidR="00D92EC5">
        <w:rPr>
          <w:bCs/>
        </w:rPr>
        <w:t xml:space="preserve"> </w:t>
      </w:r>
      <w:r w:rsidR="00D92EC5" w:rsidRPr="00D92EC5">
        <w:rPr>
          <w:bCs/>
        </w:rPr>
        <w:t xml:space="preserve">Virtual BH CCR&amp;R Child Care Legislative Event Dec. 16th 6:30 RSVP to Mary Janssen </w:t>
      </w:r>
      <w:hyperlink r:id="rId8" w:history="1">
        <w:r w:rsidR="00C96B65" w:rsidRPr="00325A33">
          <w:rPr>
            <w:rStyle w:val="Hyperlink"/>
            <w:bCs/>
          </w:rPr>
          <w:t>mary.janssen@episervice.org</w:t>
        </w:r>
      </w:hyperlink>
      <w:r w:rsidR="00C96B65">
        <w:rPr>
          <w:bCs/>
        </w:rPr>
        <w:t xml:space="preserve"> The Iowa Women’s Foundation is starting a new advocacy network at the local, state and national levels. They also have begun a campaign to have more men join.</w:t>
      </w:r>
    </w:p>
    <w:p w14:paraId="4A3361D1" w14:textId="77777777" w:rsidR="00217598" w:rsidRPr="00301532" w:rsidRDefault="00217598" w:rsidP="000C4AF3"/>
    <w:p w14:paraId="303C5DAD" w14:textId="3F5B3149" w:rsidR="00DF3803" w:rsidRPr="00301532" w:rsidRDefault="000C4AF3" w:rsidP="004532F5">
      <w:pPr>
        <w:numPr>
          <w:ilvl w:val="0"/>
          <w:numId w:val="2"/>
        </w:numPr>
        <w:rPr>
          <w:b/>
        </w:rPr>
      </w:pPr>
      <w:r>
        <w:rPr>
          <w:b/>
        </w:rPr>
        <w:t>Early Childhood Health</w:t>
      </w:r>
      <w:r w:rsidR="00CF43CA">
        <w:rPr>
          <w:bCs/>
        </w:rPr>
        <w:t xml:space="preserve"> </w:t>
      </w:r>
      <w:r w:rsidR="0079776B">
        <w:rPr>
          <w:bCs/>
        </w:rPr>
        <w:t xml:space="preserve">– </w:t>
      </w:r>
      <w:r w:rsidR="00381668">
        <w:rPr>
          <w:bCs/>
        </w:rPr>
        <w:t>Child care programs will be getting new guidance from the CDC related to quarantines. Diane Hoffman is the Black Hawk Child Care Nurse Consultant from BH County Public Health. She’s been extremely busy with COVID related</w:t>
      </w:r>
      <w:r w:rsidR="003001B1">
        <w:rPr>
          <w:bCs/>
        </w:rPr>
        <w:t xml:space="preserve"> issues.</w:t>
      </w:r>
    </w:p>
    <w:p w14:paraId="16E28C05" w14:textId="77777777" w:rsidR="00DC3E9D" w:rsidRDefault="00DC3E9D" w:rsidP="00865AFB">
      <w:pPr>
        <w:rPr>
          <w:b/>
        </w:rPr>
      </w:pPr>
    </w:p>
    <w:p w14:paraId="0C224AF3" w14:textId="53583D76" w:rsidR="00865AFB" w:rsidRPr="000262A6" w:rsidRDefault="00194613" w:rsidP="00865AFB">
      <w:pPr>
        <w:numPr>
          <w:ilvl w:val="0"/>
          <w:numId w:val="2"/>
        </w:numPr>
        <w:rPr>
          <w:bCs/>
        </w:rPr>
      </w:pPr>
      <w:r>
        <w:rPr>
          <w:b/>
        </w:rPr>
        <w:t>Campaign</w:t>
      </w:r>
      <w:r w:rsidR="00865AFB" w:rsidRPr="00865AFB">
        <w:rPr>
          <w:b/>
        </w:rPr>
        <w:t xml:space="preserve"> for Grade Level Reading</w:t>
      </w:r>
      <w:r w:rsidR="00A135E1">
        <w:rPr>
          <w:b/>
        </w:rPr>
        <w:t xml:space="preserve"> – </w:t>
      </w:r>
      <w:r w:rsidR="000262A6" w:rsidRPr="000262A6">
        <w:rPr>
          <w:bCs/>
        </w:rPr>
        <w:t>Gearing up</w:t>
      </w:r>
      <w:r w:rsidR="000262A6">
        <w:rPr>
          <w:bCs/>
        </w:rPr>
        <w:t xml:space="preserve"> for afterschool activities</w:t>
      </w:r>
      <w:r w:rsidR="004A48EF">
        <w:rPr>
          <w:bCs/>
        </w:rPr>
        <w:t xml:space="preserve"> in partnership with the Boys &amp; Girls Club. Can only enroll 10 children per 3 sites</w:t>
      </w:r>
      <w:r w:rsidR="00AA4706">
        <w:rPr>
          <w:bCs/>
        </w:rPr>
        <w:t xml:space="preserve"> starting January 15. W</w:t>
      </w:r>
      <w:r w:rsidR="00AB23DE">
        <w:rPr>
          <w:bCs/>
        </w:rPr>
        <w:t>i</w:t>
      </w:r>
      <w:r w:rsidR="00AA4706">
        <w:rPr>
          <w:bCs/>
        </w:rPr>
        <w:t xml:space="preserve">ll also begin </w:t>
      </w:r>
      <w:r w:rsidR="00AB23DE">
        <w:rPr>
          <w:bCs/>
        </w:rPr>
        <w:t>working on summer academy plans.</w:t>
      </w:r>
      <w:r w:rsidR="00636393">
        <w:rPr>
          <w:bCs/>
        </w:rPr>
        <w:t xml:space="preserve"> The Early Childhood C</w:t>
      </w:r>
      <w:r w:rsidR="0098379B">
        <w:rPr>
          <w:bCs/>
        </w:rPr>
        <w:t xml:space="preserve">oalition acts as the </w:t>
      </w:r>
      <w:r w:rsidR="00B95B74">
        <w:rPr>
          <w:bCs/>
        </w:rPr>
        <w:t>advisory</w:t>
      </w:r>
      <w:r w:rsidR="0098379B">
        <w:rPr>
          <w:bCs/>
        </w:rPr>
        <w:t xml:space="preserve"> group for Cedar Valley Readers.</w:t>
      </w:r>
    </w:p>
    <w:p w14:paraId="624618FF" w14:textId="77777777" w:rsidR="000262A6" w:rsidRPr="00905D69" w:rsidRDefault="000262A6" w:rsidP="000262A6">
      <w:pPr>
        <w:rPr>
          <w:bCs/>
        </w:rPr>
      </w:pPr>
    </w:p>
    <w:p w14:paraId="5550301A" w14:textId="77777777" w:rsidR="0072097E" w:rsidRPr="00D45E1D" w:rsidRDefault="0072097E" w:rsidP="0072097E">
      <w:pPr>
        <w:ind w:left="720"/>
        <w:rPr>
          <w:iCs/>
        </w:rPr>
      </w:pPr>
    </w:p>
    <w:p w14:paraId="6CAD6C86" w14:textId="603911C1" w:rsidR="0072097E" w:rsidRPr="00D45E1D" w:rsidRDefault="00A135E1" w:rsidP="00D45E1D">
      <w:r>
        <w:rPr>
          <w:b/>
        </w:rPr>
        <w:t xml:space="preserve">Next Meeting </w:t>
      </w:r>
      <w:r w:rsidR="00396F9B">
        <w:rPr>
          <w:b/>
        </w:rPr>
        <w:t>February 5</w:t>
      </w:r>
      <w:r w:rsidR="0072097E">
        <w:rPr>
          <w:b/>
        </w:rPr>
        <w:t xml:space="preserve"> –</w:t>
      </w:r>
      <w:r>
        <w:t xml:space="preserve"> </w:t>
      </w:r>
      <w:r w:rsidR="00B27F0E">
        <w:t>*Still meeting 1</w:t>
      </w:r>
      <w:r w:rsidR="00B27F0E" w:rsidRPr="00B27F0E">
        <w:rPr>
          <w:vertAlign w:val="superscript"/>
        </w:rPr>
        <w:t>st</w:t>
      </w:r>
      <w:r w:rsidR="00B27F0E">
        <w:t xml:space="preserve"> Friday of every other month: Feb. Apr. June</w:t>
      </w:r>
      <w:r w:rsidR="00396F9B">
        <w:t>, 2021</w:t>
      </w:r>
    </w:p>
    <w:sectPr w:rsidR="0072097E" w:rsidRPr="00D45E1D" w:rsidSect="00DC639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03" type="#_x0000_t75" style="width:8.75pt;height:8.75pt" o:bullet="t">
        <v:imagedata r:id="rId1" o:title="BD14795_"/>
      </v:shape>
    </w:pict>
  </w:numPicBullet>
  <w:abstractNum w:abstractNumId="0" w15:restartNumberingAfterBreak="0">
    <w:nsid w:val="055C407F"/>
    <w:multiLevelType w:val="hybridMultilevel"/>
    <w:tmpl w:val="39921EA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7C93063"/>
    <w:multiLevelType w:val="hybridMultilevel"/>
    <w:tmpl w:val="181E7D2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AC208F5"/>
    <w:multiLevelType w:val="hybridMultilevel"/>
    <w:tmpl w:val="91166A6E"/>
    <w:lvl w:ilvl="0" w:tplc="513AACEE">
      <w:start w:val="3"/>
      <w:numFmt w:val="decimal"/>
      <w:lvlText w:val="(%1)"/>
      <w:lvlJc w:val="left"/>
      <w:pPr>
        <w:tabs>
          <w:tab w:val="num" w:pos="2160"/>
        </w:tabs>
        <w:ind w:left="2160" w:hanging="900"/>
      </w:pPr>
      <w:rPr>
        <w:rFonts w:hint="default"/>
      </w:r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3" w15:restartNumberingAfterBreak="0">
    <w:nsid w:val="306F5526"/>
    <w:multiLevelType w:val="multilevel"/>
    <w:tmpl w:val="1590B8B0"/>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4" w15:restartNumberingAfterBreak="0">
    <w:nsid w:val="3CDE56C6"/>
    <w:multiLevelType w:val="multilevel"/>
    <w:tmpl w:val="BE02F04E"/>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5A286A31"/>
    <w:multiLevelType w:val="hybridMultilevel"/>
    <w:tmpl w:val="38EE77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9A6601F"/>
    <w:multiLevelType w:val="hybridMultilevel"/>
    <w:tmpl w:val="7C3A1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0"/>
  </w:num>
  <w:num w:numId="6">
    <w:abstractNumId w:val="5"/>
  </w:num>
  <w:num w:numId="7">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DIzMjU3MDI2MTW1NDVS0lEKTi0uzszPAykwNK0FALmOOoEtAAAA"/>
  </w:docVars>
  <w:rsids>
    <w:rsidRoot w:val="00DA47AF"/>
    <w:rsid w:val="000003A8"/>
    <w:rsid w:val="00004952"/>
    <w:rsid w:val="000058EE"/>
    <w:rsid w:val="00010996"/>
    <w:rsid w:val="00011601"/>
    <w:rsid w:val="00016746"/>
    <w:rsid w:val="00022489"/>
    <w:rsid w:val="00023D7A"/>
    <w:rsid w:val="000262A6"/>
    <w:rsid w:val="00026A6D"/>
    <w:rsid w:val="00030E9E"/>
    <w:rsid w:val="000317E9"/>
    <w:rsid w:val="00032977"/>
    <w:rsid w:val="000331CA"/>
    <w:rsid w:val="000349C8"/>
    <w:rsid w:val="00045943"/>
    <w:rsid w:val="00052B47"/>
    <w:rsid w:val="0005324B"/>
    <w:rsid w:val="0005382B"/>
    <w:rsid w:val="000538C3"/>
    <w:rsid w:val="000555B5"/>
    <w:rsid w:val="00057708"/>
    <w:rsid w:val="000579A1"/>
    <w:rsid w:val="00065F32"/>
    <w:rsid w:val="000663DB"/>
    <w:rsid w:val="00066916"/>
    <w:rsid w:val="000678CC"/>
    <w:rsid w:val="000761C7"/>
    <w:rsid w:val="00076B0E"/>
    <w:rsid w:val="00080BEE"/>
    <w:rsid w:val="000823DD"/>
    <w:rsid w:val="0008559B"/>
    <w:rsid w:val="0008625B"/>
    <w:rsid w:val="000901D4"/>
    <w:rsid w:val="000A31E2"/>
    <w:rsid w:val="000A3FA3"/>
    <w:rsid w:val="000A578C"/>
    <w:rsid w:val="000A5C55"/>
    <w:rsid w:val="000B1085"/>
    <w:rsid w:val="000B323C"/>
    <w:rsid w:val="000B3F0B"/>
    <w:rsid w:val="000C4AF3"/>
    <w:rsid w:val="000D100D"/>
    <w:rsid w:val="000D133B"/>
    <w:rsid w:val="000D3F34"/>
    <w:rsid w:val="000E5211"/>
    <w:rsid w:val="000E7BF4"/>
    <w:rsid w:val="000F10ED"/>
    <w:rsid w:val="000F33D3"/>
    <w:rsid w:val="00101337"/>
    <w:rsid w:val="00101E48"/>
    <w:rsid w:val="00102A44"/>
    <w:rsid w:val="001119E1"/>
    <w:rsid w:val="001141F5"/>
    <w:rsid w:val="0012098A"/>
    <w:rsid w:val="00122C08"/>
    <w:rsid w:val="00125303"/>
    <w:rsid w:val="001267A1"/>
    <w:rsid w:val="00140B7B"/>
    <w:rsid w:val="001430B8"/>
    <w:rsid w:val="00147EDE"/>
    <w:rsid w:val="00151562"/>
    <w:rsid w:val="001543E2"/>
    <w:rsid w:val="0016070D"/>
    <w:rsid w:val="00164650"/>
    <w:rsid w:val="001672FA"/>
    <w:rsid w:val="00171452"/>
    <w:rsid w:val="001806ED"/>
    <w:rsid w:val="001831A9"/>
    <w:rsid w:val="00183B52"/>
    <w:rsid w:val="00184A60"/>
    <w:rsid w:val="0018624C"/>
    <w:rsid w:val="00190FE8"/>
    <w:rsid w:val="00194613"/>
    <w:rsid w:val="00196F73"/>
    <w:rsid w:val="00197098"/>
    <w:rsid w:val="001A0DE5"/>
    <w:rsid w:val="001A4102"/>
    <w:rsid w:val="001B0651"/>
    <w:rsid w:val="001B6DFA"/>
    <w:rsid w:val="001C446B"/>
    <w:rsid w:val="001C49EC"/>
    <w:rsid w:val="001C58FD"/>
    <w:rsid w:val="001C5D0C"/>
    <w:rsid w:val="001C662A"/>
    <w:rsid w:val="001D1231"/>
    <w:rsid w:val="001D3C38"/>
    <w:rsid w:val="001D6BFC"/>
    <w:rsid w:val="001D6D82"/>
    <w:rsid w:val="001E0C31"/>
    <w:rsid w:val="001E23CC"/>
    <w:rsid w:val="001E6852"/>
    <w:rsid w:val="001F3BD8"/>
    <w:rsid w:val="001F52A6"/>
    <w:rsid w:val="001F6E41"/>
    <w:rsid w:val="0020091B"/>
    <w:rsid w:val="002037F6"/>
    <w:rsid w:val="00205FBD"/>
    <w:rsid w:val="00215FF1"/>
    <w:rsid w:val="0021703F"/>
    <w:rsid w:val="00217598"/>
    <w:rsid w:val="00233635"/>
    <w:rsid w:val="0023408B"/>
    <w:rsid w:val="00235DFD"/>
    <w:rsid w:val="00236D83"/>
    <w:rsid w:val="00242970"/>
    <w:rsid w:val="00242C8B"/>
    <w:rsid w:val="00242CCC"/>
    <w:rsid w:val="00251023"/>
    <w:rsid w:val="00252D72"/>
    <w:rsid w:val="00257249"/>
    <w:rsid w:val="00264711"/>
    <w:rsid w:val="0026720B"/>
    <w:rsid w:val="00271A1A"/>
    <w:rsid w:val="00273B84"/>
    <w:rsid w:val="00274A86"/>
    <w:rsid w:val="0027526E"/>
    <w:rsid w:val="002760F4"/>
    <w:rsid w:val="0027660C"/>
    <w:rsid w:val="002804AA"/>
    <w:rsid w:val="00282F99"/>
    <w:rsid w:val="002877BC"/>
    <w:rsid w:val="00290F37"/>
    <w:rsid w:val="0029717C"/>
    <w:rsid w:val="002A4246"/>
    <w:rsid w:val="002A5FF2"/>
    <w:rsid w:val="002A6440"/>
    <w:rsid w:val="002A7072"/>
    <w:rsid w:val="002A7A6E"/>
    <w:rsid w:val="002B14FE"/>
    <w:rsid w:val="002B3EE8"/>
    <w:rsid w:val="002B448E"/>
    <w:rsid w:val="002B5F88"/>
    <w:rsid w:val="002B651B"/>
    <w:rsid w:val="002B78D6"/>
    <w:rsid w:val="002C21F7"/>
    <w:rsid w:val="002D03C7"/>
    <w:rsid w:val="002E0532"/>
    <w:rsid w:val="002E4864"/>
    <w:rsid w:val="002E4B8F"/>
    <w:rsid w:val="002E7288"/>
    <w:rsid w:val="002F137D"/>
    <w:rsid w:val="002F1822"/>
    <w:rsid w:val="002F38A6"/>
    <w:rsid w:val="003001B1"/>
    <w:rsid w:val="00301532"/>
    <w:rsid w:val="003056E2"/>
    <w:rsid w:val="00310761"/>
    <w:rsid w:val="00311811"/>
    <w:rsid w:val="00320241"/>
    <w:rsid w:val="00323AA4"/>
    <w:rsid w:val="003263A4"/>
    <w:rsid w:val="0032679C"/>
    <w:rsid w:val="00340305"/>
    <w:rsid w:val="00343F7C"/>
    <w:rsid w:val="00344DC5"/>
    <w:rsid w:val="003453A8"/>
    <w:rsid w:val="00347BFA"/>
    <w:rsid w:val="00351347"/>
    <w:rsid w:val="003538A8"/>
    <w:rsid w:val="0035685D"/>
    <w:rsid w:val="00361DF4"/>
    <w:rsid w:val="00364A85"/>
    <w:rsid w:val="00365F0A"/>
    <w:rsid w:val="003723EA"/>
    <w:rsid w:val="0038050F"/>
    <w:rsid w:val="00381668"/>
    <w:rsid w:val="00381B56"/>
    <w:rsid w:val="00382942"/>
    <w:rsid w:val="00385547"/>
    <w:rsid w:val="003943FD"/>
    <w:rsid w:val="00396F9B"/>
    <w:rsid w:val="003A13F3"/>
    <w:rsid w:val="003A6CFB"/>
    <w:rsid w:val="003B49C9"/>
    <w:rsid w:val="003B4B92"/>
    <w:rsid w:val="003C081A"/>
    <w:rsid w:val="003C6B0B"/>
    <w:rsid w:val="003C7C77"/>
    <w:rsid w:val="003D3625"/>
    <w:rsid w:val="003E22BE"/>
    <w:rsid w:val="003E78F4"/>
    <w:rsid w:val="003F1724"/>
    <w:rsid w:val="003F2358"/>
    <w:rsid w:val="003F3441"/>
    <w:rsid w:val="003F7D38"/>
    <w:rsid w:val="003F7E8F"/>
    <w:rsid w:val="00401DB7"/>
    <w:rsid w:val="0040249C"/>
    <w:rsid w:val="0040477B"/>
    <w:rsid w:val="00407858"/>
    <w:rsid w:val="00411CFC"/>
    <w:rsid w:val="0041472F"/>
    <w:rsid w:val="004169D4"/>
    <w:rsid w:val="00417E5F"/>
    <w:rsid w:val="00421293"/>
    <w:rsid w:val="004235CD"/>
    <w:rsid w:val="00426BC9"/>
    <w:rsid w:val="0043626A"/>
    <w:rsid w:val="0044208E"/>
    <w:rsid w:val="004439F7"/>
    <w:rsid w:val="00443B57"/>
    <w:rsid w:val="00444703"/>
    <w:rsid w:val="00446D1C"/>
    <w:rsid w:val="004532F5"/>
    <w:rsid w:val="0046076D"/>
    <w:rsid w:val="00460E00"/>
    <w:rsid w:val="004610EE"/>
    <w:rsid w:val="004626FE"/>
    <w:rsid w:val="00462CDC"/>
    <w:rsid w:val="004659FF"/>
    <w:rsid w:val="00467CC3"/>
    <w:rsid w:val="00471F11"/>
    <w:rsid w:val="00481646"/>
    <w:rsid w:val="004830C3"/>
    <w:rsid w:val="0048593F"/>
    <w:rsid w:val="004875F4"/>
    <w:rsid w:val="00491E41"/>
    <w:rsid w:val="0049406F"/>
    <w:rsid w:val="00495D09"/>
    <w:rsid w:val="00495D23"/>
    <w:rsid w:val="004A3ABE"/>
    <w:rsid w:val="004A48EF"/>
    <w:rsid w:val="004B05E7"/>
    <w:rsid w:val="004B13C5"/>
    <w:rsid w:val="004C1EF7"/>
    <w:rsid w:val="004C259F"/>
    <w:rsid w:val="004C57C9"/>
    <w:rsid w:val="004C6EA3"/>
    <w:rsid w:val="004D2D0F"/>
    <w:rsid w:val="004E0323"/>
    <w:rsid w:val="004E117B"/>
    <w:rsid w:val="004E5E07"/>
    <w:rsid w:val="004E5FAF"/>
    <w:rsid w:val="004E6E32"/>
    <w:rsid w:val="004F46ED"/>
    <w:rsid w:val="005010A2"/>
    <w:rsid w:val="00507B32"/>
    <w:rsid w:val="00511200"/>
    <w:rsid w:val="00514695"/>
    <w:rsid w:val="00516D3B"/>
    <w:rsid w:val="00517867"/>
    <w:rsid w:val="00532A3C"/>
    <w:rsid w:val="00536E63"/>
    <w:rsid w:val="005427EA"/>
    <w:rsid w:val="00544F12"/>
    <w:rsid w:val="00554A8D"/>
    <w:rsid w:val="00565C69"/>
    <w:rsid w:val="00570426"/>
    <w:rsid w:val="00571C94"/>
    <w:rsid w:val="00577DA8"/>
    <w:rsid w:val="00583410"/>
    <w:rsid w:val="00586170"/>
    <w:rsid w:val="0059461A"/>
    <w:rsid w:val="005A36EC"/>
    <w:rsid w:val="005A3A73"/>
    <w:rsid w:val="005A3DCF"/>
    <w:rsid w:val="005A713E"/>
    <w:rsid w:val="005A7819"/>
    <w:rsid w:val="005B6072"/>
    <w:rsid w:val="005B6C49"/>
    <w:rsid w:val="005C1EC5"/>
    <w:rsid w:val="005C6E0B"/>
    <w:rsid w:val="005D1711"/>
    <w:rsid w:val="005D2AB3"/>
    <w:rsid w:val="005D47C5"/>
    <w:rsid w:val="005D548C"/>
    <w:rsid w:val="005D6F8F"/>
    <w:rsid w:val="005E223B"/>
    <w:rsid w:val="005E29DB"/>
    <w:rsid w:val="005E58BE"/>
    <w:rsid w:val="005E667D"/>
    <w:rsid w:val="005F0317"/>
    <w:rsid w:val="005F5220"/>
    <w:rsid w:val="005F7717"/>
    <w:rsid w:val="005F79AB"/>
    <w:rsid w:val="00607F3E"/>
    <w:rsid w:val="006134FA"/>
    <w:rsid w:val="006135CC"/>
    <w:rsid w:val="006212DC"/>
    <w:rsid w:val="0062661E"/>
    <w:rsid w:val="00626733"/>
    <w:rsid w:val="006327EC"/>
    <w:rsid w:val="00636393"/>
    <w:rsid w:val="00640808"/>
    <w:rsid w:val="00645E59"/>
    <w:rsid w:val="00650423"/>
    <w:rsid w:val="0065353A"/>
    <w:rsid w:val="006547EF"/>
    <w:rsid w:val="00657E6E"/>
    <w:rsid w:val="006634B0"/>
    <w:rsid w:val="0067010B"/>
    <w:rsid w:val="00676195"/>
    <w:rsid w:val="00676FA6"/>
    <w:rsid w:val="00677D8E"/>
    <w:rsid w:val="00681796"/>
    <w:rsid w:val="00690E2A"/>
    <w:rsid w:val="006A4835"/>
    <w:rsid w:val="006B2DDE"/>
    <w:rsid w:val="006B3F83"/>
    <w:rsid w:val="006B4F10"/>
    <w:rsid w:val="006B5CD3"/>
    <w:rsid w:val="006C16ED"/>
    <w:rsid w:val="006C3BE9"/>
    <w:rsid w:val="006D76B8"/>
    <w:rsid w:val="006E0FCD"/>
    <w:rsid w:val="007015DF"/>
    <w:rsid w:val="00710300"/>
    <w:rsid w:val="0071059F"/>
    <w:rsid w:val="00712239"/>
    <w:rsid w:val="00716672"/>
    <w:rsid w:val="0072097E"/>
    <w:rsid w:val="00722BB2"/>
    <w:rsid w:val="00723918"/>
    <w:rsid w:val="00724FF2"/>
    <w:rsid w:val="007302B0"/>
    <w:rsid w:val="00730F6A"/>
    <w:rsid w:val="007319D8"/>
    <w:rsid w:val="00733306"/>
    <w:rsid w:val="007338E8"/>
    <w:rsid w:val="007367F5"/>
    <w:rsid w:val="00744993"/>
    <w:rsid w:val="007458CE"/>
    <w:rsid w:val="00745B71"/>
    <w:rsid w:val="00757536"/>
    <w:rsid w:val="0076243D"/>
    <w:rsid w:val="007654AC"/>
    <w:rsid w:val="00776AD4"/>
    <w:rsid w:val="007806B9"/>
    <w:rsid w:val="00782A79"/>
    <w:rsid w:val="00785A4D"/>
    <w:rsid w:val="00787623"/>
    <w:rsid w:val="0079542D"/>
    <w:rsid w:val="0079776B"/>
    <w:rsid w:val="007A3D21"/>
    <w:rsid w:val="007B0D37"/>
    <w:rsid w:val="007B27ED"/>
    <w:rsid w:val="007B2FB1"/>
    <w:rsid w:val="007B5AF5"/>
    <w:rsid w:val="007B7063"/>
    <w:rsid w:val="007C3240"/>
    <w:rsid w:val="007D554D"/>
    <w:rsid w:val="007D693A"/>
    <w:rsid w:val="007D7765"/>
    <w:rsid w:val="007D7B9E"/>
    <w:rsid w:val="007E3CD3"/>
    <w:rsid w:val="007E575D"/>
    <w:rsid w:val="007F1472"/>
    <w:rsid w:val="007F1B96"/>
    <w:rsid w:val="008006AF"/>
    <w:rsid w:val="00806766"/>
    <w:rsid w:val="0081112B"/>
    <w:rsid w:val="008130A5"/>
    <w:rsid w:val="00814DD6"/>
    <w:rsid w:val="00816E28"/>
    <w:rsid w:val="00822D41"/>
    <w:rsid w:val="00825EE0"/>
    <w:rsid w:val="00826983"/>
    <w:rsid w:val="0083327F"/>
    <w:rsid w:val="00842549"/>
    <w:rsid w:val="00851F75"/>
    <w:rsid w:val="00854FEE"/>
    <w:rsid w:val="008632A3"/>
    <w:rsid w:val="00865AFB"/>
    <w:rsid w:val="00867455"/>
    <w:rsid w:val="008742A2"/>
    <w:rsid w:val="008770AF"/>
    <w:rsid w:val="008773D8"/>
    <w:rsid w:val="00883AAE"/>
    <w:rsid w:val="00884244"/>
    <w:rsid w:val="00885E64"/>
    <w:rsid w:val="008871A5"/>
    <w:rsid w:val="00893F38"/>
    <w:rsid w:val="008951BF"/>
    <w:rsid w:val="008B418F"/>
    <w:rsid w:val="008C3DA2"/>
    <w:rsid w:val="008D2153"/>
    <w:rsid w:val="008D4883"/>
    <w:rsid w:val="008E2042"/>
    <w:rsid w:val="008E34EB"/>
    <w:rsid w:val="008F691E"/>
    <w:rsid w:val="00903575"/>
    <w:rsid w:val="00904F33"/>
    <w:rsid w:val="00905D69"/>
    <w:rsid w:val="00905D8C"/>
    <w:rsid w:val="0090704E"/>
    <w:rsid w:val="00907BA6"/>
    <w:rsid w:val="00910F1E"/>
    <w:rsid w:val="00932609"/>
    <w:rsid w:val="00933F3B"/>
    <w:rsid w:val="009408DC"/>
    <w:rsid w:val="009455DE"/>
    <w:rsid w:val="00947482"/>
    <w:rsid w:val="00955A0D"/>
    <w:rsid w:val="0095764A"/>
    <w:rsid w:val="009642AF"/>
    <w:rsid w:val="009646B2"/>
    <w:rsid w:val="0096531D"/>
    <w:rsid w:val="0097126C"/>
    <w:rsid w:val="00973698"/>
    <w:rsid w:val="009758AE"/>
    <w:rsid w:val="0098379B"/>
    <w:rsid w:val="00983AB2"/>
    <w:rsid w:val="00984DDD"/>
    <w:rsid w:val="009851B8"/>
    <w:rsid w:val="009878DD"/>
    <w:rsid w:val="0099025E"/>
    <w:rsid w:val="009924DF"/>
    <w:rsid w:val="00994734"/>
    <w:rsid w:val="00996BDF"/>
    <w:rsid w:val="009A3F45"/>
    <w:rsid w:val="009B2611"/>
    <w:rsid w:val="009B3E75"/>
    <w:rsid w:val="009B4709"/>
    <w:rsid w:val="009B5585"/>
    <w:rsid w:val="009B60A2"/>
    <w:rsid w:val="009C3B3A"/>
    <w:rsid w:val="009C3E02"/>
    <w:rsid w:val="009C5D92"/>
    <w:rsid w:val="009D4278"/>
    <w:rsid w:val="009D5E5C"/>
    <w:rsid w:val="009D5E7A"/>
    <w:rsid w:val="009D6FED"/>
    <w:rsid w:val="009E0761"/>
    <w:rsid w:val="009E143B"/>
    <w:rsid w:val="009E4EF9"/>
    <w:rsid w:val="009F0054"/>
    <w:rsid w:val="009F3A1B"/>
    <w:rsid w:val="009F5F48"/>
    <w:rsid w:val="00A01E2E"/>
    <w:rsid w:val="00A10815"/>
    <w:rsid w:val="00A10993"/>
    <w:rsid w:val="00A1206A"/>
    <w:rsid w:val="00A135E1"/>
    <w:rsid w:val="00A17621"/>
    <w:rsid w:val="00A257A7"/>
    <w:rsid w:val="00A277E8"/>
    <w:rsid w:val="00A36E40"/>
    <w:rsid w:val="00A41FE5"/>
    <w:rsid w:val="00A458C5"/>
    <w:rsid w:val="00A45EDB"/>
    <w:rsid w:val="00A465AB"/>
    <w:rsid w:val="00A5088C"/>
    <w:rsid w:val="00A54388"/>
    <w:rsid w:val="00A57879"/>
    <w:rsid w:val="00A621E2"/>
    <w:rsid w:val="00A63B84"/>
    <w:rsid w:val="00A6701C"/>
    <w:rsid w:val="00A84DA7"/>
    <w:rsid w:val="00A864F8"/>
    <w:rsid w:val="00A87E14"/>
    <w:rsid w:val="00A96D7C"/>
    <w:rsid w:val="00AA2A77"/>
    <w:rsid w:val="00AA2F05"/>
    <w:rsid w:val="00AA4706"/>
    <w:rsid w:val="00AA687A"/>
    <w:rsid w:val="00AA738F"/>
    <w:rsid w:val="00AA73E0"/>
    <w:rsid w:val="00AB23DE"/>
    <w:rsid w:val="00AC3EA2"/>
    <w:rsid w:val="00AD5044"/>
    <w:rsid w:val="00AD7F03"/>
    <w:rsid w:val="00AE45C3"/>
    <w:rsid w:val="00AF3831"/>
    <w:rsid w:val="00B041A3"/>
    <w:rsid w:val="00B20560"/>
    <w:rsid w:val="00B20F64"/>
    <w:rsid w:val="00B27F0E"/>
    <w:rsid w:val="00B30B26"/>
    <w:rsid w:val="00B30D98"/>
    <w:rsid w:val="00B44549"/>
    <w:rsid w:val="00B446B1"/>
    <w:rsid w:val="00B46879"/>
    <w:rsid w:val="00B5071B"/>
    <w:rsid w:val="00B514C8"/>
    <w:rsid w:val="00B5234D"/>
    <w:rsid w:val="00B53053"/>
    <w:rsid w:val="00B55907"/>
    <w:rsid w:val="00B55EBC"/>
    <w:rsid w:val="00B63332"/>
    <w:rsid w:val="00B766A0"/>
    <w:rsid w:val="00B83560"/>
    <w:rsid w:val="00B8737D"/>
    <w:rsid w:val="00B9290B"/>
    <w:rsid w:val="00B9354D"/>
    <w:rsid w:val="00B95405"/>
    <w:rsid w:val="00B95B74"/>
    <w:rsid w:val="00B962FA"/>
    <w:rsid w:val="00B97F59"/>
    <w:rsid w:val="00BA50FB"/>
    <w:rsid w:val="00BA5D1B"/>
    <w:rsid w:val="00BB5711"/>
    <w:rsid w:val="00BB5EA1"/>
    <w:rsid w:val="00BD06A1"/>
    <w:rsid w:val="00BD2A2C"/>
    <w:rsid w:val="00BD4418"/>
    <w:rsid w:val="00BE1D9B"/>
    <w:rsid w:val="00BE6B70"/>
    <w:rsid w:val="00BF3329"/>
    <w:rsid w:val="00BF538A"/>
    <w:rsid w:val="00BF7D2C"/>
    <w:rsid w:val="00C05B54"/>
    <w:rsid w:val="00C06A6A"/>
    <w:rsid w:val="00C10519"/>
    <w:rsid w:val="00C12239"/>
    <w:rsid w:val="00C12335"/>
    <w:rsid w:val="00C128CF"/>
    <w:rsid w:val="00C13831"/>
    <w:rsid w:val="00C20D28"/>
    <w:rsid w:val="00C27773"/>
    <w:rsid w:val="00C30B76"/>
    <w:rsid w:val="00C344E3"/>
    <w:rsid w:val="00C53AAF"/>
    <w:rsid w:val="00C579B7"/>
    <w:rsid w:val="00C6302C"/>
    <w:rsid w:val="00C63479"/>
    <w:rsid w:val="00C666D9"/>
    <w:rsid w:val="00C7260E"/>
    <w:rsid w:val="00C75B27"/>
    <w:rsid w:val="00C82063"/>
    <w:rsid w:val="00C834F8"/>
    <w:rsid w:val="00C8604D"/>
    <w:rsid w:val="00C877E2"/>
    <w:rsid w:val="00C96B65"/>
    <w:rsid w:val="00CA2ADC"/>
    <w:rsid w:val="00CB57B8"/>
    <w:rsid w:val="00CC0361"/>
    <w:rsid w:val="00CC6B37"/>
    <w:rsid w:val="00CC6BC5"/>
    <w:rsid w:val="00CD2FEE"/>
    <w:rsid w:val="00CD35B6"/>
    <w:rsid w:val="00CD563F"/>
    <w:rsid w:val="00CD71D9"/>
    <w:rsid w:val="00CE2993"/>
    <w:rsid w:val="00CE58A0"/>
    <w:rsid w:val="00CE5A8D"/>
    <w:rsid w:val="00CE6A12"/>
    <w:rsid w:val="00CF43CA"/>
    <w:rsid w:val="00D005C4"/>
    <w:rsid w:val="00D00CD9"/>
    <w:rsid w:val="00D03B3D"/>
    <w:rsid w:val="00D079BC"/>
    <w:rsid w:val="00D10783"/>
    <w:rsid w:val="00D12D65"/>
    <w:rsid w:val="00D1640A"/>
    <w:rsid w:val="00D2672E"/>
    <w:rsid w:val="00D27D3D"/>
    <w:rsid w:val="00D30D9E"/>
    <w:rsid w:val="00D314C4"/>
    <w:rsid w:val="00D33CCD"/>
    <w:rsid w:val="00D34EE7"/>
    <w:rsid w:val="00D447EF"/>
    <w:rsid w:val="00D45651"/>
    <w:rsid w:val="00D45E1D"/>
    <w:rsid w:val="00D51C37"/>
    <w:rsid w:val="00D534B8"/>
    <w:rsid w:val="00D567BE"/>
    <w:rsid w:val="00D56DCD"/>
    <w:rsid w:val="00D62517"/>
    <w:rsid w:val="00D67117"/>
    <w:rsid w:val="00D80C92"/>
    <w:rsid w:val="00D85699"/>
    <w:rsid w:val="00D86C6E"/>
    <w:rsid w:val="00D92EC5"/>
    <w:rsid w:val="00D95365"/>
    <w:rsid w:val="00D96E48"/>
    <w:rsid w:val="00DA30FF"/>
    <w:rsid w:val="00DA379D"/>
    <w:rsid w:val="00DA47AF"/>
    <w:rsid w:val="00DA564B"/>
    <w:rsid w:val="00DB122A"/>
    <w:rsid w:val="00DB19EF"/>
    <w:rsid w:val="00DC3E9D"/>
    <w:rsid w:val="00DC6398"/>
    <w:rsid w:val="00DD23EF"/>
    <w:rsid w:val="00DE30BE"/>
    <w:rsid w:val="00DE526A"/>
    <w:rsid w:val="00DE6ED1"/>
    <w:rsid w:val="00DF1C9D"/>
    <w:rsid w:val="00DF2217"/>
    <w:rsid w:val="00DF2817"/>
    <w:rsid w:val="00DF3803"/>
    <w:rsid w:val="00DF7ADC"/>
    <w:rsid w:val="00E07033"/>
    <w:rsid w:val="00E12FA4"/>
    <w:rsid w:val="00E246F4"/>
    <w:rsid w:val="00E304D9"/>
    <w:rsid w:val="00E30A14"/>
    <w:rsid w:val="00E31FD4"/>
    <w:rsid w:val="00E3418D"/>
    <w:rsid w:val="00E3458E"/>
    <w:rsid w:val="00E44D59"/>
    <w:rsid w:val="00E509BC"/>
    <w:rsid w:val="00E5128B"/>
    <w:rsid w:val="00E54DB3"/>
    <w:rsid w:val="00E567AB"/>
    <w:rsid w:val="00E65CD4"/>
    <w:rsid w:val="00E66783"/>
    <w:rsid w:val="00E7047A"/>
    <w:rsid w:val="00E723BD"/>
    <w:rsid w:val="00E7302C"/>
    <w:rsid w:val="00E739DE"/>
    <w:rsid w:val="00E74296"/>
    <w:rsid w:val="00E76DBF"/>
    <w:rsid w:val="00E8105F"/>
    <w:rsid w:val="00E829A8"/>
    <w:rsid w:val="00E82DA9"/>
    <w:rsid w:val="00E855E1"/>
    <w:rsid w:val="00E856EC"/>
    <w:rsid w:val="00E85F96"/>
    <w:rsid w:val="00E91DEC"/>
    <w:rsid w:val="00E92121"/>
    <w:rsid w:val="00EA0F96"/>
    <w:rsid w:val="00EA165C"/>
    <w:rsid w:val="00EA1B7E"/>
    <w:rsid w:val="00EA1BBA"/>
    <w:rsid w:val="00EA3F24"/>
    <w:rsid w:val="00EA40A0"/>
    <w:rsid w:val="00EA5C40"/>
    <w:rsid w:val="00EB2B30"/>
    <w:rsid w:val="00ED0C3E"/>
    <w:rsid w:val="00ED3BD7"/>
    <w:rsid w:val="00EE0332"/>
    <w:rsid w:val="00EE1668"/>
    <w:rsid w:val="00EE2353"/>
    <w:rsid w:val="00EE5393"/>
    <w:rsid w:val="00EF50F5"/>
    <w:rsid w:val="00EF5735"/>
    <w:rsid w:val="00F01D77"/>
    <w:rsid w:val="00F0384B"/>
    <w:rsid w:val="00F03940"/>
    <w:rsid w:val="00F05F17"/>
    <w:rsid w:val="00F066CE"/>
    <w:rsid w:val="00F06FF1"/>
    <w:rsid w:val="00F2373C"/>
    <w:rsid w:val="00F254CE"/>
    <w:rsid w:val="00F33CBB"/>
    <w:rsid w:val="00F34447"/>
    <w:rsid w:val="00F35560"/>
    <w:rsid w:val="00F35FFD"/>
    <w:rsid w:val="00F42197"/>
    <w:rsid w:val="00F44466"/>
    <w:rsid w:val="00F44509"/>
    <w:rsid w:val="00F45246"/>
    <w:rsid w:val="00F5179E"/>
    <w:rsid w:val="00F54952"/>
    <w:rsid w:val="00F564EA"/>
    <w:rsid w:val="00F574E3"/>
    <w:rsid w:val="00F60944"/>
    <w:rsid w:val="00F769C5"/>
    <w:rsid w:val="00F800C0"/>
    <w:rsid w:val="00F80616"/>
    <w:rsid w:val="00F83AC5"/>
    <w:rsid w:val="00F92A38"/>
    <w:rsid w:val="00F933C2"/>
    <w:rsid w:val="00F95F38"/>
    <w:rsid w:val="00FA09FD"/>
    <w:rsid w:val="00FA1C04"/>
    <w:rsid w:val="00FA2D2E"/>
    <w:rsid w:val="00FA5681"/>
    <w:rsid w:val="00FA78AF"/>
    <w:rsid w:val="00FB0383"/>
    <w:rsid w:val="00FB3E4E"/>
    <w:rsid w:val="00FB5B98"/>
    <w:rsid w:val="00FC0E64"/>
    <w:rsid w:val="00FC319A"/>
    <w:rsid w:val="00FC3B65"/>
    <w:rsid w:val="00FC4CE7"/>
    <w:rsid w:val="00FC6735"/>
    <w:rsid w:val="00FC6F69"/>
    <w:rsid w:val="00FD11C0"/>
    <w:rsid w:val="00FD1326"/>
    <w:rsid w:val="00FD43B8"/>
    <w:rsid w:val="00FD4EE4"/>
    <w:rsid w:val="00FD6556"/>
    <w:rsid w:val="00FD72D1"/>
    <w:rsid w:val="00FD779C"/>
    <w:rsid w:val="00FE0994"/>
    <w:rsid w:val="00FE312D"/>
    <w:rsid w:val="00FE6C9A"/>
    <w:rsid w:val="00FF0D9C"/>
    <w:rsid w:val="00FF12E5"/>
    <w:rsid w:val="00FF3DA4"/>
    <w:rsid w:val="00FF4682"/>
    <w:rsid w:val="00FF4A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DD3BFF"/>
  <w15:docId w15:val="{DCF6658F-EFF6-4C17-83FA-8D010197F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6243D"/>
    <w:rPr>
      <w:rFonts w:ascii="Tahoma" w:hAnsi="Tahoma" w:cs="Tahoma"/>
      <w:sz w:val="16"/>
      <w:szCs w:val="16"/>
    </w:rPr>
  </w:style>
  <w:style w:type="paragraph" w:styleId="Date">
    <w:name w:val="Date"/>
    <w:basedOn w:val="Normal"/>
    <w:next w:val="Normal"/>
    <w:rsid w:val="00933F3B"/>
  </w:style>
  <w:style w:type="paragraph" w:styleId="ListParagraph">
    <w:name w:val="List Paragraph"/>
    <w:basedOn w:val="Normal"/>
    <w:uiPriority w:val="34"/>
    <w:qFormat/>
    <w:rsid w:val="005D2AB3"/>
    <w:pPr>
      <w:ind w:left="720"/>
    </w:pPr>
  </w:style>
  <w:style w:type="table" w:styleId="TableGrid">
    <w:name w:val="Table Grid"/>
    <w:basedOn w:val="TableNormal"/>
    <w:rsid w:val="001013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467CC3"/>
    <w:rPr>
      <w:color w:val="0000FF" w:themeColor="hyperlink"/>
      <w:u w:val="single"/>
    </w:rPr>
  </w:style>
  <w:style w:type="character" w:styleId="UnresolvedMention">
    <w:name w:val="Unresolved Mention"/>
    <w:basedOn w:val="DefaultParagraphFont"/>
    <w:uiPriority w:val="99"/>
    <w:semiHidden/>
    <w:unhideWhenUsed/>
    <w:rsid w:val="002B5F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203628">
      <w:bodyDiv w:val="1"/>
      <w:marLeft w:val="0"/>
      <w:marRight w:val="0"/>
      <w:marTop w:val="0"/>
      <w:marBottom w:val="0"/>
      <w:divBdr>
        <w:top w:val="none" w:sz="0" w:space="0" w:color="auto"/>
        <w:left w:val="none" w:sz="0" w:space="0" w:color="auto"/>
        <w:bottom w:val="none" w:sz="0" w:space="0" w:color="auto"/>
        <w:right w:val="none" w:sz="0" w:space="0" w:color="auto"/>
      </w:divBdr>
    </w:div>
    <w:div w:id="420376626">
      <w:bodyDiv w:val="1"/>
      <w:marLeft w:val="0"/>
      <w:marRight w:val="0"/>
      <w:marTop w:val="0"/>
      <w:marBottom w:val="0"/>
      <w:divBdr>
        <w:top w:val="none" w:sz="0" w:space="0" w:color="auto"/>
        <w:left w:val="none" w:sz="0" w:space="0" w:color="auto"/>
        <w:bottom w:val="none" w:sz="0" w:space="0" w:color="auto"/>
        <w:right w:val="none" w:sz="0" w:space="0" w:color="auto"/>
      </w:divBdr>
    </w:div>
    <w:div w:id="1388266040">
      <w:bodyDiv w:val="1"/>
      <w:marLeft w:val="750"/>
      <w:marRight w:val="0"/>
      <w:marTop w:val="0"/>
      <w:marBottom w:val="0"/>
      <w:divBdr>
        <w:top w:val="none" w:sz="0" w:space="0" w:color="auto"/>
        <w:left w:val="none" w:sz="0" w:space="0" w:color="auto"/>
        <w:bottom w:val="none" w:sz="0" w:space="0" w:color="auto"/>
        <w:right w:val="none" w:sz="0" w:space="0" w:color="auto"/>
      </w:divBdr>
    </w:div>
    <w:div w:id="1493135101">
      <w:bodyDiv w:val="1"/>
      <w:marLeft w:val="0"/>
      <w:marRight w:val="0"/>
      <w:marTop w:val="0"/>
      <w:marBottom w:val="0"/>
      <w:divBdr>
        <w:top w:val="none" w:sz="0" w:space="0" w:color="auto"/>
        <w:left w:val="none" w:sz="0" w:space="0" w:color="auto"/>
        <w:bottom w:val="none" w:sz="0" w:space="0" w:color="auto"/>
        <w:right w:val="none" w:sz="0" w:space="0" w:color="auto"/>
      </w:divBdr>
    </w:div>
    <w:div w:id="1581868051">
      <w:bodyDiv w:val="1"/>
      <w:marLeft w:val="0"/>
      <w:marRight w:val="0"/>
      <w:marTop w:val="0"/>
      <w:marBottom w:val="0"/>
      <w:divBdr>
        <w:top w:val="none" w:sz="0" w:space="0" w:color="auto"/>
        <w:left w:val="none" w:sz="0" w:space="0" w:color="auto"/>
        <w:bottom w:val="none" w:sz="0" w:space="0" w:color="auto"/>
        <w:right w:val="none" w:sz="0" w:space="0" w:color="auto"/>
      </w:divBdr>
    </w:div>
    <w:div w:id="1622346639">
      <w:bodyDiv w:val="1"/>
      <w:marLeft w:val="0"/>
      <w:marRight w:val="0"/>
      <w:marTop w:val="0"/>
      <w:marBottom w:val="0"/>
      <w:divBdr>
        <w:top w:val="none" w:sz="0" w:space="0" w:color="auto"/>
        <w:left w:val="none" w:sz="0" w:space="0" w:color="auto"/>
        <w:bottom w:val="none" w:sz="0" w:space="0" w:color="auto"/>
        <w:right w:val="none" w:sz="0" w:space="0" w:color="auto"/>
      </w:divBdr>
    </w:div>
    <w:div w:id="1694845622">
      <w:bodyDiv w:val="1"/>
      <w:marLeft w:val="0"/>
      <w:marRight w:val="0"/>
      <w:marTop w:val="0"/>
      <w:marBottom w:val="0"/>
      <w:divBdr>
        <w:top w:val="none" w:sz="0" w:space="0" w:color="auto"/>
        <w:left w:val="none" w:sz="0" w:space="0" w:color="auto"/>
        <w:bottom w:val="none" w:sz="0" w:space="0" w:color="auto"/>
        <w:right w:val="none" w:sz="0" w:space="0" w:color="auto"/>
      </w:divBdr>
    </w:div>
    <w:div w:id="1731880016">
      <w:bodyDiv w:val="1"/>
      <w:marLeft w:val="0"/>
      <w:marRight w:val="0"/>
      <w:marTop w:val="0"/>
      <w:marBottom w:val="0"/>
      <w:divBdr>
        <w:top w:val="none" w:sz="0" w:space="0" w:color="auto"/>
        <w:left w:val="none" w:sz="0" w:space="0" w:color="auto"/>
        <w:bottom w:val="none" w:sz="0" w:space="0" w:color="auto"/>
        <w:right w:val="none" w:sz="0" w:space="0" w:color="auto"/>
      </w:divBdr>
    </w:div>
    <w:div w:id="1783108387">
      <w:bodyDiv w:val="1"/>
      <w:marLeft w:val="150"/>
      <w:marRight w:val="0"/>
      <w:marTop w:val="375"/>
      <w:marBottom w:val="0"/>
      <w:divBdr>
        <w:top w:val="none" w:sz="0" w:space="0" w:color="auto"/>
        <w:left w:val="none" w:sz="0" w:space="0" w:color="auto"/>
        <w:bottom w:val="none" w:sz="0" w:space="0" w:color="auto"/>
        <w:right w:val="none" w:sz="0" w:space="0" w:color="auto"/>
      </w:divBdr>
    </w:div>
    <w:div w:id="1825731352">
      <w:bodyDiv w:val="1"/>
      <w:marLeft w:val="150"/>
      <w:marRight w:val="0"/>
      <w:marTop w:val="375"/>
      <w:marBottom w:val="0"/>
      <w:divBdr>
        <w:top w:val="none" w:sz="0" w:space="0" w:color="auto"/>
        <w:left w:val="none" w:sz="0" w:space="0" w:color="auto"/>
        <w:bottom w:val="none" w:sz="0" w:space="0" w:color="auto"/>
        <w:right w:val="none" w:sz="0" w:space="0" w:color="auto"/>
      </w:divBdr>
    </w:div>
    <w:div w:id="2094158717">
      <w:bodyDiv w:val="1"/>
      <w:marLeft w:val="150"/>
      <w:marRight w:val="0"/>
      <w:marTop w:val="375"/>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y.janssen@episervice.org" TargetMode="External"/><Relationship Id="rId3" Type="http://schemas.openxmlformats.org/officeDocument/2006/relationships/styles" Target="styles.xml"/><Relationship Id="rId7" Type="http://schemas.openxmlformats.org/officeDocument/2006/relationships/hyperlink" Target="https://youtu.be/JsX2TLBy4YQ"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kirchhoff@operationthreshold.org"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9F75A8-6A69-4F4C-B3C9-012AD4C06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3</Pages>
  <Words>1702</Words>
  <Characters>9706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Agenda:  Cedar Valley's Promise Early Childhood Committee</vt:lpstr>
    </vt:vector>
  </TitlesOfParts>
  <Company>Exceptional Persons, Inc.</Company>
  <LinksUpToDate>false</LinksUpToDate>
  <CharactersWithSpaces>11386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Cedar Valley's Promise Early Childhood Committee</dc:title>
  <dc:creator>Systems Administrator</dc:creator>
  <cp:lastModifiedBy>Brenda Loop</cp:lastModifiedBy>
  <cp:revision>24</cp:revision>
  <cp:lastPrinted>2020-06-12T13:35:00Z</cp:lastPrinted>
  <dcterms:created xsi:type="dcterms:W3CDTF">2020-12-04T14:39:00Z</dcterms:created>
  <dcterms:modified xsi:type="dcterms:W3CDTF">2020-12-04T17:09:00Z</dcterms:modified>
</cp:coreProperties>
</file>