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E00D" w14:textId="5420AAD6" w:rsidR="009B60A2" w:rsidRPr="003A13F3" w:rsidRDefault="009B60A2">
      <w:pPr>
        <w:jc w:val="center"/>
        <w:rPr>
          <w:b/>
          <w:bCs/>
        </w:rPr>
      </w:pPr>
      <w:r w:rsidRPr="003A13F3">
        <w:rPr>
          <w:b/>
          <w:bCs/>
        </w:rPr>
        <w:t xml:space="preserve">Cedar Valley's Promise Early Childhood </w:t>
      </w:r>
      <w:r w:rsidR="0018624C">
        <w:rPr>
          <w:b/>
          <w:bCs/>
        </w:rPr>
        <w:t>Coalition</w:t>
      </w:r>
      <w:r w:rsidR="00C864D3">
        <w:rPr>
          <w:b/>
          <w:bCs/>
        </w:rPr>
        <w:t xml:space="preserve"> Notes</w:t>
      </w:r>
    </w:p>
    <w:p w14:paraId="79CA3CD1" w14:textId="1024B731" w:rsidR="009B60A2" w:rsidRPr="001576CA" w:rsidRDefault="00E65CD4" w:rsidP="00290F37">
      <w:pPr>
        <w:jc w:val="center"/>
        <w:rPr>
          <w:b/>
          <w:bCs/>
        </w:rPr>
      </w:pPr>
      <w:r w:rsidRPr="001576CA">
        <w:rPr>
          <w:b/>
          <w:bCs/>
        </w:rPr>
        <w:t>Friday</w:t>
      </w:r>
      <w:r w:rsidR="00E91DEC" w:rsidRPr="001576CA">
        <w:rPr>
          <w:b/>
          <w:bCs/>
        </w:rPr>
        <w:t>,</w:t>
      </w:r>
      <w:r w:rsidR="00080BEE" w:rsidRPr="001576CA">
        <w:rPr>
          <w:b/>
          <w:bCs/>
        </w:rPr>
        <w:t xml:space="preserve"> </w:t>
      </w:r>
      <w:r w:rsidR="00C16A5F">
        <w:rPr>
          <w:b/>
          <w:bCs/>
        </w:rPr>
        <w:t>December 2</w:t>
      </w:r>
      <w:r w:rsidR="003C4290" w:rsidRPr="001576CA">
        <w:rPr>
          <w:b/>
          <w:bCs/>
        </w:rPr>
        <w:t>, 2022</w:t>
      </w:r>
    </w:p>
    <w:p w14:paraId="6C486844" w14:textId="77777777" w:rsidR="00DC7D5C" w:rsidRPr="00290F37" w:rsidRDefault="00DC7D5C" w:rsidP="00DC7D5C">
      <w:pPr>
        <w:jc w:val="center"/>
        <w:rPr>
          <w:b/>
          <w:bCs/>
        </w:rPr>
      </w:pPr>
      <w:r w:rsidRPr="00290F37">
        <w:rPr>
          <w:b/>
          <w:bCs/>
        </w:rPr>
        <w:t>9 a.m. to 11:00 a.m.</w:t>
      </w:r>
    </w:p>
    <w:p w14:paraId="5E8C25EB" w14:textId="6C8B5D95" w:rsidR="0038050F" w:rsidRDefault="0038050F" w:rsidP="00290F37">
      <w:pPr>
        <w:jc w:val="center"/>
        <w:rPr>
          <w:b/>
          <w:bCs/>
        </w:rPr>
      </w:pPr>
      <w:r>
        <w:rPr>
          <w:b/>
          <w:bCs/>
        </w:rPr>
        <w:t>Via Zoom Link</w:t>
      </w:r>
      <w:r w:rsidR="00DC7D5C">
        <w:rPr>
          <w:b/>
          <w:bCs/>
        </w:rPr>
        <w:t xml:space="preserve"> </w:t>
      </w:r>
    </w:p>
    <w:p w14:paraId="346B46B0" w14:textId="77777777" w:rsidR="00F434E3" w:rsidRDefault="00F434E3" w:rsidP="00F434E3">
      <w:pPr>
        <w:spacing w:before="100" w:beforeAutospacing="1" w:after="100" w:afterAutospacing="1"/>
        <w:jc w:val="center"/>
        <w:rPr>
          <w:sz w:val="22"/>
          <w:szCs w:val="22"/>
        </w:rPr>
      </w:pPr>
      <w:r>
        <w:t>Join Zoom Meeting</w:t>
      </w:r>
      <w:r>
        <w:br/>
      </w:r>
      <w:hyperlink r:id="rId5" w:tgtFrame="_blank" w:history="1">
        <w:r>
          <w:rPr>
            <w:rStyle w:val="Hyperlink"/>
          </w:rPr>
          <w:t>https://us02web.zoom.us/j/83660624797?pwd=YUZiZzVTL3Qyd2doa2hHRWdDS2tJZz09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836 6062 4797</w:t>
      </w:r>
      <w:r>
        <w:br/>
        <w:t>Passcode: 931452</w:t>
      </w:r>
    </w:p>
    <w:p w14:paraId="4CED9939" w14:textId="035E2985" w:rsidR="009B60A2" w:rsidRPr="003A13F3" w:rsidRDefault="00F434E3" w:rsidP="00F434E3">
      <w:pPr>
        <w:spacing w:before="100" w:beforeAutospacing="1" w:after="100" w:afterAutospacing="1"/>
        <w:rPr>
          <w:b/>
          <w:bCs/>
        </w:rPr>
      </w:pPr>
      <w:r>
        <w:t> </w:t>
      </w:r>
      <w:r w:rsidR="009B60A2" w:rsidRPr="003A13F3">
        <w:rPr>
          <w:b/>
          <w:bCs/>
        </w:rPr>
        <w:t>Purpose:</w:t>
      </w:r>
      <w:r w:rsidR="00565C69" w:rsidRPr="003A13F3">
        <w:rPr>
          <w:b/>
          <w:bCs/>
        </w:rPr>
        <w:t xml:space="preserve"> To assure a full continuum of </w:t>
      </w:r>
      <w:r w:rsidR="009B60A2" w:rsidRPr="003A13F3">
        <w:rPr>
          <w:b/>
          <w:bCs/>
        </w:rPr>
        <w:t xml:space="preserve">quality, inclusive early </w:t>
      </w:r>
      <w:proofErr w:type="gramStart"/>
      <w:r w:rsidR="009B60A2" w:rsidRPr="003A13F3">
        <w:rPr>
          <w:b/>
          <w:bCs/>
        </w:rPr>
        <w:t>care</w:t>
      </w:r>
      <w:proofErr w:type="gramEnd"/>
      <w:r w:rsidR="009B60A2" w:rsidRPr="003A13F3">
        <w:rPr>
          <w:b/>
          <w:bCs/>
        </w:rPr>
        <w:t xml:space="preserve"> and education opportunities (for young children birth-8 years and their families) </w:t>
      </w:r>
      <w:r w:rsidR="00F5179E" w:rsidRPr="003A13F3">
        <w:rPr>
          <w:b/>
          <w:bCs/>
        </w:rPr>
        <w:t xml:space="preserve">are </w:t>
      </w:r>
      <w:r w:rsidR="009B60A2" w:rsidRPr="003A13F3">
        <w:rPr>
          <w:b/>
          <w:bCs/>
        </w:rPr>
        <w:t>available within the community</w:t>
      </w:r>
      <w:r w:rsidR="00F5179E" w:rsidRPr="003A13F3">
        <w:rPr>
          <w:b/>
          <w:bCs/>
        </w:rPr>
        <w:t>.  The</w:t>
      </w:r>
      <w:r w:rsidR="009B60A2" w:rsidRPr="003A13F3">
        <w:rPr>
          <w:b/>
          <w:bCs/>
        </w:rPr>
        <w:t xml:space="preserve"> means for us to accomplish this is through collaboration (to maximize community resources in three primary focus areas)</w:t>
      </w:r>
      <w:r w:rsidR="00712239" w:rsidRPr="003A13F3">
        <w:rPr>
          <w:b/>
          <w:bCs/>
        </w:rPr>
        <w:t>.</w:t>
      </w:r>
    </w:p>
    <w:p w14:paraId="521BFD4B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(1)</w:t>
      </w:r>
      <w:r w:rsidRPr="003A13F3">
        <w:rPr>
          <w:b/>
          <w:bCs/>
        </w:rPr>
        <w:tab/>
        <w:t>Early intervention and health</w:t>
      </w:r>
    </w:p>
    <w:p w14:paraId="16D0FB11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(2)</w:t>
      </w:r>
      <w:r w:rsidRPr="003A13F3">
        <w:rPr>
          <w:b/>
          <w:bCs/>
        </w:rPr>
        <w:tab/>
        <w:t>Parent education and support services</w:t>
      </w:r>
    </w:p>
    <w:p w14:paraId="6A3C8654" w14:textId="77777777" w:rsidR="00F5179E" w:rsidRPr="003A13F3" w:rsidRDefault="00F0384B" w:rsidP="00DC6398">
      <w:pPr>
        <w:numPr>
          <w:ilvl w:val="0"/>
          <w:numId w:val="1"/>
        </w:numPr>
        <w:rPr>
          <w:b/>
          <w:bCs/>
        </w:rPr>
      </w:pPr>
      <w:r w:rsidRPr="003A13F3">
        <w:rPr>
          <w:b/>
          <w:bCs/>
        </w:rPr>
        <w:t>Early care and education</w:t>
      </w:r>
    </w:p>
    <w:p w14:paraId="2EFA2579" w14:textId="1CD92F44" w:rsidR="009A3F45" w:rsidRDefault="00DC6398">
      <w:r>
        <w:rPr>
          <w:b/>
          <w:bCs/>
        </w:rPr>
        <w:t xml:space="preserve">This coalition </w:t>
      </w:r>
      <w:r w:rsidR="00257249">
        <w:rPr>
          <w:b/>
          <w:bCs/>
        </w:rPr>
        <w:t xml:space="preserve">serves as the community advisory committee for Shared Visions, MIECHV, </w:t>
      </w:r>
      <w:r w:rsidR="00993E03">
        <w:rPr>
          <w:b/>
          <w:bCs/>
        </w:rPr>
        <w:t xml:space="preserve">Campaign for Grade Level Reading </w:t>
      </w:r>
      <w:r w:rsidR="00257249">
        <w:rPr>
          <w:b/>
          <w:bCs/>
        </w:rPr>
        <w:t>and Early Childhood Health</w:t>
      </w:r>
      <w:r w:rsidR="00F066CE">
        <w:rPr>
          <w:b/>
          <w:bCs/>
        </w:rPr>
        <w:t>.</w:t>
      </w:r>
    </w:p>
    <w:p w14:paraId="52F6F84D" w14:textId="67A08F71" w:rsidR="009133FC" w:rsidRDefault="009133FC"/>
    <w:p w14:paraId="15ABCA5B" w14:textId="78BD1B20" w:rsidR="009133FC" w:rsidRDefault="009133FC">
      <w:r>
        <w:rPr>
          <w:b/>
          <w:bCs/>
        </w:rPr>
        <w:t xml:space="preserve">In Attendance: </w:t>
      </w:r>
      <w:r>
        <w:t xml:space="preserve">Brenda Loop, Cedar Valley’s Promise; </w:t>
      </w:r>
      <w:r w:rsidR="00A17759">
        <w:t xml:space="preserve">Joni Spencer, Together for Youth; Sarah Boleyn, CCR&amp;R; Jennifer Gibbs, </w:t>
      </w:r>
      <w:r w:rsidR="00F42D34">
        <w:t>Operation Threshold</w:t>
      </w:r>
      <w:r w:rsidR="00A17759">
        <w:t xml:space="preserve">; Kaylee </w:t>
      </w:r>
      <w:proofErr w:type="spellStart"/>
      <w:r w:rsidR="00A17759">
        <w:t>Thoma</w:t>
      </w:r>
      <w:proofErr w:type="spellEnd"/>
      <w:r w:rsidR="00A17759">
        <w:t xml:space="preserve">, YWCA; Rachel Oberhauser, Operation Threshold; Linda White, Iowa Total Care; </w:t>
      </w:r>
      <w:r w:rsidR="007B4F36">
        <w:t xml:space="preserve">Liz Melcher, LSI; Ed Gruenwald, Grin &amp; Grow; </w:t>
      </w:r>
      <w:r w:rsidR="008523BB">
        <w:t>Traci Smith, 1</w:t>
      </w:r>
      <w:r w:rsidR="008523BB" w:rsidRPr="008523BB">
        <w:rPr>
          <w:vertAlign w:val="superscript"/>
        </w:rPr>
        <w:t>st</w:t>
      </w:r>
      <w:r w:rsidR="008523BB">
        <w:t xml:space="preserve"> Five; Jay Mattson, Community United Child Care Center; </w:t>
      </w:r>
      <w:r w:rsidR="00F42D34">
        <w:t xml:space="preserve">Sarah Kenkel, </w:t>
      </w:r>
      <w:r w:rsidR="004D0A0D">
        <w:t>Hawkeye Community College</w:t>
      </w:r>
      <w:r w:rsidR="0012362B">
        <w:t xml:space="preserve">; </w:t>
      </w:r>
      <w:proofErr w:type="spellStart"/>
      <w:r w:rsidR="0012362B">
        <w:t>Trebion</w:t>
      </w:r>
      <w:proofErr w:type="spellEnd"/>
      <w:r w:rsidR="0012362B">
        <w:t xml:space="preserve"> Wade, Grin &amp; Grow;</w:t>
      </w:r>
      <w:r w:rsidR="004D0A0D">
        <w:t xml:space="preserve"> Stephanie Shavers, </w:t>
      </w:r>
      <w:r w:rsidR="006132A5">
        <w:t xml:space="preserve">City of </w:t>
      </w:r>
      <w:r w:rsidR="004D0A0D">
        <w:t>Waterloo</w:t>
      </w:r>
    </w:p>
    <w:p w14:paraId="4D7C6E72" w14:textId="77777777" w:rsidR="0008625B" w:rsidRPr="003A13F3" w:rsidRDefault="0008625B">
      <w:pPr>
        <w:rPr>
          <w:b/>
          <w:bCs/>
        </w:rPr>
      </w:pPr>
    </w:p>
    <w:p w14:paraId="39A5DCF0" w14:textId="77777777" w:rsidR="009B60A2" w:rsidRDefault="009B60A2">
      <w:pPr>
        <w:rPr>
          <w:b/>
          <w:bCs/>
        </w:rPr>
      </w:pPr>
      <w:r w:rsidRPr="003A13F3">
        <w:rPr>
          <w:b/>
          <w:bCs/>
        </w:rPr>
        <w:t>Agenda:</w:t>
      </w:r>
    </w:p>
    <w:p w14:paraId="2B19AEA4" w14:textId="77777777" w:rsidR="009A3F45" w:rsidRPr="003A13F3" w:rsidRDefault="009A3F45">
      <w:pPr>
        <w:rPr>
          <w:b/>
          <w:bCs/>
        </w:rPr>
      </w:pPr>
    </w:p>
    <w:p w14:paraId="134DA00C" w14:textId="1E9A299B" w:rsidR="0012098A" w:rsidRPr="00D46735" w:rsidRDefault="009B60A2" w:rsidP="00EA1B7E">
      <w:pPr>
        <w:numPr>
          <w:ilvl w:val="0"/>
          <w:numId w:val="2"/>
        </w:numPr>
        <w:rPr>
          <w:b/>
        </w:rPr>
      </w:pPr>
      <w:r w:rsidRPr="003A13F3">
        <w:rPr>
          <w:b/>
        </w:rPr>
        <w:t>Introductions</w:t>
      </w:r>
      <w:r w:rsidR="00B446B1" w:rsidRPr="003A13F3">
        <w:rPr>
          <w:b/>
        </w:rPr>
        <w:t xml:space="preserve"> and </w:t>
      </w:r>
      <w:r w:rsidR="0038050F">
        <w:rPr>
          <w:b/>
        </w:rPr>
        <w:t xml:space="preserve">Agency </w:t>
      </w:r>
      <w:r w:rsidR="005C6E0B">
        <w:rPr>
          <w:b/>
        </w:rPr>
        <w:t>S</w:t>
      </w:r>
      <w:r w:rsidR="006327EC" w:rsidRPr="003A13F3">
        <w:rPr>
          <w:b/>
        </w:rPr>
        <w:t>haring</w:t>
      </w:r>
    </w:p>
    <w:p w14:paraId="2401B75D" w14:textId="0DB1CD39" w:rsidR="00CE2993" w:rsidRPr="007B6317" w:rsidRDefault="00F42D34" w:rsidP="007B6317">
      <w:pPr>
        <w:ind w:left="720"/>
      </w:pPr>
      <w:r w:rsidRPr="00F42D34">
        <w:rPr>
          <w:bCs/>
        </w:rPr>
        <w:t>Jennifer Gibbs</w:t>
      </w:r>
      <w:r>
        <w:rPr>
          <w:bCs/>
        </w:rPr>
        <w:t xml:space="preserve">-She has taken the position </w:t>
      </w:r>
      <w:r w:rsidR="004677D1">
        <w:rPr>
          <w:bCs/>
        </w:rPr>
        <w:t xml:space="preserve">Jaynie Mason previously had. She oversees </w:t>
      </w:r>
      <w:r>
        <w:rPr>
          <w:bCs/>
        </w:rPr>
        <w:t>PAT</w:t>
      </w:r>
      <w:r w:rsidR="004677D1">
        <w:rPr>
          <w:bCs/>
        </w:rPr>
        <w:t>,</w:t>
      </w:r>
      <w:r>
        <w:rPr>
          <w:bCs/>
        </w:rPr>
        <w:t xml:space="preserve"> Nest</w:t>
      </w:r>
      <w:r w:rsidR="004677D1">
        <w:rPr>
          <w:bCs/>
        </w:rPr>
        <w:t xml:space="preserve"> and </w:t>
      </w:r>
      <w:r w:rsidR="00D5185A">
        <w:rPr>
          <w:bCs/>
        </w:rPr>
        <w:t>3</w:t>
      </w:r>
      <w:r w:rsidR="004A0464">
        <w:rPr>
          <w:bCs/>
        </w:rPr>
        <w:t>DRP (Diaper Distribution) which is a new program happening with different programs</w:t>
      </w:r>
      <w:r w:rsidR="00EA63F8">
        <w:rPr>
          <w:bCs/>
        </w:rPr>
        <w:t xml:space="preserve"> across the state. Families </w:t>
      </w:r>
      <w:r w:rsidR="004677D1">
        <w:rPr>
          <w:bCs/>
        </w:rPr>
        <w:t>w</w:t>
      </w:r>
      <w:r w:rsidR="004677D1" w:rsidRPr="004677D1">
        <w:rPr>
          <w:bCs/>
        </w:rPr>
        <w:t>ill receive</w:t>
      </w:r>
      <w:r w:rsidR="00EA63F8">
        <w:rPr>
          <w:bCs/>
        </w:rPr>
        <w:t xml:space="preserve"> a month’s supply of diapers by completing surveys</w:t>
      </w:r>
      <w:r w:rsidR="00EB3C41">
        <w:rPr>
          <w:bCs/>
        </w:rPr>
        <w:t xml:space="preserve"> for an entire year</w:t>
      </w:r>
      <w:r w:rsidR="00EA63F8">
        <w:rPr>
          <w:bCs/>
        </w:rPr>
        <w:t>.</w:t>
      </w:r>
      <w:r w:rsidR="00EB3C41">
        <w:rPr>
          <w:bCs/>
        </w:rPr>
        <w:t xml:space="preserve"> It is any child wearing diapers</w:t>
      </w:r>
      <w:r w:rsidR="00C84B62">
        <w:rPr>
          <w:bCs/>
        </w:rPr>
        <w:t xml:space="preserve"> so even older kids with special needs who wear diapers.</w:t>
      </w:r>
      <w:r w:rsidR="00EA63F8">
        <w:rPr>
          <w:bCs/>
        </w:rPr>
        <w:t xml:space="preserve"> Families eligible</w:t>
      </w:r>
      <w:r w:rsidR="00EB3C41">
        <w:rPr>
          <w:bCs/>
        </w:rPr>
        <w:t xml:space="preserve"> are </w:t>
      </w:r>
      <w:r w:rsidR="00C864D3">
        <w:rPr>
          <w:bCs/>
        </w:rPr>
        <w:t xml:space="preserve">those </w:t>
      </w:r>
      <w:r w:rsidR="00EB3C41">
        <w:rPr>
          <w:bCs/>
        </w:rPr>
        <w:t>participating in home visiting</w:t>
      </w:r>
      <w:r w:rsidR="00C864D3">
        <w:rPr>
          <w:bCs/>
        </w:rPr>
        <w:t>.</w:t>
      </w:r>
      <w:r w:rsidR="0012362B">
        <w:rPr>
          <w:bCs/>
        </w:rPr>
        <w:t xml:space="preserve"> OT is looking to post Jennifer’s previous position in the next couple of weeks.</w:t>
      </w:r>
      <w:r w:rsidR="00EB3C41">
        <w:rPr>
          <w:bCs/>
        </w:rPr>
        <w:t xml:space="preserve"> Jennifer will ask if YPT can participate.</w:t>
      </w:r>
      <w:r w:rsidR="00A71A1F">
        <w:rPr>
          <w:bCs/>
        </w:rPr>
        <w:t xml:space="preserve"> </w:t>
      </w:r>
      <w:r w:rsidR="00A71A1F" w:rsidRPr="00525C34">
        <w:t>3DRP stands for Diaper Distribution Demonstration Pilot Program and is funded by I</w:t>
      </w:r>
      <w:r w:rsidR="003953A7">
        <w:t xml:space="preserve">owa </w:t>
      </w:r>
      <w:r w:rsidR="00A71A1F" w:rsidRPr="00525C34">
        <w:t>C</w:t>
      </w:r>
      <w:r w:rsidR="003953A7">
        <w:t xml:space="preserve">ommunity </w:t>
      </w:r>
      <w:r w:rsidR="00A71A1F" w:rsidRPr="00525C34">
        <w:t>A</w:t>
      </w:r>
      <w:r w:rsidR="003953A7">
        <w:t xml:space="preserve">ction </w:t>
      </w:r>
      <w:r w:rsidR="00A71A1F" w:rsidRPr="00525C34">
        <w:t>A</w:t>
      </w:r>
      <w:r w:rsidR="003953A7">
        <w:t>gencies.</w:t>
      </w:r>
      <w:r w:rsidR="007A188C">
        <w:t xml:space="preserve"> They are also hiring a Coordinated Intake Specialist.</w:t>
      </w:r>
      <w:r w:rsidR="00692B3A">
        <w:t xml:space="preserve"> The NEST sessions are posted on Facebook for people who are unable to attend live sessions.</w:t>
      </w:r>
    </w:p>
    <w:p w14:paraId="4C0588BC" w14:textId="00634A9C" w:rsidR="00C84B62" w:rsidRDefault="00C84B62" w:rsidP="00CE2993">
      <w:pPr>
        <w:ind w:left="720"/>
        <w:rPr>
          <w:bCs/>
        </w:rPr>
      </w:pPr>
      <w:r>
        <w:rPr>
          <w:bCs/>
        </w:rPr>
        <w:t>Rachel Oberhauser-will be working with Jennifer on the diaper distribution program.</w:t>
      </w:r>
    </w:p>
    <w:p w14:paraId="7C31ED3A" w14:textId="5FAB5B95" w:rsidR="00C84B62" w:rsidRDefault="00C84B62" w:rsidP="00CE2993">
      <w:pPr>
        <w:ind w:left="720"/>
        <w:rPr>
          <w:bCs/>
        </w:rPr>
      </w:pPr>
      <w:r>
        <w:rPr>
          <w:bCs/>
        </w:rPr>
        <w:t>Linda White-Iowa Total Care one of the managed care organizations in Iowa. Interested to learn more about initiatives happening in the area.</w:t>
      </w:r>
    </w:p>
    <w:p w14:paraId="4BE55133" w14:textId="40BF2955" w:rsidR="00C84B62" w:rsidRDefault="00C84B62" w:rsidP="00CE2993">
      <w:pPr>
        <w:ind w:left="720"/>
        <w:rPr>
          <w:bCs/>
        </w:rPr>
      </w:pPr>
      <w:r>
        <w:rPr>
          <w:bCs/>
        </w:rPr>
        <w:t>Ed Gruenwald-Grin &amp; Grow</w:t>
      </w:r>
      <w:r w:rsidR="0001722C">
        <w:rPr>
          <w:bCs/>
        </w:rPr>
        <w:t>-</w:t>
      </w:r>
      <w:r w:rsidR="00637740">
        <w:rPr>
          <w:bCs/>
        </w:rPr>
        <w:t>no updates</w:t>
      </w:r>
    </w:p>
    <w:p w14:paraId="0A6D48A4" w14:textId="57C4E53A" w:rsidR="00637740" w:rsidRDefault="00637740" w:rsidP="00CE2993">
      <w:pPr>
        <w:ind w:left="720"/>
        <w:rPr>
          <w:bCs/>
        </w:rPr>
      </w:pPr>
      <w:r>
        <w:rPr>
          <w:bCs/>
        </w:rPr>
        <w:t xml:space="preserve">Jay Mattson-CUCCC still looking to hire additional staff and having rolling classroom closures at Valley Park. They have not enrolled any new children off the waiting list since January </w:t>
      </w:r>
      <w:r w:rsidR="003001F5">
        <w:rPr>
          <w:bCs/>
        </w:rPr>
        <w:t>2022.</w:t>
      </w:r>
      <w:r w:rsidR="00890115">
        <w:rPr>
          <w:bCs/>
        </w:rPr>
        <w:t xml:space="preserve"> Jay asked about any transportation services for people to be able to get to work. Stephanie said the </w:t>
      </w:r>
      <w:proofErr w:type="gramStart"/>
      <w:r w:rsidR="00890115">
        <w:rPr>
          <w:bCs/>
        </w:rPr>
        <w:t>City</w:t>
      </w:r>
      <w:proofErr w:type="gramEnd"/>
      <w:r w:rsidR="00890115">
        <w:rPr>
          <w:bCs/>
        </w:rPr>
        <w:t xml:space="preserve"> does have a “To Work” program. </w:t>
      </w:r>
      <w:r w:rsidR="009C32F2">
        <w:rPr>
          <w:bCs/>
        </w:rPr>
        <w:t>Michelle at One City Momentum is the contact person.</w:t>
      </w:r>
      <w:r w:rsidR="00020372">
        <w:rPr>
          <w:bCs/>
        </w:rPr>
        <w:t xml:space="preserve"> </w:t>
      </w:r>
      <w:r w:rsidR="0001722C">
        <w:rPr>
          <w:bCs/>
        </w:rPr>
        <w:t>O</w:t>
      </w:r>
      <w:r w:rsidR="00020372" w:rsidRPr="00020372">
        <w:rPr>
          <w:bCs/>
        </w:rPr>
        <w:t xml:space="preserve">ne </w:t>
      </w:r>
      <w:r w:rsidR="0001722C">
        <w:rPr>
          <w:bCs/>
        </w:rPr>
        <w:t>C</w:t>
      </w:r>
      <w:r w:rsidR="00020372" w:rsidRPr="00020372">
        <w:rPr>
          <w:bCs/>
        </w:rPr>
        <w:t xml:space="preserve">ity </w:t>
      </w:r>
      <w:r w:rsidR="0001722C">
        <w:rPr>
          <w:bCs/>
        </w:rPr>
        <w:t>U</w:t>
      </w:r>
      <w:r w:rsidR="00020372" w:rsidRPr="00020372">
        <w:rPr>
          <w:bCs/>
        </w:rPr>
        <w:t>nited 319</w:t>
      </w:r>
      <w:r w:rsidR="00020372">
        <w:rPr>
          <w:bCs/>
        </w:rPr>
        <w:t>-</w:t>
      </w:r>
      <w:r w:rsidR="00020372" w:rsidRPr="00020372">
        <w:rPr>
          <w:bCs/>
        </w:rPr>
        <w:t>334</w:t>
      </w:r>
      <w:r w:rsidR="00020372">
        <w:rPr>
          <w:bCs/>
        </w:rPr>
        <w:t>-</w:t>
      </w:r>
      <w:r w:rsidR="00020372" w:rsidRPr="00020372">
        <w:rPr>
          <w:bCs/>
        </w:rPr>
        <w:t>0263</w:t>
      </w:r>
      <w:r w:rsidR="00020372">
        <w:rPr>
          <w:bCs/>
        </w:rPr>
        <w:t xml:space="preserve"> </w:t>
      </w:r>
      <w:r w:rsidR="00020372" w:rsidRPr="00020372">
        <w:rPr>
          <w:bCs/>
        </w:rPr>
        <w:t>www.onecitycv.org</w:t>
      </w:r>
    </w:p>
    <w:p w14:paraId="0C52B3B7" w14:textId="4D9FE8A7" w:rsidR="003001F5" w:rsidRDefault="003001F5" w:rsidP="00CE2993">
      <w:pPr>
        <w:ind w:left="720"/>
        <w:rPr>
          <w:bCs/>
        </w:rPr>
      </w:pPr>
      <w:r>
        <w:rPr>
          <w:bCs/>
        </w:rPr>
        <w:t>Sara</w:t>
      </w:r>
      <w:r w:rsidR="005B2A74">
        <w:rPr>
          <w:bCs/>
        </w:rPr>
        <w:t>h</w:t>
      </w:r>
      <w:r>
        <w:rPr>
          <w:bCs/>
        </w:rPr>
        <w:t xml:space="preserve"> Boleyn-CCR&amp;R-send families their way that are looking for child care even if more and more programs are full.</w:t>
      </w:r>
      <w:r w:rsidR="00524E0E">
        <w:rPr>
          <w:bCs/>
        </w:rPr>
        <w:t xml:space="preserve"> There are fewer programs interested in starting child care especially family child care.</w:t>
      </w:r>
      <w:r w:rsidR="006D4A34">
        <w:rPr>
          <w:bCs/>
        </w:rPr>
        <w:t xml:space="preserve"> The training calendar for the spring will be coming out this month. They are trying to do more face to </w:t>
      </w:r>
      <w:r w:rsidR="006D4A34">
        <w:rPr>
          <w:bCs/>
        </w:rPr>
        <w:lastRenderedPageBreak/>
        <w:t>face but still will have virtual options. December 14 is the child care legislative tour.</w:t>
      </w:r>
      <w:r w:rsidR="005B2A74">
        <w:rPr>
          <w:bCs/>
        </w:rPr>
        <w:t xml:space="preserve"> The career center in Waterloo is getting high school students out getting experience in the field.</w:t>
      </w:r>
      <w:r w:rsidR="0000538D">
        <w:rPr>
          <w:bCs/>
        </w:rPr>
        <w:t xml:space="preserve"> Car seat fitting station will be happening next weekend</w:t>
      </w:r>
      <w:r w:rsidR="0001722C">
        <w:rPr>
          <w:bCs/>
        </w:rPr>
        <w:t xml:space="preserve"> at the Cedar Falls fire station behind the </w:t>
      </w:r>
      <w:proofErr w:type="spellStart"/>
      <w:r w:rsidR="0001722C">
        <w:rPr>
          <w:bCs/>
        </w:rPr>
        <w:t>Fareway</w:t>
      </w:r>
      <w:proofErr w:type="spellEnd"/>
      <w:r w:rsidR="0001722C">
        <w:rPr>
          <w:bCs/>
        </w:rPr>
        <w:t xml:space="preserve"> on </w:t>
      </w:r>
      <w:proofErr w:type="gramStart"/>
      <w:r w:rsidR="0001722C">
        <w:rPr>
          <w:bCs/>
        </w:rPr>
        <w:t>Greenhill road</w:t>
      </w:r>
      <w:proofErr w:type="gramEnd"/>
      <w:r w:rsidR="0001722C">
        <w:rPr>
          <w:bCs/>
        </w:rPr>
        <w:t xml:space="preserve"> in Cedar Falls.</w:t>
      </w:r>
    </w:p>
    <w:p w14:paraId="214FE8ED" w14:textId="3D257AD8" w:rsidR="0012362B" w:rsidRDefault="005B2A74" w:rsidP="00CE2993">
      <w:pPr>
        <w:ind w:left="720"/>
        <w:rPr>
          <w:bCs/>
        </w:rPr>
      </w:pPr>
      <w:r>
        <w:rPr>
          <w:bCs/>
        </w:rPr>
        <w:t>Sarah Kenkel</w:t>
      </w:r>
      <w:r w:rsidR="004D0A0D">
        <w:rPr>
          <w:bCs/>
        </w:rPr>
        <w:t>-Hawkeye Community College-works to connect students with services. Enrollment next Wednesday</w:t>
      </w:r>
      <w:r w:rsidR="00191F41">
        <w:rPr>
          <w:bCs/>
        </w:rPr>
        <w:t xml:space="preserve"> for spring that can be completed in 1 day.</w:t>
      </w:r>
    </w:p>
    <w:p w14:paraId="07A6DA8C" w14:textId="5E9ADD38" w:rsidR="004D0A0D" w:rsidRDefault="004D0A0D" w:rsidP="00CE2993">
      <w:pPr>
        <w:ind w:left="720"/>
        <w:rPr>
          <w:bCs/>
        </w:rPr>
      </w:pPr>
      <w:r>
        <w:rPr>
          <w:bCs/>
        </w:rPr>
        <w:t>Traci Smith-1</w:t>
      </w:r>
      <w:r w:rsidRPr="004D0A0D">
        <w:rPr>
          <w:bCs/>
          <w:vertAlign w:val="superscript"/>
        </w:rPr>
        <w:t>st</w:t>
      </w:r>
      <w:r>
        <w:rPr>
          <w:bCs/>
        </w:rPr>
        <w:t xml:space="preserve"> Five-</w:t>
      </w:r>
      <w:r w:rsidR="00191F41">
        <w:rPr>
          <w:bCs/>
        </w:rPr>
        <w:t>have filled the position to take the referrals so Traci can focus on the provider outreach. A lot of the mental health providers they work with have a 6 month wait</w:t>
      </w:r>
      <w:r w:rsidR="003026F3">
        <w:rPr>
          <w:bCs/>
        </w:rPr>
        <w:t xml:space="preserve"> for children to have an autism diagnosis. A lot of medical providers are not aware of ACES. Sometimes a medical provider referring families to other services are more meaningful and families more likely to seek additional services outside of medical care.</w:t>
      </w:r>
      <w:r w:rsidR="00C9476A">
        <w:rPr>
          <w:bCs/>
        </w:rPr>
        <w:t xml:space="preserve"> She is still doing some training on ASQ3 and ASQ-SE. In this area, they saw 9 times more children with behavioral issues</w:t>
      </w:r>
      <w:r w:rsidR="00802C1D">
        <w:rPr>
          <w:bCs/>
        </w:rPr>
        <w:t xml:space="preserve"> than in the previous year. Some of that may be due to medical professionals asking more about those types of issues.</w:t>
      </w:r>
    </w:p>
    <w:p w14:paraId="53042E21" w14:textId="2CEF6268" w:rsidR="00C9476A" w:rsidRDefault="00C9476A" w:rsidP="00CE2993">
      <w:pPr>
        <w:ind w:left="720"/>
        <w:rPr>
          <w:bCs/>
        </w:rPr>
      </w:pPr>
      <w:r>
        <w:rPr>
          <w:bCs/>
        </w:rPr>
        <w:t xml:space="preserve">Kaylee </w:t>
      </w:r>
      <w:proofErr w:type="spellStart"/>
      <w:r>
        <w:rPr>
          <w:bCs/>
        </w:rPr>
        <w:t>Thoma</w:t>
      </w:r>
      <w:proofErr w:type="spellEnd"/>
      <w:r>
        <w:rPr>
          <w:bCs/>
        </w:rPr>
        <w:t xml:space="preserve">-Assistant Director of </w:t>
      </w:r>
      <w:r w:rsidR="0034703B">
        <w:rPr>
          <w:bCs/>
        </w:rPr>
        <w:t>Youth</w:t>
      </w:r>
      <w:r>
        <w:rPr>
          <w:bCs/>
        </w:rPr>
        <w:t xml:space="preserve"> and Family Services at YWCA. </w:t>
      </w:r>
      <w:r w:rsidR="0034703B">
        <w:rPr>
          <w:bCs/>
        </w:rPr>
        <w:t>Mo</w:t>
      </w:r>
      <w:r>
        <w:rPr>
          <w:bCs/>
        </w:rPr>
        <w:t xml:space="preserve">st programming is happening in person now and staff have been hired </w:t>
      </w:r>
      <w:r w:rsidR="0034703B">
        <w:rPr>
          <w:bCs/>
        </w:rPr>
        <w:t>to be able to provide child care</w:t>
      </w:r>
      <w:r w:rsidR="00802C1D">
        <w:rPr>
          <w:bCs/>
        </w:rPr>
        <w:t xml:space="preserve"> for families attending programming</w:t>
      </w:r>
      <w:r w:rsidR="0034703B">
        <w:rPr>
          <w:bCs/>
        </w:rPr>
        <w:t>.</w:t>
      </w:r>
    </w:p>
    <w:p w14:paraId="319A4C49" w14:textId="7C9852E7" w:rsidR="0034703B" w:rsidRDefault="0034703B" w:rsidP="00CE2993">
      <w:pPr>
        <w:ind w:left="720"/>
        <w:rPr>
          <w:bCs/>
        </w:rPr>
      </w:pPr>
      <w:proofErr w:type="spellStart"/>
      <w:r>
        <w:rPr>
          <w:bCs/>
        </w:rPr>
        <w:t>Trebion</w:t>
      </w:r>
      <w:proofErr w:type="spellEnd"/>
      <w:r>
        <w:rPr>
          <w:bCs/>
        </w:rPr>
        <w:t xml:space="preserve"> Wade-Grin &amp; Grow-no updates.</w:t>
      </w:r>
    </w:p>
    <w:p w14:paraId="7AB16259" w14:textId="39DB99D6" w:rsidR="0034703B" w:rsidRDefault="0034703B" w:rsidP="00CE2993">
      <w:pPr>
        <w:ind w:left="720"/>
        <w:rPr>
          <w:bCs/>
        </w:rPr>
      </w:pPr>
      <w:r>
        <w:rPr>
          <w:bCs/>
        </w:rPr>
        <w:t>Stephanie Shavers-</w:t>
      </w:r>
      <w:r w:rsidR="006132A5">
        <w:rPr>
          <w:bCs/>
        </w:rPr>
        <w:t>Neighborhood Services Coordinator for City of Waterloo</w:t>
      </w:r>
      <w:r w:rsidR="00097E29">
        <w:rPr>
          <w:bCs/>
        </w:rPr>
        <w:t xml:space="preserve">. </w:t>
      </w:r>
      <w:r w:rsidR="00992ADA">
        <w:rPr>
          <w:bCs/>
        </w:rPr>
        <w:t>The city is c</w:t>
      </w:r>
      <w:r w:rsidR="00097E29">
        <w:rPr>
          <w:bCs/>
        </w:rPr>
        <w:t>urrently receiving community block funds and still have ARP dollars and are accepting applications.</w:t>
      </w:r>
    </w:p>
    <w:p w14:paraId="63883D50" w14:textId="6F3F923C" w:rsidR="00E51EBE" w:rsidRDefault="00E51EBE" w:rsidP="00CE2993">
      <w:pPr>
        <w:ind w:left="720"/>
        <w:rPr>
          <w:bCs/>
        </w:rPr>
      </w:pPr>
      <w:r>
        <w:rPr>
          <w:bCs/>
        </w:rPr>
        <w:t>Liz Melcher-LSI HOPES-staff are getting trained in the LENA Home program which counts verbal interactions with infants and adults in their life. Looking to pilot that in January and February. M</w:t>
      </w:r>
      <w:r w:rsidR="006C3937">
        <w:rPr>
          <w:bCs/>
        </w:rPr>
        <w:t>I</w:t>
      </w:r>
      <w:r>
        <w:rPr>
          <w:bCs/>
        </w:rPr>
        <w:t>EC</w:t>
      </w:r>
      <w:r w:rsidR="006C3937">
        <w:rPr>
          <w:bCs/>
        </w:rPr>
        <w:t>H</w:t>
      </w:r>
      <w:r>
        <w:rPr>
          <w:bCs/>
        </w:rPr>
        <w:t>V families will be participating in the 3DRP. MIE</w:t>
      </w:r>
      <w:r w:rsidR="006C3937">
        <w:rPr>
          <w:bCs/>
        </w:rPr>
        <w:t>CH</w:t>
      </w:r>
      <w:r>
        <w:rPr>
          <w:bCs/>
        </w:rPr>
        <w:t>V is being voted on at the federal level today. They have 2 open positions</w:t>
      </w:r>
      <w:r w:rsidR="006C3937">
        <w:rPr>
          <w:bCs/>
        </w:rPr>
        <w:t xml:space="preserve"> they need to fill. They are still taking referrals for home visiting too.</w:t>
      </w:r>
    </w:p>
    <w:p w14:paraId="74D9E83A" w14:textId="175CEE08" w:rsidR="00967670" w:rsidRPr="004677D1" w:rsidRDefault="00967670" w:rsidP="00CE2993">
      <w:pPr>
        <w:ind w:left="720"/>
        <w:rPr>
          <w:bCs/>
        </w:rPr>
      </w:pPr>
      <w:r>
        <w:rPr>
          <w:bCs/>
        </w:rPr>
        <w:t>Joni Spencer-YPT-</w:t>
      </w:r>
      <w:r w:rsidR="0046175E">
        <w:rPr>
          <w:bCs/>
        </w:rPr>
        <w:t>Young Parents Together has between 22-24 families coming each week to the food bank. They will be offering virtual options as well with RSV</w:t>
      </w:r>
      <w:r w:rsidR="00992ADA">
        <w:rPr>
          <w:bCs/>
        </w:rPr>
        <w:t xml:space="preserve"> being so widespread</w:t>
      </w:r>
      <w:r w:rsidR="0046175E">
        <w:rPr>
          <w:bCs/>
        </w:rPr>
        <w:t>. They are outgrowing the space at the food bank</w:t>
      </w:r>
      <w:r w:rsidR="00A71A1F">
        <w:rPr>
          <w:bCs/>
        </w:rPr>
        <w:t>. They have been working with the volunteer center for people to provide child care at the sessions.</w:t>
      </w:r>
      <w:r w:rsidR="007B6317">
        <w:rPr>
          <w:bCs/>
        </w:rPr>
        <w:t xml:space="preserve"> Participants </w:t>
      </w:r>
      <w:proofErr w:type="gramStart"/>
      <w:r w:rsidR="007B6317">
        <w:rPr>
          <w:bCs/>
        </w:rPr>
        <w:t>are able to</w:t>
      </w:r>
      <w:proofErr w:type="gramEnd"/>
      <w:r w:rsidR="007B6317">
        <w:rPr>
          <w:bCs/>
        </w:rPr>
        <w:t xml:space="preserve"> get gas cards to make sure families can attend. Success Street, school</w:t>
      </w:r>
      <w:r w:rsidR="00BE373A">
        <w:rPr>
          <w:bCs/>
        </w:rPr>
        <w:t>-</w:t>
      </w:r>
      <w:r w:rsidR="007B6317">
        <w:rPr>
          <w:bCs/>
        </w:rPr>
        <w:t>based health centers, can provide immunizations, sports or school physicals, mental health counseling</w:t>
      </w:r>
      <w:r w:rsidR="00015846">
        <w:rPr>
          <w:bCs/>
        </w:rPr>
        <w:t xml:space="preserve">, STD testing </w:t>
      </w:r>
      <w:r w:rsidR="00A53AAB">
        <w:rPr>
          <w:bCs/>
        </w:rPr>
        <w:t xml:space="preserve">and they </w:t>
      </w:r>
      <w:r w:rsidR="00015846">
        <w:rPr>
          <w:bCs/>
        </w:rPr>
        <w:t>can all happen right at the school.</w:t>
      </w:r>
    </w:p>
    <w:p w14:paraId="493B116A" w14:textId="77777777" w:rsidR="004677D1" w:rsidRDefault="004677D1" w:rsidP="00CE2993">
      <w:pPr>
        <w:ind w:left="720"/>
        <w:rPr>
          <w:b/>
        </w:rPr>
      </w:pPr>
    </w:p>
    <w:p w14:paraId="2010EA87" w14:textId="55FDB7BA" w:rsidR="00C877E2" w:rsidRDefault="00C877E2" w:rsidP="004E5FAF">
      <w:pPr>
        <w:numPr>
          <w:ilvl w:val="0"/>
          <w:numId w:val="2"/>
        </w:numPr>
        <w:rPr>
          <w:b/>
        </w:rPr>
      </w:pPr>
      <w:r w:rsidRPr="003A13F3">
        <w:rPr>
          <w:b/>
        </w:rPr>
        <w:t>Additions/modifications to</w:t>
      </w:r>
      <w:r w:rsidR="00F5779A">
        <w:rPr>
          <w:b/>
        </w:rPr>
        <w:t xml:space="preserve"> </w:t>
      </w:r>
      <w:r w:rsidRPr="003A13F3">
        <w:rPr>
          <w:b/>
        </w:rPr>
        <w:t>agenda</w:t>
      </w:r>
      <w:r w:rsidR="006C3937">
        <w:rPr>
          <w:bCs/>
        </w:rPr>
        <w:t>-none</w:t>
      </w:r>
    </w:p>
    <w:p w14:paraId="1E4BD0CE" w14:textId="77777777" w:rsidR="00F5779A" w:rsidRPr="003A13F3" w:rsidRDefault="00F5779A" w:rsidP="00993E03">
      <w:pPr>
        <w:rPr>
          <w:b/>
        </w:rPr>
      </w:pPr>
    </w:p>
    <w:p w14:paraId="6835949D" w14:textId="737BCB3C" w:rsidR="0038050F" w:rsidRDefault="0038050F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CVP report and update</w:t>
      </w:r>
      <w:r w:rsidR="009133FC">
        <w:rPr>
          <w:bCs/>
        </w:rPr>
        <w:t xml:space="preserve"> Brenda shared</w:t>
      </w:r>
      <w:r w:rsidR="00A53AAB">
        <w:rPr>
          <w:bCs/>
        </w:rPr>
        <w:t xml:space="preserve"> that she will be sending</w:t>
      </w:r>
      <w:r w:rsidR="00DA3EF1">
        <w:rPr>
          <w:bCs/>
        </w:rPr>
        <w:t xml:space="preserve"> documents from the</w:t>
      </w:r>
      <w:r w:rsidR="009133FC">
        <w:rPr>
          <w:bCs/>
        </w:rPr>
        <w:t xml:space="preserve"> ECI Association</w:t>
      </w:r>
      <w:r w:rsidR="00DA3EF1">
        <w:rPr>
          <w:bCs/>
        </w:rPr>
        <w:t xml:space="preserve"> Annual meeting including</w:t>
      </w:r>
      <w:r w:rsidR="009133FC">
        <w:rPr>
          <w:bCs/>
        </w:rPr>
        <w:t xml:space="preserve"> FY22 Annual Report and FY23 Legislative Priorities. </w:t>
      </w:r>
      <w:r w:rsidR="00987BE8">
        <w:rPr>
          <w:bCs/>
        </w:rPr>
        <w:t>Brenda shared that the Preschool Development Grant which could have provided up to $30 million to Iowa was not submitted. HHS did not have time to review the application and the Governor’s office stated that there are funds available</w:t>
      </w:r>
      <w:r w:rsidR="0010289A">
        <w:rPr>
          <w:bCs/>
        </w:rPr>
        <w:t xml:space="preserve"> that could be used for these purposes</w:t>
      </w:r>
      <w:r w:rsidR="00A53AAB">
        <w:rPr>
          <w:bCs/>
        </w:rPr>
        <w:t xml:space="preserve"> already within the state</w:t>
      </w:r>
      <w:r w:rsidR="0010289A">
        <w:rPr>
          <w:bCs/>
        </w:rPr>
        <w:t xml:space="preserve">. It was very disappointing after the application had been worked on for 2 months. </w:t>
      </w:r>
      <w:r w:rsidR="00DA3EF1">
        <w:rPr>
          <w:bCs/>
        </w:rPr>
        <w:t>ECI Directors from across the state continue to meet twice monthly on Zoom. There is still a small amount of funding available for</w:t>
      </w:r>
      <w:r w:rsidR="00F97318">
        <w:rPr>
          <w:bCs/>
        </w:rPr>
        <w:t xml:space="preserve"> preschool scholarships if you know of children ages 3, 4 or 5 in need of a preschool experience. </w:t>
      </w:r>
      <w:r w:rsidR="00071E3D">
        <w:rPr>
          <w:bCs/>
        </w:rPr>
        <w:t xml:space="preserve">The board will be meeting one week earlier than our typical meeting in January and hope to set the </w:t>
      </w:r>
      <w:r w:rsidR="00D532E3">
        <w:rPr>
          <w:bCs/>
        </w:rPr>
        <w:t>dates for funding for FY24 at that meeting.</w:t>
      </w:r>
    </w:p>
    <w:p w14:paraId="6A933F9F" w14:textId="72BDA412" w:rsidR="00CE2993" w:rsidRDefault="00CE2993" w:rsidP="00F5779A">
      <w:pPr>
        <w:pStyle w:val="ListParagraph"/>
        <w:rPr>
          <w:b/>
        </w:rPr>
      </w:pPr>
    </w:p>
    <w:p w14:paraId="5DE7CC5C" w14:textId="1833D858" w:rsidR="001543E2" w:rsidRDefault="0018624C" w:rsidP="001543E2">
      <w:pPr>
        <w:numPr>
          <w:ilvl w:val="0"/>
          <w:numId w:val="2"/>
        </w:numPr>
        <w:rPr>
          <w:b/>
        </w:rPr>
      </w:pPr>
      <w:r>
        <w:rPr>
          <w:b/>
        </w:rPr>
        <w:t xml:space="preserve">MIECHV </w:t>
      </w:r>
      <w:r w:rsidR="00722BB2">
        <w:rPr>
          <w:b/>
        </w:rPr>
        <w:t>update</w:t>
      </w:r>
      <w:r w:rsidR="00015846">
        <w:rPr>
          <w:bCs/>
        </w:rPr>
        <w:t xml:space="preserve">-Jennifer </w:t>
      </w:r>
      <w:r w:rsidR="00C630C8">
        <w:rPr>
          <w:bCs/>
        </w:rPr>
        <w:t>will provide updates moving forward.</w:t>
      </w:r>
    </w:p>
    <w:p w14:paraId="2097E04E" w14:textId="77777777" w:rsidR="00F5779A" w:rsidRDefault="00F5779A" w:rsidP="00F5779A">
      <w:pPr>
        <w:ind w:left="720"/>
        <w:rPr>
          <w:b/>
        </w:rPr>
      </w:pPr>
    </w:p>
    <w:p w14:paraId="7D3F797A" w14:textId="38F0E35B" w:rsidR="00421293" w:rsidRDefault="00421293" w:rsidP="00421293">
      <w:pPr>
        <w:numPr>
          <w:ilvl w:val="0"/>
          <w:numId w:val="2"/>
        </w:numPr>
        <w:rPr>
          <w:b/>
        </w:rPr>
      </w:pPr>
      <w:r>
        <w:rPr>
          <w:b/>
        </w:rPr>
        <w:t>Shared Visions</w:t>
      </w:r>
      <w:r w:rsidR="00BE373A">
        <w:rPr>
          <w:bCs/>
        </w:rPr>
        <w:t>-PAT receives funding through Shared Visions.</w:t>
      </w:r>
    </w:p>
    <w:p w14:paraId="637B1412" w14:textId="77777777" w:rsidR="0041472F" w:rsidRPr="003A13F3" w:rsidRDefault="0041472F" w:rsidP="009E143B">
      <w:pPr>
        <w:pStyle w:val="ListParagraph"/>
        <w:ind w:left="0"/>
        <w:rPr>
          <w:b/>
        </w:rPr>
      </w:pPr>
    </w:p>
    <w:p w14:paraId="03BDD6D3" w14:textId="6F50E340" w:rsidR="009455DE" w:rsidRPr="00B76B52" w:rsidRDefault="00A41FE5" w:rsidP="009455DE">
      <w:pPr>
        <w:numPr>
          <w:ilvl w:val="0"/>
          <w:numId w:val="2"/>
        </w:numPr>
      </w:pPr>
      <w:r>
        <w:rPr>
          <w:b/>
        </w:rPr>
        <w:t xml:space="preserve">Community Awareness, </w:t>
      </w:r>
      <w:r w:rsidR="000C4AF3">
        <w:rPr>
          <w:b/>
        </w:rPr>
        <w:t>Education</w:t>
      </w:r>
      <w:r>
        <w:rPr>
          <w:b/>
        </w:rPr>
        <w:t>, Advocacy</w:t>
      </w:r>
      <w:r w:rsidR="00752429">
        <w:rPr>
          <w:bCs/>
        </w:rPr>
        <w:t>-There are a couple of new programs at the state level providing support about fingerprinting for child care programs that are a digital fingerprint.</w:t>
      </w:r>
      <w:r w:rsidR="00D855DF">
        <w:rPr>
          <w:bCs/>
        </w:rPr>
        <w:t xml:space="preserve"> They are planning to have a site within 30 miles of each area in the state. Financial Management Consultants have been hired across the state</w:t>
      </w:r>
      <w:r w:rsidR="00A53AAB">
        <w:rPr>
          <w:bCs/>
        </w:rPr>
        <w:t xml:space="preserve"> through the Child Care Collaborative of Iowa</w:t>
      </w:r>
      <w:r w:rsidR="00D855DF">
        <w:rPr>
          <w:bCs/>
        </w:rPr>
        <w:t>.</w:t>
      </w:r>
      <w:r w:rsidR="00DE59DB">
        <w:rPr>
          <w:bCs/>
        </w:rPr>
        <w:t xml:space="preserve"> Two social emotional behavioral health specialists have been hired by CCR&amp;R to provide services statewide.</w:t>
      </w:r>
      <w:r w:rsidR="00BB3B06">
        <w:rPr>
          <w:bCs/>
        </w:rPr>
        <w:t xml:space="preserve"> Brenda will be </w:t>
      </w:r>
      <w:r w:rsidR="00BB3B06">
        <w:rPr>
          <w:bCs/>
        </w:rPr>
        <w:lastRenderedPageBreak/>
        <w:t>attending the NAEYC</w:t>
      </w:r>
      <w:r w:rsidR="00CF1409">
        <w:rPr>
          <w:bCs/>
        </w:rPr>
        <w:t xml:space="preserve"> Public Policy conference in February and will be making visits to Iowa’s senators and representatives.</w:t>
      </w:r>
    </w:p>
    <w:p w14:paraId="24E71FCA" w14:textId="77777777" w:rsidR="00F5779A" w:rsidRPr="00B76B52" w:rsidRDefault="00F5779A" w:rsidP="00F5779A">
      <w:pPr>
        <w:ind w:left="720"/>
        <w:rPr>
          <w:bCs/>
        </w:rPr>
      </w:pPr>
    </w:p>
    <w:p w14:paraId="1BCACEA0" w14:textId="11689258" w:rsidR="00DF3803" w:rsidRDefault="000C4AF3" w:rsidP="004532F5">
      <w:pPr>
        <w:numPr>
          <w:ilvl w:val="0"/>
          <w:numId w:val="2"/>
        </w:numPr>
        <w:rPr>
          <w:b/>
        </w:rPr>
      </w:pPr>
      <w:r>
        <w:rPr>
          <w:b/>
        </w:rPr>
        <w:t>Early Childhood Health</w:t>
      </w:r>
      <w:r w:rsidR="00BB3B06">
        <w:rPr>
          <w:bCs/>
        </w:rPr>
        <w:t>-Cindy Wolf has been hired as the CCNC.</w:t>
      </w:r>
    </w:p>
    <w:p w14:paraId="4E6594C2" w14:textId="3DD8EB9F" w:rsidR="00F5779A" w:rsidRDefault="00F5779A" w:rsidP="00F5779A">
      <w:pPr>
        <w:ind w:left="720"/>
        <w:rPr>
          <w:b/>
        </w:rPr>
      </w:pPr>
    </w:p>
    <w:p w14:paraId="502ADC0A" w14:textId="73C2ECC4" w:rsidR="00865AFB" w:rsidRDefault="00F11D48" w:rsidP="00865AFB">
      <w:pPr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85CED" wp14:editId="35391FCA">
                <wp:simplePos x="0" y="0"/>
                <wp:positionH relativeFrom="margin">
                  <wp:align>right</wp:align>
                </wp:positionH>
                <wp:positionV relativeFrom="paragraph">
                  <wp:posOffset>1007745</wp:posOffset>
                </wp:positionV>
                <wp:extent cx="809625" cy="790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BE5A7" w14:textId="77777777" w:rsidR="009408DC" w:rsidRDefault="00F577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Next Meeting</w:t>
                            </w:r>
                          </w:p>
                          <w:p w14:paraId="37E62E6E" w14:textId="369C7F29" w:rsidR="00F5779A" w:rsidRPr="0008625B" w:rsidRDefault="00C16A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5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55pt;margin-top:79.35pt;width:63.7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" fillcolor="white [3201]" strokeweight=".5pt">
                <v:textbox>
                  <w:txbxContent>
                    <w:p w14:paraId="7F3BE5A7" w14:textId="77777777" w:rsidR="009408DC" w:rsidRDefault="00F577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Next Meeting</w:t>
                      </w:r>
                    </w:p>
                    <w:p w14:paraId="37E62E6E" w14:textId="369C7F29" w:rsidR="00F5779A" w:rsidRPr="0008625B" w:rsidRDefault="00C16A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613">
        <w:rPr>
          <w:b/>
        </w:rPr>
        <w:t>Campaign</w:t>
      </w:r>
      <w:r w:rsidR="00865AFB" w:rsidRPr="00865AFB">
        <w:rPr>
          <w:b/>
        </w:rPr>
        <w:t xml:space="preserve"> for Grade Level Reading</w:t>
      </w:r>
      <w:r w:rsidR="0000538D">
        <w:rPr>
          <w:bCs/>
        </w:rPr>
        <w:t>-continuing to</w:t>
      </w:r>
      <w:r>
        <w:rPr>
          <w:bCs/>
        </w:rPr>
        <w:t xml:space="preserve"> meet and refine initiatives around literacy moving forward</w:t>
      </w:r>
    </w:p>
    <w:sectPr w:rsidR="00865AFB" w:rsidSect="00DC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8.75pt;height:8.75pt" o:bullet="t">
        <v:imagedata r:id="rId1" o:title="BD14795_"/>
      </v:shape>
    </w:pict>
  </w:numPicBullet>
  <w:abstractNum w:abstractNumId="0" w15:restartNumberingAfterBreak="0">
    <w:nsid w:val="055C407F"/>
    <w:multiLevelType w:val="hybridMultilevel"/>
    <w:tmpl w:val="39921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63"/>
    <w:multiLevelType w:val="hybridMultilevel"/>
    <w:tmpl w:val="18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208F5"/>
    <w:multiLevelType w:val="hybridMultilevel"/>
    <w:tmpl w:val="91166A6E"/>
    <w:lvl w:ilvl="0" w:tplc="513AACEE">
      <w:start w:val="3"/>
      <w:numFmt w:val="decimal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06F5526"/>
    <w:multiLevelType w:val="multilevel"/>
    <w:tmpl w:val="1590B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3CDE56C6"/>
    <w:multiLevelType w:val="multilevel"/>
    <w:tmpl w:val="BE0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A286A31"/>
    <w:multiLevelType w:val="hybridMultilevel"/>
    <w:tmpl w:val="38EE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0296">
    <w:abstractNumId w:val="2"/>
  </w:num>
  <w:num w:numId="2" w16cid:durableId="1698311433">
    <w:abstractNumId w:val="4"/>
  </w:num>
  <w:num w:numId="3" w16cid:durableId="444693745">
    <w:abstractNumId w:val="3"/>
  </w:num>
  <w:num w:numId="4" w16cid:durableId="129053663">
    <w:abstractNumId w:val="1"/>
  </w:num>
  <w:num w:numId="5" w16cid:durableId="1110904112">
    <w:abstractNumId w:val="0"/>
  </w:num>
  <w:num w:numId="6" w16cid:durableId="5535895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jU3MDI2MTW1NDVS0lEKTi0uzszPAykwNK0FALmOOoEtAAAA"/>
  </w:docVars>
  <w:rsids>
    <w:rsidRoot w:val="00DA47AF"/>
    <w:rsid w:val="000003A8"/>
    <w:rsid w:val="00004952"/>
    <w:rsid w:val="0000538D"/>
    <w:rsid w:val="00011601"/>
    <w:rsid w:val="00015846"/>
    <w:rsid w:val="0001722C"/>
    <w:rsid w:val="00020372"/>
    <w:rsid w:val="00022489"/>
    <w:rsid w:val="00023D7A"/>
    <w:rsid w:val="00026A6D"/>
    <w:rsid w:val="000317E9"/>
    <w:rsid w:val="00032977"/>
    <w:rsid w:val="000331CA"/>
    <w:rsid w:val="000349C8"/>
    <w:rsid w:val="00045943"/>
    <w:rsid w:val="00052B47"/>
    <w:rsid w:val="0005382B"/>
    <w:rsid w:val="000555B5"/>
    <w:rsid w:val="00057708"/>
    <w:rsid w:val="000579A1"/>
    <w:rsid w:val="000663DB"/>
    <w:rsid w:val="00066916"/>
    <w:rsid w:val="00071E3D"/>
    <w:rsid w:val="000761C7"/>
    <w:rsid w:val="00080BEE"/>
    <w:rsid w:val="0008625B"/>
    <w:rsid w:val="000901D4"/>
    <w:rsid w:val="00097E29"/>
    <w:rsid w:val="000A31E2"/>
    <w:rsid w:val="000A3FA3"/>
    <w:rsid w:val="000A578C"/>
    <w:rsid w:val="000A5C55"/>
    <w:rsid w:val="000B1085"/>
    <w:rsid w:val="000C4AF3"/>
    <w:rsid w:val="000D100D"/>
    <w:rsid w:val="000D133B"/>
    <w:rsid w:val="000D3F34"/>
    <w:rsid w:val="000E7BF4"/>
    <w:rsid w:val="000F10ED"/>
    <w:rsid w:val="0010289A"/>
    <w:rsid w:val="00102A44"/>
    <w:rsid w:val="001119E1"/>
    <w:rsid w:val="0012098A"/>
    <w:rsid w:val="00122C08"/>
    <w:rsid w:val="0012362B"/>
    <w:rsid w:val="00125303"/>
    <w:rsid w:val="001267A1"/>
    <w:rsid w:val="00140B7B"/>
    <w:rsid w:val="001430B8"/>
    <w:rsid w:val="00147EDE"/>
    <w:rsid w:val="001543E2"/>
    <w:rsid w:val="001576CA"/>
    <w:rsid w:val="0016070D"/>
    <w:rsid w:val="00164650"/>
    <w:rsid w:val="001672FA"/>
    <w:rsid w:val="00171452"/>
    <w:rsid w:val="001806ED"/>
    <w:rsid w:val="001831A9"/>
    <w:rsid w:val="00183B52"/>
    <w:rsid w:val="00184A60"/>
    <w:rsid w:val="0018624C"/>
    <w:rsid w:val="00191F41"/>
    <w:rsid w:val="00194613"/>
    <w:rsid w:val="00197098"/>
    <w:rsid w:val="001A0DE5"/>
    <w:rsid w:val="001B6DFA"/>
    <w:rsid w:val="001B76DA"/>
    <w:rsid w:val="001C446B"/>
    <w:rsid w:val="001C49EC"/>
    <w:rsid w:val="001C58FD"/>
    <w:rsid w:val="001C5D0C"/>
    <w:rsid w:val="001C662A"/>
    <w:rsid w:val="001D1231"/>
    <w:rsid w:val="001D3C38"/>
    <w:rsid w:val="001D6BFC"/>
    <w:rsid w:val="001E23CC"/>
    <w:rsid w:val="001F3BD8"/>
    <w:rsid w:val="001F6E41"/>
    <w:rsid w:val="0020091B"/>
    <w:rsid w:val="00205FBD"/>
    <w:rsid w:val="00215FF1"/>
    <w:rsid w:val="0021703F"/>
    <w:rsid w:val="00217598"/>
    <w:rsid w:val="0023408B"/>
    <w:rsid w:val="00235DFD"/>
    <w:rsid w:val="00236D83"/>
    <w:rsid w:val="00242970"/>
    <w:rsid w:val="00242C8B"/>
    <w:rsid w:val="00242CCC"/>
    <w:rsid w:val="002468A1"/>
    <w:rsid w:val="00251023"/>
    <w:rsid w:val="00257249"/>
    <w:rsid w:val="00264711"/>
    <w:rsid w:val="0026720B"/>
    <w:rsid w:val="00271A1A"/>
    <w:rsid w:val="00273B84"/>
    <w:rsid w:val="0027526E"/>
    <w:rsid w:val="002760F4"/>
    <w:rsid w:val="0027660C"/>
    <w:rsid w:val="00282F99"/>
    <w:rsid w:val="002877BC"/>
    <w:rsid w:val="00290F37"/>
    <w:rsid w:val="002A4246"/>
    <w:rsid w:val="002A5FF2"/>
    <w:rsid w:val="002A7A6E"/>
    <w:rsid w:val="002B14FE"/>
    <w:rsid w:val="002B651B"/>
    <w:rsid w:val="002C21F7"/>
    <w:rsid w:val="002D03C7"/>
    <w:rsid w:val="002E0532"/>
    <w:rsid w:val="002E4B8F"/>
    <w:rsid w:val="002E7288"/>
    <w:rsid w:val="002F137D"/>
    <w:rsid w:val="002F1822"/>
    <w:rsid w:val="002F38A6"/>
    <w:rsid w:val="003001F5"/>
    <w:rsid w:val="003026F3"/>
    <w:rsid w:val="003056E2"/>
    <w:rsid w:val="00310761"/>
    <w:rsid w:val="00323AA4"/>
    <w:rsid w:val="003263A4"/>
    <w:rsid w:val="0032679C"/>
    <w:rsid w:val="00343F7C"/>
    <w:rsid w:val="00344DC5"/>
    <w:rsid w:val="003453A8"/>
    <w:rsid w:val="0034703B"/>
    <w:rsid w:val="00347BFA"/>
    <w:rsid w:val="00351347"/>
    <w:rsid w:val="00352C84"/>
    <w:rsid w:val="003538A8"/>
    <w:rsid w:val="0035685D"/>
    <w:rsid w:val="00361DF4"/>
    <w:rsid w:val="00364A85"/>
    <w:rsid w:val="00365F0A"/>
    <w:rsid w:val="003723EA"/>
    <w:rsid w:val="0038050F"/>
    <w:rsid w:val="00381B56"/>
    <w:rsid w:val="00382942"/>
    <w:rsid w:val="003943FD"/>
    <w:rsid w:val="003953A7"/>
    <w:rsid w:val="003A13F3"/>
    <w:rsid w:val="003A6CFB"/>
    <w:rsid w:val="003B4B92"/>
    <w:rsid w:val="003C4290"/>
    <w:rsid w:val="003C6B0B"/>
    <w:rsid w:val="003C7C77"/>
    <w:rsid w:val="003D0647"/>
    <w:rsid w:val="003D3625"/>
    <w:rsid w:val="003E22BE"/>
    <w:rsid w:val="003E78F4"/>
    <w:rsid w:val="003F7D38"/>
    <w:rsid w:val="003F7E8F"/>
    <w:rsid w:val="0040249C"/>
    <w:rsid w:val="0040477B"/>
    <w:rsid w:val="00407858"/>
    <w:rsid w:val="00411CFC"/>
    <w:rsid w:val="0041472F"/>
    <w:rsid w:val="004169D4"/>
    <w:rsid w:val="00421293"/>
    <w:rsid w:val="004235CD"/>
    <w:rsid w:val="00426BC9"/>
    <w:rsid w:val="00443B57"/>
    <w:rsid w:val="00444703"/>
    <w:rsid w:val="00446D1C"/>
    <w:rsid w:val="004532F5"/>
    <w:rsid w:val="0046076D"/>
    <w:rsid w:val="0046175E"/>
    <w:rsid w:val="004626FE"/>
    <w:rsid w:val="00462CDC"/>
    <w:rsid w:val="00465659"/>
    <w:rsid w:val="004659FF"/>
    <w:rsid w:val="004677D1"/>
    <w:rsid w:val="00471F11"/>
    <w:rsid w:val="00481646"/>
    <w:rsid w:val="00481FFB"/>
    <w:rsid w:val="0048593F"/>
    <w:rsid w:val="004875F4"/>
    <w:rsid w:val="00491E41"/>
    <w:rsid w:val="0049406F"/>
    <w:rsid w:val="004A0464"/>
    <w:rsid w:val="004A3ABE"/>
    <w:rsid w:val="004B05E7"/>
    <w:rsid w:val="004B13C5"/>
    <w:rsid w:val="004C1EF7"/>
    <w:rsid w:val="004C259F"/>
    <w:rsid w:val="004C57C9"/>
    <w:rsid w:val="004C63D2"/>
    <w:rsid w:val="004C6EA3"/>
    <w:rsid w:val="004C7F5B"/>
    <w:rsid w:val="004D0A0D"/>
    <w:rsid w:val="004E117B"/>
    <w:rsid w:val="004E5E07"/>
    <w:rsid w:val="004E5FAF"/>
    <w:rsid w:val="004E6E32"/>
    <w:rsid w:val="004F46ED"/>
    <w:rsid w:val="005010A2"/>
    <w:rsid w:val="00507B32"/>
    <w:rsid w:val="00511200"/>
    <w:rsid w:val="00514695"/>
    <w:rsid w:val="00524E0E"/>
    <w:rsid w:val="00525C34"/>
    <w:rsid w:val="00532A3C"/>
    <w:rsid w:val="00544F12"/>
    <w:rsid w:val="00565C69"/>
    <w:rsid w:val="00571C94"/>
    <w:rsid w:val="00583410"/>
    <w:rsid w:val="00586170"/>
    <w:rsid w:val="0059461A"/>
    <w:rsid w:val="005A36EC"/>
    <w:rsid w:val="005A3DCF"/>
    <w:rsid w:val="005A7819"/>
    <w:rsid w:val="005B2A74"/>
    <w:rsid w:val="005B6072"/>
    <w:rsid w:val="005C1EC5"/>
    <w:rsid w:val="005C6E0B"/>
    <w:rsid w:val="005D2AB3"/>
    <w:rsid w:val="005D6F8F"/>
    <w:rsid w:val="005E29DB"/>
    <w:rsid w:val="005E58BE"/>
    <w:rsid w:val="005F0317"/>
    <w:rsid w:val="005F5220"/>
    <w:rsid w:val="005F7717"/>
    <w:rsid w:val="005F79AB"/>
    <w:rsid w:val="00607F3E"/>
    <w:rsid w:val="006132A5"/>
    <w:rsid w:val="006135CC"/>
    <w:rsid w:val="006212DC"/>
    <w:rsid w:val="00626733"/>
    <w:rsid w:val="006327EC"/>
    <w:rsid w:val="00637740"/>
    <w:rsid w:val="00640808"/>
    <w:rsid w:val="00645E59"/>
    <w:rsid w:val="00650423"/>
    <w:rsid w:val="0065353A"/>
    <w:rsid w:val="006547EF"/>
    <w:rsid w:val="006634B0"/>
    <w:rsid w:val="0067010B"/>
    <w:rsid w:val="00676195"/>
    <w:rsid w:val="00677D8E"/>
    <w:rsid w:val="00681796"/>
    <w:rsid w:val="00690E2A"/>
    <w:rsid w:val="00692B3A"/>
    <w:rsid w:val="006A6174"/>
    <w:rsid w:val="006B3F83"/>
    <w:rsid w:val="006C16ED"/>
    <w:rsid w:val="006C3937"/>
    <w:rsid w:val="006C3BE9"/>
    <w:rsid w:val="006D4A34"/>
    <w:rsid w:val="006D76B8"/>
    <w:rsid w:val="006E0FCD"/>
    <w:rsid w:val="007015DF"/>
    <w:rsid w:val="00710300"/>
    <w:rsid w:val="00712239"/>
    <w:rsid w:val="00716672"/>
    <w:rsid w:val="00721000"/>
    <w:rsid w:val="00722BB2"/>
    <w:rsid w:val="00723918"/>
    <w:rsid w:val="00724FF2"/>
    <w:rsid w:val="007302B0"/>
    <w:rsid w:val="00730F6A"/>
    <w:rsid w:val="007319D8"/>
    <w:rsid w:val="00733306"/>
    <w:rsid w:val="007338E8"/>
    <w:rsid w:val="007367F5"/>
    <w:rsid w:val="00744993"/>
    <w:rsid w:val="00745B71"/>
    <w:rsid w:val="00752429"/>
    <w:rsid w:val="0076243D"/>
    <w:rsid w:val="007654AC"/>
    <w:rsid w:val="00776AD4"/>
    <w:rsid w:val="00782A79"/>
    <w:rsid w:val="00785A4D"/>
    <w:rsid w:val="00787623"/>
    <w:rsid w:val="0079542D"/>
    <w:rsid w:val="007A188C"/>
    <w:rsid w:val="007A3D21"/>
    <w:rsid w:val="007B0D37"/>
    <w:rsid w:val="007B27ED"/>
    <w:rsid w:val="007B4F36"/>
    <w:rsid w:val="007B5AF5"/>
    <w:rsid w:val="007B6317"/>
    <w:rsid w:val="007B7063"/>
    <w:rsid w:val="007D554D"/>
    <w:rsid w:val="007D693A"/>
    <w:rsid w:val="007D7765"/>
    <w:rsid w:val="007D7B9E"/>
    <w:rsid w:val="007F1472"/>
    <w:rsid w:val="007F1B96"/>
    <w:rsid w:val="008006AF"/>
    <w:rsid w:val="00802C1D"/>
    <w:rsid w:val="0081112B"/>
    <w:rsid w:val="00825EE0"/>
    <w:rsid w:val="0083327F"/>
    <w:rsid w:val="00842549"/>
    <w:rsid w:val="008452FE"/>
    <w:rsid w:val="0084735A"/>
    <w:rsid w:val="00851F75"/>
    <w:rsid w:val="008523BB"/>
    <w:rsid w:val="00854FEE"/>
    <w:rsid w:val="00865AFB"/>
    <w:rsid w:val="00867455"/>
    <w:rsid w:val="00883AAE"/>
    <w:rsid w:val="00890115"/>
    <w:rsid w:val="00893F38"/>
    <w:rsid w:val="008951BF"/>
    <w:rsid w:val="008B418F"/>
    <w:rsid w:val="008D2153"/>
    <w:rsid w:val="008D4883"/>
    <w:rsid w:val="008E2042"/>
    <w:rsid w:val="008E34EB"/>
    <w:rsid w:val="008F691E"/>
    <w:rsid w:val="00903575"/>
    <w:rsid w:val="00904F33"/>
    <w:rsid w:val="00905D8C"/>
    <w:rsid w:val="00907BA6"/>
    <w:rsid w:val="00910F1E"/>
    <w:rsid w:val="009133FC"/>
    <w:rsid w:val="00932609"/>
    <w:rsid w:val="00933F3B"/>
    <w:rsid w:val="009408DC"/>
    <w:rsid w:val="009455DE"/>
    <w:rsid w:val="00947482"/>
    <w:rsid w:val="00955A0D"/>
    <w:rsid w:val="009642AF"/>
    <w:rsid w:val="009646B2"/>
    <w:rsid w:val="0096531D"/>
    <w:rsid w:val="00967670"/>
    <w:rsid w:val="009758AE"/>
    <w:rsid w:val="00984DDD"/>
    <w:rsid w:val="009851B8"/>
    <w:rsid w:val="009878DD"/>
    <w:rsid w:val="00987BE8"/>
    <w:rsid w:val="0099025E"/>
    <w:rsid w:val="009924DF"/>
    <w:rsid w:val="00992ADA"/>
    <w:rsid w:val="00993E03"/>
    <w:rsid w:val="00994734"/>
    <w:rsid w:val="009A3F45"/>
    <w:rsid w:val="009A57A9"/>
    <w:rsid w:val="009B2611"/>
    <w:rsid w:val="009B4709"/>
    <w:rsid w:val="009B5585"/>
    <w:rsid w:val="009B60A2"/>
    <w:rsid w:val="009C32F2"/>
    <w:rsid w:val="009C3E02"/>
    <w:rsid w:val="009C5D92"/>
    <w:rsid w:val="009D5E5C"/>
    <w:rsid w:val="009D6FED"/>
    <w:rsid w:val="009E0761"/>
    <w:rsid w:val="009E143B"/>
    <w:rsid w:val="009E4EF9"/>
    <w:rsid w:val="009F0054"/>
    <w:rsid w:val="009F10F0"/>
    <w:rsid w:val="009F3A1B"/>
    <w:rsid w:val="009F5F48"/>
    <w:rsid w:val="00A01E2E"/>
    <w:rsid w:val="00A10815"/>
    <w:rsid w:val="00A10993"/>
    <w:rsid w:val="00A17621"/>
    <w:rsid w:val="00A17759"/>
    <w:rsid w:val="00A257A7"/>
    <w:rsid w:val="00A277E8"/>
    <w:rsid w:val="00A36E40"/>
    <w:rsid w:val="00A41FE5"/>
    <w:rsid w:val="00A458C5"/>
    <w:rsid w:val="00A45EDB"/>
    <w:rsid w:val="00A465AB"/>
    <w:rsid w:val="00A53AAB"/>
    <w:rsid w:val="00A54388"/>
    <w:rsid w:val="00A621E2"/>
    <w:rsid w:val="00A63B84"/>
    <w:rsid w:val="00A6701C"/>
    <w:rsid w:val="00A71A1F"/>
    <w:rsid w:val="00A864F8"/>
    <w:rsid w:val="00AA687A"/>
    <w:rsid w:val="00AA738F"/>
    <w:rsid w:val="00AC3EA2"/>
    <w:rsid w:val="00AD5044"/>
    <w:rsid w:val="00AD7F03"/>
    <w:rsid w:val="00AE6832"/>
    <w:rsid w:val="00B041A3"/>
    <w:rsid w:val="00B20F64"/>
    <w:rsid w:val="00B30B26"/>
    <w:rsid w:val="00B30D98"/>
    <w:rsid w:val="00B44549"/>
    <w:rsid w:val="00B446B1"/>
    <w:rsid w:val="00B46879"/>
    <w:rsid w:val="00B5071B"/>
    <w:rsid w:val="00B50F30"/>
    <w:rsid w:val="00B53053"/>
    <w:rsid w:val="00B63332"/>
    <w:rsid w:val="00B766A0"/>
    <w:rsid w:val="00B76B52"/>
    <w:rsid w:val="00B83560"/>
    <w:rsid w:val="00B8737D"/>
    <w:rsid w:val="00B9354D"/>
    <w:rsid w:val="00B97F59"/>
    <w:rsid w:val="00BA50FB"/>
    <w:rsid w:val="00BB3B06"/>
    <w:rsid w:val="00BB5EA1"/>
    <w:rsid w:val="00BD06A1"/>
    <w:rsid w:val="00BD2A2C"/>
    <w:rsid w:val="00BE1D9B"/>
    <w:rsid w:val="00BE373A"/>
    <w:rsid w:val="00BE6B70"/>
    <w:rsid w:val="00BF3329"/>
    <w:rsid w:val="00BF538A"/>
    <w:rsid w:val="00C05B54"/>
    <w:rsid w:val="00C10519"/>
    <w:rsid w:val="00C128CF"/>
    <w:rsid w:val="00C13831"/>
    <w:rsid w:val="00C16A5F"/>
    <w:rsid w:val="00C27435"/>
    <w:rsid w:val="00C27773"/>
    <w:rsid w:val="00C630C8"/>
    <w:rsid w:val="00C63479"/>
    <w:rsid w:val="00C7260E"/>
    <w:rsid w:val="00C75B27"/>
    <w:rsid w:val="00C82063"/>
    <w:rsid w:val="00C84B62"/>
    <w:rsid w:val="00C864D3"/>
    <w:rsid w:val="00C877E2"/>
    <w:rsid w:val="00C9476A"/>
    <w:rsid w:val="00CA2ADC"/>
    <w:rsid w:val="00CC6B37"/>
    <w:rsid w:val="00CC6BC5"/>
    <w:rsid w:val="00CD2FEE"/>
    <w:rsid w:val="00CD563F"/>
    <w:rsid w:val="00CE2993"/>
    <w:rsid w:val="00CE58A0"/>
    <w:rsid w:val="00CE5A8D"/>
    <w:rsid w:val="00CE6A12"/>
    <w:rsid w:val="00CF1409"/>
    <w:rsid w:val="00D005C4"/>
    <w:rsid w:val="00D03B3D"/>
    <w:rsid w:val="00D079BC"/>
    <w:rsid w:val="00D10783"/>
    <w:rsid w:val="00D1640A"/>
    <w:rsid w:val="00D2672E"/>
    <w:rsid w:val="00D27D3D"/>
    <w:rsid w:val="00D314C4"/>
    <w:rsid w:val="00D34EE7"/>
    <w:rsid w:val="00D447EF"/>
    <w:rsid w:val="00D46735"/>
    <w:rsid w:val="00D5185A"/>
    <w:rsid w:val="00D51C37"/>
    <w:rsid w:val="00D532E3"/>
    <w:rsid w:val="00D567BE"/>
    <w:rsid w:val="00D80C92"/>
    <w:rsid w:val="00D855DF"/>
    <w:rsid w:val="00D85699"/>
    <w:rsid w:val="00D95365"/>
    <w:rsid w:val="00D96E48"/>
    <w:rsid w:val="00DA379D"/>
    <w:rsid w:val="00DA3EF1"/>
    <w:rsid w:val="00DA47AF"/>
    <w:rsid w:val="00DB122A"/>
    <w:rsid w:val="00DB19EF"/>
    <w:rsid w:val="00DC3E9D"/>
    <w:rsid w:val="00DC6398"/>
    <w:rsid w:val="00DC7D5C"/>
    <w:rsid w:val="00DE30BE"/>
    <w:rsid w:val="00DE59DB"/>
    <w:rsid w:val="00DF1C9D"/>
    <w:rsid w:val="00DF2817"/>
    <w:rsid w:val="00DF3803"/>
    <w:rsid w:val="00E246F4"/>
    <w:rsid w:val="00E304D9"/>
    <w:rsid w:val="00E30A14"/>
    <w:rsid w:val="00E3418D"/>
    <w:rsid w:val="00E3458E"/>
    <w:rsid w:val="00E44D59"/>
    <w:rsid w:val="00E51C5A"/>
    <w:rsid w:val="00E51EBE"/>
    <w:rsid w:val="00E54DB3"/>
    <w:rsid w:val="00E567AB"/>
    <w:rsid w:val="00E65CD4"/>
    <w:rsid w:val="00E66783"/>
    <w:rsid w:val="00E7047A"/>
    <w:rsid w:val="00E7302C"/>
    <w:rsid w:val="00E739DE"/>
    <w:rsid w:val="00E74296"/>
    <w:rsid w:val="00E82DA9"/>
    <w:rsid w:val="00E855E1"/>
    <w:rsid w:val="00E856EC"/>
    <w:rsid w:val="00E85F96"/>
    <w:rsid w:val="00E91DEC"/>
    <w:rsid w:val="00E92121"/>
    <w:rsid w:val="00EA0F96"/>
    <w:rsid w:val="00EA165C"/>
    <w:rsid w:val="00EA1B7E"/>
    <w:rsid w:val="00EA1BBA"/>
    <w:rsid w:val="00EA3F24"/>
    <w:rsid w:val="00EA5C40"/>
    <w:rsid w:val="00EA63F8"/>
    <w:rsid w:val="00EB3C41"/>
    <w:rsid w:val="00EE2353"/>
    <w:rsid w:val="00EE5393"/>
    <w:rsid w:val="00EF50F5"/>
    <w:rsid w:val="00EF5735"/>
    <w:rsid w:val="00F0384B"/>
    <w:rsid w:val="00F03940"/>
    <w:rsid w:val="00F05F17"/>
    <w:rsid w:val="00F0669E"/>
    <w:rsid w:val="00F066CE"/>
    <w:rsid w:val="00F06FF1"/>
    <w:rsid w:val="00F11D48"/>
    <w:rsid w:val="00F2373C"/>
    <w:rsid w:val="00F254CE"/>
    <w:rsid w:val="00F34447"/>
    <w:rsid w:val="00F35FFD"/>
    <w:rsid w:val="00F42D34"/>
    <w:rsid w:val="00F434E3"/>
    <w:rsid w:val="00F44466"/>
    <w:rsid w:val="00F44509"/>
    <w:rsid w:val="00F45246"/>
    <w:rsid w:val="00F5179E"/>
    <w:rsid w:val="00F54952"/>
    <w:rsid w:val="00F56443"/>
    <w:rsid w:val="00F564EA"/>
    <w:rsid w:val="00F574E3"/>
    <w:rsid w:val="00F5779A"/>
    <w:rsid w:val="00F60944"/>
    <w:rsid w:val="00F769C5"/>
    <w:rsid w:val="00F800C0"/>
    <w:rsid w:val="00F92A38"/>
    <w:rsid w:val="00F95F38"/>
    <w:rsid w:val="00F97318"/>
    <w:rsid w:val="00FA1C04"/>
    <w:rsid w:val="00FA2D2E"/>
    <w:rsid w:val="00FA78AF"/>
    <w:rsid w:val="00FB3E4E"/>
    <w:rsid w:val="00FB5B98"/>
    <w:rsid w:val="00FC0E64"/>
    <w:rsid w:val="00FC4CE7"/>
    <w:rsid w:val="00FC6F69"/>
    <w:rsid w:val="00FD11C0"/>
    <w:rsid w:val="00FD43B8"/>
    <w:rsid w:val="00FD6556"/>
    <w:rsid w:val="00FD72D1"/>
    <w:rsid w:val="00FD779C"/>
    <w:rsid w:val="00FE0994"/>
    <w:rsid w:val="00FE6C9A"/>
    <w:rsid w:val="00FE7E73"/>
    <w:rsid w:val="00FF0D9C"/>
    <w:rsid w:val="00FF12E5"/>
    <w:rsid w:val="00FF3DA4"/>
    <w:rsid w:val="00FF468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4F48A"/>
  <w15:docId w15:val="{87733DE9-8F7D-405B-8F01-330385F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24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33F3B"/>
  </w:style>
  <w:style w:type="paragraph" w:styleId="ListParagraph">
    <w:name w:val="List Paragraph"/>
    <w:basedOn w:val="Normal"/>
    <w:uiPriority w:val="34"/>
    <w:qFormat/>
    <w:rsid w:val="005D2AB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C7D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68A1"/>
    <w:rPr>
      <w:rFonts w:ascii="Arial Narrow" w:eastAsiaTheme="minorHAnsi" w:hAnsi="Arial Narrow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A1"/>
    <w:rPr>
      <w:rFonts w:ascii="Arial Narrow" w:eastAsiaTheme="minorHAnsi" w:hAnsi="Arial Narrow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4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60624797?pwd=YUZiZzVTL3Qyd2doa2hHRWdDS2tJZz0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 Cedar Valley's Promise Early Childhood Committee</vt:lpstr>
    </vt:vector>
  </TitlesOfParts>
  <Company>Exceptional Persons, Inc.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 Cedar Valley's Promise Early Childhood Committee</dc:title>
  <dc:creator>Systems Administrator</dc:creator>
  <cp:lastModifiedBy>Brenda Loop</cp:lastModifiedBy>
  <cp:revision>7</cp:revision>
  <cp:lastPrinted>2018-03-01T18:28:00Z</cp:lastPrinted>
  <dcterms:created xsi:type="dcterms:W3CDTF">2022-12-02T14:24:00Z</dcterms:created>
  <dcterms:modified xsi:type="dcterms:W3CDTF">2022-12-02T16:30:00Z</dcterms:modified>
</cp:coreProperties>
</file>