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2616" w14:textId="22196857" w:rsidR="009B60A2" w:rsidRPr="003A13F3" w:rsidRDefault="005745C8">
      <w:pPr>
        <w:jc w:val="center"/>
        <w:rPr>
          <w:b/>
          <w:bCs/>
        </w:rPr>
      </w:pPr>
      <w:r>
        <w:rPr>
          <w:b/>
          <w:bCs/>
        </w:rPr>
        <w:t>Notes</w:t>
      </w:r>
      <w:r w:rsidR="009B60A2" w:rsidRPr="003A13F3">
        <w:rPr>
          <w:b/>
          <w:bCs/>
        </w:rPr>
        <w:t xml:space="preserve">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17CAE66C" w14:textId="77777777"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54109F">
        <w:rPr>
          <w:b/>
          <w:bCs/>
        </w:rPr>
        <w:t>June 27</w:t>
      </w:r>
      <w:r w:rsidR="003C4290" w:rsidRPr="001576CA">
        <w:rPr>
          <w:b/>
          <w:bCs/>
        </w:rPr>
        <w:t>, 202</w:t>
      </w:r>
      <w:r w:rsidR="006B3466">
        <w:rPr>
          <w:b/>
          <w:bCs/>
        </w:rPr>
        <w:t>5</w:t>
      </w:r>
    </w:p>
    <w:p w14:paraId="5DF67B33" w14:textId="77777777" w:rsidR="00DC7D5C" w:rsidRPr="00290F37" w:rsidRDefault="00DC7D5C" w:rsidP="00DC7D5C">
      <w:pPr>
        <w:jc w:val="center"/>
        <w:rPr>
          <w:b/>
          <w:bCs/>
        </w:rPr>
      </w:pPr>
      <w:r w:rsidRPr="00290F37">
        <w:rPr>
          <w:b/>
          <w:bCs/>
        </w:rPr>
        <w:t>9 a.m. to 11:00 a.m.</w:t>
      </w:r>
    </w:p>
    <w:p w14:paraId="53E135AF" w14:textId="77777777" w:rsidR="004B04C5" w:rsidRDefault="004B04C5" w:rsidP="004B04C5">
      <w:pPr>
        <w:jc w:val="center"/>
        <w:rPr>
          <w:b/>
          <w:bCs/>
        </w:rPr>
      </w:pPr>
      <w:r>
        <w:rPr>
          <w:b/>
          <w:bCs/>
        </w:rPr>
        <w:t xml:space="preserve">Via Zoom Link </w:t>
      </w:r>
    </w:p>
    <w:p w14:paraId="01D55278" w14:textId="77777777" w:rsidR="004B04C5" w:rsidRDefault="004B04C5" w:rsidP="004B04C5">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r>
      <w:proofErr w:type="spellStart"/>
      <w:r>
        <w:t>Meeting</w:t>
      </w:r>
      <w:proofErr w:type="spellEnd"/>
      <w:r>
        <w:t xml:space="preserve"> ID: 836 6062 4797</w:t>
      </w:r>
      <w:r>
        <w:br/>
        <w:t>Passcode: 931452</w:t>
      </w:r>
    </w:p>
    <w:p w14:paraId="6FC97B8A" w14:textId="77777777"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care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1F9554F3" w14:textId="77777777" w:rsidR="009B60A2" w:rsidRPr="003A13F3" w:rsidRDefault="009B60A2" w:rsidP="00DC6398">
      <w:pPr>
        <w:ind w:left="1260"/>
        <w:rPr>
          <w:b/>
          <w:bCs/>
        </w:rPr>
      </w:pPr>
      <w:r w:rsidRPr="003A13F3">
        <w:rPr>
          <w:b/>
          <w:bCs/>
        </w:rPr>
        <w:t>(1)</w:t>
      </w:r>
      <w:r w:rsidRPr="003A13F3">
        <w:rPr>
          <w:b/>
          <w:bCs/>
        </w:rPr>
        <w:tab/>
        <w:t>Early intervention and health</w:t>
      </w:r>
    </w:p>
    <w:p w14:paraId="3EE8A367"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7DD177F0" w14:textId="77777777" w:rsidR="00F5179E" w:rsidRDefault="00F0384B" w:rsidP="00DC6398">
      <w:pPr>
        <w:numPr>
          <w:ilvl w:val="0"/>
          <w:numId w:val="1"/>
        </w:numPr>
        <w:rPr>
          <w:b/>
          <w:bCs/>
        </w:rPr>
      </w:pPr>
      <w:r w:rsidRPr="003A13F3">
        <w:rPr>
          <w:b/>
          <w:bCs/>
        </w:rPr>
        <w:t>Early care and education</w:t>
      </w:r>
    </w:p>
    <w:p w14:paraId="67F32400" w14:textId="77777777"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65186976" w14:textId="77777777" w:rsidR="005745C8" w:rsidRDefault="005745C8">
      <w:pPr>
        <w:rPr>
          <w:b/>
          <w:bCs/>
        </w:rPr>
      </w:pPr>
    </w:p>
    <w:p w14:paraId="3F9C6B30" w14:textId="3935926D" w:rsidR="005745C8" w:rsidRPr="000D63CD" w:rsidRDefault="005745C8">
      <w:r>
        <w:rPr>
          <w:b/>
          <w:bCs/>
        </w:rPr>
        <w:t xml:space="preserve">In Attendance: </w:t>
      </w:r>
      <w:r w:rsidR="000D63CD">
        <w:t xml:space="preserve">LaTisha Smith, </w:t>
      </w:r>
      <w:r w:rsidR="00AD6EE9">
        <w:t>CCR&amp;R</w:t>
      </w:r>
      <w:r w:rsidR="000D63CD">
        <w:t>; Brooke Olson, Together for Youth; Jay Mattson, CUCCC; Linda White, Iowa Total Care; Sarah Boleyn, CCR&amp;R</w:t>
      </w:r>
      <w:r w:rsidR="00EA1FD2">
        <w:t>; Lindsey Lauck, LSI; Ed Gruenwald, Growing Minds</w:t>
      </w:r>
      <w:r w:rsidR="00E27FD2">
        <w:t>; Sarah Ross and Angela Barth, Tri-County;</w:t>
      </w:r>
      <w:r w:rsidR="00E3424F">
        <w:t xml:space="preserve"> Traci Smith, 1st Five;</w:t>
      </w:r>
      <w:r w:rsidR="00201C7F">
        <w:t xml:space="preserve"> Danya Albert, Monsoon;</w:t>
      </w:r>
      <w:r w:rsidR="001514BE">
        <w:t xml:space="preserve"> Brenda Loop, Cedar Valley’s Promise.</w:t>
      </w:r>
    </w:p>
    <w:p w14:paraId="75B910E7" w14:textId="77777777" w:rsidR="0008625B" w:rsidRPr="003A13F3" w:rsidRDefault="0008625B">
      <w:pPr>
        <w:rPr>
          <w:b/>
          <w:bCs/>
        </w:rPr>
      </w:pPr>
    </w:p>
    <w:p w14:paraId="57CA6640" w14:textId="77777777" w:rsidR="009B60A2" w:rsidRDefault="009B60A2">
      <w:pPr>
        <w:rPr>
          <w:b/>
          <w:bCs/>
        </w:rPr>
      </w:pPr>
      <w:r w:rsidRPr="003A13F3">
        <w:rPr>
          <w:b/>
          <w:bCs/>
        </w:rPr>
        <w:t>Agenda:</w:t>
      </w:r>
    </w:p>
    <w:p w14:paraId="0AC19AAB" w14:textId="77777777" w:rsidR="009A3F45" w:rsidRPr="003A13F3" w:rsidRDefault="009A3F45">
      <w:pPr>
        <w:rPr>
          <w:b/>
          <w:bCs/>
        </w:rPr>
      </w:pPr>
    </w:p>
    <w:p w14:paraId="40573770"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6CF688B2" w14:textId="4C9B4954" w:rsidR="00CE2993" w:rsidRDefault="00C63106" w:rsidP="00CE2993">
      <w:pPr>
        <w:ind w:left="720"/>
        <w:rPr>
          <w:bCs/>
        </w:rPr>
      </w:pPr>
      <w:r>
        <w:rPr>
          <w:bCs/>
        </w:rPr>
        <w:t>Jay-No updates.</w:t>
      </w:r>
    </w:p>
    <w:p w14:paraId="7ADDC055" w14:textId="2B11A635" w:rsidR="00C63106" w:rsidRDefault="00E2479C" w:rsidP="00CE2993">
      <w:pPr>
        <w:ind w:left="720"/>
        <w:rPr>
          <w:bCs/>
        </w:rPr>
      </w:pPr>
      <w:r>
        <w:rPr>
          <w:bCs/>
        </w:rPr>
        <w:t>Linda-No updates.</w:t>
      </w:r>
    </w:p>
    <w:p w14:paraId="36FEE3DD" w14:textId="7E50FEDB" w:rsidR="00E2479C" w:rsidRDefault="00E2479C" w:rsidP="00CE2993">
      <w:pPr>
        <w:ind w:left="720"/>
        <w:rPr>
          <w:bCs/>
        </w:rPr>
      </w:pPr>
      <w:r>
        <w:rPr>
          <w:bCs/>
        </w:rPr>
        <w:t>Brooke-</w:t>
      </w:r>
      <w:r w:rsidR="00590603">
        <w:rPr>
          <w:bCs/>
        </w:rPr>
        <w:t>on Monday they will be celebrating their high school graduates.</w:t>
      </w:r>
    </w:p>
    <w:p w14:paraId="4279AB05" w14:textId="2F7FDD12" w:rsidR="00590603" w:rsidRPr="00C63106" w:rsidRDefault="00590603" w:rsidP="00CE2993">
      <w:pPr>
        <w:ind w:left="720"/>
        <w:rPr>
          <w:bCs/>
        </w:rPr>
      </w:pPr>
      <w:r>
        <w:rPr>
          <w:bCs/>
        </w:rPr>
        <w:t>Sarah R.-3 home visitors have been hired since we last met. Planning for kids that are transitioning from early head start to head start.</w:t>
      </w:r>
      <w:r w:rsidR="00E27FD2">
        <w:rPr>
          <w:bCs/>
        </w:rPr>
        <w:t xml:space="preserve"> August pre-service training will be a deep dive into the curriculum.</w:t>
      </w:r>
    </w:p>
    <w:p w14:paraId="48E6F9AB" w14:textId="5CDE69C6" w:rsidR="00477765" w:rsidRDefault="00E27FD2" w:rsidP="00CE2993">
      <w:pPr>
        <w:ind w:left="720"/>
        <w:rPr>
          <w:bCs/>
        </w:rPr>
      </w:pPr>
      <w:r w:rsidRPr="00AD6EE9">
        <w:rPr>
          <w:bCs/>
        </w:rPr>
        <w:t>Angela</w:t>
      </w:r>
      <w:proofErr w:type="gramStart"/>
      <w:r w:rsidR="003F1E96">
        <w:rPr>
          <w:bCs/>
        </w:rPr>
        <w:t>-they</w:t>
      </w:r>
      <w:proofErr w:type="gramEnd"/>
      <w:r w:rsidR="003F1E96">
        <w:rPr>
          <w:bCs/>
        </w:rPr>
        <w:t xml:space="preserve"> had a huge family event recently; along with the new home visitors a lot of other new staff have been </w:t>
      </w:r>
      <w:proofErr w:type="gramStart"/>
      <w:r w:rsidR="003F1E96">
        <w:rPr>
          <w:bCs/>
        </w:rPr>
        <w:t>hired</w:t>
      </w:r>
      <w:proofErr w:type="gramEnd"/>
      <w:r w:rsidR="003F1E96">
        <w:rPr>
          <w:bCs/>
        </w:rPr>
        <w:t xml:space="preserve"> which is great.</w:t>
      </w:r>
    </w:p>
    <w:p w14:paraId="28F8CB2A" w14:textId="630C2E8C" w:rsidR="00AD6EE9" w:rsidRDefault="00AD6EE9" w:rsidP="00CE2993">
      <w:pPr>
        <w:ind w:left="720"/>
        <w:rPr>
          <w:bCs/>
        </w:rPr>
      </w:pPr>
      <w:r>
        <w:rPr>
          <w:bCs/>
        </w:rPr>
        <w:t>Sarah B-even without ECI funding, we will still be part of this coalition. Training has been sent for July and August.</w:t>
      </w:r>
      <w:r w:rsidR="00003F96">
        <w:rPr>
          <w:bCs/>
        </w:rPr>
        <w:t xml:space="preserve"> Training certificates will not be issued anymore; they will be done through </w:t>
      </w:r>
      <w:proofErr w:type="spellStart"/>
      <w:r w:rsidR="00003F96">
        <w:rPr>
          <w:bCs/>
        </w:rPr>
        <w:t>i</w:t>
      </w:r>
      <w:proofErr w:type="spellEnd"/>
      <w:r w:rsidR="00003F96">
        <w:rPr>
          <w:bCs/>
        </w:rPr>
        <w:t>-Power now.</w:t>
      </w:r>
    </w:p>
    <w:p w14:paraId="2621A6A6" w14:textId="4D7EA40C" w:rsidR="008C2733" w:rsidRDefault="008C2733" w:rsidP="00CE2993">
      <w:pPr>
        <w:ind w:left="720"/>
        <w:rPr>
          <w:bCs/>
        </w:rPr>
      </w:pPr>
      <w:r>
        <w:rPr>
          <w:bCs/>
        </w:rPr>
        <w:t xml:space="preserve">Lindsey-2 open positions for </w:t>
      </w:r>
      <w:r w:rsidR="00652519">
        <w:rPr>
          <w:bCs/>
        </w:rPr>
        <w:t>h</w:t>
      </w:r>
      <w:r>
        <w:rPr>
          <w:bCs/>
        </w:rPr>
        <w:t>ome visit</w:t>
      </w:r>
      <w:r w:rsidR="003F1E96">
        <w:rPr>
          <w:bCs/>
        </w:rPr>
        <w:t>ors</w:t>
      </w:r>
    </w:p>
    <w:p w14:paraId="6920D58A" w14:textId="0E683E2C" w:rsidR="00652519" w:rsidRDefault="00652519" w:rsidP="00CE2993">
      <w:pPr>
        <w:ind w:left="720"/>
        <w:rPr>
          <w:bCs/>
        </w:rPr>
      </w:pPr>
      <w:r>
        <w:rPr>
          <w:bCs/>
        </w:rPr>
        <w:t>LaTisha-regional behavioral health specialists across the state have been working on training for consultants and child care programs around challenging behaviors</w:t>
      </w:r>
    </w:p>
    <w:p w14:paraId="2FB0AF91" w14:textId="1E44E3D2" w:rsidR="00652519" w:rsidRDefault="00652519" w:rsidP="00CE2993">
      <w:pPr>
        <w:ind w:left="720"/>
        <w:rPr>
          <w:bCs/>
        </w:rPr>
      </w:pPr>
      <w:r>
        <w:rPr>
          <w:bCs/>
        </w:rPr>
        <w:t>Ed-graduation for 20 children was a few weeks ago</w:t>
      </w:r>
      <w:r w:rsidR="00282F6D">
        <w:rPr>
          <w:bCs/>
        </w:rPr>
        <w:t>. They are renovating a new classroom upstairs.</w:t>
      </w:r>
    </w:p>
    <w:p w14:paraId="6FE05E6D" w14:textId="1A9E8C82" w:rsidR="00201C7F" w:rsidRDefault="00201C7F" w:rsidP="00CE2993">
      <w:pPr>
        <w:ind w:left="720"/>
        <w:rPr>
          <w:bCs/>
        </w:rPr>
      </w:pPr>
      <w:r>
        <w:rPr>
          <w:bCs/>
        </w:rPr>
        <w:t>Danya-victims and survivors of domestic violence and trafficking of Asian Pacific Islander families. They have a new office in Dubuque.</w:t>
      </w:r>
      <w:r w:rsidR="00CB0FAE">
        <w:rPr>
          <w:bCs/>
        </w:rPr>
        <w:t xml:space="preserve"> They have been holding a monthly film series in Des Moines.</w:t>
      </w:r>
    </w:p>
    <w:p w14:paraId="5963E864" w14:textId="2A20D482" w:rsidR="00F17D00" w:rsidRPr="00AD6EE9" w:rsidRDefault="00F17D00" w:rsidP="00CE2993">
      <w:pPr>
        <w:ind w:left="720"/>
        <w:rPr>
          <w:bCs/>
        </w:rPr>
      </w:pPr>
      <w:r>
        <w:rPr>
          <w:bCs/>
        </w:rPr>
        <w:t>Traci-continuing to do outreach</w:t>
      </w:r>
    </w:p>
    <w:p w14:paraId="6004E944" w14:textId="3D78FE68" w:rsidR="0054109F" w:rsidRDefault="0054109F" w:rsidP="00AD6EE9">
      <w:pPr>
        <w:rPr>
          <w:b/>
        </w:rPr>
      </w:pPr>
    </w:p>
    <w:p w14:paraId="3775AEDE" w14:textId="77777777"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p>
    <w:p w14:paraId="541C30CA" w14:textId="1AAAD0D2" w:rsidR="0082779E" w:rsidRPr="0082779E" w:rsidRDefault="0082779E" w:rsidP="0082779E">
      <w:pPr>
        <w:ind w:left="720"/>
        <w:rPr>
          <w:bCs/>
        </w:rPr>
      </w:pPr>
      <w:r w:rsidRPr="0082779E">
        <w:rPr>
          <w:bCs/>
        </w:rPr>
        <w:t>None</w:t>
      </w:r>
    </w:p>
    <w:p w14:paraId="4441F9DB" w14:textId="77777777" w:rsidR="006B3466" w:rsidRPr="003A13F3" w:rsidRDefault="006B3466" w:rsidP="00993E03">
      <w:pPr>
        <w:rPr>
          <w:b/>
        </w:rPr>
      </w:pPr>
    </w:p>
    <w:p w14:paraId="321B32AE" w14:textId="77777777" w:rsidR="0038050F" w:rsidRDefault="0038050F" w:rsidP="0038050F">
      <w:pPr>
        <w:pStyle w:val="ListParagraph"/>
        <w:numPr>
          <w:ilvl w:val="0"/>
          <w:numId w:val="2"/>
        </w:numPr>
        <w:rPr>
          <w:b/>
        </w:rPr>
      </w:pPr>
      <w:r>
        <w:rPr>
          <w:b/>
        </w:rPr>
        <w:t>CVP report and update</w:t>
      </w:r>
    </w:p>
    <w:p w14:paraId="58741B2B" w14:textId="431A5D20" w:rsidR="00D11F64" w:rsidRPr="005745C8" w:rsidRDefault="005745C8" w:rsidP="00D11F64">
      <w:pPr>
        <w:pStyle w:val="ListParagraph"/>
        <w:rPr>
          <w:bCs/>
        </w:rPr>
      </w:pPr>
      <w:r>
        <w:rPr>
          <w:bCs/>
        </w:rPr>
        <w:lastRenderedPageBreak/>
        <w:t xml:space="preserve">Brenda shared that after delays throughout the legislative process, things moved very quickly. </w:t>
      </w:r>
      <w:r w:rsidR="00DC43EF">
        <w:rPr>
          <w:bCs/>
        </w:rPr>
        <w:t>A new funding formula was approved</w:t>
      </w:r>
      <w:r w:rsidR="004D73E2">
        <w:rPr>
          <w:bCs/>
        </w:rPr>
        <w:t xml:space="preserve"> at the state level</w:t>
      </w:r>
      <w:r w:rsidR="00DC43EF">
        <w:rPr>
          <w:bCs/>
        </w:rPr>
        <w:t xml:space="preserve"> and resulted in Black Hawk being awarded </w:t>
      </w:r>
      <w:r w:rsidR="004D73E2">
        <w:rPr>
          <w:bCs/>
        </w:rPr>
        <w:t xml:space="preserve">about </w:t>
      </w:r>
      <w:r w:rsidR="00DC43EF">
        <w:rPr>
          <w:bCs/>
        </w:rPr>
        <w:t>$</w:t>
      </w:r>
      <w:r w:rsidR="004D73E2">
        <w:rPr>
          <w:bCs/>
        </w:rPr>
        <w:t xml:space="preserve">156,000 more in ECI funding than last year. </w:t>
      </w:r>
      <w:r>
        <w:rPr>
          <w:bCs/>
        </w:rPr>
        <w:t>Contracts have been issued for services</w:t>
      </w:r>
      <w:r w:rsidR="00B104DC">
        <w:rPr>
          <w:bCs/>
        </w:rPr>
        <w:t xml:space="preserve"> in Black Hawk County</w:t>
      </w:r>
      <w:r>
        <w:rPr>
          <w:bCs/>
        </w:rPr>
        <w:t xml:space="preserve"> beginning July 1, </w:t>
      </w:r>
      <w:proofErr w:type="gramStart"/>
      <w:r>
        <w:rPr>
          <w:bCs/>
        </w:rPr>
        <w:t>2025</w:t>
      </w:r>
      <w:proofErr w:type="gramEnd"/>
      <w:r w:rsidR="00B81482">
        <w:rPr>
          <w:bCs/>
        </w:rPr>
        <w:t xml:space="preserve"> and are in process of being signed. There is additional funding available.</w:t>
      </w:r>
      <w:r w:rsidR="008E5CAA">
        <w:rPr>
          <w:bCs/>
        </w:rPr>
        <w:t xml:space="preserve"> Current contractors have been asked about additional needs. Other community needs will be considered but must be for services included in Tool O which recently underwent changes at the state level approved on June 6. Things that the CVP Board are considering include quality improvement projects for child care programs as well as wage enhancement (child care solutions).</w:t>
      </w:r>
      <w:r w:rsidR="00413CF3">
        <w:rPr>
          <w:bCs/>
        </w:rPr>
        <w:t xml:space="preserve"> </w:t>
      </w:r>
      <w:r w:rsidR="00CB0FAE">
        <w:rPr>
          <w:bCs/>
        </w:rPr>
        <w:t xml:space="preserve">We could also increase the funding going towards </w:t>
      </w:r>
      <w:r w:rsidR="00F17D00">
        <w:rPr>
          <w:bCs/>
        </w:rPr>
        <w:t xml:space="preserve">preschool scholarships. </w:t>
      </w:r>
      <w:r w:rsidR="00413CF3">
        <w:rPr>
          <w:bCs/>
        </w:rPr>
        <w:t>A workgroup has been convened at the state level to discuss moving into districts. Brenda is a part of that workgroup that is meeting weekly.</w:t>
      </w:r>
      <w:r w:rsidR="00B104DC">
        <w:rPr>
          <w:bCs/>
        </w:rPr>
        <w:t xml:space="preserve"> Our contract with the state that has been funding the Coordinated Intake program called Parent Pals administered by LSI has been extended through September 30, 2025.</w:t>
      </w:r>
      <w:r w:rsidR="00DC43EF">
        <w:rPr>
          <w:bCs/>
        </w:rPr>
        <w:t xml:space="preserve"> October 1 through the end of the fiscal year will be funded with ECI dollars.</w:t>
      </w:r>
      <w:r w:rsidR="00B57E31">
        <w:rPr>
          <w:bCs/>
        </w:rPr>
        <w:t xml:space="preserve"> There was discussion regarding what will be different with CCR&amp;R services with the funding support moving from ECI dollars to fully HHS dollars.</w:t>
      </w:r>
    </w:p>
    <w:p w14:paraId="13901202" w14:textId="77777777" w:rsidR="0054109F" w:rsidRPr="00522944" w:rsidRDefault="0054109F" w:rsidP="00522944">
      <w:pPr>
        <w:rPr>
          <w:b/>
        </w:rPr>
      </w:pPr>
    </w:p>
    <w:p w14:paraId="190FA09C" w14:textId="77777777" w:rsidR="00D11F64" w:rsidRDefault="00D11F64" w:rsidP="0038050F">
      <w:pPr>
        <w:pStyle w:val="ListParagraph"/>
        <w:numPr>
          <w:ilvl w:val="0"/>
          <w:numId w:val="2"/>
        </w:numPr>
        <w:rPr>
          <w:b/>
        </w:rPr>
      </w:pPr>
      <w:r>
        <w:rPr>
          <w:b/>
        </w:rPr>
        <w:t>Child Care Solutions Fund Workgroup</w:t>
      </w:r>
    </w:p>
    <w:p w14:paraId="079137E6" w14:textId="1A928949" w:rsidR="00D11F64" w:rsidRPr="006C7D22" w:rsidRDefault="006C7D22" w:rsidP="00D11F64">
      <w:pPr>
        <w:pStyle w:val="ListParagraph"/>
        <w:rPr>
          <w:bCs/>
        </w:rPr>
      </w:pPr>
      <w:r>
        <w:rPr>
          <w:bCs/>
        </w:rPr>
        <w:t xml:space="preserve">The group continues to meet and is getting closer to a launch event. Still hoping there might be a match at the state level. </w:t>
      </w:r>
      <w:r w:rsidR="001514BE">
        <w:rPr>
          <w:bCs/>
        </w:rPr>
        <w:t>We are trying to target businesses who might be interested in contributing.</w:t>
      </w:r>
      <w:r w:rsidR="00D261D6">
        <w:rPr>
          <w:bCs/>
        </w:rPr>
        <w:t xml:space="preserve"> </w:t>
      </w:r>
    </w:p>
    <w:p w14:paraId="2A713B3F" w14:textId="77777777" w:rsidR="006B3466" w:rsidRPr="00D11F64" w:rsidRDefault="006B3466" w:rsidP="00D11F64">
      <w:pPr>
        <w:pStyle w:val="ListParagraph"/>
        <w:rPr>
          <w:b/>
        </w:rPr>
      </w:pPr>
    </w:p>
    <w:p w14:paraId="54FA9A7B" w14:textId="77777777" w:rsidR="00F5779A" w:rsidRPr="0054109F" w:rsidRDefault="00D11F64" w:rsidP="0054109F">
      <w:pPr>
        <w:pStyle w:val="ListParagraph"/>
        <w:numPr>
          <w:ilvl w:val="0"/>
          <w:numId w:val="2"/>
        </w:numPr>
        <w:rPr>
          <w:b/>
        </w:rPr>
      </w:pPr>
      <w:r>
        <w:rPr>
          <w:b/>
        </w:rPr>
        <w:t>Par</w:t>
      </w:r>
      <w:r w:rsidRPr="00477765">
        <w:rPr>
          <w:b/>
        </w:rPr>
        <w:t>ent Pals</w:t>
      </w:r>
    </w:p>
    <w:p w14:paraId="2D053C2C" w14:textId="18D206F1" w:rsidR="006B3466" w:rsidRPr="00711329" w:rsidRDefault="00711329" w:rsidP="00711329">
      <w:pPr>
        <w:ind w:left="720"/>
        <w:rPr>
          <w:bCs/>
        </w:rPr>
      </w:pPr>
      <w:r>
        <w:rPr>
          <w:bCs/>
        </w:rPr>
        <w:t xml:space="preserve">Brenda shared that the person at the state level overseeing these funds is leaving </w:t>
      </w:r>
      <w:proofErr w:type="gramStart"/>
      <w:r>
        <w:rPr>
          <w:bCs/>
        </w:rPr>
        <w:t>HHS</w:t>
      </w:r>
      <w:proofErr w:type="gramEnd"/>
      <w:r>
        <w:rPr>
          <w:bCs/>
        </w:rPr>
        <w:t xml:space="preserve"> so an exit interview of sorts was held. The state is very happy with the results we have been seeing in Black Hawk with families screened and getting enrolled with services.</w:t>
      </w:r>
    </w:p>
    <w:p w14:paraId="4D2B87AE" w14:textId="77777777" w:rsidR="0054109F" w:rsidRDefault="0054109F" w:rsidP="00477765">
      <w:pPr>
        <w:rPr>
          <w:b/>
        </w:rPr>
      </w:pPr>
    </w:p>
    <w:p w14:paraId="1A00F4AE" w14:textId="77777777" w:rsidR="00421293" w:rsidRDefault="00421293" w:rsidP="00421293">
      <w:pPr>
        <w:numPr>
          <w:ilvl w:val="0"/>
          <w:numId w:val="2"/>
        </w:numPr>
        <w:rPr>
          <w:b/>
        </w:rPr>
      </w:pPr>
      <w:r>
        <w:rPr>
          <w:b/>
        </w:rPr>
        <w:t>Shared Visions</w:t>
      </w:r>
    </w:p>
    <w:p w14:paraId="31B78237" w14:textId="1F0E8461" w:rsidR="0041472F" w:rsidRPr="00711329" w:rsidRDefault="00711329" w:rsidP="00711329">
      <w:pPr>
        <w:pStyle w:val="ListParagraph"/>
        <w:rPr>
          <w:bCs/>
        </w:rPr>
      </w:pPr>
      <w:r>
        <w:rPr>
          <w:bCs/>
        </w:rPr>
        <w:t>An RFP was released which was not planned for. Operation Threshold received funding</w:t>
      </w:r>
      <w:r w:rsidR="009D1D69">
        <w:rPr>
          <w:bCs/>
        </w:rPr>
        <w:t xml:space="preserve"> used to support their Parents as Teachers program.</w:t>
      </w:r>
    </w:p>
    <w:p w14:paraId="144922BC" w14:textId="6B573FFD" w:rsidR="0054109F" w:rsidRPr="003A13F3" w:rsidRDefault="0054109F" w:rsidP="009E143B">
      <w:pPr>
        <w:pStyle w:val="ListParagraph"/>
        <w:ind w:left="0"/>
        <w:rPr>
          <w:b/>
        </w:rPr>
      </w:pPr>
    </w:p>
    <w:p w14:paraId="54C630B5" w14:textId="5A4AFA38" w:rsidR="009455DE" w:rsidRPr="00B76B52" w:rsidRDefault="00A41FE5" w:rsidP="009455DE">
      <w:pPr>
        <w:numPr>
          <w:ilvl w:val="0"/>
          <w:numId w:val="2"/>
        </w:numPr>
      </w:pPr>
      <w:r>
        <w:rPr>
          <w:b/>
        </w:rPr>
        <w:t xml:space="preserve">Community Awareness, </w:t>
      </w:r>
      <w:r w:rsidR="000C4AF3">
        <w:rPr>
          <w:b/>
        </w:rPr>
        <w:t>Education</w:t>
      </w:r>
      <w:r>
        <w:rPr>
          <w:b/>
        </w:rPr>
        <w:t>, Advocacy</w:t>
      </w:r>
    </w:p>
    <w:p w14:paraId="52476240" w14:textId="69415B97" w:rsidR="00865AFB" w:rsidRPr="009D1D69" w:rsidRDefault="009D1D69" w:rsidP="009D1D69">
      <w:pPr>
        <w:ind w:left="720"/>
        <w:rPr>
          <w:bCs/>
        </w:rPr>
      </w:pPr>
      <w:r>
        <w:rPr>
          <w:noProof/>
        </w:rPr>
        <mc:AlternateContent>
          <mc:Choice Requires="wps">
            <w:drawing>
              <wp:anchor distT="0" distB="0" distL="114300" distR="114300" simplePos="0" relativeHeight="251660288" behindDoc="0" locked="0" layoutInCell="1" allowOverlap="1" wp14:anchorId="17910A91" wp14:editId="76499535">
                <wp:simplePos x="0" y="0"/>
                <wp:positionH relativeFrom="margin">
                  <wp:posOffset>5736590</wp:posOffset>
                </wp:positionH>
                <wp:positionV relativeFrom="paragraph">
                  <wp:posOffset>318190</wp:posOffset>
                </wp:positionV>
                <wp:extent cx="1304925" cy="477078"/>
                <wp:effectExtent l="0" t="0" r="28575" b="18415"/>
                <wp:wrapNone/>
                <wp:docPr id="3" name="Text Box 3"/>
                <wp:cNvGraphicFramePr/>
                <a:graphic xmlns:a="http://schemas.openxmlformats.org/drawingml/2006/main">
                  <a:graphicData uri="http://schemas.microsoft.com/office/word/2010/wordprocessingShape">
                    <wps:wsp>
                      <wps:cNvSpPr txBox="1"/>
                      <wps:spPr>
                        <a:xfrm>
                          <a:off x="0" y="0"/>
                          <a:ext cx="1304925"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EB9E5" w14:textId="77777777" w:rsidR="009408DC" w:rsidRDefault="00F5779A">
                            <w:pPr>
                              <w:rPr>
                                <w:b/>
                              </w:rPr>
                            </w:pPr>
                            <w:r>
                              <w:rPr>
                                <w:b/>
                              </w:rPr>
                              <w:t>Next Meeting</w:t>
                            </w:r>
                          </w:p>
                          <w:p w14:paraId="189E48F5" w14:textId="77777777" w:rsidR="00F5779A" w:rsidRPr="0008625B" w:rsidRDefault="0054109F">
                            <w:pPr>
                              <w:rPr>
                                <w:b/>
                              </w:rPr>
                            </w:pPr>
                            <w:r>
                              <w:rPr>
                                <w:b/>
                              </w:rPr>
                              <w:t>August</w:t>
                            </w:r>
                            <w:r w:rsidR="00B513FF">
                              <w:rPr>
                                <w:b/>
                              </w:rPr>
                              <w:t xml:space="preserve"> </w:t>
                            </w:r>
                            <w:r>
                              <w:rPr>
                                <w:b/>
                              </w:rPr>
                              <w:t>8</w:t>
                            </w:r>
                            <w:r w:rsidR="002B5BFC">
                              <w:rPr>
                                <w:b/>
                              </w:rPr>
                              <w:t>, 202</w:t>
                            </w:r>
                            <w:r w:rsidR="00D11F64">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10A91" id="_x0000_t202" coordsize="21600,21600" o:spt="202" path="m,l,21600r21600,l21600,xe">
                <v:stroke joinstyle="miter"/>
                <v:path gradientshapeok="t" o:connecttype="rect"/>
              </v:shapetype>
              <v:shape id="Text Box 3" o:spid="_x0000_s1026" type="#_x0000_t202" style="position:absolute;left:0;text-align:left;margin-left:451.7pt;margin-top:25.05pt;width:102.75pt;height:3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" fillcolor="white [3201]" strokeweight=".5pt">
                <v:textbox>
                  <w:txbxContent>
                    <w:p w14:paraId="212EB9E5" w14:textId="77777777" w:rsidR="009408DC" w:rsidRDefault="00F5779A">
                      <w:pPr>
                        <w:rPr>
                          <w:b/>
                        </w:rPr>
                      </w:pPr>
                      <w:r>
                        <w:rPr>
                          <w:b/>
                        </w:rPr>
                        <w:t>Next Meeting</w:t>
                      </w:r>
                    </w:p>
                    <w:p w14:paraId="189E48F5" w14:textId="77777777" w:rsidR="00F5779A" w:rsidRPr="0008625B" w:rsidRDefault="0054109F">
                      <w:pPr>
                        <w:rPr>
                          <w:b/>
                        </w:rPr>
                      </w:pPr>
                      <w:r>
                        <w:rPr>
                          <w:b/>
                        </w:rPr>
                        <w:t>August</w:t>
                      </w:r>
                      <w:r w:rsidR="00B513FF">
                        <w:rPr>
                          <w:b/>
                        </w:rPr>
                        <w:t xml:space="preserve"> </w:t>
                      </w:r>
                      <w:r>
                        <w:rPr>
                          <w:b/>
                        </w:rPr>
                        <w:t>8</w:t>
                      </w:r>
                      <w:r w:rsidR="002B5BFC">
                        <w:rPr>
                          <w:b/>
                        </w:rPr>
                        <w:t>, 202</w:t>
                      </w:r>
                      <w:r w:rsidR="00D11F64">
                        <w:rPr>
                          <w:b/>
                        </w:rPr>
                        <w:t>5</w:t>
                      </w:r>
                    </w:p>
                  </w:txbxContent>
                </v:textbox>
                <w10:wrap anchorx="margin"/>
              </v:shape>
            </w:pict>
          </mc:Fallback>
        </mc:AlternateContent>
      </w:r>
      <w:r>
        <w:rPr>
          <w:bCs/>
        </w:rPr>
        <w:t>The action has mov</w:t>
      </w:r>
      <w:r w:rsidR="00D637FC">
        <w:rPr>
          <w:bCs/>
        </w:rPr>
        <w:t>e</w:t>
      </w:r>
      <w:r>
        <w:rPr>
          <w:bCs/>
        </w:rPr>
        <w:t>d from the state level to the federal level with lots of things being proposed that would be detrimental to families. Make sure to advocate as you can.</w:t>
      </w:r>
    </w:p>
    <w:sectPr w:rsidR="00865AFB" w:rsidRPr="009D1D69"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9pt;height:9pt;visibility:visible;mso-wrap-style:square" o:bullet="t">
        <v:imagedata r:id="rId1" o:title=""/>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3F96"/>
    <w:rsid w:val="00004952"/>
    <w:rsid w:val="00011601"/>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901D4"/>
    <w:rsid w:val="000A31E2"/>
    <w:rsid w:val="000A3FA3"/>
    <w:rsid w:val="000A578C"/>
    <w:rsid w:val="000A5C55"/>
    <w:rsid w:val="000B1085"/>
    <w:rsid w:val="000C4AF3"/>
    <w:rsid w:val="000D100D"/>
    <w:rsid w:val="000D133B"/>
    <w:rsid w:val="000D3F34"/>
    <w:rsid w:val="000D63CD"/>
    <w:rsid w:val="000E4D4C"/>
    <w:rsid w:val="000E7BF4"/>
    <w:rsid w:val="000F10ED"/>
    <w:rsid w:val="00102A44"/>
    <w:rsid w:val="001119E1"/>
    <w:rsid w:val="0012098A"/>
    <w:rsid w:val="00122C08"/>
    <w:rsid w:val="00125303"/>
    <w:rsid w:val="001267A1"/>
    <w:rsid w:val="00140B7B"/>
    <w:rsid w:val="001430B8"/>
    <w:rsid w:val="00147EDE"/>
    <w:rsid w:val="001514BE"/>
    <w:rsid w:val="00151960"/>
    <w:rsid w:val="001543E2"/>
    <w:rsid w:val="001576CA"/>
    <w:rsid w:val="0016070D"/>
    <w:rsid w:val="00164650"/>
    <w:rsid w:val="001672FA"/>
    <w:rsid w:val="00171452"/>
    <w:rsid w:val="00171D7D"/>
    <w:rsid w:val="001806ED"/>
    <w:rsid w:val="001831A9"/>
    <w:rsid w:val="00183B52"/>
    <w:rsid w:val="00184A60"/>
    <w:rsid w:val="0018624C"/>
    <w:rsid w:val="00194613"/>
    <w:rsid w:val="00197098"/>
    <w:rsid w:val="001A0DE5"/>
    <w:rsid w:val="001B6DFA"/>
    <w:rsid w:val="001B76DA"/>
    <w:rsid w:val="001C446B"/>
    <w:rsid w:val="001C49EC"/>
    <w:rsid w:val="001C58FD"/>
    <w:rsid w:val="001C5D0C"/>
    <w:rsid w:val="001C662A"/>
    <w:rsid w:val="001D1231"/>
    <w:rsid w:val="001D3C38"/>
    <w:rsid w:val="001D6BFC"/>
    <w:rsid w:val="001E23CC"/>
    <w:rsid w:val="001F3BD8"/>
    <w:rsid w:val="001F6E41"/>
    <w:rsid w:val="0020091B"/>
    <w:rsid w:val="00201C7F"/>
    <w:rsid w:val="00205FBD"/>
    <w:rsid w:val="00215FF1"/>
    <w:rsid w:val="002167A6"/>
    <w:rsid w:val="0021703F"/>
    <w:rsid w:val="00217598"/>
    <w:rsid w:val="0023408B"/>
    <w:rsid w:val="00235DFD"/>
    <w:rsid w:val="00236D83"/>
    <w:rsid w:val="00242970"/>
    <w:rsid w:val="00242C8B"/>
    <w:rsid w:val="00242CCC"/>
    <w:rsid w:val="002468A1"/>
    <w:rsid w:val="00251023"/>
    <w:rsid w:val="00257249"/>
    <w:rsid w:val="00264711"/>
    <w:rsid w:val="0026720B"/>
    <w:rsid w:val="00271A1A"/>
    <w:rsid w:val="00273B84"/>
    <w:rsid w:val="0027526E"/>
    <w:rsid w:val="002760F4"/>
    <w:rsid w:val="0027660C"/>
    <w:rsid w:val="00282F6D"/>
    <w:rsid w:val="00282F99"/>
    <w:rsid w:val="002877BC"/>
    <w:rsid w:val="00290F37"/>
    <w:rsid w:val="002A4246"/>
    <w:rsid w:val="002A5FF2"/>
    <w:rsid w:val="002A7A6E"/>
    <w:rsid w:val="002B14FE"/>
    <w:rsid w:val="002B5BFC"/>
    <w:rsid w:val="002B651B"/>
    <w:rsid w:val="002C21F7"/>
    <w:rsid w:val="002D03C7"/>
    <w:rsid w:val="002D2EBE"/>
    <w:rsid w:val="002E0532"/>
    <w:rsid w:val="002E4B8F"/>
    <w:rsid w:val="002E7288"/>
    <w:rsid w:val="002F137D"/>
    <w:rsid w:val="002F1822"/>
    <w:rsid w:val="002F1ACA"/>
    <w:rsid w:val="002F38A6"/>
    <w:rsid w:val="003056E2"/>
    <w:rsid w:val="00310761"/>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943FD"/>
    <w:rsid w:val="003A13F3"/>
    <w:rsid w:val="003A6CFB"/>
    <w:rsid w:val="003B4B92"/>
    <w:rsid w:val="003C4290"/>
    <w:rsid w:val="003C6B0B"/>
    <w:rsid w:val="003C7C77"/>
    <w:rsid w:val="003D0647"/>
    <w:rsid w:val="003D3625"/>
    <w:rsid w:val="003E22BE"/>
    <w:rsid w:val="003E78F4"/>
    <w:rsid w:val="003F1E96"/>
    <w:rsid w:val="003F7D38"/>
    <w:rsid w:val="003F7E8F"/>
    <w:rsid w:val="0040249C"/>
    <w:rsid w:val="0040477B"/>
    <w:rsid w:val="00407858"/>
    <w:rsid w:val="00411CFC"/>
    <w:rsid w:val="00413CF3"/>
    <w:rsid w:val="0041472F"/>
    <w:rsid w:val="004169D4"/>
    <w:rsid w:val="00421293"/>
    <w:rsid w:val="004235CD"/>
    <w:rsid w:val="00426BC9"/>
    <w:rsid w:val="00443B57"/>
    <w:rsid w:val="00444703"/>
    <w:rsid w:val="00446D1C"/>
    <w:rsid w:val="004532F5"/>
    <w:rsid w:val="0045361C"/>
    <w:rsid w:val="0046076D"/>
    <w:rsid w:val="004626FE"/>
    <w:rsid w:val="00462CDC"/>
    <w:rsid w:val="00465659"/>
    <w:rsid w:val="004659FF"/>
    <w:rsid w:val="0046794D"/>
    <w:rsid w:val="00471F11"/>
    <w:rsid w:val="00472047"/>
    <w:rsid w:val="00477765"/>
    <w:rsid w:val="00481646"/>
    <w:rsid w:val="0048593F"/>
    <w:rsid w:val="004875F4"/>
    <w:rsid w:val="00491E41"/>
    <w:rsid w:val="0049406F"/>
    <w:rsid w:val="004A3ABE"/>
    <w:rsid w:val="004A538C"/>
    <w:rsid w:val="004B04C5"/>
    <w:rsid w:val="004B05E7"/>
    <w:rsid w:val="004B13C5"/>
    <w:rsid w:val="004C1EF7"/>
    <w:rsid w:val="004C259F"/>
    <w:rsid w:val="004C57C9"/>
    <w:rsid w:val="004C63D2"/>
    <w:rsid w:val="004C6EA3"/>
    <w:rsid w:val="004C7F5B"/>
    <w:rsid w:val="004D73E2"/>
    <w:rsid w:val="004E117B"/>
    <w:rsid w:val="004E5E07"/>
    <w:rsid w:val="004E5FAF"/>
    <w:rsid w:val="004E6E32"/>
    <w:rsid w:val="004F46ED"/>
    <w:rsid w:val="005010A2"/>
    <w:rsid w:val="00507B32"/>
    <w:rsid w:val="00511200"/>
    <w:rsid w:val="00514695"/>
    <w:rsid w:val="00522944"/>
    <w:rsid w:val="00532A3C"/>
    <w:rsid w:val="0054109F"/>
    <w:rsid w:val="00544F12"/>
    <w:rsid w:val="00565C69"/>
    <w:rsid w:val="00571C94"/>
    <w:rsid w:val="005745C8"/>
    <w:rsid w:val="005764A7"/>
    <w:rsid w:val="00583410"/>
    <w:rsid w:val="00586170"/>
    <w:rsid w:val="00590603"/>
    <w:rsid w:val="0059461A"/>
    <w:rsid w:val="005A36EC"/>
    <w:rsid w:val="005A3DCF"/>
    <w:rsid w:val="005A7819"/>
    <w:rsid w:val="005B6072"/>
    <w:rsid w:val="005C1EC5"/>
    <w:rsid w:val="005C6E0B"/>
    <w:rsid w:val="005D2AB3"/>
    <w:rsid w:val="005D6F8F"/>
    <w:rsid w:val="005E29DB"/>
    <w:rsid w:val="005E58BE"/>
    <w:rsid w:val="005F0317"/>
    <w:rsid w:val="005F5220"/>
    <w:rsid w:val="005F7717"/>
    <w:rsid w:val="005F79AB"/>
    <w:rsid w:val="00601866"/>
    <w:rsid w:val="00607F3E"/>
    <w:rsid w:val="006135CC"/>
    <w:rsid w:val="006212DC"/>
    <w:rsid w:val="00626733"/>
    <w:rsid w:val="006327EC"/>
    <w:rsid w:val="00640808"/>
    <w:rsid w:val="00645E59"/>
    <w:rsid w:val="00650423"/>
    <w:rsid w:val="00652519"/>
    <w:rsid w:val="0065353A"/>
    <w:rsid w:val="006547EF"/>
    <w:rsid w:val="006551D5"/>
    <w:rsid w:val="006634B0"/>
    <w:rsid w:val="0067010B"/>
    <w:rsid w:val="00676195"/>
    <w:rsid w:val="00677D8E"/>
    <w:rsid w:val="00681796"/>
    <w:rsid w:val="00690D96"/>
    <w:rsid w:val="00690E2A"/>
    <w:rsid w:val="006A056A"/>
    <w:rsid w:val="006A6174"/>
    <w:rsid w:val="006B3466"/>
    <w:rsid w:val="006B3F83"/>
    <w:rsid w:val="006C16ED"/>
    <w:rsid w:val="006C3BE9"/>
    <w:rsid w:val="006C7D22"/>
    <w:rsid w:val="006D76B8"/>
    <w:rsid w:val="006E0FCD"/>
    <w:rsid w:val="007015DF"/>
    <w:rsid w:val="00710300"/>
    <w:rsid w:val="00711329"/>
    <w:rsid w:val="00712239"/>
    <w:rsid w:val="00716672"/>
    <w:rsid w:val="00721000"/>
    <w:rsid w:val="00722BB2"/>
    <w:rsid w:val="00723918"/>
    <w:rsid w:val="00724FF2"/>
    <w:rsid w:val="007302B0"/>
    <w:rsid w:val="00730F6A"/>
    <w:rsid w:val="007319D8"/>
    <w:rsid w:val="00733306"/>
    <w:rsid w:val="007338E8"/>
    <w:rsid w:val="00735D5E"/>
    <w:rsid w:val="007367F5"/>
    <w:rsid w:val="00744993"/>
    <w:rsid w:val="00745B71"/>
    <w:rsid w:val="00751DF9"/>
    <w:rsid w:val="0076243D"/>
    <w:rsid w:val="007654AC"/>
    <w:rsid w:val="00776AD4"/>
    <w:rsid w:val="00782A79"/>
    <w:rsid w:val="00785A4D"/>
    <w:rsid w:val="00787623"/>
    <w:rsid w:val="0079542D"/>
    <w:rsid w:val="007A3D21"/>
    <w:rsid w:val="007B0D37"/>
    <w:rsid w:val="007B27ED"/>
    <w:rsid w:val="007B5AF5"/>
    <w:rsid w:val="007B7063"/>
    <w:rsid w:val="007D554D"/>
    <w:rsid w:val="007D693A"/>
    <w:rsid w:val="007D7765"/>
    <w:rsid w:val="007D7B9E"/>
    <w:rsid w:val="007F0D9F"/>
    <w:rsid w:val="007F1472"/>
    <w:rsid w:val="007F1B96"/>
    <w:rsid w:val="008006AF"/>
    <w:rsid w:val="0081112B"/>
    <w:rsid w:val="00825EE0"/>
    <w:rsid w:val="0082779E"/>
    <w:rsid w:val="0083327F"/>
    <w:rsid w:val="00842549"/>
    <w:rsid w:val="008452FE"/>
    <w:rsid w:val="00851F75"/>
    <w:rsid w:val="00854FEE"/>
    <w:rsid w:val="00865AFB"/>
    <w:rsid w:val="00867455"/>
    <w:rsid w:val="00883AAE"/>
    <w:rsid w:val="00893F38"/>
    <w:rsid w:val="008951BF"/>
    <w:rsid w:val="008B418F"/>
    <w:rsid w:val="008C2733"/>
    <w:rsid w:val="008D2153"/>
    <w:rsid w:val="008D4883"/>
    <w:rsid w:val="008D74F4"/>
    <w:rsid w:val="008E2042"/>
    <w:rsid w:val="008E34EB"/>
    <w:rsid w:val="008E5CAA"/>
    <w:rsid w:val="008F691E"/>
    <w:rsid w:val="00903575"/>
    <w:rsid w:val="00904F33"/>
    <w:rsid w:val="00905D8C"/>
    <w:rsid w:val="00907BA6"/>
    <w:rsid w:val="00910F1E"/>
    <w:rsid w:val="009125BE"/>
    <w:rsid w:val="00932609"/>
    <w:rsid w:val="00933F3B"/>
    <w:rsid w:val="009408DC"/>
    <w:rsid w:val="009455DE"/>
    <w:rsid w:val="00947482"/>
    <w:rsid w:val="00955A0D"/>
    <w:rsid w:val="009642AF"/>
    <w:rsid w:val="009646B2"/>
    <w:rsid w:val="0096531D"/>
    <w:rsid w:val="009758AE"/>
    <w:rsid w:val="00984DDD"/>
    <w:rsid w:val="009851B8"/>
    <w:rsid w:val="009878DD"/>
    <w:rsid w:val="0099025E"/>
    <w:rsid w:val="009924DF"/>
    <w:rsid w:val="00993E03"/>
    <w:rsid w:val="00994734"/>
    <w:rsid w:val="009A3F45"/>
    <w:rsid w:val="009A4016"/>
    <w:rsid w:val="009B2611"/>
    <w:rsid w:val="009B4709"/>
    <w:rsid w:val="009B5585"/>
    <w:rsid w:val="009B60A2"/>
    <w:rsid w:val="009C3E02"/>
    <w:rsid w:val="009C5D92"/>
    <w:rsid w:val="009D1D69"/>
    <w:rsid w:val="009D5E5C"/>
    <w:rsid w:val="009D6FED"/>
    <w:rsid w:val="009E0761"/>
    <w:rsid w:val="009E143B"/>
    <w:rsid w:val="009E4EF9"/>
    <w:rsid w:val="009F0054"/>
    <w:rsid w:val="009F10F0"/>
    <w:rsid w:val="009F3A1B"/>
    <w:rsid w:val="009F5F48"/>
    <w:rsid w:val="009F692F"/>
    <w:rsid w:val="00A01E2E"/>
    <w:rsid w:val="00A10815"/>
    <w:rsid w:val="00A10993"/>
    <w:rsid w:val="00A17621"/>
    <w:rsid w:val="00A22E04"/>
    <w:rsid w:val="00A257A7"/>
    <w:rsid w:val="00A25BE2"/>
    <w:rsid w:val="00A277E8"/>
    <w:rsid w:val="00A36E40"/>
    <w:rsid w:val="00A41FE5"/>
    <w:rsid w:val="00A458C5"/>
    <w:rsid w:val="00A45EDB"/>
    <w:rsid w:val="00A465AB"/>
    <w:rsid w:val="00A54388"/>
    <w:rsid w:val="00A621E2"/>
    <w:rsid w:val="00A63B84"/>
    <w:rsid w:val="00A6701C"/>
    <w:rsid w:val="00A73CBF"/>
    <w:rsid w:val="00A864F8"/>
    <w:rsid w:val="00A9720C"/>
    <w:rsid w:val="00AA5A0E"/>
    <w:rsid w:val="00AA687A"/>
    <w:rsid w:val="00AA738F"/>
    <w:rsid w:val="00AC3EA2"/>
    <w:rsid w:val="00AD5044"/>
    <w:rsid w:val="00AD6EE9"/>
    <w:rsid w:val="00AD7F03"/>
    <w:rsid w:val="00AF01D0"/>
    <w:rsid w:val="00B041A3"/>
    <w:rsid w:val="00B104DC"/>
    <w:rsid w:val="00B20F64"/>
    <w:rsid w:val="00B30B26"/>
    <w:rsid w:val="00B30D98"/>
    <w:rsid w:val="00B44549"/>
    <w:rsid w:val="00B446B1"/>
    <w:rsid w:val="00B46879"/>
    <w:rsid w:val="00B5071B"/>
    <w:rsid w:val="00B50F30"/>
    <w:rsid w:val="00B513FF"/>
    <w:rsid w:val="00B53053"/>
    <w:rsid w:val="00B57E31"/>
    <w:rsid w:val="00B63332"/>
    <w:rsid w:val="00B766A0"/>
    <w:rsid w:val="00B76B52"/>
    <w:rsid w:val="00B81482"/>
    <w:rsid w:val="00B83560"/>
    <w:rsid w:val="00B8737D"/>
    <w:rsid w:val="00B9354D"/>
    <w:rsid w:val="00B97F59"/>
    <w:rsid w:val="00BA50FB"/>
    <w:rsid w:val="00BB5EA1"/>
    <w:rsid w:val="00BD06A1"/>
    <w:rsid w:val="00BD2A2C"/>
    <w:rsid w:val="00BE1D9B"/>
    <w:rsid w:val="00BE6B70"/>
    <w:rsid w:val="00BF3329"/>
    <w:rsid w:val="00BF538A"/>
    <w:rsid w:val="00C05B54"/>
    <w:rsid w:val="00C10519"/>
    <w:rsid w:val="00C128CF"/>
    <w:rsid w:val="00C13831"/>
    <w:rsid w:val="00C13A90"/>
    <w:rsid w:val="00C16A5F"/>
    <w:rsid w:val="00C27435"/>
    <w:rsid w:val="00C27773"/>
    <w:rsid w:val="00C63106"/>
    <w:rsid w:val="00C63479"/>
    <w:rsid w:val="00C7260E"/>
    <w:rsid w:val="00C75B27"/>
    <w:rsid w:val="00C82063"/>
    <w:rsid w:val="00C877E2"/>
    <w:rsid w:val="00CA2ADC"/>
    <w:rsid w:val="00CB0FAE"/>
    <w:rsid w:val="00CC6B37"/>
    <w:rsid w:val="00CC6BC5"/>
    <w:rsid w:val="00CD2FEE"/>
    <w:rsid w:val="00CD563F"/>
    <w:rsid w:val="00CE2993"/>
    <w:rsid w:val="00CE40D9"/>
    <w:rsid w:val="00CE58A0"/>
    <w:rsid w:val="00CE5A8D"/>
    <w:rsid w:val="00CE6A12"/>
    <w:rsid w:val="00D005C4"/>
    <w:rsid w:val="00D03B3D"/>
    <w:rsid w:val="00D079BC"/>
    <w:rsid w:val="00D10783"/>
    <w:rsid w:val="00D112D8"/>
    <w:rsid w:val="00D11F64"/>
    <w:rsid w:val="00D1640A"/>
    <w:rsid w:val="00D261D6"/>
    <w:rsid w:val="00D2672E"/>
    <w:rsid w:val="00D27D3D"/>
    <w:rsid w:val="00D314C4"/>
    <w:rsid w:val="00D34EE7"/>
    <w:rsid w:val="00D447EF"/>
    <w:rsid w:val="00D45489"/>
    <w:rsid w:val="00D51C37"/>
    <w:rsid w:val="00D5285F"/>
    <w:rsid w:val="00D567BE"/>
    <w:rsid w:val="00D637FC"/>
    <w:rsid w:val="00D80C92"/>
    <w:rsid w:val="00D85699"/>
    <w:rsid w:val="00D95365"/>
    <w:rsid w:val="00D96E48"/>
    <w:rsid w:val="00DA379D"/>
    <w:rsid w:val="00DA47AF"/>
    <w:rsid w:val="00DB122A"/>
    <w:rsid w:val="00DB19EF"/>
    <w:rsid w:val="00DC3E9D"/>
    <w:rsid w:val="00DC43EF"/>
    <w:rsid w:val="00DC6398"/>
    <w:rsid w:val="00DC7D5C"/>
    <w:rsid w:val="00DE30BE"/>
    <w:rsid w:val="00DF1C9D"/>
    <w:rsid w:val="00DF2817"/>
    <w:rsid w:val="00DF3803"/>
    <w:rsid w:val="00E246F4"/>
    <w:rsid w:val="00E2479C"/>
    <w:rsid w:val="00E27FD2"/>
    <w:rsid w:val="00E304D9"/>
    <w:rsid w:val="00E30A14"/>
    <w:rsid w:val="00E3418D"/>
    <w:rsid w:val="00E3424F"/>
    <w:rsid w:val="00E3458E"/>
    <w:rsid w:val="00E44D59"/>
    <w:rsid w:val="00E51C5A"/>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1FD2"/>
    <w:rsid w:val="00EA3F24"/>
    <w:rsid w:val="00EA5C40"/>
    <w:rsid w:val="00EE2353"/>
    <w:rsid w:val="00EE5393"/>
    <w:rsid w:val="00EF50F5"/>
    <w:rsid w:val="00EF5735"/>
    <w:rsid w:val="00F0384B"/>
    <w:rsid w:val="00F03940"/>
    <w:rsid w:val="00F05F17"/>
    <w:rsid w:val="00F0669E"/>
    <w:rsid w:val="00F066CE"/>
    <w:rsid w:val="00F06FF1"/>
    <w:rsid w:val="00F16160"/>
    <w:rsid w:val="00F17D00"/>
    <w:rsid w:val="00F2373C"/>
    <w:rsid w:val="00F254CE"/>
    <w:rsid w:val="00F34447"/>
    <w:rsid w:val="00F35FFD"/>
    <w:rsid w:val="00F434E3"/>
    <w:rsid w:val="00F44466"/>
    <w:rsid w:val="00F44509"/>
    <w:rsid w:val="00F45246"/>
    <w:rsid w:val="00F5179E"/>
    <w:rsid w:val="00F54952"/>
    <w:rsid w:val="00F56443"/>
    <w:rsid w:val="00F564EA"/>
    <w:rsid w:val="00F574E3"/>
    <w:rsid w:val="00F5779A"/>
    <w:rsid w:val="00F60944"/>
    <w:rsid w:val="00F769C5"/>
    <w:rsid w:val="00F800C0"/>
    <w:rsid w:val="00F92A38"/>
    <w:rsid w:val="00F95F38"/>
    <w:rsid w:val="00FA1C04"/>
    <w:rsid w:val="00FA2D2E"/>
    <w:rsid w:val="00FA78AF"/>
    <w:rsid w:val="00FB3E4E"/>
    <w:rsid w:val="00FB5B98"/>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CF94"/>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13</cp:revision>
  <cp:lastPrinted>2018-03-01T18:28:00Z</cp:lastPrinted>
  <dcterms:created xsi:type="dcterms:W3CDTF">2025-06-26T16:53:00Z</dcterms:created>
  <dcterms:modified xsi:type="dcterms:W3CDTF">2025-08-08T14:52:00Z</dcterms:modified>
</cp:coreProperties>
</file>