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F06" w:rsidRPr="007B317A" w:rsidRDefault="00276D60" w:rsidP="00F92DC6">
      <w:pPr>
        <w:pStyle w:val="NoSpacing"/>
        <w:jc w:val="center"/>
        <w:rPr>
          <w:rFonts w:asciiTheme="majorHAnsi" w:hAnsiTheme="majorHAnsi"/>
          <w:b/>
          <w:szCs w:val="24"/>
        </w:rPr>
      </w:pPr>
      <w:r w:rsidRPr="00DE3ADB">
        <w:rPr>
          <w:rFonts w:asciiTheme="majorHAnsi" w:hAnsiTheme="majorHAnsi"/>
          <w:b/>
          <w:szCs w:val="24"/>
        </w:rPr>
        <w:t xml:space="preserve">Order for Worship </w:t>
      </w:r>
      <w:r w:rsidR="007B317A" w:rsidRPr="007B317A">
        <w:rPr>
          <w:rFonts w:asciiTheme="majorHAnsi" w:hAnsiTheme="majorHAnsi"/>
          <w:b/>
          <w:szCs w:val="24"/>
        </w:rPr>
        <w:t xml:space="preserve">for </w:t>
      </w:r>
      <w:r w:rsidR="003353A2">
        <w:rPr>
          <w:rFonts w:asciiTheme="majorHAnsi" w:hAnsiTheme="majorHAnsi"/>
          <w:b/>
          <w:szCs w:val="24"/>
        </w:rPr>
        <w:t>12</w:t>
      </w:r>
      <w:r w:rsidR="00533DB6" w:rsidRPr="00533DB6">
        <w:rPr>
          <w:rFonts w:asciiTheme="majorHAnsi" w:hAnsiTheme="majorHAnsi"/>
          <w:b/>
          <w:szCs w:val="24"/>
          <w:vertAlign w:val="superscript"/>
        </w:rPr>
        <w:t>th</w:t>
      </w:r>
      <w:r w:rsidR="00533DB6">
        <w:rPr>
          <w:rFonts w:asciiTheme="majorHAnsi" w:hAnsiTheme="majorHAnsi"/>
          <w:b/>
          <w:szCs w:val="24"/>
        </w:rPr>
        <w:t xml:space="preserve"> </w:t>
      </w:r>
      <w:r w:rsidR="007B317A" w:rsidRPr="007B317A">
        <w:rPr>
          <w:rFonts w:asciiTheme="majorHAnsi" w:hAnsiTheme="majorHAnsi"/>
          <w:b/>
          <w:szCs w:val="24"/>
        </w:rPr>
        <w:t>Sunday after Pentecost</w:t>
      </w:r>
    </w:p>
    <w:p w:rsidR="00D455E2" w:rsidRPr="00DE3ADB" w:rsidRDefault="00671842" w:rsidP="00F92DC6">
      <w:pPr>
        <w:pStyle w:val="NoSpacing"/>
        <w:jc w:val="center"/>
        <w:rPr>
          <w:rFonts w:asciiTheme="majorHAnsi" w:hAnsiTheme="majorHAnsi"/>
          <w:b/>
          <w:szCs w:val="24"/>
        </w:rPr>
      </w:pPr>
      <w:r w:rsidRPr="00DE3ADB">
        <w:rPr>
          <w:rFonts w:asciiTheme="majorHAnsi" w:hAnsiTheme="majorHAnsi"/>
          <w:b/>
          <w:szCs w:val="24"/>
        </w:rPr>
        <w:t xml:space="preserve"> </w:t>
      </w:r>
      <w:r w:rsidR="00BC7217">
        <w:rPr>
          <w:rFonts w:asciiTheme="majorHAnsi" w:hAnsiTheme="majorHAnsi"/>
          <w:b/>
          <w:szCs w:val="24"/>
        </w:rPr>
        <w:t>Au</w:t>
      </w:r>
      <w:r w:rsidR="003A3D2E">
        <w:rPr>
          <w:rFonts w:asciiTheme="majorHAnsi" w:hAnsiTheme="majorHAnsi"/>
          <w:b/>
          <w:szCs w:val="24"/>
        </w:rPr>
        <w:t>gust 23</w:t>
      </w:r>
      <w:r w:rsidR="006843F0" w:rsidRPr="00DE3ADB">
        <w:rPr>
          <w:rFonts w:asciiTheme="majorHAnsi" w:hAnsiTheme="majorHAnsi"/>
          <w:b/>
          <w:szCs w:val="24"/>
        </w:rPr>
        <w:t>,</w:t>
      </w:r>
      <w:r w:rsidR="00D455E2" w:rsidRPr="00DE3ADB">
        <w:rPr>
          <w:rFonts w:asciiTheme="majorHAnsi" w:hAnsiTheme="majorHAnsi"/>
          <w:b/>
          <w:szCs w:val="24"/>
        </w:rPr>
        <w:t xml:space="preserve"> 2020</w:t>
      </w:r>
    </w:p>
    <w:p w:rsidR="00D455E2" w:rsidRPr="00DE3ADB" w:rsidRDefault="00D455E2" w:rsidP="00D455E2">
      <w:pPr>
        <w:pStyle w:val="NoSpacing"/>
        <w:rPr>
          <w:rFonts w:asciiTheme="majorHAnsi" w:hAnsiTheme="majorHAnsi"/>
          <w:b/>
          <w:szCs w:val="24"/>
        </w:rPr>
      </w:pPr>
    </w:p>
    <w:p w:rsidR="00533DB6" w:rsidRPr="008373F1" w:rsidRDefault="00533DB6" w:rsidP="000F0805">
      <w:pPr>
        <w:pStyle w:val="NoSpacing"/>
        <w:rPr>
          <w:rFonts w:asciiTheme="majorHAnsi" w:hAnsiTheme="majorHAnsi"/>
          <w:szCs w:val="24"/>
        </w:rPr>
      </w:pPr>
      <w:r w:rsidRPr="00DE3ADB">
        <w:rPr>
          <w:rFonts w:asciiTheme="majorHAnsi" w:hAnsiTheme="majorHAnsi"/>
          <w:b/>
          <w:szCs w:val="24"/>
        </w:rPr>
        <w:t>Prelud</w:t>
      </w:r>
      <w:r>
        <w:rPr>
          <w:rFonts w:asciiTheme="majorHAnsi" w:hAnsiTheme="majorHAnsi"/>
          <w:b/>
          <w:szCs w:val="24"/>
        </w:rPr>
        <w:t>e</w:t>
      </w:r>
      <w:r w:rsidR="008373F1">
        <w:rPr>
          <w:rFonts w:asciiTheme="majorHAnsi" w:hAnsiTheme="majorHAnsi"/>
          <w:b/>
          <w:szCs w:val="24"/>
        </w:rPr>
        <w:tab/>
      </w:r>
      <w:r w:rsidR="008373F1">
        <w:rPr>
          <w:rFonts w:asciiTheme="majorHAnsi" w:hAnsiTheme="majorHAnsi"/>
          <w:b/>
          <w:szCs w:val="24"/>
        </w:rPr>
        <w:tab/>
      </w:r>
      <w:r w:rsidR="008373F1">
        <w:rPr>
          <w:rFonts w:asciiTheme="majorHAnsi" w:hAnsiTheme="majorHAnsi"/>
          <w:b/>
          <w:szCs w:val="24"/>
        </w:rPr>
        <w:tab/>
      </w:r>
      <w:r w:rsidR="008373F1">
        <w:rPr>
          <w:rFonts w:asciiTheme="majorHAnsi" w:hAnsiTheme="majorHAnsi"/>
          <w:b/>
          <w:szCs w:val="24"/>
        </w:rPr>
        <w:tab/>
      </w:r>
      <w:proofErr w:type="spellStart"/>
      <w:r w:rsidR="008373F1">
        <w:rPr>
          <w:rFonts w:asciiTheme="majorHAnsi" w:hAnsiTheme="majorHAnsi"/>
          <w:szCs w:val="24"/>
        </w:rPr>
        <w:t>Prelude</w:t>
      </w:r>
      <w:proofErr w:type="spellEnd"/>
      <w:r w:rsidR="008373F1">
        <w:rPr>
          <w:rFonts w:asciiTheme="majorHAnsi" w:hAnsiTheme="majorHAnsi"/>
          <w:szCs w:val="24"/>
        </w:rPr>
        <w:t xml:space="preserve"> in C Minor, J.S. Bach</w:t>
      </w:r>
      <w:r w:rsidR="008373F1">
        <w:rPr>
          <w:rFonts w:asciiTheme="majorHAnsi" w:hAnsiTheme="majorHAnsi"/>
          <w:szCs w:val="24"/>
        </w:rPr>
        <w:tab/>
      </w:r>
      <w:r w:rsidR="008373F1">
        <w:rPr>
          <w:rFonts w:asciiTheme="majorHAnsi" w:hAnsiTheme="majorHAnsi"/>
          <w:szCs w:val="24"/>
        </w:rPr>
        <w:tab/>
      </w:r>
      <w:r w:rsidR="008373F1">
        <w:rPr>
          <w:rFonts w:asciiTheme="majorHAnsi" w:hAnsiTheme="majorHAnsi"/>
          <w:szCs w:val="24"/>
        </w:rPr>
        <w:tab/>
      </w:r>
      <w:r w:rsidR="008373F1" w:rsidRPr="008373F1">
        <w:rPr>
          <w:rFonts w:asciiTheme="majorHAnsi" w:hAnsiTheme="majorHAnsi"/>
          <w:i/>
          <w:sz w:val="22"/>
        </w:rPr>
        <w:t>Amy Watt</w:t>
      </w:r>
    </w:p>
    <w:p w:rsidR="00533DB6" w:rsidRDefault="00533DB6" w:rsidP="000F0805">
      <w:pPr>
        <w:pStyle w:val="NoSpacing"/>
        <w:rPr>
          <w:rFonts w:asciiTheme="majorHAnsi" w:hAnsiTheme="majorHAnsi"/>
          <w:b/>
          <w:szCs w:val="24"/>
        </w:rPr>
      </w:pPr>
    </w:p>
    <w:p w:rsidR="00671842" w:rsidRPr="00533DB6" w:rsidRDefault="00A22A4E" w:rsidP="000F0805">
      <w:pPr>
        <w:pStyle w:val="NoSpacing"/>
        <w:rPr>
          <w:rFonts w:asciiTheme="majorHAnsi" w:hAnsiTheme="majorHAnsi"/>
          <w:b/>
          <w:szCs w:val="24"/>
        </w:rPr>
      </w:pPr>
      <w:r w:rsidRPr="009609CF">
        <w:rPr>
          <w:rFonts w:asciiTheme="majorHAnsi" w:hAnsiTheme="majorHAnsi"/>
          <w:b/>
          <w:szCs w:val="24"/>
        </w:rPr>
        <w:t>Words of Welcome</w:t>
      </w:r>
      <w:r w:rsidR="00DF5E5C" w:rsidRPr="00DE3ADB">
        <w:rPr>
          <w:rFonts w:asciiTheme="majorHAnsi" w:hAnsiTheme="majorHAnsi"/>
          <w:b/>
          <w:szCs w:val="24"/>
        </w:rPr>
        <w:tab/>
      </w:r>
      <w:r w:rsidR="00DF5E5C" w:rsidRPr="00DE3ADB">
        <w:rPr>
          <w:rFonts w:asciiTheme="majorHAnsi" w:hAnsiTheme="majorHAnsi"/>
          <w:b/>
          <w:szCs w:val="24"/>
        </w:rPr>
        <w:tab/>
      </w:r>
      <w:r w:rsidR="00DF5E5C" w:rsidRPr="00DE3ADB">
        <w:rPr>
          <w:rFonts w:asciiTheme="majorHAnsi" w:hAnsiTheme="majorHAnsi"/>
          <w:b/>
          <w:szCs w:val="24"/>
        </w:rPr>
        <w:tab/>
      </w:r>
      <w:r w:rsidR="00DF5E5C" w:rsidRPr="00DE3ADB">
        <w:rPr>
          <w:rFonts w:asciiTheme="majorHAnsi" w:hAnsiTheme="majorHAnsi"/>
          <w:b/>
          <w:szCs w:val="24"/>
        </w:rPr>
        <w:tab/>
      </w:r>
      <w:r w:rsidR="00DF5E5C" w:rsidRPr="00DE3ADB">
        <w:rPr>
          <w:rFonts w:asciiTheme="majorHAnsi" w:hAnsiTheme="majorHAnsi"/>
          <w:b/>
          <w:szCs w:val="24"/>
        </w:rPr>
        <w:tab/>
      </w:r>
      <w:r w:rsidR="00DF5E5C" w:rsidRPr="00DE3ADB">
        <w:rPr>
          <w:rFonts w:asciiTheme="majorHAnsi" w:hAnsiTheme="majorHAnsi"/>
          <w:b/>
          <w:szCs w:val="24"/>
        </w:rPr>
        <w:tab/>
      </w:r>
      <w:r w:rsidR="00DF5E5C" w:rsidRPr="00DE3ADB">
        <w:rPr>
          <w:rFonts w:asciiTheme="majorHAnsi" w:hAnsiTheme="majorHAnsi"/>
          <w:b/>
          <w:szCs w:val="24"/>
        </w:rPr>
        <w:tab/>
      </w:r>
      <w:r w:rsidR="00DF5E5C" w:rsidRPr="00DE3ADB">
        <w:rPr>
          <w:rFonts w:asciiTheme="majorHAnsi" w:hAnsiTheme="majorHAnsi"/>
          <w:b/>
          <w:szCs w:val="24"/>
        </w:rPr>
        <w:tab/>
      </w:r>
      <w:r w:rsidR="00C84E7C" w:rsidRPr="00DE3ADB">
        <w:rPr>
          <w:rFonts w:asciiTheme="majorHAnsi" w:hAnsiTheme="majorHAnsi"/>
          <w:b/>
          <w:szCs w:val="24"/>
        </w:rPr>
        <w:tab/>
      </w:r>
      <w:r w:rsidR="00396D19">
        <w:rPr>
          <w:rFonts w:asciiTheme="majorHAnsi" w:hAnsiTheme="majorHAnsi"/>
          <w:szCs w:val="24"/>
        </w:rPr>
        <w:t xml:space="preserve"> </w:t>
      </w:r>
      <w:r w:rsidR="009D33A4" w:rsidRPr="00DE3ADB">
        <w:rPr>
          <w:rFonts w:asciiTheme="majorHAnsi" w:hAnsiTheme="majorHAnsi"/>
          <w:b/>
          <w:szCs w:val="24"/>
        </w:rPr>
        <w:t xml:space="preserve"> </w:t>
      </w:r>
      <w:r w:rsidR="00671842" w:rsidRPr="00DE3ADB">
        <w:rPr>
          <w:rFonts w:asciiTheme="majorHAnsi" w:hAnsiTheme="majorHAnsi"/>
          <w:szCs w:val="24"/>
        </w:rPr>
        <w:t xml:space="preserve"> </w:t>
      </w:r>
      <w:r w:rsidR="00396D19">
        <w:rPr>
          <w:rFonts w:asciiTheme="majorHAnsi" w:hAnsiTheme="majorHAnsi"/>
          <w:szCs w:val="24"/>
        </w:rPr>
        <w:tab/>
      </w:r>
      <w:r w:rsidR="00396D19">
        <w:rPr>
          <w:rFonts w:asciiTheme="majorHAnsi" w:hAnsiTheme="majorHAnsi"/>
          <w:szCs w:val="24"/>
        </w:rPr>
        <w:tab/>
      </w:r>
      <w:r w:rsidR="00031D50">
        <w:rPr>
          <w:rFonts w:asciiTheme="majorHAnsi" w:hAnsiTheme="majorHAnsi"/>
          <w:sz w:val="22"/>
        </w:rPr>
        <w:t xml:space="preserve"> </w:t>
      </w:r>
    </w:p>
    <w:p w:rsidR="00276D60" w:rsidRPr="00DE3ADB" w:rsidRDefault="00276D60" w:rsidP="000F0805">
      <w:pPr>
        <w:pStyle w:val="NoSpacing"/>
        <w:rPr>
          <w:rFonts w:asciiTheme="majorHAnsi" w:hAnsiTheme="majorHAnsi"/>
          <w:szCs w:val="24"/>
        </w:rPr>
      </w:pPr>
      <w:r w:rsidRPr="00DE3ADB">
        <w:rPr>
          <w:rFonts w:asciiTheme="majorHAnsi" w:hAnsiTheme="majorHAnsi"/>
          <w:szCs w:val="24"/>
        </w:rPr>
        <w:tab/>
      </w:r>
      <w:r w:rsidRPr="00DE3ADB">
        <w:rPr>
          <w:rFonts w:asciiTheme="majorHAnsi" w:hAnsiTheme="majorHAnsi"/>
          <w:szCs w:val="24"/>
        </w:rPr>
        <w:tab/>
      </w:r>
      <w:r w:rsidR="00AA4B4A" w:rsidRPr="00DE3ADB">
        <w:rPr>
          <w:rFonts w:asciiTheme="majorHAnsi" w:hAnsiTheme="majorHAnsi"/>
          <w:szCs w:val="24"/>
        </w:rPr>
        <w:tab/>
      </w:r>
    </w:p>
    <w:p w:rsidR="00627C90" w:rsidRPr="009609CF" w:rsidRDefault="00D455E2" w:rsidP="007B317A">
      <w:pPr>
        <w:pStyle w:val="NoSpacing"/>
        <w:rPr>
          <w:rFonts w:asciiTheme="majorHAnsi" w:hAnsiTheme="majorHAnsi"/>
          <w:i/>
          <w:sz w:val="22"/>
        </w:rPr>
      </w:pPr>
      <w:bookmarkStart w:id="0" w:name="_Hlk45193640"/>
      <w:bookmarkStart w:id="1" w:name="_Hlk46342717"/>
      <w:r w:rsidRPr="00585B4D">
        <w:rPr>
          <w:rFonts w:asciiTheme="majorHAnsi" w:hAnsiTheme="majorHAnsi"/>
          <w:b/>
          <w:szCs w:val="24"/>
        </w:rPr>
        <w:t>Call to Worship</w:t>
      </w:r>
      <w:r w:rsidR="009A2F6C" w:rsidRPr="00585B4D">
        <w:rPr>
          <w:rFonts w:asciiTheme="majorHAnsi" w:hAnsiTheme="majorHAnsi"/>
          <w:szCs w:val="24"/>
        </w:rPr>
        <w:tab/>
      </w:r>
      <w:r w:rsidR="009A2F6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7B317A" w:rsidRPr="00585B4D">
        <w:rPr>
          <w:rFonts w:asciiTheme="majorHAnsi" w:hAnsiTheme="majorHAnsi"/>
          <w:szCs w:val="24"/>
        </w:rPr>
        <w:t xml:space="preserve"> </w:t>
      </w:r>
    </w:p>
    <w:p w:rsidR="003A3D2E" w:rsidRPr="003A3D2E" w:rsidRDefault="003A3D2E" w:rsidP="009A5900">
      <w:pPr>
        <w:pStyle w:val="NoSpacing"/>
        <w:ind w:left="180"/>
        <w:rPr>
          <w:rFonts w:asciiTheme="majorHAnsi" w:eastAsia="Minion Pro" w:hAnsiTheme="majorHAnsi" w:cs="Times New Roman"/>
          <w:i/>
          <w:szCs w:val="24"/>
        </w:rPr>
      </w:pPr>
      <w:r w:rsidRPr="003A3D2E">
        <w:rPr>
          <w:rFonts w:asciiTheme="majorHAnsi" w:eastAsia="Minion Pro" w:hAnsiTheme="majorHAnsi" w:cs="Times New Roman"/>
          <w:szCs w:val="24"/>
        </w:rPr>
        <w:t>When we look to the rock from which we were cut,</w:t>
      </w:r>
      <w:r w:rsidRPr="003A3D2E">
        <w:rPr>
          <w:rFonts w:asciiTheme="majorHAnsi" w:eastAsia="Minion Pro" w:hAnsiTheme="majorHAnsi" w:cs="Times New Roman"/>
          <w:szCs w:val="24"/>
        </w:rPr>
        <w:tab/>
      </w:r>
      <w:r w:rsidRPr="003A3D2E">
        <w:rPr>
          <w:rFonts w:asciiTheme="majorHAnsi" w:eastAsia="Minion Pro" w:hAnsiTheme="majorHAnsi" w:cs="Times New Roman"/>
          <w:i/>
          <w:szCs w:val="24"/>
        </w:rPr>
        <w:t xml:space="preserve"> </w:t>
      </w:r>
    </w:p>
    <w:p w:rsidR="003A3D2E" w:rsidRPr="003A3D2E" w:rsidRDefault="003A3D2E" w:rsidP="009A5900">
      <w:pPr>
        <w:pStyle w:val="NoSpacing"/>
        <w:ind w:left="180"/>
        <w:rPr>
          <w:rFonts w:asciiTheme="majorHAnsi" w:eastAsia="Minion Pro" w:hAnsiTheme="majorHAnsi" w:cs="Times New Roman"/>
          <w:i/>
          <w:szCs w:val="24"/>
        </w:rPr>
      </w:pPr>
      <w:r w:rsidRPr="003A3D2E">
        <w:rPr>
          <w:rFonts w:asciiTheme="majorHAnsi" w:eastAsia="Minion Pro" w:hAnsiTheme="majorHAnsi" w:cs="Times New Roman"/>
          <w:szCs w:val="24"/>
        </w:rPr>
        <w:t>and to the quarry from which we were dug,</w:t>
      </w:r>
      <w:r w:rsidRPr="003A3D2E">
        <w:rPr>
          <w:rFonts w:asciiTheme="majorHAnsi" w:eastAsia="Minion Pro" w:hAnsiTheme="majorHAnsi" w:cs="Times New Roman"/>
          <w:szCs w:val="24"/>
        </w:rPr>
        <w:cr/>
        <w:t>we see our ancestors Abraham and Sarah,</w:t>
      </w:r>
      <w:r w:rsidRPr="003A3D2E">
        <w:rPr>
          <w:rFonts w:asciiTheme="majorHAnsi" w:eastAsia="Minion Pro" w:hAnsiTheme="majorHAnsi" w:cs="Times New Roman"/>
          <w:szCs w:val="24"/>
        </w:rPr>
        <w:cr/>
        <w:t>who we</w:t>
      </w:r>
      <w:r w:rsidR="005361A5">
        <w:rPr>
          <w:rFonts w:asciiTheme="majorHAnsi" w:eastAsia="Minion Pro" w:hAnsiTheme="majorHAnsi" w:cs="Times New Roman"/>
          <w:szCs w:val="24"/>
        </w:rPr>
        <w:t xml:space="preserve">re alone until God blessed them </w:t>
      </w:r>
      <w:r w:rsidRPr="003A3D2E">
        <w:rPr>
          <w:rFonts w:asciiTheme="majorHAnsi" w:eastAsia="Minion Pro" w:hAnsiTheme="majorHAnsi" w:cs="Times New Roman"/>
          <w:szCs w:val="24"/>
        </w:rPr>
        <w:t>and made them many!</w:t>
      </w:r>
      <w:r w:rsidRPr="003A3D2E">
        <w:rPr>
          <w:rFonts w:asciiTheme="majorHAnsi" w:eastAsia="Minion Pro" w:hAnsiTheme="majorHAnsi" w:cs="Times New Roman"/>
          <w:szCs w:val="24"/>
        </w:rPr>
        <w:cr/>
      </w:r>
      <w:r w:rsidRPr="003A3D2E">
        <w:rPr>
          <w:rFonts w:asciiTheme="majorHAnsi" w:eastAsia="Minion Pro" w:hAnsiTheme="majorHAnsi" w:cs="Times New Roman"/>
          <w:b/>
          <w:szCs w:val="24"/>
        </w:rPr>
        <w:t>When we look to the cornerstone of the church,</w:t>
      </w:r>
      <w:r w:rsidRPr="003A3D2E">
        <w:rPr>
          <w:rFonts w:asciiTheme="majorHAnsi" w:eastAsia="Minion Pro" w:hAnsiTheme="majorHAnsi" w:cs="Times New Roman"/>
          <w:b/>
          <w:szCs w:val="24"/>
        </w:rPr>
        <w:tab/>
      </w:r>
    </w:p>
    <w:p w:rsidR="003A3D2E" w:rsidRPr="003A3D2E" w:rsidRDefault="003A3D2E" w:rsidP="003A3D2E">
      <w:pPr>
        <w:pStyle w:val="NoSpacing"/>
        <w:ind w:left="180"/>
        <w:rPr>
          <w:rFonts w:asciiTheme="majorHAnsi" w:eastAsia="Minion Pro" w:hAnsiTheme="majorHAnsi" w:cs="Times New Roman"/>
          <w:b/>
          <w:szCs w:val="24"/>
        </w:rPr>
      </w:pPr>
      <w:r w:rsidRPr="003A3D2E">
        <w:rPr>
          <w:rFonts w:asciiTheme="majorHAnsi" w:eastAsia="Minion Pro" w:hAnsiTheme="majorHAnsi" w:cs="Times New Roman"/>
          <w:b/>
          <w:szCs w:val="24"/>
        </w:rPr>
        <w:t>we see Christ, the Son of the living God.</w:t>
      </w:r>
      <w:r w:rsidRPr="003A3D2E">
        <w:rPr>
          <w:rFonts w:asciiTheme="majorHAnsi" w:eastAsia="Minion Pro" w:hAnsiTheme="majorHAnsi" w:cs="Times New Roman"/>
          <w:b/>
          <w:szCs w:val="24"/>
        </w:rPr>
        <w:tab/>
      </w:r>
      <w:r w:rsidRPr="003A3D2E">
        <w:rPr>
          <w:rFonts w:asciiTheme="majorHAnsi" w:eastAsia="Minion Pro" w:hAnsiTheme="majorHAnsi" w:cs="Times New Roman"/>
          <w:i/>
          <w:szCs w:val="24"/>
        </w:rPr>
        <w:cr/>
      </w:r>
      <w:r w:rsidR="005361A5">
        <w:rPr>
          <w:rFonts w:asciiTheme="majorHAnsi" w:eastAsia="Minion Pro" w:hAnsiTheme="majorHAnsi" w:cs="Times New Roman"/>
          <w:b/>
          <w:szCs w:val="24"/>
        </w:rPr>
        <w:t xml:space="preserve">Beginning with Peter, </w:t>
      </w:r>
      <w:r w:rsidRPr="003A3D2E">
        <w:rPr>
          <w:rFonts w:asciiTheme="majorHAnsi" w:eastAsia="Minion Pro" w:hAnsiTheme="majorHAnsi" w:cs="Times New Roman"/>
          <w:b/>
          <w:szCs w:val="24"/>
        </w:rPr>
        <w:t>God has made us into living stones.</w:t>
      </w:r>
      <w:r w:rsidRPr="003A3D2E">
        <w:rPr>
          <w:rFonts w:asciiTheme="majorHAnsi" w:eastAsia="Minion Pro" w:hAnsiTheme="majorHAnsi" w:cs="Times New Roman"/>
          <w:b/>
          <w:szCs w:val="24"/>
        </w:rPr>
        <w:tab/>
      </w:r>
      <w:r w:rsidRPr="003A3D2E">
        <w:rPr>
          <w:rFonts w:asciiTheme="majorHAnsi" w:eastAsia="Minion Pro" w:hAnsiTheme="majorHAnsi" w:cs="Times New Roman"/>
          <w:i/>
          <w:szCs w:val="24"/>
        </w:rPr>
        <w:cr/>
      </w:r>
      <w:r w:rsidRPr="003A3D2E">
        <w:rPr>
          <w:rFonts w:asciiTheme="majorHAnsi" w:eastAsia="Minion Pro" w:hAnsiTheme="majorHAnsi" w:cs="Times New Roman"/>
          <w:b/>
          <w:szCs w:val="24"/>
        </w:rPr>
        <w:t>God’s house will stand forever!</w:t>
      </w:r>
    </w:p>
    <w:p w:rsidR="003A3D2E" w:rsidRPr="003A3D2E" w:rsidRDefault="003A3D2E" w:rsidP="003A3D2E">
      <w:pPr>
        <w:pStyle w:val="NoSpacing"/>
        <w:ind w:left="180"/>
        <w:rPr>
          <w:rFonts w:ascii="Minion Pro" w:eastAsia="Minion Pro" w:hAnsi="Minion Pro" w:cs="Times New Roman"/>
          <w:i/>
          <w:sz w:val="20"/>
          <w:szCs w:val="20"/>
        </w:rPr>
      </w:pPr>
    </w:p>
    <w:p w:rsidR="007B317A" w:rsidRDefault="003A02FE" w:rsidP="00BC16D9">
      <w:pPr>
        <w:pStyle w:val="NoSpacing"/>
        <w:rPr>
          <w:rFonts w:asciiTheme="majorHAnsi" w:hAnsiTheme="majorHAnsi"/>
          <w:szCs w:val="24"/>
        </w:rPr>
      </w:pPr>
      <w:r w:rsidRPr="00585B4D">
        <w:rPr>
          <w:rFonts w:asciiTheme="majorHAnsi" w:hAnsiTheme="majorHAnsi"/>
          <w:b/>
          <w:szCs w:val="24"/>
        </w:rPr>
        <w:t xml:space="preserve">Prayer of </w:t>
      </w:r>
      <w:r w:rsidR="00BF116F" w:rsidRPr="00585B4D">
        <w:rPr>
          <w:rFonts w:asciiTheme="majorHAnsi" w:hAnsiTheme="majorHAnsi"/>
          <w:b/>
          <w:szCs w:val="24"/>
        </w:rPr>
        <w:t>the Day</w:t>
      </w:r>
      <w:r w:rsidR="00DF5E5C" w:rsidRPr="00627C90">
        <w:rPr>
          <w:rFonts w:asciiTheme="majorHAnsi" w:hAnsiTheme="majorHAnsi"/>
          <w:b/>
          <w:szCs w:val="24"/>
        </w:rPr>
        <w:tab/>
      </w:r>
      <w:r w:rsidR="006157AC">
        <w:rPr>
          <w:rFonts w:asciiTheme="majorHAnsi" w:hAnsiTheme="majorHAnsi"/>
          <w:b/>
          <w:szCs w:val="24"/>
        </w:rPr>
        <w:tab/>
      </w:r>
      <w:r w:rsidR="00D93469">
        <w:rPr>
          <w:rFonts w:asciiTheme="majorHAnsi" w:hAnsiTheme="majorHAnsi"/>
          <w:b/>
          <w:szCs w:val="24"/>
        </w:rPr>
        <w:tab/>
      </w:r>
      <w:r w:rsidR="00D93469">
        <w:rPr>
          <w:rFonts w:asciiTheme="majorHAnsi" w:hAnsiTheme="majorHAnsi"/>
          <w:b/>
          <w:szCs w:val="24"/>
        </w:rPr>
        <w:tab/>
      </w:r>
      <w:r w:rsidR="00D93469">
        <w:rPr>
          <w:rFonts w:asciiTheme="majorHAnsi" w:hAnsiTheme="majorHAnsi"/>
          <w:b/>
          <w:szCs w:val="24"/>
        </w:rPr>
        <w:tab/>
      </w:r>
      <w:r w:rsidR="00D93469">
        <w:rPr>
          <w:rFonts w:asciiTheme="majorHAnsi" w:hAnsiTheme="majorHAnsi"/>
          <w:b/>
          <w:szCs w:val="24"/>
        </w:rPr>
        <w:tab/>
      </w:r>
      <w:r w:rsidR="00D93469">
        <w:rPr>
          <w:rFonts w:asciiTheme="majorHAnsi" w:hAnsiTheme="majorHAnsi"/>
          <w:b/>
          <w:szCs w:val="24"/>
        </w:rPr>
        <w:tab/>
      </w:r>
      <w:r w:rsidR="00D93469">
        <w:rPr>
          <w:rFonts w:asciiTheme="majorHAnsi" w:hAnsiTheme="majorHAnsi"/>
          <w:b/>
          <w:szCs w:val="24"/>
        </w:rPr>
        <w:tab/>
      </w:r>
      <w:r w:rsidR="00D93469">
        <w:rPr>
          <w:rFonts w:asciiTheme="majorHAnsi" w:hAnsiTheme="majorHAnsi"/>
          <w:b/>
          <w:szCs w:val="24"/>
        </w:rPr>
        <w:tab/>
      </w:r>
      <w:bookmarkEnd w:id="0"/>
      <w:bookmarkEnd w:id="1"/>
      <w:r w:rsidR="00BC16D9">
        <w:rPr>
          <w:rFonts w:asciiTheme="majorHAnsi" w:hAnsiTheme="majorHAnsi"/>
          <w:szCs w:val="24"/>
          <w:highlight w:val="yellow"/>
        </w:rPr>
        <w:t xml:space="preserve"> </w:t>
      </w:r>
    </w:p>
    <w:p w:rsidR="003353A2" w:rsidRPr="003353A2" w:rsidRDefault="003353A2" w:rsidP="003353A2">
      <w:pPr>
        <w:pStyle w:val="NoSpacing"/>
        <w:ind w:left="180"/>
        <w:rPr>
          <w:rFonts w:asciiTheme="majorHAnsi" w:hAnsiTheme="majorHAnsi"/>
          <w:szCs w:val="24"/>
        </w:rPr>
      </w:pPr>
    </w:p>
    <w:p w:rsidR="009B0866" w:rsidRPr="0024067A" w:rsidRDefault="00F55039" w:rsidP="003A3D2E">
      <w:pPr>
        <w:pStyle w:val="NoSpacing"/>
        <w:rPr>
          <w:rFonts w:asciiTheme="majorHAnsi" w:hAnsiTheme="majorHAnsi"/>
          <w:i/>
          <w:sz w:val="22"/>
        </w:rPr>
      </w:pPr>
      <w:r w:rsidRPr="00DE3ADB">
        <w:rPr>
          <w:rFonts w:asciiTheme="majorHAnsi" w:hAnsiTheme="majorHAnsi"/>
          <w:b/>
          <w:szCs w:val="24"/>
        </w:rPr>
        <w:t xml:space="preserve">Hymn </w:t>
      </w:r>
      <w:proofErr w:type="gramStart"/>
      <w:r w:rsidR="00994380" w:rsidRPr="00DE3ADB">
        <w:rPr>
          <w:rFonts w:asciiTheme="majorHAnsi" w:hAnsiTheme="majorHAnsi"/>
          <w:b/>
          <w:szCs w:val="24"/>
        </w:rPr>
        <w:t>#</w:t>
      </w:r>
      <w:r w:rsidR="00206E6F">
        <w:rPr>
          <w:rFonts w:asciiTheme="majorHAnsi" w:hAnsiTheme="majorHAnsi"/>
          <w:b/>
          <w:szCs w:val="24"/>
        </w:rPr>
        <w:t xml:space="preserve"> </w:t>
      </w:r>
      <w:r w:rsidR="007B317A">
        <w:rPr>
          <w:rFonts w:asciiTheme="majorHAnsi" w:hAnsiTheme="majorHAnsi"/>
          <w:b/>
          <w:szCs w:val="24"/>
        </w:rPr>
        <w:t xml:space="preserve"> </w:t>
      </w:r>
      <w:r w:rsidR="0024067A">
        <w:rPr>
          <w:rFonts w:asciiTheme="majorHAnsi" w:hAnsiTheme="majorHAnsi"/>
          <w:b/>
          <w:szCs w:val="24"/>
        </w:rPr>
        <w:t>14</w:t>
      </w:r>
      <w:proofErr w:type="gramEnd"/>
      <w:r w:rsidR="0024067A">
        <w:rPr>
          <w:rFonts w:asciiTheme="majorHAnsi" w:hAnsiTheme="majorHAnsi"/>
          <w:szCs w:val="24"/>
        </w:rPr>
        <w:tab/>
      </w:r>
      <w:r w:rsidR="0024067A">
        <w:rPr>
          <w:rFonts w:asciiTheme="majorHAnsi" w:hAnsiTheme="majorHAnsi"/>
          <w:szCs w:val="24"/>
        </w:rPr>
        <w:tab/>
      </w:r>
      <w:r w:rsidR="0024067A">
        <w:rPr>
          <w:rFonts w:asciiTheme="majorHAnsi" w:hAnsiTheme="majorHAnsi"/>
          <w:szCs w:val="24"/>
        </w:rPr>
        <w:tab/>
      </w:r>
      <w:r w:rsidR="0024067A">
        <w:rPr>
          <w:rFonts w:asciiTheme="majorHAnsi" w:hAnsiTheme="majorHAnsi"/>
          <w:szCs w:val="24"/>
        </w:rPr>
        <w:tab/>
        <w:t>“For the Beauty of the Earth”</w:t>
      </w:r>
      <w:r w:rsidR="0024067A">
        <w:rPr>
          <w:rFonts w:asciiTheme="majorHAnsi" w:hAnsiTheme="majorHAnsi"/>
          <w:szCs w:val="24"/>
        </w:rPr>
        <w:tab/>
      </w:r>
      <w:r w:rsidR="0024067A">
        <w:rPr>
          <w:rFonts w:asciiTheme="majorHAnsi" w:hAnsiTheme="majorHAnsi"/>
          <w:szCs w:val="24"/>
        </w:rPr>
        <w:tab/>
      </w:r>
      <w:r w:rsidR="0024067A" w:rsidRPr="008373F1">
        <w:rPr>
          <w:rFonts w:asciiTheme="majorHAnsi" w:hAnsiTheme="majorHAnsi"/>
          <w:sz w:val="22"/>
        </w:rPr>
        <w:t xml:space="preserve"> </w:t>
      </w:r>
      <w:r w:rsidR="0024067A" w:rsidRPr="008373F1">
        <w:rPr>
          <w:rFonts w:asciiTheme="majorHAnsi" w:hAnsiTheme="majorHAnsi"/>
          <w:i/>
          <w:sz w:val="22"/>
        </w:rPr>
        <w:t>Pierpont/Kocher 19</w:t>
      </w:r>
      <w:r w:rsidR="0024067A" w:rsidRPr="008373F1">
        <w:rPr>
          <w:rFonts w:asciiTheme="majorHAnsi" w:hAnsiTheme="majorHAnsi"/>
          <w:i/>
          <w:sz w:val="22"/>
          <w:vertAlign w:val="superscript"/>
        </w:rPr>
        <w:t>th</w:t>
      </w:r>
      <w:r w:rsidR="0024067A" w:rsidRPr="008373F1">
        <w:rPr>
          <w:rFonts w:asciiTheme="majorHAnsi" w:hAnsiTheme="majorHAnsi"/>
          <w:i/>
          <w:sz w:val="22"/>
        </w:rPr>
        <w:t xml:space="preserve"> C.</w:t>
      </w:r>
    </w:p>
    <w:p w:rsidR="00206E6F" w:rsidRDefault="00206E6F" w:rsidP="0067245A">
      <w:pPr>
        <w:pStyle w:val="NoSpacing"/>
        <w:rPr>
          <w:rFonts w:asciiTheme="majorHAnsi" w:hAnsiTheme="majorHAnsi"/>
          <w:b/>
          <w:szCs w:val="24"/>
        </w:rPr>
      </w:pPr>
    </w:p>
    <w:p w:rsidR="0024067A" w:rsidRPr="0024067A" w:rsidRDefault="0024067A" w:rsidP="0024067A">
      <w:pPr>
        <w:pStyle w:val="NoSpacing"/>
        <w:ind w:left="1440"/>
        <w:rPr>
          <w:rFonts w:asciiTheme="majorHAnsi" w:hAnsiTheme="majorHAnsi"/>
          <w:szCs w:val="24"/>
        </w:rPr>
      </w:pPr>
      <w:r w:rsidRPr="0024067A">
        <w:rPr>
          <w:rFonts w:asciiTheme="majorHAnsi" w:hAnsiTheme="majorHAnsi"/>
          <w:szCs w:val="24"/>
        </w:rPr>
        <w:t>For the beauty of the earth</w:t>
      </w:r>
      <w:r w:rsidR="00AC4538">
        <w:rPr>
          <w:rFonts w:asciiTheme="majorHAnsi" w:hAnsiTheme="majorHAnsi"/>
          <w:szCs w:val="24"/>
        </w:rPr>
        <w:t>, f</w:t>
      </w:r>
      <w:r w:rsidRPr="0024067A">
        <w:rPr>
          <w:rFonts w:asciiTheme="majorHAnsi" w:hAnsiTheme="majorHAnsi"/>
          <w:szCs w:val="24"/>
        </w:rPr>
        <w:t>or the glory of the skies</w:t>
      </w:r>
      <w:r w:rsidR="00AC4538">
        <w:rPr>
          <w:rFonts w:asciiTheme="majorHAnsi" w:hAnsiTheme="majorHAnsi"/>
          <w:szCs w:val="24"/>
        </w:rPr>
        <w:t>,</w:t>
      </w:r>
      <w:r w:rsidRPr="0024067A">
        <w:rPr>
          <w:rFonts w:asciiTheme="majorHAnsi" w:hAnsiTheme="majorHAnsi"/>
          <w:szCs w:val="24"/>
        </w:rPr>
        <w:br/>
      </w:r>
      <w:r w:rsidR="00AC4538">
        <w:rPr>
          <w:rFonts w:asciiTheme="majorHAnsi" w:hAnsiTheme="majorHAnsi"/>
          <w:szCs w:val="24"/>
        </w:rPr>
        <w:t>f</w:t>
      </w:r>
      <w:r w:rsidRPr="0024067A">
        <w:rPr>
          <w:rFonts w:asciiTheme="majorHAnsi" w:hAnsiTheme="majorHAnsi"/>
          <w:szCs w:val="24"/>
        </w:rPr>
        <w:t>or the love which from our birth</w:t>
      </w:r>
      <w:r w:rsidR="00AC4538">
        <w:rPr>
          <w:rFonts w:asciiTheme="majorHAnsi" w:hAnsiTheme="majorHAnsi"/>
          <w:szCs w:val="24"/>
        </w:rPr>
        <w:t xml:space="preserve"> o</w:t>
      </w:r>
      <w:r w:rsidRPr="0024067A">
        <w:rPr>
          <w:rFonts w:asciiTheme="majorHAnsi" w:hAnsiTheme="majorHAnsi"/>
          <w:szCs w:val="24"/>
        </w:rPr>
        <w:t>ver and around us lies</w:t>
      </w:r>
      <w:r w:rsidR="00AC4538">
        <w:rPr>
          <w:rFonts w:asciiTheme="majorHAnsi" w:hAnsiTheme="majorHAnsi"/>
          <w:szCs w:val="24"/>
        </w:rPr>
        <w:t>:</w:t>
      </w:r>
    </w:p>
    <w:p w:rsidR="0024067A" w:rsidRPr="0024067A" w:rsidRDefault="0024067A" w:rsidP="0024067A">
      <w:pPr>
        <w:pStyle w:val="NoSpacing"/>
        <w:ind w:left="1440"/>
        <w:rPr>
          <w:rFonts w:asciiTheme="majorHAnsi" w:hAnsiTheme="majorHAnsi"/>
          <w:szCs w:val="24"/>
        </w:rPr>
      </w:pPr>
      <w:r w:rsidRPr="0024067A">
        <w:rPr>
          <w:rFonts w:asciiTheme="majorHAnsi" w:hAnsiTheme="majorHAnsi"/>
          <w:szCs w:val="24"/>
        </w:rPr>
        <w:t>Lord of all</w:t>
      </w:r>
      <w:r w:rsidR="00AC4538">
        <w:rPr>
          <w:rFonts w:asciiTheme="majorHAnsi" w:hAnsiTheme="majorHAnsi"/>
          <w:szCs w:val="24"/>
        </w:rPr>
        <w:t>,</w:t>
      </w:r>
      <w:r w:rsidRPr="0024067A">
        <w:rPr>
          <w:rFonts w:asciiTheme="majorHAnsi" w:hAnsiTheme="majorHAnsi"/>
          <w:szCs w:val="24"/>
        </w:rPr>
        <w:t xml:space="preserve"> to </w:t>
      </w:r>
      <w:r w:rsidR="00AC4538">
        <w:rPr>
          <w:rFonts w:asciiTheme="majorHAnsi" w:hAnsiTheme="majorHAnsi"/>
          <w:szCs w:val="24"/>
        </w:rPr>
        <w:t>t</w:t>
      </w:r>
      <w:r w:rsidRPr="0024067A">
        <w:rPr>
          <w:rFonts w:asciiTheme="majorHAnsi" w:hAnsiTheme="majorHAnsi"/>
          <w:szCs w:val="24"/>
        </w:rPr>
        <w:t>hee we raise</w:t>
      </w:r>
      <w:r w:rsidR="00AC4538">
        <w:rPr>
          <w:rFonts w:asciiTheme="majorHAnsi" w:hAnsiTheme="majorHAnsi"/>
          <w:szCs w:val="24"/>
        </w:rPr>
        <w:t xml:space="preserve"> t</w:t>
      </w:r>
      <w:r w:rsidRPr="0024067A">
        <w:rPr>
          <w:rFonts w:asciiTheme="majorHAnsi" w:hAnsiTheme="majorHAnsi"/>
          <w:szCs w:val="24"/>
        </w:rPr>
        <w:t>his our hymn of grateful praise</w:t>
      </w:r>
      <w:r w:rsidR="00AC4538">
        <w:rPr>
          <w:rFonts w:asciiTheme="majorHAnsi" w:hAnsiTheme="majorHAnsi"/>
          <w:szCs w:val="24"/>
        </w:rPr>
        <w:t>.</w:t>
      </w:r>
    </w:p>
    <w:p w:rsidR="0024067A" w:rsidRPr="0024067A" w:rsidRDefault="00AC4538" w:rsidP="0024067A">
      <w:pPr>
        <w:pStyle w:val="NoSpacing"/>
        <w:ind w:left="1440"/>
        <w:rPr>
          <w:rFonts w:asciiTheme="majorHAnsi" w:hAnsiTheme="majorHAnsi"/>
          <w:szCs w:val="24"/>
        </w:rPr>
      </w:pPr>
      <w:r>
        <w:rPr>
          <w:rFonts w:asciiTheme="majorHAnsi" w:hAnsiTheme="majorHAnsi"/>
          <w:szCs w:val="24"/>
        </w:rPr>
        <w:t xml:space="preserve"> </w:t>
      </w:r>
    </w:p>
    <w:p w:rsidR="0024067A" w:rsidRDefault="0024067A" w:rsidP="0024067A">
      <w:pPr>
        <w:pStyle w:val="NoSpacing"/>
        <w:ind w:left="1440"/>
        <w:rPr>
          <w:rFonts w:asciiTheme="majorHAnsi" w:hAnsiTheme="majorHAnsi"/>
          <w:szCs w:val="24"/>
        </w:rPr>
      </w:pPr>
      <w:r w:rsidRPr="0024067A">
        <w:rPr>
          <w:rFonts w:asciiTheme="majorHAnsi" w:hAnsiTheme="majorHAnsi"/>
          <w:szCs w:val="24"/>
        </w:rPr>
        <w:t xml:space="preserve">For the </w:t>
      </w:r>
      <w:r w:rsidR="00AC4538">
        <w:rPr>
          <w:rFonts w:asciiTheme="majorHAnsi" w:hAnsiTheme="majorHAnsi"/>
          <w:szCs w:val="24"/>
        </w:rPr>
        <w:t>wonder</w:t>
      </w:r>
      <w:r w:rsidRPr="0024067A">
        <w:rPr>
          <w:rFonts w:asciiTheme="majorHAnsi" w:hAnsiTheme="majorHAnsi"/>
          <w:szCs w:val="24"/>
        </w:rPr>
        <w:t xml:space="preserve"> of each hour</w:t>
      </w:r>
      <w:r w:rsidR="00AC4538">
        <w:rPr>
          <w:rFonts w:asciiTheme="majorHAnsi" w:hAnsiTheme="majorHAnsi"/>
          <w:szCs w:val="24"/>
        </w:rPr>
        <w:t xml:space="preserve"> o</w:t>
      </w:r>
      <w:r w:rsidRPr="0024067A">
        <w:rPr>
          <w:rFonts w:asciiTheme="majorHAnsi" w:hAnsiTheme="majorHAnsi"/>
          <w:szCs w:val="24"/>
        </w:rPr>
        <w:t>f the day and of the night</w:t>
      </w:r>
      <w:r w:rsidR="00AC4538">
        <w:rPr>
          <w:rFonts w:asciiTheme="majorHAnsi" w:hAnsiTheme="majorHAnsi"/>
          <w:szCs w:val="24"/>
        </w:rPr>
        <w:t>,</w:t>
      </w:r>
      <w:r w:rsidRPr="0024067A">
        <w:rPr>
          <w:rFonts w:asciiTheme="majorHAnsi" w:hAnsiTheme="majorHAnsi"/>
          <w:szCs w:val="24"/>
        </w:rPr>
        <w:br/>
      </w:r>
      <w:r w:rsidR="00AC4538">
        <w:rPr>
          <w:rFonts w:asciiTheme="majorHAnsi" w:hAnsiTheme="majorHAnsi"/>
          <w:szCs w:val="24"/>
        </w:rPr>
        <w:t>h</w:t>
      </w:r>
      <w:r w:rsidRPr="0024067A">
        <w:rPr>
          <w:rFonts w:asciiTheme="majorHAnsi" w:hAnsiTheme="majorHAnsi"/>
          <w:szCs w:val="24"/>
        </w:rPr>
        <w:t>ill and vale</w:t>
      </w:r>
      <w:r w:rsidR="00AC4538">
        <w:rPr>
          <w:rFonts w:asciiTheme="majorHAnsi" w:hAnsiTheme="majorHAnsi"/>
          <w:szCs w:val="24"/>
        </w:rPr>
        <w:t>,</w:t>
      </w:r>
      <w:r w:rsidRPr="0024067A">
        <w:rPr>
          <w:rFonts w:asciiTheme="majorHAnsi" w:hAnsiTheme="majorHAnsi"/>
          <w:szCs w:val="24"/>
        </w:rPr>
        <w:t xml:space="preserve"> and tree and flower</w:t>
      </w:r>
      <w:r w:rsidR="00AC4538">
        <w:rPr>
          <w:rFonts w:asciiTheme="majorHAnsi" w:hAnsiTheme="majorHAnsi"/>
          <w:szCs w:val="24"/>
        </w:rPr>
        <w:t>, s</w:t>
      </w:r>
      <w:r w:rsidRPr="0024067A">
        <w:rPr>
          <w:rFonts w:asciiTheme="majorHAnsi" w:hAnsiTheme="majorHAnsi"/>
          <w:szCs w:val="24"/>
        </w:rPr>
        <w:t>un and moon</w:t>
      </w:r>
      <w:r w:rsidR="00AC4538">
        <w:rPr>
          <w:rFonts w:asciiTheme="majorHAnsi" w:hAnsiTheme="majorHAnsi"/>
          <w:szCs w:val="24"/>
        </w:rPr>
        <w:t>,</w:t>
      </w:r>
      <w:r w:rsidRPr="0024067A">
        <w:rPr>
          <w:rFonts w:asciiTheme="majorHAnsi" w:hAnsiTheme="majorHAnsi"/>
          <w:szCs w:val="24"/>
        </w:rPr>
        <w:t xml:space="preserve"> and stars of light</w:t>
      </w:r>
      <w:r w:rsidR="00AC4538">
        <w:rPr>
          <w:rFonts w:asciiTheme="majorHAnsi" w:hAnsiTheme="majorHAnsi"/>
          <w:szCs w:val="24"/>
        </w:rPr>
        <w:t>:</w:t>
      </w:r>
    </w:p>
    <w:p w:rsidR="00AC4538" w:rsidRPr="0024067A" w:rsidRDefault="00AC4538" w:rsidP="00AC4538">
      <w:pPr>
        <w:pStyle w:val="NoSpacing"/>
        <w:ind w:left="1440"/>
        <w:rPr>
          <w:rFonts w:asciiTheme="majorHAnsi" w:hAnsiTheme="majorHAnsi"/>
          <w:szCs w:val="24"/>
        </w:rPr>
      </w:pPr>
      <w:r w:rsidRPr="0024067A">
        <w:rPr>
          <w:rFonts w:asciiTheme="majorHAnsi" w:hAnsiTheme="majorHAnsi"/>
          <w:szCs w:val="24"/>
        </w:rPr>
        <w:t>Lord of all</w:t>
      </w:r>
      <w:r>
        <w:rPr>
          <w:rFonts w:asciiTheme="majorHAnsi" w:hAnsiTheme="majorHAnsi"/>
          <w:szCs w:val="24"/>
        </w:rPr>
        <w:t>,</w:t>
      </w:r>
      <w:r w:rsidRPr="0024067A">
        <w:rPr>
          <w:rFonts w:asciiTheme="majorHAnsi" w:hAnsiTheme="majorHAnsi"/>
          <w:szCs w:val="24"/>
        </w:rPr>
        <w:t xml:space="preserve"> to </w:t>
      </w:r>
      <w:r>
        <w:rPr>
          <w:rFonts w:asciiTheme="majorHAnsi" w:hAnsiTheme="majorHAnsi"/>
          <w:szCs w:val="24"/>
        </w:rPr>
        <w:t>t</w:t>
      </w:r>
      <w:r w:rsidRPr="0024067A">
        <w:rPr>
          <w:rFonts w:asciiTheme="majorHAnsi" w:hAnsiTheme="majorHAnsi"/>
          <w:szCs w:val="24"/>
        </w:rPr>
        <w:t>hee we raise</w:t>
      </w:r>
      <w:r>
        <w:rPr>
          <w:rFonts w:asciiTheme="majorHAnsi" w:hAnsiTheme="majorHAnsi"/>
          <w:szCs w:val="24"/>
        </w:rPr>
        <w:t xml:space="preserve"> t</w:t>
      </w:r>
      <w:r w:rsidRPr="0024067A">
        <w:rPr>
          <w:rFonts w:asciiTheme="majorHAnsi" w:hAnsiTheme="majorHAnsi"/>
          <w:szCs w:val="24"/>
        </w:rPr>
        <w:t>his our hymn of grateful praise</w:t>
      </w:r>
      <w:r>
        <w:rPr>
          <w:rFonts w:asciiTheme="majorHAnsi" w:hAnsiTheme="majorHAnsi"/>
          <w:szCs w:val="24"/>
        </w:rPr>
        <w:t>.</w:t>
      </w:r>
    </w:p>
    <w:p w:rsidR="00AC4538" w:rsidRPr="0024067A" w:rsidRDefault="00AC4538" w:rsidP="0024067A">
      <w:pPr>
        <w:pStyle w:val="NoSpacing"/>
        <w:ind w:left="1440"/>
        <w:rPr>
          <w:rFonts w:asciiTheme="majorHAnsi" w:hAnsiTheme="majorHAnsi"/>
          <w:szCs w:val="24"/>
        </w:rPr>
      </w:pPr>
    </w:p>
    <w:p w:rsidR="0024067A" w:rsidRDefault="0024067A" w:rsidP="0024067A">
      <w:pPr>
        <w:pStyle w:val="NoSpacing"/>
        <w:ind w:left="1440"/>
        <w:rPr>
          <w:rFonts w:asciiTheme="majorHAnsi" w:hAnsiTheme="majorHAnsi"/>
          <w:szCs w:val="24"/>
        </w:rPr>
      </w:pPr>
      <w:r w:rsidRPr="0024067A">
        <w:rPr>
          <w:rFonts w:asciiTheme="majorHAnsi" w:hAnsiTheme="majorHAnsi"/>
          <w:szCs w:val="24"/>
        </w:rPr>
        <w:t>For the joy of ear and eye</w:t>
      </w:r>
      <w:r w:rsidR="00AC4538">
        <w:rPr>
          <w:rFonts w:asciiTheme="majorHAnsi" w:hAnsiTheme="majorHAnsi"/>
          <w:szCs w:val="24"/>
        </w:rPr>
        <w:t>, f</w:t>
      </w:r>
      <w:r w:rsidRPr="0024067A">
        <w:rPr>
          <w:rFonts w:asciiTheme="majorHAnsi" w:hAnsiTheme="majorHAnsi"/>
          <w:szCs w:val="24"/>
        </w:rPr>
        <w:t>or the heart and mind's delight</w:t>
      </w:r>
      <w:r w:rsidR="00AC4538">
        <w:rPr>
          <w:rFonts w:asciiTheme="majorHAnsi" w:hAnsiTheme="majorHAnsi"/>
          <w:szCs w:val="24"/>
        </w:rPr>
        <w:t>,</w:t>
      </w:r>
      <w:r w:rsidRPr="0024067A">
        <w:rPr>
          <w:rFonts w:asciiTheme="majorHAnsi" w:hAnsiTheme="majorHAnsi"/>
          <w:szCs w:val="24"/>
        </w:rPr>
        <w:br/>
      </w:r>
      <w:r w:rsidR="00AC4538">
        <w:rPr>
          <w:rFonts w:asciiTheme="majorHAnsi" w:hAnsiTheme="majorHAnsi"/>
          <w:szCs w:val="24"/>
        </w:rPr>
        <w:t>f</w:t>
      </w:r>
      <w:r w:rsidRPr="0024067A">
        <w:rPr>
          <w:rFonts w:asciiTheme="majorHAnsi" w:hAnsiTheme="majorHAnsi"/>
          <w:szCs w:val="24"/>
        </w:rPr>
        <w:t>or the mystic harmony</w:t>
      </w:r>
      <w:r w:rsidR="00AC4538">
        <w:rPr>
          <w:rFonts w:asciiTheme="majorHAnsi" w:hAnsiTheme="majorHAnsi"/>
          <w:szCs w:val="24"/>
        </w:rPr>
        <w:t xml:space="preserve"> l</w:t>
      </w:r>
      <w:r w:rsidRPr="0024067A">
        <w:rPr>
          <w:rFonts w:asciiTheme="majorHAnsi" w:hAnsiTheme="majorHAnsi"/>
          <w:szCs w:val="24"/>
        </w:rPr>
        <w:t>inking sense to sound and sight</w:t>
      </w:r>
      <w:r w:rsidR="00AC4538">
        <w:rPr>
          <w:rFonts w:asciiTheme="majorHAnsi" w:hAnsiTheme="majorHAnsi"/>
          <w:szCs w:val="24"/>
        </w:rPr>
        <w:t>:</w:t>
      </w:r>
    </w:p>
    <w:p w:rsidR="00AC4538" w:rsidRPr="0024067A" w:rsidRDefault="00AC4538" w:rsidP="00AC4538">
      <w:pPr>
        <w:pStyle w:val="NoSpacing"/>
        <w:ind w:left="1440"/>
        <w:rPr>
          <w:rFonts w:asciiTheme="majorHAnsi" w:hAnsiTheme="majorHAnsi"/>
          <w:szCs w:val="24"/>
        </w:rPr>
      </w:pPr>
      <w:r w:rsidRPr="0024067A">
        <w:rPr>
          <w:rFonts w:asciiTheme="majorHAnsi" w:hAnsiTheme="majorHAnsi"/>
          <w:szCs w:val="24"/>
        </w:rPr>
        <w:t>Lord of all</w:t>
      </w:r>
      <w:r>
        <w:rPr>
          <w:rFonts w:asciiTheme="majorHAnsi" w:hAnsiTheme="majorHAnsi"/>
          <w:szCs w:val="24"/>
        </w:rPr>
        <w:t>,</w:t>
      </w:r>
      <w:r w:rsidRPr="0024067A">
        <w:rPr>
          <w:rFonts w:asciiTheme="majorHAnsi" w:hAnsiTheme="majorHAnsi"/>
          <w:szCs w:val="24"/>
        </w:rPr>
        <w:t xml:space="preserve"> to </w:t>
      </w:r>
      <w:r>
        <w:rPr>
          <w:rFonts w:asciiTheme="majorHAnsi" w:hAnsiTheme="majorHAnsi"/>
          <w:szCs w:val="24"/>
        </w:rPr>
        <w:t>t</w:t>
      </w:r>
      <w:r w:rsidRPr="0024067A">
        <w:rPr>
          <w:rFonts w:asciiTheme="majorHAnsi" w:hAnsiTheme="majorHAnsi"/>
          <w:szCs w:val="24"/>
        </w:rPr>
        <w:t>hee we raise</w:t>
      </w:r>
      <w:r>
        <w:rPr>
          <w:rFonts w:asciiTheme="majorHAnsi" w:hAnsiTheme="majorHAnsi"/>
          <w:szCs w:val="24"/>
        </w:rPr>
        <w:t xml:space="preserve"> t</w:t>
      </w:r>
      <w:r w:rsidRPr="0024067A">
        <w:rPr>
          <w:rFonts w:asciiTheme="majorHAnsi" w:hAnsiTheme="majorHAnsi"/>
          <w:szCs w:val="24"/>
        </w:rPr>
        <w:t>his our hymn of grateful praise</w:t>
      </w:r>
      <w:r>
        <w:rPr>
          <w:rFonts w:asciiTheme="majorHAnsi" w:hAnsiTheme="majorHAnsi"/>
          <w:szCs w:val="24"/>
        </w:rPr>
        <w:t>.</w:t>
      </w:r>
    </w:p>
    <w:p w:rsidR="00AC4538" w:rsidRPr="0024067A" w:rsidRDefault="00AC4538" w:rsidP="0024067A">
      <w:pPr>
        <w:pStyle w:val="NoSpacing"/>
        <w:ind w:left="1440"/>
        <w:rPr>
          <w:rFonts w:asciiTheme="majorHAnsi" w:hAnsiTheme="majorHAnsi"/>
          <w:szCs w:val="24"/>
        </w:rPr>
      </w:pPr>
    </w:p>
    <w:p w:rsidR="0024067A" w:rsidRDefault="0024067A" w:rsidP="0024067A">
      <w:pPr>
        <w:pStyle w:val="NoSpacing"/>
        <w:ind w:left="1440"/>
        <w:rPr>
          <w:rFonts w:asciiTheme="majorHAnsi" w:hAnsiTheme="majorHAnsi"/>
          <w:szCs w:val="24"/>
        </w:rPr>
      </w:pPr>
      <w:r w:rsidRPr="0024067A">
        <w:rPr>
          <w:rFonts w:asciiTheme="majorHAnsi" w:hAnsiTheme="majorHAnsi"/>
          <w:szCs w:val="24"/>
        </w:rPr>
        <w:t>For the joy of human love</w:t>
      </w:r>
      <w:r w:rsidR="00AC4538">
        <w:rPr>
          <w:rFonts w:asciiTheme="majorHAnsi" w:hAnsiTheme="majorHAnsi"/>
          <w:szCs w:val="24"/>
        </w:rPr>
        <w:t>, b</w:t>
      </w:r>
      <w:r w:rsidRPr="0024067A">
        <w:rPr>
          <w:rFonts w:asciiTheme="majorHAnsi" w:hAnsiTheme="majorHAnsi"/>
          <w:szCs w:val="24"/>
        </w:rPr>
        <w:t>rother</w:t>
      </w:r>
      <w:r w:rsidR="00AC4538">
        <w:rPr>
          <w:rFonts w:asciiTheme="majorHAnsi" w:hAnsiTheme="majorHAnsi"/>
          <w:szCs w:val="24"/>
        </w:rPr>
        <w:t>,</w:t>
      </w:r>
      <w:r w:rsidRPr="0024067A">
        <w:rPr>
          <w:rFonts w:asciiTheme="majorHAnsi" w:hAnsiTheme="majorHAnsi"/>
          <w:szCs w:val="24"/>
        </w:rPr>
        <w:t xml:space="preserve"> sister</w:t>
      </w:r>
      <w:r w:rsidR="00AC4538">
        <w:rPr>
          <w:rFonts w:asciiTheme="majorHAnsi" w:hAnsiTheme="majorHAnsi"/>
          <w:szCs w:val="24"/>
        </w:rPr>
        <w:t>,</w:t>
      </w:r>
      <w:r w:rsidRPr="0024067A">
        <w:rPr>
          <w:rFonts w:asciiTheme="majorHAnsi" w:hAnsiTheme="majorHAnsi"/>
          <w:szCs w:val="24"/>
        </w:rPr>
        <w:t xml:space="preserve"> parent</w:t>
      </w:r>
      <w:r w:rsidR="00AC4538">
        <w:rPr>
          <w:rFonts w:asciiTheme="majorHAnsi" w:hAnsiTheme="majorHAnsi"/>
          <w:szCs w:val="24"/>
        </w:rPr>
        <w:t>,</w:t>
      </w:r>
      <w:r w:rsidRPr="0024067A">
        <w:rPr>
          <w:rFonts w:asciiTheme="majorHAnsi" w:hAnsiTheme="majorHAnsi"/>
          <w:szCs w:val="24"/>
        </w:rPr>
        <w:t xml:space="preserve"> child</w:t>
      </w:r>
      <w:r w:rsidR="00AC4538">
        <w:rPr>
          <w:rFonts w:asciiTheme="majorHAnsi" w:hAnsiTheme="majorHAnsi"/>
          <w:szCs w:val="24"/>
        </w:rPr>
        <w:t>,</w:t>
      </w:r>
      <w:r w:rsidRPr="0024067A">
        <w:rPr>
          <w:rFonts w:asciiTheme="majorHAnsi" w:hAnsiTheme="majorHAnsi"/>
          <w:szCs w:val="24"/>
        </w:rPr>
        <w:br/>
      </w:r>
      <w:r w:rsidR="00AC4538">
        <w:rPr>
          <w:rFonts w:asciiTheme="majorHAnsi" w:hAnsiTheme="majorHAnsi"/>
          <w:szCs w:val="24"/>
        </w:rPr>
        <w:t>f</w:t>
      </w:r>
      <w:r w:rsidRPr="0024067A">
        <w:rPr>
          <w:rFonts w:asciiTheme="majorHAnsi" w:hAnsiTheme="majorHAnsi"/>
          <w:szCs w:val="24"/>
        </w:rPr>
        <w:t>riends on earth</w:t>
      </w:r>
      <w:r w:rsidR="00AC4538">
        <w:rPr>
          <w:rFonts w:asciiTheme="majorHAnsi" w:hAnsiTheme="majorHAnsi"/>
          <w:szCs w:val="24"/>
        </w:rPr>
        <w:t>,</w:t>
      </w:r>
      <w:r w:rsidRPr="0024067A">
        <w:rPr>
          <w:rFonts w:asciiTheme="majorHAnsi" w:hAnsiTheme="majorHAnsi"/>
          <w:szCs w:val="24"/>
        </w:rPr>
        <w:t xml:space="preserve"> and friends above</w:t>
      </w:r>
      <w:r w:rsidR="00AC4538">
        <w:rPr>
          <w:rFonts w:asciiTheme="majorHAnsi" w:hAnsiTheme="majorHAnsi"/>
          <w:szCs w:val="24"/>
        </w:rPr>
        <w:t>, f</w:t>
      </w:r>
      <w:r w:rsidRPr="0024067A">
        <w:rPr>
          <w:rFonts w:asciiTheme="majorHAnsi" w:hAnsiTheme="majorHAnsi"/>
          <w:szCs w:val="24"/>
        </w:rPr>
        <w:t>or all gentle thoughts and mild</w:t>
      </w:r>
      <w:r w:rsidR="00AC4538">
        <w:rPr>
          <w:rFonts w:asciiTheme="majorHAnsi" w:hAnsiTheme="majorHAnsi"/>
          <w:szCs w:val="24"/>
        </w:rPr>
        <w:t>:</w:t>
      </w:r>
    </w:p>
    <w:p w:rsidR="00AC4538" w:rsidRPr="0024067A" w:rsidRDefault="00AC4538" w:rsidP="00AC4538">
      <w:pPr>
        <w:pStyle w:val="NoSpacing"/>
        <w:ind w:left="1440"/>
        <w:rPr>
          <w:rFonts w:asciiTheme="majorHAnsi" w:hAnsiTheme="majorHAnsi"/>
          <w:szCs w:val="24"/>
        </w:rPr>
      </w:pPr>
      <w:r w:rsidRPr="0024067A">
        <w:rPr>
          <w:rFonts w:asciiTheme="majorHAnsi" w:hAnsiTheme="majorHAnsi"/>
          <w:szCs w:val="24"/>
        </w:rPr>
        <w:t>Lord of all</w:t>
      </w:r>
      <w:r>
        <w:rPr>
          <w:rFonts w:asciiTheme="majorHAnsi" w:hAnsiTheme="majorHAnsi"/>
          <w:szCs w:val="24"/>
        </w:rPr>
        <w:t>,</w:t>
      </w:r>
      <w:r w:rsidRPr="0024067A">
        <w:rPr>
          <w:rFonts w:asciiTheme="majorHAnsi" w:hAnsiTheme="majorHAnsi"/>
          <w:szCs w:val="24"/>
        </w:rPr>
        <w:t xml:space="preserve"> to </w:t>
      </w:r>
      <w:r>
        <w:rPr>
          <w:rFonts w:asciiTheme="majorHAnsi" w:hAnsiTheme="majorHAnsi"/>
          <w:szCs w:val="24"/>
        </w:rPr>
        <w:t>t</w:t>
      </w:r>
      <w:r w:rsidRPr="0024067A">
        <w:rPr>
          <w:rFonts w:asciiTheme="majorHAnsi" w:hAnsiTheme="majorHAnsi"/>
          <w:szCs w:val="24"/>
        </w:rPr>
        <w:t>hee we raise</w:t>
      </w:r>
      <w:r>
        <w:rPr>
          <w:rFonts w:asciiTheme="majorHAnsi" w:hAnsiTheme="majorHAnsi"/>
          <w:szCs w:val="24"/>
        </w:rPr>
        <w:t xml:space="preserve"> t</w:t>
      </w:r>
      <w:r w:rsidRPr="0024067A">
        <w:rPr>
          <w:rFonts w:asciiTheme="majorHAnsi" w:hAnsiTheme="majorHAnsi"/>
          <w:szCs w:val="24"/>
        </w:rPr>
        <w:t>his our hymn of grateful praise</w:t>
      </w:r>
      <w:r>
        <w:rPr>
          <w:rFonts w:asciiTheme="majorHAnsi" w:hAnsiTheme="majorHAnsi"/>
          <w:szCs w:val="24"/>
        </w:rPr>
        <w:t>.</w:t>
      </w:r>
    </w:p>
    <w:p w:rsidR="00AC4538" w:rsidRPr="0024067A" w:rsidRDefault="00AC4538" w:rsidP="0024067A">
      <w:pPr>
        <w:pStyle w:val="NoSpacing"/>
        <w:ind w:left="1440"/>
        <w:rPr>
          <w:rFonts w:asciiTheme="majorHAnsi" w:hAnsiTheme="majorHAnsi"/>
          <w:szCs w:val="24"/>
        </w:rPr>
      </w:pPr>
    </w:p>
    <w:p w:rsidR="0024067A" w:rsidRDefault="0024067A" w:rsidP="0024067A">
      <w:pPr>
        <w:pStyle w:val="NoSpacing"/>
        <w:ind w:left="1440"/>
        <w:rPr>
          <w:rFonts w:asciiTheme="majorHAnsi" w:hAnsiTheme="majorHAnsi"/>
          <w:szCs w:val="24"/>
        </w:rPr>
      </w:pPr>
      <w:r w:rsidRPr="0024067A">
        <w:rPr>
          <w:rFonts w:asciiTheme="majorHAnsi" w:hAnsiTheme="majorHAnsi"/>
          <w:szCs w:val="24"/>
        </w:rPr>
        <w:t xml:space="preserve">For </w:t>
      </w:r>
      <w:r w:rsidR="00AC4538">
        <w:rPr>
          <w:rFonts w:asciiTheme="majorHAnsi" w:hAnsiTheme="majorHAnsi"/>
          <w:szCs w:val="24"/>
        </w:rPr>
        <w:t>t</w:t>
      </w:r>
      <w:r w:rsidRPr="0024067A">
        <w:rPr>
          <w:rFonts w:asciiTheme="majorHAnsi" w:hAnsiTheme="majorHAnsi"/>
          <w:szCs w:val="24"/>
        </w:rPr>
        <w:t>hyself</w:t>
      </w:r>
      <w:r w:rsidR="00AC4538">
        <w:rPr>
          <w:rFonts w:asciiTheme="majorHAnsi" w:hAnsiTheme="majorHAnsi"/>
          <w:szCs w:val="24"/>
        </w:rPr>
        <w:t>,</w:t>
      </w:r>
      <w:r w:rsidRPr="0024067A">
        <w:rPr>
          <w:rFonts w:asciiTheme="majorHAnsi" w:hAnsiTheme="majorHAnsi"/>
          <w:szCs w:val="24"/>
        </w:rPr>
        <w:t xml:space="preserve"> best gift divine</w:t>
      </w:r>
      <w:r w:rsidR="00AC4538">
        <w:rPr>
          <w:rFonts w:asciiTheme="majorHAnsi" w:hAnsiTheme="majorHAnsi"/>
          <w:szCs w:val="24"/>
        </w:rPr>
        <w:t xml:space="preserve"> t</w:t>
      </w:r>
      <w:r w:rsidRPr="0024067A">
        <w:rPr>
          <w:rFonts w:asciiTheme="majorHAnsi" w:hAnsiTheme="majorHAnsi"/>
          <w:szCs w:val="24"/>
        </w:rPr>
        <w:t>o the world so freely given</w:t>
      </w:r>
      <w:r w:rsidR="00AC4538">
        <w:rPr>
          <w:rFonts w:asciiTheme="majorHAnsi" w:hAnsiTheme="majorHAnsi"/>
          <w:szCs w:val="24"/>
        </w:rPr>
        <w:t>;</w:t>
      </w:r>
      <w:r w:rsidRPr="0024067A">
        <w:rPr>
          <w:rFonts w:asciiTheme="majorHAnsi" w:hAnsiTheme="majorHAnsi"/>
          <w:szCs w:val="24"/>
        </w:rPr>
        <w:br/>
      </w:r>
      <w:r w:rsidR="00AC4538">
        <w:rPr>
          <w:rFonts w:asciiTheme="majorHAnsi" w:hAnsiTheme="majorHAnsi"/>
          <w:szCs w:val="24"/>
        </w:rPr>
        <w:t>f</w:t>
      </w:r>
      <w:r w:rsidRPr="0024067A">
        <w:rPr>
          <w:rFonts w:asciiTheme="majorHAnsi" w:hAnsiTheme="majorHAnsi"/>
          <w:szCs w:val="24"/>
        </w:rPr>
        <w:t>or that great</w:t>
      </w:r>
      <w:r w:rsidR="00AC4538">
        <w:rPr>
          <w:rFonts w:asciiTheme="majorHAnsi" w:hAnsiTheme="majorHAnsi"/>
          <w:szCs w:val="24"/>
        </w:rPr>
        <w:t>,</w:t>
      </w:r>
      <w:r w:rsidRPr="0024067A">
        <w:rPr>
          <w:rFonts w:asciiTheme="majorHAnsi" w:hAnsiTheme="majorHAnsi"/>
          <w:szCs w:val="24"/>
        </w:rPr>
        <w:t xml:space="preserve"> great love of </w:t>
      </w:r>
      <w:r w:rsidR="00AC4538">
        <w:rPr>
          <w:rFonts w:asciiTheme="majorHAnsi" w:hAnsiTheme="majorHAnsi"/>
          <w:szCs w:val="24"/>
        </w:rPr>
        <w:t>t</w:t>
      </w:r>
      <w:r w:rsidRPr="0024067A">
        <w:rPr>
          <w:rFonts w:asciiTheme="majorHAnsi" w:hAnsiTheme="majorHAnsi"/>
          <w:szCs w:val="24"/>
        </w:rPr>
        <w:t>hine</w:t>
      </w:r>
      <w:r w:rsidR="00AC4538">
        <w:rPr>
          <w:rFonts w:asciiTheme="majorHAnsi" w:hAnsiTheme="majorHAnsi"/>
          <w:szCs w:val="24"/>
        </w:rPr>
        <w:t>, p</w:t>
      </w:r>
      <w:r w:rsidRPr="0024067A">
        <w:rPr>
          <w:rFonts w:asciiTheme="majorHAnsi" w:hAnsiTheme="majorHAnsi"/>
          <w:szCs w:val="24"/>
        </w:rPr>
        <w:t>eace on earth and joy in heaven</w:t>
      </w:r>
      <w:r w:rsidR="00AC4538">
        <w:rPr>
          <w:rFonts w:asciiTheme="majorHAnsi" w:hAnsiTheme="majorHAnsi"/>
          <w:szCs w:val="24"/>
        </w:rPr>
        <w:t>:</w:t>
      </w:r>
    </w:p>
    <w:p w:rsidR="00AC4538" w:rsidRPr="0024067A" w:rsidRDefault="00AC4538" w:rsidP="0024067A">
      <w:pPr>
        <w:pStyle w:val="NoSpacing"/>
        <w:ind w:left="1440"/>
        <w:rPr>
          <w:rFonts w:asciiTheme="majorHAnsi" w:hAnsiTheme="majorHAnsi"/>
          <w:szCs w:val="24"/>
        </w:rPr>
      </w:pPr>
      <w:r w:rsidRPr="0024067A">
        <w:rPr>
          <w:rFonts w:asciiTheme="majorHAnsi" w:hAnsiTheme="majorHAnsi"/>
          <w:szCs w:val="24"/>
        </w:rPr>
        <w:t>Lord of all</w:t>
      </w:r>
      <w:r>
        <w:rPr>
          <w:rFonts w:asciiTheme="majorHAnsi" w:hAnsiTheme="majorHAnsi"/>
          <w:szCs w:val="24"/>
        </w:rPr>
        <w:t>,</w:t>
      </w:r>
      <w:r w:rsidRPr="0024067A">
        <w:rPr>
          <w:rFonts w:asciiTheme="majorHAnsi" w:hAnsiTheme="majorHAnsi"/>
          <w:szCs w:val="24"/>
        </w:rPr>
        <w:t xml:space="preserve"> to </w:t>
      </w:r>
      <w:r>
        <w:rPr>
          <w:rFonts w:asciiTheme="majorHAnsi" w:hAnsiTheme="majorHAnsi"/>
          <w:szCs w:val="24"/>
        </w:rPr>
        <w:t>t</w:t>
      </w:r>
      <w:r w:rsidRPr="0024067A">
        <w:rPr>
          <w:rFonts w:asciiTheme="majorHAnsi" w:hAnsiTheme="majorHAnsi"/>
          <w:szCs w:val="24"/>
        </w:rPr>
        <w:t>hee we raise</w:t>
      </w:r>
      <w:r>
        <w:rPr>
          <w:rFonts w:asciiTheme="majorHAnsi" w:hAnsiTheme="majorHAnsi"/>
          <w:szCs w:val="24"/>
        </w:rPr>
        <w:t xml:space="preserve"> t</w:t>
      </w:r>
      <w:r w:rsidRPr="0024067A">
        <w:rPr>
          <w:rFonts w:asciiTheme="majorHAnsi" w:hAnsiTheme="majorHAnsi"/>
          <w:szCs w:val="24"/>
        </w:rPr>
        <w:t>his our hymn of grateful praise</w:t>
      </w:r>
      <w:r>
        <w:rPr>
          <w:rFonts w:asciiTheme="majorHAnsi" w:hAnsiTheme="majorHAnsi"/>
          <w:szCs w:val="24"/>
        </w:rPr>
        <w:t>.</w:t>
      </w:r>
    </w:p>
    <w:p w:rsidR="0024067A" w:rsidRPr="0024067A" w:rsidRDefault="0024067A" w:rsidP="0024067A">
      <w:pPr>
        <w:pStyle w:val="NoSpacing"/>
        <w:ind w:left="1440"/>
        <w:rPr>
          <w:rFonts w:asciiTheme="majorHAnsi" w:hAnsiTheme="majorHAnsi"/>
          <w:szCs w:val="24"/>
        </w:rPr>
      </w:pPr>
    </w:p>
    <w:p w:rsidR="00720BD1" w:rsidRDefault="00EA59C8" w:rsidP="00BC16D9">
      <w:pPr>
        <w:pStyle w:val="NoSpacing"/>
        <w:rPr>
          <w:rFonts w:asciiTheme="majorHAnsi" w:hAnsiTheme="majorHAnsi"/>
          <w:b/>
          <w:szCs w:val="24"/>
        </w:rPr>
      </w:pPr>
      <w:bookmarkStart w:id="2" w:name="_Hlk45203459"/>
      <w:bookmarkStart w:id="3" w:name="_Hlk46343002"/>
      <w:r w:rsidRPr="001E3D7B">
        <w:rPr>
          <w:rFonts w:asciiTheme="majorHAnsi" w:hAnsiTheme="majorHAnsi"/>
          <w:b/>
          <w:szCs w:val="24"/>
        </w:rPr>
        <w:t xml:space="preserve">Prayer of </w:t>
      </w:r>
      <w:r w:rsidR="00F92DC6" w:rsidRPr="001E3D7B">
        <w:rPr>
          <w:rFonts w:asciiTheme="majorHAnsi" w:hAnsiTheme="majorHAnsi"/>
          <w:b/>
          <w:szCs w:val="24"/>
        </w:rPr>
        <w:t xml:space="preserve">Confession </w:t>
      </w:r>
      <w:r w:rsidR="00CE0DE6" w:rsidRPr="001E3D7B">
        <w:rPr>
          <w:rFonts w:asciiTheme="majorHAnsi" w:hAnsiTheme="majorHAnsi"/>
          <w:b/>
          <w:szCs w:val="24"/>
        </w:rPr>
        <w:t xml:space="preserve"> </w:t>
      </w:r>
      <w:r w:rsidR="00F92DC6" w:rsidRPr="001E3D7B">
        <w:rPr>
          <w:rFonts w:asciiTheme="majorHAnsi" w:hAnsiTheme="majorHAnsi"/>
          <w:b/>
          <w:szCs w:val="24"/>
        </w:rPr>
        <w:t xml:space="preserve"> </w:t>
      </w:r>
      <w:r w:rsidR="00DF5E5C" w:rsidRPr="001E3D7B">
        <w:rPr>
          <w:rFonts w:asciiTheme="majorHAnsi" w:hAnsiTheme="majorHAnsi"/>
          <w:b/>
          <w:szCs w:val="24"/>
        </w:rPr>
        <w:tab/>
      </w:r>
      <w:r w:rsidR="005361A5">
        <w:rPr>
          <w:rFonts w:asciiTheme="majorHAnsi" w:hAnsiTheme="majorHAnsi"/>
          <w:b/>
          <w:szCs w:val="24"/>
        </w:rPr>
        <w:tab/>
      </w:r>
      <w:r w:rsidR="005361A5">
        <w:rPr>
          <w:rFonts w:asciiTheme="majorHAnsi" w:hAnsiTheme="majorHAnsi"/>
          <w:b/>
          <w:szCs w:val="24"/>
        </w:rPr>
        <w:tab/>
      </w:r>
      <w:r w:rsidR="005361A5">
        <w:rPr>
          <w:rFonts w:asciiTheme="majorHAnsi" w:hAnsiTheme="majorHAnsi"/>
          <w:b/>
          <w:szCs w:val="24"/>
        </w:rPr>
        <w:tab/>
      </w:r>
      <w:r w:rsidR="005361A5">
        <w:rPr>
          <w:rFonts w:asciiTheme="majorHAnsi" w:hAnsiTheme="majorHAnsi"/>
          <w:b/>
          <w:szCs w:val="24"/>
        </w:rPr>
        <w:tab/>
      </w:r>
      <w:r w:rsidR="005361A5">
        <w:rPr>
          <w:rFonts w:asciiTheme="majorHAnsi" w:hAnsiTheme="majorHAnsi"/>
          <w:b/>
          <w:szCs w:val="24"/>
        </w:rPr>
        <w:tab/>
      </w:r>
      <w:r w:rsidR="005361A5">
        <w:rPr>
          <w:rFonts w:asciiTheme="majorHAnsi" w:hAnsiTheme="majorHAnsi"/>
          <w:b/>
          <w:szCs w:val="24"/>
        </w:rPr>
        <w:tab/>
      </w:r>
      <w:r w:rsidR="00DE1110">
        <w:rPr>
          <w:rFonts w:asciiTheme="majorHAnsi" w:hAnsiTheme="majorHAnsi"/>
          <w:b/>
          <w:szCs w:val="24"/>
        </w:rPr>
        <w:tab/>
      </w:r>
    </w:p>
    <w:p w:rsidR="00FB5871" w:rsidRDefault="00720BD1" w:rsidP="00FB5871">
      <w:pPr>
        <w:pStyle w:val="NoSpacing"/>
        <w:ind w:left="180"/>
        <w:rPr>
          <w:rFonts w:asciiTheme="majorHAnsi" w:hAnsiTheme="majorHAnsi"/>
          <w:b/>
          <w:szCs w:val="24"/>
        </w:rPr>
      </w:pPr>
      <w:r w:rsidRPr="00720BD1">
        <w:rPr>
          <w:rFonts w:asciiTheme="majorHAnsi" w:hAnsiTheme="majorHAnsi"/>
          <w:b/>
          <w:szCs w:val="24"/>
        </w:rPr>
        <w:t xml:space="preserve">Lord, we grow hardhearted, seeing each other as competing for scarce resources rather than one human family created and cared for by you, our God of infinite abundance. </w:t>
      </w:r>
      <w:r w:rsidR="00FB5871">
        <w:rPr>
          <w:rFonts w:asciiTheme="majorHAnsi" w:hAnsiTheme="majorHAnsi"/>
          <w:b/>
          <w:szCs w:val="24"/>
        </w:rPr>
        <w:t xml:space="preserve"> </w:t>
      </w:r>
      <w:r w:rsidRPr="00720BD1">
        <w:rPr>
          <w:rFonts w:asciiTheme="majorHAnsi" w:hAnsiTheme="majorHAnsi"/>
          <w:b/>
          <w:szCs w:val="24"/>
        </w:rPr>
        <w:t xml:space="preserve">We conform easily to the ways of the world, striving endlessly for those things that do not satisfy, practicing greed and participating in systems that hurt people and creation. </w:t>
      </w:r>
      <w:r w:rsidR="00FB5871">
        <w:rPr>
          <w:rFonts w:asciiTheme="majorHAnsi" w:hAnsiTheme="majorHAnsi"/>
          <w:b/>
          <w:szCs w:val="24"/>
        </w:rPr>
        <w:t xml:space="preserve"> </w:t>
      </w:r>
      <w:r w:rsidRPr="00720BD1">
        <w:rPr>
          <w:rFonts w:asciiTheme="majorHAnsi" w:hAnsiTheme="majorHAnsi"/>
          <w:b/>
          <w:szCs w:val="24"/>
        </w:rPr>
        <w:t xml:space="preserve">You call us to another way, the way of Christ Jesus our Lord, a way of compassion and justice, love and service. </w:t>
      </w:r>
      <w:r w:rsidR="00FB5871">
        <w:rPr>
          <w:rFonts w:asciiTheme="majorHAnsi" w:hAnsiTheme="majorHAnsi"/>
          <w:b/>
          <w:szCs w:val="24"/>
        </w:rPr>
        <w:t xml:space="preserve"> </w:t>
      </w:r>
      <w:r w:rsidRPr="00720BD1">
        <w:rPr>
          <w:rFonts w:asciiTheme="majorHAnsi" w:hAnsiTheme="majorHAnsi"/>
          <w:b/>
          <w:szCs w:val="24"/>
        </w:rPr>
        <w:t>You offer us a life of joy and grace, mercy and redemption, readily available to us when we repent and seek you and your righteousness first. We turn to you now, forgive and free us, we pray.</w:t>
      </w:r>
      <w:r w:rsidR="00FB5871">
        <w:rPr>
          <w:rFonts w:asciiTheme="majorHAnsi" w:hAnsiTheme="majorHAnsi"/>
          <w:b/>
          <w:szCs w:val="24"/>
        </w:rPr>
        <w:t xml:space="preserve"> </w:t>
      </w:r>
      <w:r w:rsidRPr="00720BD1">
        <w:rPr>
          <w:rFonts w:asciiTheme="majorHAnsi" w:hAnsiTheme="majorHAnsi"/>
          <w:b/>
          <w:szCs w:val="24"/>
        </w:rPr>
        <w:t xml:space="preserve"> Amen</w:t>
      </w:r>
      <w:r w:rsidR="00FB5871">
        <w:rPr>
          <w:rFonts w:asciiTheme="majorHAnsi" w:hAnsiTheme="majorHAnsi"/>
          <w:b/>
          <w:szCs w:val="24"/>
        </w:rPr>
        <w:t xml:space="preserve">. </w:t>
      </w:r>
    </w:p>
    <w:p w:rsidR="00720BD1" w:rsidRPr="00FB5871" w:rsidRDefault="00BC16D9" w:rsidP="00FB5871">
      <w:pPr>
        <w:pStyle w:val="NoSpacing"/>
        <w:rPr>
          <w:rFonts w:asciiTheme="majorHAnsi" w:hAnsiTheme="majorHAnsi"/>
          <w:b/>
          <w:szCs w:val="24"/>
        </w:rPr>
      </w:pPr>
      <w:r>
        <w:rPr>
          <w:rFonts w:asciiTheme="majorHAnsi" w:hAnsiTheme="majorHAnsi"/>
          <w:noProof/>
          <w:szCs w:val="24"/>
        </w:rPr>
        <w:lastRenderedPageBreak/>
        <w:drawing>
          <wp:anchor distT="0" distB="0" distL="114300" distR="114300" simplePos="0" relativeHeight="251660288" behindDoc="1" locked="0" layoutInCell="1" allowOverlap="1" wp14:anchorId="1D31440F">
            <wp:simplePos x="0" y="0"/>
            <wp:positionH relativeFrom="column">
              <wp:posOffset>5207000</wp:posOffset>
            </wp:positionH>
            <wp:positionV relativeFrom="paragraph">
              <wp:posOffset>0</wp:posOffset>
            </wp:positionV>
            <wp:extent cx="1447800" cy="1856281"/>
            <wp:effectExtent l="0" t="0" r="0" b="0"/>
            <wp:wrapTight wrapText="bothSides">
              <wp:wrapPolygon edited="0">
                <wp:start x="0" y="0"/>
                <wp:lineTo x="0" y="21282"/>
                <wp:lineTo x="21316" y="21282"/>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 cairn image from Montan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7800" cy="1856281"/>
                    </a:xfrm>
                    <a:prstGeom prst="rect">
                      <a:avLst/>
                    </a:prstGeom>
                  </pic:spPr>
                </pic:pic>
              </a:graphicData>
            </a:graphic>
            <wp14:sizeRelH relativeFrom="page">
              <wp14:pctWidth>0</wp14:pctWidth>
            </wp14:sizeRelH>
            <wp14:sizeRelV relativeFrom="page">
              <wp14:pctHeight>0</wp14:pctHeight>
            </wp14:sizeRelV>
          </wp:anchor>
        </w:drawing>
      </w:r>
      <w:r w:rsidR="00CE0DE6" w:rsidRPr="004849D7">
        <w:rPr>
          <w:rFonts w:asciiTheme="majorHAnsi" w:hAnsiTheme="majorHAnsi"/>
          <w:b/>
          <w:szCs w:val="24"/>
        </w:rPr>
        <w:t xml:space="preserve">Assurance of Pardon </w:t>
      </w:r>
      <w:r w:rsidR="00DF5E5C" w:rsidRPr="004849D7">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6157AC">
        <w:rPr>
          <w:rFonts w:asciiTheme="majorHAnsi" w:hAnsiTheme="majorHAnsi"/>
          <w:b/>
          <w:szCs w:val="24"/>
        </w:rPr>
        <w:tab/>
      </w:r>
      <w:r w:rsidR="007B317A">
        <w:rPr>
          <w:rFonts w:asciiTheme="majorHAnsi" w:hAnsiTheme="majorHAnsi"/>
          <w:szCs w:val="24"/>
          <w:highlight w:val="green"/>
        </w:rPr>
        <w:t xml:space="preserve"> </w:t>
      </w:r>
      <w:bookmarkEnd w:id="2"/>
      <w:bookmarkEnd w:id="3"/>
    </w:p>
    <w:p w:rsidR="007059D1" w:rsidRPr="0062271B" w:rsidRDefault="00217B5F" w:rsidP="0062271B">
      <w:pPr>
        <w:pStyle w:val="NoSpacing"/>
        <w:ind w:left="180"/>
        <w:rPr>
          <w:rFonts w:asciiTheme="majorHAnsi" w:hAnsiTheme="majorHAnsi"/>
          <w:i/>
          <w:szCs w:val="24"/>
        </w:rPr>
      </w:pPr>
      <w:r w:rsidRPr="0062271B">
        <w:rPr>
          <w:rFonts w:asciiTheme="majorHAnsi" w:hAnsiTheme="majorHAnsi"/>
          <w:b/>
          <w:szCs w:val="24"/>
        </w:rPr>
        <w:tab/>
      </w:r>
      <w:r w:rsidRPr="0062271B">
        <w:rPr>
          <w:rFonts w:asciiTheme="majorHAnsi" w:hAnsiTheme="majorHAnsi"/>
          <w:b/>
          <w:szCs w:val="24"/>
        </w:rPr>
        <w:tab/>
      </w:r>
      <w:r w:rsidRPr="0062271B">
        <w:rPr>
          <w:rFonts w:asciiTheme="majorHAnsi" w:hAnsiTheme="majorHAnsi"/>
          <w:b/>
          <w:szCs w:val="24"/>
        </w:rPr>
        <w:tab/>
      </w:r>
    </w:p>
    <w:p w:rsidR="00BC16D9" w:rsidRDefault="00F92DC6" w:rsidP="00BC16D9">
      <w:pPr>
        <w:pStyle w:val="NoSpacing"/>
        <w:rPr>
          <w:rFonts w:asciiTheme="majorHAnsi" w:hAnsiTheme="majorHAnsi"/>
          <w:b/>
          <w:szCs w:val="24"/>
        </w:rPr>
      </w:pPr>
      <w:r w:rsidRPr="009609CF">
        <w:rPr>
          <w:rFonts w:asciiTheme="majorHAnsi" w:hAnsiTheme="majorHAnsi"/>
          <w:b/>
          <w:szCs w:val="24"/>
        </w:rPr>
        <w:t>Prayer for Illumination</w:t>
      </w:r>
      <w:r w:rsidR="00DF5E5C" w:rsidRPr="004849D7">
        <w:rPr>
          <w:rFonts w:asciiTheme="majorHAnsi" w:hAnsiTheme="majorHAnsi"/>
          <w:b/>
          <w:szCs w:val="24"/>
        </w:rPr>
        <w:tab/>
      </w:r>
    </w:p>
    <w:p w:rsidR="00720BD1" w:rsidRDefault="00DF5E5C" w:rsidP="00BC16D9">
      <w:pPr>
        <w:pStyle w:val="NoSpacing"/>
        <w:rPr>
          <w:rFonts w:asciiTheme="majorHAnsi" w:hAnsiTheme="majorHAnsi"/>
          <w:b/>
          <w:szCs w:val="24"/>
        </w:rPr>
      </w:pPr>
      <w:r w:rsidRPr="004849D7">
        <w:rPr>
          <w:rFonts w:asciiTheme="majorHAnsi" w:hAnsiTheme="majorHAnsi"/>
          <w:b/>
          <w:szCs w:val="24"/>
        </w:rPr>
        <w:tab/>
      </w:r>
      <w:r w:rsidRPr="004849D7">
        <w:rPr>
          <w:rFonts w:asciiTheme="majorHAnsi" w:hAnsiTheme="majorHAnsi"/>
          <w:b/>
          <w:szCs w:val="24"/>
        </w:rPr>
        <w:tab/>
      </w:r>
      <w:r w:rsidRPr="004849D7">
        <w:rPr>
          <w:rFonts w:asciiTheme="majorHAnsi" w:hAnsiTheme="majorHAnsi"/>
          <w:b/>
          <w:szCs w:val="24"/>
        </w:rPr>
        <w:tab/>
      </w:r>
      <w:r w:rsidRPr="004849D7">
        <w:rPr>
          <w:rFonts w:asciiTheme="majorHAnsi" w:hAnsiTheme="majorHAnsi"/>
          <w:b/>
          <w:szCs w:val="24"/>
        </w:rPr>
        <w:tab/>
      </w:r>
      <w:r w:rsidRPr="004849D7">
        <w:rPr>
          <w:rFonts w:asciiTheme="majorHAnsi" w:hAnsiTheme="majorHAnsi"/>
          <w:b/>
          <w:szCs w:val="24"/>
        </w:rPr>
        <w:tab/>
      </w:r>
      <w:r w:rsidRPr="004849D7">
        <w:rPr>
          <w:rFonts w:asciiTheme="majorHAnsi" w:hAnsiTheme="majorHAnsi"/>
          <w:b/>
          <w:szCs w:val="24"/>
        </w:rPr>
        <w:tab/>
      </w:r>
      <w:r w:rsidR="00720BD1">
        <w:t xml:space="preserve"> </w:t>
      </w:r>
    </w:p>
    <w:p w:rsidR="004A5253" w:rsidRPr="00DE3ADB" w:rsidRDefault="00F92DC6" w:rsidP="007059D1">
      <w:pPr>
        <w:pStyle w:val="NoSpacing"/>
        <w:rPr>
          <w:rFonts w:asciiTheme="majorHAnsi" w:hAnsiTheme="majorHAnsi"/>
          <w:szCs w:val="24"/>
        </w:rPr>
      </w:pPr>
      <w:r w:rsidRPr="00375C0A">
        <w:rPr>
          <w:rFonts w:asciiTheme="majorHAnsi" w:hAnsiTheme="majorHAnsi"/>
          <w:b/>
          <w:szCs w:val="24"/>
        </w:rPr>
        <w:t>Reading</w:t>
      </w:r>
      <w:r w:rsidR="003A02FE" w:rsidRPr="00375C0A">
        <w:rPr>
          <w:rFonts w:asciiTheme="majorHAnsi" w:hAnsiTheme="majorHAnsi"/>
          <w:b/>
          <w:szCs w:val="24"/>
        </w:rPr>
        <w:t xml:space="preserve">s </w:t>
      </w:r>
      <w:r w:rsidRPr="00375C0A">
        <w:rPr>
          <w:rFonts w:asciiTheme="majorHAnsi" w:hAnsiTheme="majorHAnsi"/>
          <w:b/>
          <w:szCs w:val="24"/>
        </w:rPr>
        <w:t xml:space="preserve">from Holy </w:t>
      </w:r>
      <w:r w:rsidRPr="00BC16D9">
        <w:rPr>
          <w:rFonts w:asciiTheme="majorHAnsi" w:hAnsiTheme="majorHAnsi"/>
          <w:b/>
          <w:szCs w:val="24"/>
        </w:rPr>
        <w:t>Scripture</w:t>
      </w:r>
      <w:r w:rsidR="00BC16D9" w:rsidRPr="00BC16D9">
        <w:rPr>
          <w:rFonts w:asciiTheme="majorHAnsi" w:hAnsiTheme="majorHAnsi"/>
          <w:szCs w:val="24"/>
        </w:rPr>
        <w:t xml:space="preserve"> </w:t>
      </w:r>
      <w:r w:rsidR="00BC16D9">
        <w:rPr>
          <w:rFonts w:asciiTheme="majorHAnsi" w:hAnsiTheme="majorHAnsi"/>
          <w:szCs w:val="24"/>
        </w:rPr>
        <w:tab/>
      </w:r>
      <w:r w:rsidR="00FB5871">
        <w:rPr>
          <w:rFonts w:asciiTheme="majorHAnsi" w:hAnsiTheme="majorHAnsi"/>
          <w:szCs w:val="24"/>
        </w:rPr>
        <w:t xml:space="preserve">         </w:t>
      </w:r>
      <w:r w:rsidR="003353A2" w:rsidRPr="00BC16D9">
        <w:rPr>
          <w:rFonts w:asciiTheme="majorHAnsi" w:hAnsiTheme="majorHAnsi"/>
          <w:szCs w:val="24"/>
        </w:rPr>
        <w:t>Isaiah</w:t>
      </w:r>
      <w:r w:rsidR="003353A2">
        <w:rPr>
          <w:rFonts w:asciiTheme="majorHAnsi" w:hAnsiTheme="majorHAnsi"/>
          <w:szCs w:val="24"/>
        </w:rPr>
        <w:t xml:space="preserve"> 51:1-6</w:t>
      </w:r>
      <w:r w:rsidR="00FB5871">
        <w:rPr>
          <w:rFonts w:asciiTheme="majorHAnsi" w:hAnsiTheme="majorHAnsi"/>
          <w:szCs w:val="24"/>
        </w:rPr>
        <w:t xml:space="preserve"> and M</w:t>
      </w:r>
      <w:r w:rsidR="003353A2">
        <w:rPr>
          <w:rFonts w:asciiTheme="majorHAnsi" w:hAnsiTheme="majorHAnsi"/>
          <w:szCs w:val="24"/>
        </w:rPr>
        <w:t>atthew 16:13-20</w:t>
      </w:r>
      <w:r w:rsidR="00627C90">
        <w:rPr>
          <w:rFonts w:asciiTheme="majorHAnsi" w:hAnsiTheme="majorHAnsi"/>
          <w:szCs w:val="24"/>
        </w:rPr>
        <w:tab/>
      </w:r>
    </w:p>
    <w:p w:rsidR="007121B1" w:rsidRDefault="007121B1" w:rsidP="00D455E2">
      <w:pPr>
        <w:pStyle w:val="NoSpacing"/>
        <w:rPr>
          <w:rFonts w:asciiTheme="majorHAnsi" w:hAnsiTheme="majorHAnsi"/>
          <w:b/>
          <w:szCs w:val="24"/>
        </w:rPr>
      </w:pPr>
    </w:p>
    <w:p w:rsidR="009A2F6C" w:rsidRPr="00627C90" w:rsidRDefault="009A2F6C" w:rsidP="00D455E2">
      <w:pPr>
        <w:pStyle w:val="NoSpacing"/>
        <w:rPr>
          <w:rFonts w:asciiTheme="majorHAnsi" w:hAnsiTheme="majorHAnsi"/>
          <w:szCs w:val="24"/>
        </w:rPr>
      </w:pPr>
      <w:r w:rsidRPr="00375C0A">
        <w:rPr>
          <w:rFonts w:asciiTheme="majorHAnsi" w:hAnsiTheme="majorHAnsi"/>
          <w:b/>
          <w:szCs w:val="24"/>
        </w:rPr>
        <w:t>Sermon</w:t>
      </w:r>
      <w:r w:rsidR="004A5253" w:rsidRPr="00DE3ADB">
        <w:rPr>
          <w:rFonts w:asciiTheme="majorHAnsi" w:hAnsiTheme="majorHAnsi"/>
          <w:b/>
          <w:szCs w:val="24"/>
        </w:rPr>
        <w:tab/>
      </w:r>
      <w:r w:rsidR="00627C90">
        <w:rPr>
          <w:rFonts w:asciiTheme="majorHAnsi" w:hAnsiTheme="majorHAnsi"/>
          <w:b/>
          <w:szCs w:val="24"/>
        </w:rPr>
        <w:tab/>
      </w:r>
      <w:r w:rsidR="00FB5871">
        <w:rPr>
          <w:rFonts w:asciiTheme="majorHAnsi" w:hAnsiTheme="majorHAnsi"/>
          <w:b/>
          <w:szCs w:val="24"/>
        </w:rPr>
        <w:tab/>
        <w:t xml:space="preserve">      </w:t>
      </w:r>
      <w:proofErr w:type="gramStart"/>
      <w:r w:rsidR="00FB5871">
        <w:rPr>
          <w:rFonts w:asciiTheme="majorHAnsi" w:hAnsiTheme="majorHAnsi"/>
          <w:b/>
          <w:szCs w:val="24"/>
        </w:rPr>
        <w:t xml:space="preserve">   </w:t>
      </w:r>
      <w:r w:rsidR="007121B1" w:rsidRPr="007121B1">
        <w:rPr>
          <w:rFonts w:asciiTheme="majorHAnsi" w:hAnsiTheme="majorHAnsi"/>
          <w:szCs w:val="24"/>
        </w:rPr>
        <w:t>“</w:t>
      </w:r>
      <w:proofErr w:type="gramEnd"/>
      <w:r w:rsidR="007121B1" w:rsidRPr="007121B1">
        <w:rPr>
          <w:rFonts w:asciiTheme="majorHAnsi" w:hAnsiTheme="majorHAnsi"/>
          <w:szCs w:val="24"/>
        </w:rPr>
        <w:t xml:space="preserve">Rocks, </w:t>
      </w:r>
      <w:r w:rsidR="00CB1225">
        <w:rPr>
          <w:rFonts w:asciiTheme="majorHAnsi" w:hAnsiTheme="majorHAnsi"/>
          <w:szCs w:val="24"/>
        </w:rPr>
        <w:t>Simon Peter</w:t>
      </w:r>
      <w:r w:rsidR="007121B1" w:rsidRPr="007121B1">
        <w:rPr>
          <w:rFonts w:asciiTheme="majorHAnsi" w:hAnsiTheme="majorHAnsi"/>
          <w:szCs w:val="24"/>
        </w:rPr>
        <w:t>, and Our Cornerstone”</w:t>
      </w:r>
      <w:r w:rsidR="006A3D15" w:rsidRPr="007121B1">
        <w:rPr>
          <w:rFonts w:asciiTheme="majorHAnsi" w:hAnsiTheme="majorHAnsi"/>
          <w:i/>
          <w:szCs w:val="24"/>
        </w:rPr>
        <w:tab/>
      </w:r>
      <w:r w:rsidR="000F0805" w:rsidRPr="00DE3ADB">
        <w:rPr>
          <w:rFonts w:asciiTheme="majorHAnsi" w:hAnsiTheme="majorHAnsi"/>
          <w:szCs w:val="24"/>
        </w:rPr>
        <w:t xml:space="preserve"> </w:t>
      </w:r>
      <w:r w:rsidR="003A02FE" w:rsidRPr="00DE3ADB">
        <w:rPr>
          <w:rFonts w:asciiTheme="majorHAnsi" w:hAnsiTheme="majorHAnsi"/>
          <w:i/>
          <w:szCs w:val="24"/>
        </w:rPr>
        <w:t xml:space="preserve"> </w:t>
      </w:r>
    </w:p>
    <w:p w:rsidR="009A2F6C" w:rsidRDefault="009A2F6C" w:rsidP="00D455E2">
      <w:pPr>
        <w:pStyle w:val="NoSpacing"/>
        <w:rPr>
          <w:rFonts w:asciiTheme="majorHAnsi" w:hAnsiTheme="majorHAnsi"/>
          <w:b/>
          <w:szCs w:val="24"/>
        </w:rPr>
      </w:pPr>
    </w:p>
    <w:p w:rsidR="002D25CF" w:rsidRPr="001E3D7B" w:rsidRDefault="009A2F6C" w:rsidP="007B317A">
      <w:pPr>
        <w:pStyle w:val="NoSpacing"/>
        <w:rPr>
          <w:rFonts w:asciiTheme="majorHAnsi" w:hAnsiTheme="majorHAnsi"/>
          <w:b/>
          <w:szCs w:val="24"/>
        </w:rPr>
      </w:pPr>
      <w:bookmarkStart w:id="4" w:name="_Hlk46343178"/>
      <w:r w:rsidRPr="001E3D7B">
        <w:rPr>
          <w:rFonts w:asciiTheme="majorHAnsi" w:hAnsiTheme="majorHAnsi"/>
          <w:b/>
          <w:szCs w:val="24"/>
        </w:rPr>
        <w:t>Affirmation of Faith</w:t>
      </w:r>
      <w:r w:rsidR="008D3722" w:rsidRPr="001E3D7B">
        <w:rPr>
          <w:rFonts w:asciiTheme="majorHAnsi" w:hAnsiTheme="majorHAnsi"/>
          <w:szCs w:val="24"/>
        </w:rPr>
        <w:tab/>
      </w:r>
      <w:r w:rsidR="008D3722" w:rsidRPr="001E3D7B">
        <w:rPr>
          <w:rFonts w:asciiTheme="majorHAnsi" w:hAnsiTheme="majorHAnsi"/>
          <w:szCs w:val="24"/>
        </w:rPr>
        <w:tab/>
      </w:r>
      <w:r w:rsidR="008D3722" w:rsidRPr="001E3D7B">
        <w:rPr>
          <w:rFonts w:asciiTheme="majorHAnsi" w:hAnsiTheme="majorHAnsi"/>
          <w:szCs w:val="24"/>
        </w:rPr>
        <w:tab/>
      </w:r>
      <w:r w:rsidR="001B199C" w:rsidRPr="001B199C">
        <w:rPr>
          <w:rFonts w:asciiTheme="majorHAnsi" w:hAnsiTheme="majorHAnsi"/>
          <w:i/>
          <w:sz w:val="20"/>
          <w:szCs w:val="20"/>
        </w:rPr>
        <w:t>from “A Brief Statement of Faith,” PC(USA)</w:t>
      </w:r>
      <w:r w:rsidR="006157AC" w:rsidRPr="001B199C">
        <w:rPr>
          <w:rFonts w:asciiTheme="majorHAnsi" w:hAnsiTheme="majorHAnsi"/>
          <w:i/>
          <w:sz w:val="20"/>
          <w:szCs w:val="20"/>
        </w:rPr>
        <w:tab/>
      </w:r>
      <w:r w:rsidR="007B317A" w:rsidRPr="001E3D7B">
        <w:rPr>
          <w:rFonts w:asciiTheme="majorHAnsi" w:hAnsiTheme="majorHAnsi"/>
          <w:szCs w:val="24"/>
        </w:rPr>
        <w:t xml:space="preserve"> </w:t>
      </w:r>
      <w:r w:rsidR="008D3722" w:rsidRPr="001E3D7B">
        <w:rPr>
          <w:rFonts w:asciiTheme="majorHAnsi" w:hAnsiTheme="majorHAnsi"/>
          <w:szCs w:val="24"/>
        </w:rPr>
        <w:tab/>
      </w:r>
      <w:r w:rsidR="008D3722" w:rsidRPr="001E3D7B">
        <w:rPr>
          <w:rFonts w:asciiTheme="majorHAnsi" w:hAnsiTheme="majorHAnsi"/>
          <w:szCs w:val="24"/>
        </w:rPr>
        <w:tab/>
      </w:r>
      <w:r w:rsidR="00375C0A" w:rsidRPr="001E3D7B">
        <w:rPr>
          <w:rFonts w:asciiTheme="majorHAnsi" w:hAnsiTheme="majorHAnsi"/>
          <w:szCs w:val="24"/>
        </w:rPr>
        <w:t xml:space="preserve">       </w:t>
      </w:r>
      <w:r w:rsidR="00396D19" w:rsidRPr="001E3D7B">
        <w:rPr>
          <w:rFonts w:asciiTheme="majorHAnsi" w:hAnsiTheme="majorHAnsi"/>
          <w:b/>
          <w:szCs w:val="24"/>
        </w:rPr>
        <w:t xml:space="preserve"> </w:t>
      </w:r>
      <w:r w:rsidR="00571446" w:rsidRPr="001E3D7B">
        <w:rPr>
          <w:rFonts w:asciiTheme="majorHAnsi" w:hAnsiTheme="majorHAnsi"/>
          <w:szCs w:val="24"/>
        </w:rPr>
        <w:tab/>
      </w:r>
      <w:r w:rsidR="007059D1" w:rsidRPr="001E3D7B">
        <w:rPr>
          <w:rFonts w:asciiTheme="majorHAnsi" w:hAnsiTheme="majorHAnsi"/>
          <w:i/>
          <w:szCs w:val="24"/>
        </w:rPr>
        <w:t xml:space="preserve"> </w:t>
      </w:r>
      <w:r w:rsidR="001B199C">
        <w:rPr>
          <w:rFonts w:asciiTheme="majorHAnsi" w:hAnsiTheme="majorHAnsi"/>
          <w:i/>
          <w:szCs w:val="24"/>
        </w:rPr>
        <w:tab/>
      </w:r>
    </w:p>
    <w:p w:rsidR="00DE1110" w:rsidRDefault="00DE1110" w:rsidP="00DE1110">
      <w:pPr>
        <w:pStyle w:val="NoSpacing"/>
        <w:ind w:left="180"/>
        <w:rPr>
          <w:rFonts w:asciiTheme="majorHAnsi" w:hAnsiTheme="majorHAnsi"/>
          <w:b/>
          <w:bCs/>
          <w:szCs w:val="24"/>
        </w:rPr>
      </w:pPr>
      <w:r w:rsidRPr="00DE1110">
        <w:rPr>
          <w:rFonts w:asciiTheme="majorHAnsi" w:hAnsiTheme="majorHAnsi"/>
          <w:b/>
          <w:bCs/>
          <w:szCs w:val="24"/>
        </w:rPr>
        <w:t>In life and in death we belong to God.</w:t>
      </w:r>
      <w:r>
        <w:rPr>
          <w:rFonts w:asciiTheme="majorHAnsi" w:hAnsiTheme="majorHAnsi"/>
          <w:b/>
          <w:bCs/>
          <w:szCs w:val="24"/>
        </w:rPr>
        <w:t xml:space="preserve">  </w:t>
      </w:r>
      <w:r w:rsidRPr="00DE1110">
        <w:rPr>
          <w:rFonts w:asciiTheme="majorHAnsi" w:hAnsiTheme="majorHAnsi"/>
          <w:b/>
          <w:bCs/>
          <w:szCs w:val="24"/>
        </w:rPr>
        <w:t>Through the grace of our Lord Jesus Christ,</w:t>
      </w:r>
      <w:r>
        <w:rPr>
          <w:rFonts w:asciiTheme="majorHAnsi" w:hAnsiTheme="majorHAnsi"/>
          <w:b/>
          <w:bCs/>
          <w:szCs w:val="24"/>
        </w:rPr>
        <w:t xml:space="preserve"> </w:t>
      </w:r>
      <w:r w:rsidRPr="00DE1110">
        <w:rPr>
          <w:rFonts w:asciiTheme="majorHAnsi" w:hAnsiTheme="majorHAnsi"/>
          <w:b/>
          <w:bCs/>
          <w:szCs w:val="24"/>
        </w:rPr>
        <w:t>the love of God,</w:t>
      </w:r>
      <w:r>
        <w:rPr>
          <w:rFonts w:asciiTheme="majorHAnsi" w:hAnsiTheme="majorHAnsi"/>
          <w:b/>
          <w:bCs/>
          <w:szCs w:val="24"/>
        </w:rPr>
        <w:t xml:space="preserve"> </w:t>
      </w:r>
      <w:r w:rsidRPr="00DE1110">
        <w:rPr>
          <w:rFonts w:asciiTheme="majorHAnsi" w:hAnsiTheme="majorHAnsi"/>
          <w:b/>
          <w:bCs/>
          <w:szCs w:val="24"/>
        </w:rPr>
        <w:t>and the communion of the Holy Spirit,</w:t>
      </w:r>
      <w:r>
        <w:rPr>
          <w:rFonts w:asciiTheme="majorHAnsi" w:hAnsiTheme="majorHAnsi"/>
          <w:b/>
          <w:bCs/>
          <w:szCs w:val="24"/>
        </w:rPr>
        <w:t xml:space="preserve"> </w:t>
      </w:r>
      <w:r w:rsidRPr="00DE1110">
        <w:rPr>
          <w:rFonts w:asciiTheme="majorHAnsi" w:hAnsiTheme="majorHAnsi"/>
          <w:b/>
          <w:bCs/>
          <w:szCs w:val="24"/>
        </w:rPr>
        <w:t>we trust in the one triune God, the Holy One of Israel,</w:t>
      </w:r>
      <w:r>
        <w:rPr>
          <w:rFonts w:asciiTheme="majorHAnsi" w:hAnsiTheme="majorHAnsi"/>
          <w:b/>
          <w:bCs/>
          <w:szCs w:val="24"/>
        </w:rPr>
        <w:t xml:space="preserve"> </w:t>
      </w:r>
      <w:r w:rsidRPr="00DE1110">
        <w:rPr>
          <w:rFonts w:asciiTheme="majorHAnsi" w:hAnsiTheme="majorHAnsi"/>
          <w:b/>
          <w:bCs/>
          <w:szCs w:val="24"/>
        </w:rPr>
        <w:t>whom alone we worship and serve.</w:t>
      </w:r>
    </w:p>
    <w:p w:rsidR="00DE1110" w:rsidRPr="00DE1110" w:rsidRDefault="00DE1110" w:rsidP="00DE1110">
      <w:pPr>
        <w:pStyle w:val="NoSpacing"/>
        <w:ind w:left="180"/>
        <w:rPr>
          <w:rFonts w:asciiTheme="majorHAnsi" w:hAnsiTheme="majorHAnsi"/>
          <w:b/>
          <w:bCs/>
          <w:szCs w:val="24"/>
        </w:rPr>
      </w:pPr>
    </w:p>
    <w:p w:rsidR="00DE1110" w:rsidRPr="00DE1110" w:rsidRDefault="00DE1110" w:rsidP="00DE1110">
      <w:pPr>
        <w:pStyle w:val="NoSpacing"/>
        <w:ind w:left="180"/>
        <w:rPr>
          <w:rFonts w:asciiTheme="majorHAnsi" w:hAnsiTheme="majorHAnsi"/>
          <w:b/>
          <w:bCs/>
          <w:szCs w:val="24"/>
        </w:rPr>
      </w:pPr>
      <w:r w:rsidRPr="00DE1110">
        <w:rPr>
          <w:rFonts w:asciiTheme="majorHAnsi" w:hAnsiTheme="majorHAnsi"/>
          <w:b/>
          <w:bCs/>
          <w:szCs w:val="24"/>
        </w:rPr>
        <w:t>We trust in Jesus Christ,</w:t>
      </w:r>
      <w:r>
        <w:rPr>
          <w:rFonts w:asciiTheme="majorHAnsi" w:hAnsiTheme="majorHAnsi"/>
          <w:b/>
          <w:bCs/>
          <w:szCs w:val="24"/>
        </w:rPr>
        <w:t xml:space="preserve"> f</w:t>
      </w:r>
      <w:r w:rsidRPr="00DE1110">
        <w:rPr>
          <w:rFonts w:asciiTheme="majorHAnsi" w:hAnsiTheme="majorHAnsi"/>
          <w:b/>
          <w:bCs/>
          <w:szCs w:val="24"/>
        </w:rPr>
        <w:t>ully human, fully God.</w:t>
      </w:r>
      <w:r>
        <w:rPr>
          <w:rFonts w:asciiTheme="majorHAnsi" w:hAnsiTheme="majorHAnsi"/>
          <w:b/>
          <w:bCs/>
          <w:szCs w:val="24"/>
        </w:rPr>
        <w:t xml:space="preserve">  </w:t>
      </w:r>
      <w:r w:rsidRPr="00DE1110">
        <w:rPr>
          <w:rFonts w:asciiTheme="majorHAnsi" w:hAnsiTheme="majorHAnsi"/>
          <w:b/>
          <w:bCs/>
          <w:szCs w:val="24"/>
        </w:rPr>
        <w:t>Jesus proclaimed the reign of God:</w:t>
      </w:r>
    </w:p>
    <w:p w:rsidR="00DE1110" w:rsidRPr="00DE1110" w:rsidRDefault="00DE1110" w:rsidP="00DE1110">
      <w:pPr>
        <w:pStyle w:val="NoSpacing"/>
        <w:ind w:left="180"/>
        <w:rPr>
          <w:rFonts w:asciiTheme="majorHAnsi" w:hAnsiTheme="majorHAnsi"/>
          <w:b/>
          <w:bCs/>
          <w:szCs w:val="24"/>
        </w:rPr>
      </w:pPr>
      <w:r w:rsidRPr="00DE1110">
        <w:rPr>
          <w:rFonts w:asciiTheme="majorHAnsi" w:hAnsiTheme="majorHAnsi"/>
          <w:b/>
          <w:bCs/>
          <w:szCs w:val="24"/>
        </w:rPr>
        <w:t>preaching good news to the poor</w:t>
      </w:r>
      <w:r>
        <w:rPr>
          <w:rFonts w:asciiTheme="majorHAnsi" w:hAnsiTheme="majorHAnsi"/>
          <w:b/>
          <w:bCs/>
          <w:szCs w:val="24"/>
        </w:rPr>
        <w:t xml:space="preserve"> </w:t>
      </w:r>
      <w:r w:rsidRPr="00DE1110">
        <w:rPr>
          <w:rFonts w:asciiTheme="majorHAnsi" w:hAnsiTheme="majorHAnsi"/>
          <w:b/>
          <w:bCs/>
          <w:szCs w:val="24"/>
        </w:rPr>
        <w:t>and release to the captives,</w:t>
      </w:r>
      <w:r>
        <w:rPr>
          <w:rFonts w:asciiTheme="majorHAnsi" w:hAnsiTheme="majorHAnsi"/>
          <w:b/>
          <w:bCs/>
          <w:szCs w:val="24"/>
        </w:rPr>
        <w:t xml:space="preserve"> </w:t>
      </w:r>
      <w:r w:rsidRPr="00DE1110">
        <w:rPr>
          <w:rFonts w:asciiTheme="majorHAnsi" w:hAnsiTheme="majorHAnsi"/>
          <w:b/>
          <w:bCs/>
          <w:szCs w:val="24"/>
        </w:rPr>
        <w:t>teaching by word and deed</w:t>
      </w:r>
    </w:p>
    <w:p w:rsidR="00DE1110" w:rsidRPr="00DE1110" w:rsidRDefault="00DE1110" w:rsidP="00DE1110">
      <w:pPr>
        <w:pStyle w:val="NoSpacing"/>
        <w:ind w:left="180"/>
        <w:rPr>
          <w:rFonts w:asciiTheme="majorHAnsi" w:hAnsiTheme="majorHAnsi"/>
          <w:b/>
          <w:bCs/>
          <w:szCs w:val="24"/>
        </w:rPr>
      </w:pPr>
      <w:r w:rsidRPr="00DE1110">
        <w:rPr>
          <w:rFonts w:asciiTheme="majorHAnsi" w:hAnsiTheme="majorHAnsi"/>
          <w:b/>
          <w:bCs/>
          <w:szCs w:val="24"/>
        </w:rPr>
        <w:t>and blessing the children,</w:t>
      </w:r>
      <w:r>
        <w:rPr>
          <w:rFonts w:asciiTheme="majorHAnsi" w:hAnsiTheme="majorHAnsi"/>
          <w:b/>
          <w:bCs/>
          <w:szCs w:val="24"/>
        </w:rPr>
        <w:t xml:space="preserve"> </w:t>
      </w:r>
      <w:r w:rsidRPr="00DE1110">
        <w:rPr>
          <w:rFonts w:asciiTheme="majorHAnsi" w:hAnsiTheme="majorHAnsi"/>
          <w:b/>
          <w:bCs/>
          <w:szCs w:val="24"/>
        </w:rPr>
        <w:t>healing the sick</w:t>
      </w:r>
      <w:r>
        <w:rPr>
          <w:rFonts w:asciiTheme="majorHAnsi" w:hAnsiTheme="majorHAnsi"/>
          <w:b/>
          <w:bCs/>
          <w:szCs w:val="24"/>
        </w:rPr>
        <w:t xml:space="preserve"> </w:t>
      </w:r>
      <w:r w:rsidRPr="00DE1110">
        <w:rPr>
          <w:rFonts w:asciiTheme="majorHAnsi" w:hAnsiTheme="majorHAnsi"/>
          <w:b/>
          <w:bCs/>
          <w:szCs w:val="24"/>
        </w:rPr>
        <w:t>and binding up the brokenhearted,</w:t>
      </w:r>
      <w:r>
        <w:rPr>
          <w:rFonts w:asciiTheme="majorHAnsi" w:hAnsiTheme="majorHAnsi"/>
          <w:b/>
          <w:bCs/>
          <w:szCs w:val="24"/>
        </w:rPr>
        <w:t xml:space="preserve"> </w:t>
      </w:r>
      <w:r w:rsidRPr="00DE1110">
        <w:rPr>
          <w:rFonts w:asciiTheme="majorHAnsi" w:hAnsiTheme="majorHAnsi"/>
          <w:b/>
          <w:bCs/>
          <w:szCs w:val="24"/>
        </w:rPr>
        <w:t>eating with outcasts,</w:t>
      </w:r>
      <w:r>
        <w:rPr>
          <w:rFonts w:asciiTheme="majorHAnsi" w:hAnsiTheme="majorHAnsi"/>
          <w:b/>
          <w:bCs/>
          <w:szCs w:val="24"/>
        </w:rPr>
        <w:t xml:space="preserve"> </w:t>
      </w:r>
      <w:r w:rsidRPr="00DE1110">
        <w:rPr>
          <w:rFonts w:asciiTheme="majorHAnsi" w:hAnsiTheme="majorHAnsi"/>
          <w:b/>
          <w:bCs/>
          <w:szCs w:val="24"/>
        </w:rPr>
        <w:t>forgiving sinners,</w:t>
      </w:r>
      <w:r>
        <w:rPr>
          <w:rFonts w:asciiTheme="majorHAnsi" w:hAnsiTheme="majorHAnsi"/>
          <w:b/>
          <w:bCs/>
          <w:szCs w:val="24"/>
        </w:rPr>
        <w:t xml:space="preserve"> </w:t>
      </w:r>
      <w:r w:rsidRPr="00DE1110">
        <w:rPr>
          <w:rFonts w:asciiTheme="majorHAnsi" w:hAnsiTheme="majorHAnsi"/>
          <w:b/>
          <w:bCs/>
          <w:szCs w:val="24"/>
        </w:rPr>
        <w:t>and calling all to repent and believe the gospel.</w:t>
      </w:r>
      <w:r>
        <w:rPr>
          <w:rFonts w:asciiTheme="majorHAnsi" w:hAnsiTheme="majorHAnsi"/>
          <w:b/>
          <w:bCs/>
          <w:szCs w:val="24"/>
        </w:rPr>
        <w:t xml:space="preserve">  </w:t>
      </w:r>
      <w:r w:rsidRPr="00DE1110">
        <w:rPr>
          <w:rFonts w:asciiTheme="majorHAnsi" w:hAnsiTheme="majorHAnsi"/>
          <w:b/>
          <w:bCs/>
          <w:szCs w:val="24"/>
        </w:rPr>
        <w:t>Unjustly condemned for blasphemy and sedition,</w:t>
      </w:r>
      <w:r>
        <w:rPr>
          <w:rFonts w:asciiTheme="majorHAnsi" w:hAnsiTheme="majorHAnsi"/>
          <w:b/>
          <w:bCs/>
          <w:szCs w:val="24"/>
        </w:rPr>
        <w:t xml:space="preserve"> </w:t>
      </w:r>
      <w:r w:rsidRPr="00DE1110">
        <w:rPr>
          <w:rFonts w:asciiTheme="majorHAnsi" w:hAnsiTheme="majorHAnsi"/>
          <w:b/>
          <w:bCs/>
          <w:szCs w:val="24"/>
        </w:rPr>
        <w:t>Jesus was crucified,</w:t>
      </w:r>
      <w:r>
        <w:rPr>
          <w:rFonts w:asciiTheme="majorHAnsi" w:hAnsiTheme="majorHAnsi"/>
          <w:b/>
          <w:bCs/>
          <w:szCs w:val="24"/>
        </w:rPr>
        <w:t xml:space="preserve"> </w:t>
      </w:r>
      <w:r w:rsidRPr="00DE1110">
        <w:rPr>
          <w:rFonts w:asciiTheme="majorHAnsi" w:hAnsiTheme="majorHAnsi"/>
          <w:b/>
          <w:bCs/>
          <w:szCs w:val="24"/>
        </w:rPr>
        <w:t>suffering the depths of human pain</w:t>
      </w:r>
      <w:r w:rsidR="001B199C">
        <w:rPr>
          <w:rFonts w:asciiTheme="majorHAnsi" w:hAnsiTheme="majorHAnsi"/>
          <w:b/>
          <w:bCs/>
          <w:szCs w:val="24"/>
        </w:rPr>
        <w:t xml:space="preserve"> </w:t>
      </w:r>
      <w:r w:rsidRPr="00DE1110">
        <w:rPr>
          <w:rFonts w:asciiTheme="majorHAnsi" w:hAnsiTheme="majorHAnsi"/>
          <w:b/>
          <w:bCs/>
          <w:szCs w:val="24"/>
        </w:rPr>
        <w:t>and giving his life for the sins of the world.</w:t>
      </w:r>
      <w:r w:rsidR="001B199C">
        <w:rPr>
          <w:rFonts w:asciiTheme="majorHAnsi" w:hAnsiTheme="majorHAnsi"/>
          <w:b/>
          <w:bCs/>
          <w:szCs w:val="24"/>
        </w:rPr>
        <w:t xml:space="preserve">  </w:t>
      </w:r>
      <w:r w:rsidRPr="00DE1110">
        <w:rPr>
          <w:rFonts w:asciiTheme="majorHAnsi" w:hAnsiTheme="majorHAnsi"/>
          <w:b/>
          <w:bCs/>
          <w:szCs w:val="24"/>
        </w:rPr>
        <w:t>God raised this Jesus from the dead,</w:t>
      </w:r>
    </w:p>
    <w:p w:rsidR="00DE1110" w:rsidRPr="001E3D7B" w:rsidRDefault="00DE1110" w:rsidP="00DE1110">
      <w:pPr>
        <w:pStyle w:val="NoSpacing"/>
        <w:ind w:left="180"/>
        <w:rPr>
          <w:rFonts w:asciiTheme="majorHAnsi" w:hAnsiTheme="majorHAnsi"/>
          <w:b/>
          <w:bCs/>
          <w:szCs w:val="24"/>
        </w:rPr>
      </w:pPr>
      <w:r w:rsidRPr="00DE1110">
        <w:rPr>
          <w:rFonts w:asciiTheme="majorHAnsi" w:hAnsiTheme="majorHAnsi"/>
          <w:b/>
          <w:bCs/>
          <w:szCs w:val="24"/>
        </w:rPr>
        <w:t>vindicating his sinless life,</w:t>
      </w:r>
      <w:r w:rsidR="001B199C">
        <w:rPr>
          <w:rFonts w:asciiTheme="majorHAnsi" w:hAnsiTheme="majorHAnsi"/>
          <w:b/>
          <w:bCs/>
          <w:szCs w:val="24"/>
        </w:rPr>
        <w:t xml:space="preserve"> </w:t>
      </w:r>
      <w:r w:rsidRPr="00DE1110">
        <w:rPr>
          <w:rFonts w:asciiTheme="majorHAnsi" w:hAnsiTheme="majorHAnsi"/>
          <w:b/>
          <w:bCs/>
          <w:szCs w:val="24"/>
        </w:rPr>
        <w:t>breaking the power of sin and evil,</w:t>
      </w:r>
      <w:r w:rsidR="001B199C">
        <w:rPr>
          <w:rFonts w:asciiTheme="majorHAnsi" w:hAnsiTheme="majorHAnsi"/>
          <w:b/>
          <w:bCs/>
          <w:szCs w:val="24"/>
        </w:rPr>
        <w:t xml:space="preserve"> </w:t>
      </w:r>
      <w:r w:rsidRPr="00DE1110">
        <w:rPr>
          <w:rFonts w:asciiTheme="majorHAnsi" w:hAnsiTheme="majorHAnsi"/>
          <w:b/>
          <w:bCs/>
          <w:szCs w:val="24"/>
        </w:rPr>
        <w:t>delivering us from death to life eternal.</w:t>
      </w:r>
    </w:p>
    <w:p w:rsidR="001A2280" w:rsidRPr="00DE3ADB" w:rsidRDefault="00B44439" w:rsidP="001A2280">
      <w:pPr>
        <w:pStyle w:val="NoSpacing"/>
        <w:ind w:left="180"/>
        <w:rPr>
          <w:rFonts w:asciiTheme="majorHAnsi" w:hAnsiTheme="majorHAnsi"/>
          <w:b/>
          <w:bCs/>
          <w:szCs w:val="24"/>
        </w:rPr>
      </w:pPr>
      <w:r>
        <w:rPr>
          <w:rFonts w:asciiTheme="majorHAnsi" w:hAnsiTheme="majorHAnsi"/>
          <w:b/>
          <w:bCs/>
          <w:szCs w:val="24"/>
        </w:rPr>
        <w:t xml:space="preserve"> </w:t>
      </w:r>
      <w:bookmarkEnd w:id="4"/>
    </w:p>
    <w:p w:rsidR="003D747F" w:rsidRPr="00DE1110" w:rsidRDefault="00D1115B" w:rsidP="003353A2">
      <w:pPr>
        <w:pStyle w:val="NoSpacing"/>
        <w:rPr>
          <w:rFonts w:asciiTheme="majorHAnsi" w:hAnsiTheme="majorHAnsi"/>
          <w:szCs w:val="24"/>
        </w:rPr>
      </w:pPr>
      <w:r w:rsidRPr="00DE3ADB">
        <w:rPr>
          <w:rFonts w:asciiTheme="majorHAnsi" w:hAnsiTheme="majorHAnsi"/>
          <w:b/>
          <w:bCs/>
          <w:szCs w:val="24"/>
        </w:rPr>
        <w:t>Hymn</w:t>
      </w:r>
      <w:r w:rsidR="00EF1994" w:rsidRPr="00DE3ADB">
        <w:rPr>
          <w:rFonts w:asciiTheme="majorHAnsi" w:hAnsiTheme="majorHAnsi"/>
          <w:b/>
          <w:bCs/>
          <w:szCs w:val="24"/>
        </w:rPr>
        <w:t xml:space="preserve"> </w:t>
      </w:r>
      <w:proofErr w:type="gramStart"/>
      <w:r w:rsidR="00787F1E" w:rsidRPr="00DE3ADB">
        <w:rPr>
          <w:rFonts w:asciiTheme="majorHAnsi" w:hAnsiTheme="majorHAnsi"/>
          <w:b/>
          <w:szCs w:val="24"/>
        </w:rPr>
        <w:t>#</w:t>
      </w:r>
      <w:r w:rsidR="002D25CF" w:rsidRPr="00DE3ADB">
        <w:rPr>
          <w:rFonts w:asciiTheme="majorHAnsi" w:hAnsiTheme="majorHAnsi"/>
          <w:b/>
          <w:szCs w:val="24"/>
        </w:rPr>
        <w:t xml:space="preserve"> </w:t>
      </w:r>
      <w:r w:rsidR="00384B15">
        <w:rPr>
          <w:rFonts w:asciiTheme="majorHAnsi" w:hAnsiTheme="majorHAnsi"/>
          <w:b/>
          <w:szCs w:val="24"/>
        </w:rPr>
        <w:t xml:space="preserve"> </w:t>
      </w:r>
      <w:r w:rsidR="00DE1110">
        <w:rPr>
          <w:rFonts w:asciiTheme="majorHAnsi" w:hAnsiTheme="majorHAnsi"/>
          <w:b/>
          <w:szCs w:val="24"/>
        </w:rPr>
        <w:t>475</w:t>
      </w:r>
      <w:proofErr w:type="gramEnd"/>
      <w:r w:rsidR="00DE1110">
        <w:rPr>
          <w:rFonts w:asciiTheme="majorHAnsi" w:hAnsiTheme="majorHAnsi"/>
          <w:szCs w:val="24"/>
        </w:rPr>
        <w:tab/>
      </w:r>
      <w:r w:rsidR="00DE1110">
        <w:rPr>
          <w:rFonts w:asciiTheme="majorHAnsi" w:hAnsiTheme="majorHAnsi"/>
          <w:szCs w:val="24"/>
        </w:rPr>
        <w:tab/>
      </w:r>
      <w:r w:rsidR="00DE1110">
        <w:rPr>
          <w:rFonts w:asciiTheme="majorHAnsi" w:hAnsiTheme="majorHAnsi"/>
          <w:szCs w:val="24"/>
        </w:rPr>
        <w:tab/>
        <w:t>“Come, Thou Fount of Every Blessing”</w:t>
      </w:r>
      <w:r w:rsidR="00DE1110">
        <w:rPr>
          <w:rFonts w:asciiTheme="majorHAnsi" w:hAnsiTheme="majorHAnsi"/>
          <w:szCs w:val="24"/>
        </w:rPr>
        <w:tab/>
      </w:r>
      <w:r w:rsidR="001B199C">
        <w:rPr>
          <w:rFonts w:asciiTheme="majorHAnsi" w:hAnsiTheme="majorHAnsi"/>
          <w:szCs w:val="24"/>
        </w:rPr>
        <w:tab/>
      </w:r>
      <w:r w:rsidR="00DE1110" w:rsidRPr="00DE1110">
        <w:rPr>
          <w:rFonts w:asciiTheme="majorHAnsi" w:hAnsiTheme="majorHAnsi"/>
          <w:i/>
          <w:sz w:val="20"/>
          <w:szCs w:val="20"/>
        </w:rPr>
        <w:t>Robert Robinson, 1758</w:t>
      </w:r>
    </w:p>
    <w:p w:rsidR="00734D3B" w:rsidRDefault="00734D3B" w:rsidP="00D6026A">
      <w:pPr>
        <w:pStyle w:val="NoSpacing"/>
        <w:ind w:left="1440"/>
        <w:rPr>
          <w:rFonts w:asciiTheme="majorHAnsi" w:hAnsiTheme="majorHAnsi"/>
          <w:szCs w:val="24"/>
        </w:rPr>
      </w:pPr>
    </w:p>
    <w:p w:rsidR="00DE1110" w:rsidRPr="00DE1110" w:rsidRDefault="00DE1110" w:rsidP="00DE1110">
      <w:pPr>
        <w:pStyle w:val="NoSpacing"/>
        <w:ind w:left="1440"/>
        <w:rPr>
          <w:rFonts w:asciiTheme="majorHAnsi" w:hAnsiTheme="majorHAnsi"/>
          <w:szCs w:val="24"/>
        </w:rPr>
      </w:pPr>
      <w:r w:rsidRPr="00DE1110">
        <w:rPr>
          <w:rFonts w:asciiTheme="majorHAnsi" w:hAnsiTheme="majorHAnsi"/>
          <w:szCs w:val="24"/>
        </w:rPr>
        <w:t xml:space="preserve">Come </w:t>
      </w:r>
      <w:r>
        <w:rPr>
          <w:rFonts w:asciiTheme="majorHAnsi" w:hAnsiTheme="majorHAnsi"/>
          <w:szCs w:val="24"/>
        </w:rPr>
        <w:t>thou fount of eve</w:t>
      </w:r>
      <w:r w:rsidRPr="00DE1110">
        <w:rPr>
          <w:rFonts w:asciiTheme="majorHAnsi" w:hAnsiTheme="majorHAnsi"/>
          <w:szCs w:val="24"/>
        </w:rPr>
        <w:t>ry blessing</w:t>
      </w:r>
      <w:r>
        <w:rPr>
          <w:rFonts w:asciiTheme="majorHAnsi" w:hAnsiTheme="majorHAnsi"/>
          <w:szCs w:val="24"/>
        </w:rPr>
        <w:t>; t</w:t>
      </w:r>
      <w:r w:rsidRPr="00DE1110">
        <w:rPr>
          <w:rFonts w:asciiTheme="majorHAnsi" w:hAnsiTheme="majorHAnsi"/>
          <w:szCs w:val="24"/>
        </w:rPr>
        <w:t xml:space="preserve">une my heart to sing </w:t>
      </w:r>
      <w:r>
        <w:rPr>
          <w:rFonts w:asciiTheme="majorHAnsi" w:hAnsiTheme="majorHAnsi"/>
          <w:szCs w:val="24"/>
        </w:rPr>
        <w:t>t</w:t>
      </w:r>
      <w:r w:rsidRPr="00DE1110">
        <w:rPr>
          <w:rFonts w:asciiTheme="majorHAnsi" w:hAnsiTheme="majorHAnsi"/>
          <w:szCs w:val="24"/>
        </w:rPr>
        <w:t>hy grace</w:t>
      </w:r>
      <w:r>
        <w:rPr>
          <w:rFonts w:asciiTheme="majorHAnsi" w:hAnsiTheme="majorHAnsi"/>
          <w:szCs w:val="24"/>
        </w:rPr>
        <w:t>;</w:t>
      </w:r>
      <w:r w:rsidRPr="00DE1110">
        <w:rPr>
          <w:rFonts w:asciiTheme="majorHAnsi" w:hAnsiTheme="majorHAnsi"/>
          <w:szCs w:val="24"/>
        </w:rPr>
        <w:br/>
      </w:r>
      <w:r>
        <w:rPr>
          <w:rFonts w:asciiTheme="majorHAnsi" w:hAnsiTheme="majorHAnsi"/>
          <w:szCs w:val="24"/>
        </w:rPr>
        <w:t>s</w:t>
      </w:r>
      <w:r w:rsidRPr="00DE1110">
        <w:rPr>
          <w:rFonts w:asciiTheme="majorHAnsi" w:hAnsiTheme="majorHAnsi"/>
          <w:szCs w:val="24"/>
        </w:rPr>
        <w:t>treams of mercy</w:t>
      </w:r>
      <w:r>
        <w:rPr>
          <w:rFonts w:asciiTheme="majorHAnsi" w:hAnsiTheme="majorHAnsi"/>
          <w:szCs w:val="24"/>
        </w:rPr>
        <w:t>,</w:t>
      </w:r>
      <w:r w:rsidRPr="00DE1110">
        <w:rPr>
          <w:rFonts w:asciiTheme="majorHAnsi" w:hAnsiTheme="majorHAnsi"/>
          <w:szCs w:val="24"/>
        </w:rPr>
        <w:t xml:space="preserve"> never ceasing</w:t>
      </w:r>
      <w:r>
        <w:rPr>
          <w:rFonts w:asciiTheme="majorHAnsi" w:hAnsiTheme="majorHAnsi"/>
          <w:szCs w:val="24"/>
        </w:rPr>
        <w:t>, c</w:t>
      </w:r>
      <w:r w:rsidRPr="00DE1110">
        <w:rPr>
          <w:rFonts w:asciiTheme="majorHAnsi" w:hAnsiTheme="majorHAnsi"/>
          <w:szCs w:val="24"/>
        </w:rPr>
        <w:t>all for songs of loudest praise</w:t>
      </w:r>
      <w:r>
        <w:rPr>
          <w:rFonts w:asciiTheme="majorHAnsi" w:hAnsiTheme="majorHAnsi"/>
          <w:szCs w:val="24"/>
        </w:rPr>
        <w:t>.</w:t>
      </w:r>
      <w:r w:rsidRPr="00DE1110">
        <w:rPr>
          <w:rFonts w:asciiTheme="majorHAnsi" w:hAnsiTheme="majorHAnsi"/>
          <w:szCs w:val="24"/>
        </w:rPr>
        <w:br/>
        <w:t>Teach me some melodious sonnet</w:t>
      </w:r>
      <w:r>
        <w:rPr>
          <w:rFonts w:asciiTheme="majorHAnsi" w:hAnsiTheme="majorHAnsi"/>
          <w:szCs w:val="24"/>
        </w:rPr>
        <w:t>, s</w:t>
      </w:r>
      <w:r w:rsidRPr="00DE1110">
        <w:rPr>
          <w:rFonts w:asciiTheme="majorHAnsi" w:hAnsiTheme="majorHAnsi"/>
          <w:szCs w:val="24"/>
        </w:rPr>
        <w:t>ung by flaming tongues above</w:t>
      </w:r>
      <w:r>
        <w:rPr>
          <w:rFonts w:asciiTheme="majorHAnsi" w:hAnsiTheme="majorHAnsi"/>
          <w:szCs w:val="24"/>
        </w:rPr>
        <w:t>;</w:t>
      </w:r>
      <w:r w:rsidRPr="00DE1110">
        <w:rPr>
          <w:rFonts w:asciiTheme="majorHAnsi" w:hAnsiTheme="majorHAnsi"/>
          <w:szCs w:val="24"/>
        </w:rPr>
        <w:br/>
      </w:r>
      <w:r>
        <w:rPr>
          <w:rFonts w:asciiTheme="majorHAnsi" w:hAnsiTheme="majorHAnsi"/>
          <w:szCs w:val="24"/>
        </w:rPr>
        <w:t>p</w:t>
      </w:r>
      <w:r w:rsidRPr="00DE1110">
        <w:rPr>
          <w:rFonts w:asciiTheme="majorHAnsi" w:hAnsiTheme="majorHAnsi"/>
          <w:szCs w:val="24"/>
        </w:rPr>
        <w:t>raise the mount</w:t>
      </w:r>
      <w:r>
        <w:rPr>
          <w:rFonts w:asciiTheme="majorHAnsi" w:hAnsiTheme="majorHAnsi"/>
          <w:szCs w:val="24"/>
        </w:rPr>
        <w:t xml:space="preserve">! </w:t>
      </w:r>
      <w:r w:rsidRPr="00DE1110">
        <w:rPr>
          <w:rFonts w:asciiTheme="majorHAnsi" w:hAnsiTheme="majorHAnsi"/>
          <w:szCs w:val="24"/>
        </w:rPr>
        <w:t xml:space="preserve"> I'm fixed upon it</w:t>
      </w:r>
      <w:r>
        <w:rPr>
          <w:rFonts w:asciiTheme="majorHAnsi" w:hAnsiTheme="majorHAnsi"/>
          <w:szCs w:val="24"/>
        </w:rPr>
        <w:t>, m</w:t>
      </w:r>
      <w:r w:rsidRPr="00DE1110">
        <w:rPr>
          <w:rFonts w:asciiTheme="majorHAnsi" w:hAnsiTheme="majorHAnsi"/>
          <w:szCs w:val="24"/>
        </w:rPr>
        <w:t xml:space="preserve">ount of </w:t>
      </w:r>
      <w:r>
        <w:rPr>
          <w:rFonts w:asciiTheme="majorHAnsi" w:hAnsiTheme="majorHAnsi"/>
          <w:szCs w:val="24"/>
        </w:rPr>
        <w:t>God’s unchanging</w:t>
      </w:r>
      <w:r w:rsidRPr="00DE1110">
        <w:rPr>
          <w:rFonts w:asciiTheme="majorHAnsi" w:hAnsiTheme="majorHAnsi"/>
          <w:szCs w:val="24"/>
        </w:rPr>
        <w:t xml:space="preserve"> love</w:t>
      </w:r>
      <w:r>
        <w:rPr>
          <w:rFonts w:asciiTheme="majorHAnsi" w:hAnsiTheme="majorHAnsi"/>
          <w:szCs w:val="24"/>
        </w:rPr>
        <w:t>.</w:t>
      </w:r>
    </w:p>
    <w:p w:rsidR="00DE1110" w:rsidRPr="00DE1110" w:rsidRDefault="00BC16D9" w:rsidP="00DE1110">
      <w:pPr>
        <w:pStyle w:val="NoSpacing"/>
        <w:ind w:left="1440"/>
        <w:rPr>
          <w:rFonts w:asciiTheme="majorHAnsi" w:hAnsiTheme="majorHAnsi"/>
          <w:szCs w:val="24"/>
        </w:rPr>
      </w:pPr>
      <w:r w:rsidRPr="009F016E">
        <w:rPr>
          <w:rFonts w:asciiTheme="majorHAnsi" w:hAnsiTheme="majorHAnsi"/>
          <w:b/>
          <w:bCs/>
          <w:noProof/>
          <w:szCs w:val="24"/>
        </w:rPr>
        <w:drawing>
          <wp:anchor distT="0" distB="0" distL="114300" distR="114300" simplePos="0" relativeHeight="251659264" behindDoc="1" locked="0" layoutInCell="1" allowOverlap="1">
            <wp:simplePos x="0" y="0"/>
            <wp:positionH relativeFrom="column">
              <wp:posOffset>95250</wp:posOffset>
            </wp:positionH>
            <wp:positionV relativeFrom="paragraph">
              <wp:posOffset>87630</wp:posOffset>
            </wp:positionV>
            <wp:extent cx="1638935" cy="1024255"/>
            <wp:effectExtent l="19050" t="19050" r="18415" b="23495"/>
            <wp:wrapTight wrapText="bothSides">
              <wp:wrapPolygon edited="0">
                <wp:start x="-251" y="-402"/>
                <wp:lineTo x="-251" y="21694"/>
                <wp:lineTo x="21592" y="21694"/>
                <wp:lineTo x="21592" y="-402"/>
                <wp:lineTo x="-251" y="-402"/>
              </wp:wrapPolygon>
            </wp:wrapTight>
            <wp:docPr id="2" name="Picture 2" descr="Cairn Closeup Ultra HD Desktop Background Wallpaper for 4K UHD T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irn Closeup Ultra HD Desktop Background Wallpaper for 4K UHD TV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935" cy="102425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DE1110">
        <w:rPr>
          <w:rFonts w:asciiTheme="majorHAnsi" w:hAnsiTheme="majorHAnsi"/>
          <w:szCs w:val="24"/>
        </w:rPr>
        <w:t xml:space="preserve"> </w:t>
      </w:r>
    </w:p>
    <w:p w:rsidR="00DE1110" w:rsidRPr="00DE1110" w:rsidRDefault="00DE1110" w:rsidP="00DE1110">
      <w:pPr>
        <w:pStyle w:val="NoSpacing"/>
        <w:ind w:left="1440"/>
        <w:rPr>
          <w:rFonts w:asciiTheme="majorHAnsi" w:hAnsiTheme="majorHAnsi"/>
          <w:szCs w:val="24"/>
        </w:rPr>
      </w:pPr>
      <w:r w:rsidRPr="00DE1110">
        <w:rPr>
          <w:rFonts w:asciiTheme="majorHAnsi" w:hAnsiTheme="majorHAnsi"/>
          <w:szCs w:val="24"/>
        </w:rPr>
        <w:t>Here I raise mine Ebenezer</w:t>
      </w:r>
      <w:r>
        <w:rPr>
          <w:rFonts w:asciiTheme="majorHAnsi" w:hAnsiTheme="majorHAnsi"/>
          <w:szCs w:val="24"/>
        </w:rPr>
        <w:t>; h</w:t>
      </w:r>
      <w:r w:rsidRPr="00DE1110">
        <w:rPr>
          <w:rFonts w:asciiTheme="majorHAnsi" w:hAnsiTheme="majorHAnsi"/>
          <w:szCs w:val="24"/>
        </w:rPr>
        <w:t xml:space="preserve">ither by </w:t>
      </w:r>
      <w:r>
        <w:rPr>
          <w:rFonts w:asciiTheme="majorHAnsi" w:hAnsiTheme="majorHAnsi"/>
          <w:szCs w:val="24"/>
        </w:rPr>
        <w:t>t</w:t>
      </w:r>
      <w:r w:rsidRPr="00DE1110">
        <w:rPr>
          <w:rFonts w:asciiTheme="majorHAnsi" w:hAnsiTheme="majorHAnsi"/>
          <w:szCs w:val="24"/>
        </w:rPr>
        <w:t>hy help I'm come</w:t>
      </w:r>
      <w:r>
        <w:rPr>
          <w:rFonts w:asciiTheme="majorHAnsi" w:hAnsiTheme="majorHAnsi"/>
          <w:szCs w:val="24"/>
        </w:rPr>
        <w:t>;</w:t>
      </w:r>
      <w:r w:rsidRPr="00DE1110">
        <w:rPr>
          <w:rFonts w:asciiTheme="majorHAnsi" w:hAnsiTheme="majorHAnsi"/>
          <w:szCs w:val="24"/>
        </w:rPr>
        <w:br/>
      </w:r>
      <w:r>
        <w:rPr>
          <w:rFonts w:asciiTheme="majorHAnsi" w:hAnsiTheme="majorHAnsi"/>
          <w:szCs w:val="24"/>
        </w:rPr>
        <w:t>a</w:t>
      </w:r>
      <w:r w:rsidRPr="00DE1110">
        <w:rPr>
          <w:rFonts w:asciiTheme="majorHAnsi" w:hAnsiTheme="majorHAnsi"/>
          <w:szCs w:val="24"/>
        </w:rPr>
        <w:t>nd I hope</w:t>
      </w:r>
      <w:r>
        <w:rPr>
          <w:rFonts w:asciiTheme="majorHAnsi" w:hAnsiTheme="majorHAnsi"/>
          <w:szCs w:val="24"/>
        </w:rPr>
        <w:t>,</w:t>
      </w:r>
      <w:r w:rsidRPr="00DE1110">
        <w:rPr>
          <w:rFonts w:asciiTheme="majorHAnsi" w:hAnsiTheme="majorHAnsi"/>
          <w:szCs w:val="24"/>
        </w:rPr>
        <w:t xml:space="preserve"> by </w:t>
      </w:r>
      <w:r>
        <w:rPr>
          <w:rFonts w:asciiTheme="majorHAnsi" w:hAnsiTheme="majorHAnsi"/>
          <w:szCs w:val="24"/>
        </w:rPr>
        <w:t>t</w:t>
      </w:r>
      <w:r w:rsidRPr="00DE1110">
        <w:rPr>
          <w:rFonts w:asciiTheme="majorHAnsi" w:hAnsiTheme="majorHAnsi"/>
          <w:szCs w:val="24"/>
        </w:rPr>
        <w:t>hy good pleasure</w:t>
      </w:r>
      <w:r>
        <w:rPr>
          <w:rFonts w:asciiTheme="majorHAnsi" w:hAnsiTheme="majorHAnsi"/>
          <w:szCs w:val="24"/>
        </w:rPr>
        <w:t>, s</w:t>
      </w:r>
      <w:r w:rsidRPr="00DE1110">
        <w:rPr>
          <w:rFonts w:asciiTheme="majorHAnsi" w:hAnsiTheme="majorHAnsi"/>
          <w:szCs w:val="24"/>
        </w:rPr>
        <w:t>afely to arrive at home</w:t>
      </w:r>
      <w:r>
        <w:rPr>
          <w:rFonts w:asciiTheme="majorHAnsi" w:hAnsiTheme="majorHAnsi"/>
          <w:szCs w:val="24"/>
        </w:rPr>
        <w:t>.</w:t>
      </w:r>
      <w:r w:rsidRPr="00DE1110">
        <w:rPr>
          <w:rFonts w:asciiTheme="majorHAnsi" w:hAnsiTheme="majorHAnsi"/>
          <w:szCs w:val="24"/>
        </w:rPr>
        <w:br/>
        <w:t>Jesus sought me when a stranger</w:t>
      </w:r>
      <w:r>
        <w:rPr>
          <w:rFonts w:asciiTheme="majorHAnsi" w:hAnsiTheme="majorHAnsi"/>
          <w:szCs w:val="24"/>
        </w:rPr>
        <w:t>, wande</w:t>
      </w:r>
      <w:r w:rsidRPr="00DE1110">
        <w:rPr>
          <w:rFonts w:asciiTheme="majorHAnsi" w:hAnsiTheme="majorHAnsi"/>
          <w:szCs w:val="24"/>
        </w:rPr>
        <w:t>ring from the fold of God</w:t>
      </w:r>
      <w:r>
        <w:rPr>
          <w:rFonts w:asciiTheme="majorHAnsi" w:hAnsiTheme="majorHAnsi"/>
          <w:szCs w:val="24"/>
        </w:rPr>
        <w:t>;</w:t>
      </w:r>
      <w:r w:rsidRPr="00DE1110">
        <w:rPr>
          <w:rFonts w:asciiTheme="majorHAnsi" w:hAnsiTheme="majorHAnsi"/>
          <w:szCs w:val="24"/>
        </w:rPr>
        <w:br/>
      </w:r>
      <w:r>
        <w:rPr>
          <w:rFonts w:asciiTheme="majorHAnsi" w:hAnsiTheme="majorHAnsi"/>
          <w:szCs w:val="24"/>
        </w:rPr>
        <w:t>h</w:t>
      </w:r>
      <w:r w:rsidRPr="00DE1110">
        <w:rPr>
          <w:rFonts w:asciiTheme="majorHAnsi" w:hAnsiTheme="majorHAnsi"/>
          <w:szCs w:val="24"/>
        </w:rPr>
        <w:t>e</w:t>
      </w:r>
      <w:r>
        <w:rPr>
          <w:rFonts w:asciiTheme="majorHAnsi" w:hAnsiTheme="majorHAnsi"/>
          <w:szCs w:val="24"/>
        </w:rPr>
        <w:t>,</w:t>
      </w:r>
      <w:r w:rsidRPr="00DE1110">
        <w:rPr>
          <w:rFonts w:asciiTheme="majorHAnsi" w:hAnsiTheme="majorHAnsi"/>
          <w:szCs w:val="24"/>
        </w:rPr>
        <w:t xml:space="preserve"> to rescue me from danger</w:t>
      </w:r>
      <w:r>
        <w:rPr>
          <w:rFonts w:asciiTheme="majorHAnsi" w:hAnsiTheme="majorHAnsi"/>
          <w:szCs w:val="24"/>
        </w:rPr>
        <w:t>, i</w:t>
      </w:r>
      <w:r w:rsidRPr="00DE1110">
        <w:rPr>
          <w:rFonts w:asciiTheme="majorHAnsi" w:hAnsiTheme="majorHAnsi"/>
          <w:szCs w:val="24"/>
        </w:rPr>
        <w:t xml:space="preserve">nterposed </w:t>
      </w:r>
      <w:r>
        <w:rPr>
          <w:rFonts w:asciiTheme="majorHAnsi" w:hAnsiTheme="majorHAnsi"/>
          <w:szCs w:val="24"/>
        </w:rPr>
        <w:t>h</w:t>
      </w:r>
      <w:r w:rsidRPr="00DE1110">
        <w:rPr>
          <w:rFonts w:asciiTheme="majorHAnsi" w:hAnsiTheme="majorHAnsi"/>
          <w:szCs w:val="24"/>
        </w:rPr>
        <w:t>is precious blood</w:t>
      </w:r>
      <w:r>
        <w:rPr>
          <w:rFonts w:asciiTheme="majorHAnsi" w:hAnsiTheme="majorHAnsi"/>
          <w:szCs w:val="24"/>
        </w:rPr>
        <w:t>.</w:t>
      </w:r>
    </w:p>
    <w:p w:rsidR="00BC16D9" w:rsidRDefault="00DE1110" w:rsidP="00DE1110">
      <w:pPr>
        <w:pStyle w:val="NoSpacing"/>
        <w:ind w:left="1440"/>
        <w:rPr>
          <w:rFonts w:asciiTheme="majorHAnsi" w:hAnsiTheme="majorHAnsi"/>
          <w:szCs w:val="24"/>
        </w:rPr>
      </w:pPr>
      <w:r>
        <w:rPr>
          <w:rFonts w:asciiTheme="majorHAnsi" w:hAnsiTheme="majorHAnsi"/>
          <w:szCs w:val="24"/>
        </w:rPr>
        <w:t xml:space="preserve"> </w:t>
      </w:r>
    </w:p>
    <w:p w:rsidR="00DE1110" w:rsidRPr="00DE1110" w:rsidRDefault="00DE1110" w:rsidP="00DE1110">
      <w:pPr>
        <w:pStyle w:val="NoSpacing"/>
        <w:ind w:left="1440"/>
        <w:rPr>
          <w:rFonts w:asciiTheme="majorHAnsi" w:hAnsiTheme="majorHAnsi"/>
          <w:szCs w:val="24"/>
        </w:rPr>
      </w:pPr>
      <w:r w:rsidRPr="00DE1110">
        <w:rPr>
          <w:rFonts w:asciiTheme="majorHAnsi" w:hAnsiTheme="majorHAnsi"/>
          <w:szCs w:val="24"/>
        </w:rPr>
        <w:t>O to grace how great a debtor</w:t>
      </w:r>
      <w:r>
        <w:rPr>
          <w:rFonts w:asciiTheme="majorHAnsi" w:hAnsiTheme="majorHAnsi"/>
          <w:szCs w:val="24"/>
        </w:rPr>
        <w:t xml:space="preserve"> d</w:t>
      </w:r>
      <w:r w:rsidRPr="00DE1110">
        <w:rPr>
          <w:rFonts w:asciiTheme="majorHAnsi" w:hAnsiTheme="majorHAnsi"/>
          <w:szCs w:val="24"/>
        </w:rPr>
        <w:t>aily I'm constrained to be</w:t>
      </w:r>
      <w:r>
        <w:rPr>
          <w:rFonts w:asciiTheme="majorHAnsi" w:hAnsiTheme="majorHAnsi"/>
          <w:szCs w:val="24"/>
        </w:rPr>
        <w:t>!</w:t>
      </w:r>
      <w:r w:rsidRPr="00DE1110">
        <w:rPr>
          <w:rFonts w:asciiTheme="majorHAnsi" w:hAnsiTheme="majorHAnsi"/>
          <w:szCs w:val="24"/>
        </w:rPr>
        <w:br/>
        <w:t>Let Thy grace</w:t>
      </w:r>
      <w:r>
        <w:rPr>
          <w:rFonts w:asciiTheme="majorHAnsi" w:hAnsiTheme="majorHAnsi"/>
          <w:szCs w:val="24"/>
        </w:rPr>
        <w:t>, now,</w:t>
      </w:r>
      <w:r w:rsidRPr="00DE1110">
        <w:rPr>
          <w:rFonts w:asciiTheme="majorHAnsi" w:hAnsiTheme="majorHAnsi"/>
          <w:szCs w:val="24"/>
        </w:rPr>
        <w:t xml:space="preserve"> like a fetter</w:t>
      </w:r>
      <w:r>
        <w:rPr>
          <w:rFonts w:asciiTheme="majorHAnsi" w:hAnsiTheme="majorHAnsi"/>
          <w:szCs w:val="24"/>
        </w:rPr>
        <w:t>, b</w:t>
      </w:r>
      <w:r w:rsidRPr="00DE1110">
        <w:rPr>
          <w:rFonts w:asciiTheme="majorHAnsi" w:hAnsiTheme="majorHAnsi"/>
          <w:szCs w:val="24"/>
        </w:rPr>
        <w:t>ind my wand</w:t>
      </w:r>
      <w:r>
        <w:rPr>
          <w:rFonts w:asciiTheme="majorHAnsi" w:hAnsiTheme="majorHAnsi"/>
          <w:szCs w:val="24"/>
        </w:rPr>
        <w:t>e</w:t>
      </w:r>
      <w:r w:rsidRPr="00DE1110">
        <w:rPr>
          <w:rFonts w:asciiTheme="majorHAnsi" w:hAnsiTheme="majorHAnsi"/>
          <w:szCs w:val="24"/>
        </w:rPr>
        <w:t xml:space="preserve">ring heart to </w:t>
      </w:r>
      <w:r>
        <w:rPr>
          <w:rFonts w:asciiTheme="majorHAnsi" w:hAnsiTheme="majorHAnsi"/>
          <w:szCs w:val="24"/>
        </w:rPr>
        <w:t>t</w:t>
      </w:r>
      <w:r w:rsidRPr="00DE1110">
        <w:rPr>
          <w:rFonts w:asciiTheme="majorHAnsi" w:hAnsiTheme="majorHAnsi"/>
          <w:szCs w:val="24"/>
        </w:rPr>
        <w:t>hee</w:t>
      </w:r>
      <w:r>
        <w:rPr>
          <w:rFonts w:asciiTheme="majorHAnsi" w:hAnsiTheme="majorHAnsi"/>
          <w:szCs w:val="24"/>
        </w:rPr>
        <w:t>.</w:t>
      </w:r>
      <w:r w:rsidRPr="00DE1110">
        <w:rPr>
          <w:rFonts w:asciiTheme="majorHAnsi" w:hAnsiTheme="majorHAnsi"/>
          <w:szCs w:val="24"/>
        </w:rPr>
        <w:br/>
        <w:t>Prone to wander</w:t>
      </w:r>
      <w:r>
        <w:rPr>
          <w:rFonts w:asciiTheme="majorHAnsi" w:hAnsiTheme="majorHAnsi"/>
          <w:szCs w:val="24"/>
        </w:rPr>
        <w:t>,</w:t>
      </w:r>
      <w:r w:rsidRPr="00DE1110">
        <w:rPr>
          <w:rFonts w:asciiTheme="majorHAnsi" w:hAnsiTheme="majorHAnsi"/>
          <w:szCs w:val="24"/>
        </w:rPr>
        <w:t xml:space="preserve"> Lord</w:t>
      </w:r>
      <w:r>
        <w:rPr>
          <w:rFonts w:asciiTheme="majorHAnsi" w:hAnsiTheme="majorHAnsi"/>
          <w:szCs w:val="24"/>
        </w:rPr>
        <w:t>,</w:t>
      </w:r>
      <w:r w:rsidRPr="00DE1110">
        <w:rPr>
          <w:rFonts w:asciiTheme="majorHAnsi" w:hAnsiTheme="majorHAnsi"/>
          <w:szCs w:val="24"/>
        </w:rPr>
        <w:t xml:space="preserve"> I feel it</w:t>
      </w:r>
      <w:r>
        <w:rPr>
          <w:rFonts w:asciiTheme="majorHAnsi" w:hAnsiTheme="majorHAnsi"/>
          <w:szCs w:val="24"/>
        </w:rPr>
        <w:t>, p</w:t>
      </w:r>
      <w:r w:rsidRPr="00DE1110">
        <w:rPr>
          <w:rFonts w:asciiTheme="majorHAnsi" w:hAnsiTheme="majorHAnsi"/>
          <w:szCs w:val="24"/>
        </w:rPr>
        <w:t>rone to leave the God I love</w:t>
      </w:r>
      <w:r>
        <w:rPr>
          <w:rFonts w:asciiTheme="majorHAnsi" w:hAnsiTheme="majorHAnsi"/>
          <w:szCs w:val="24"/>
        </w:rPr>
        <w:t>;</w:t>
      </w:r>
      <w:r w:rsidRPr="00DE1110">
        <w:rPr>
          <w:rFonts w:asciiTheme="majorHAnsi" w:hAnsiTheme="majorHAnsi"/>
          <w:szCs w:val="24"/>
        </w:rPr>
        <w:br/>
      </w:r>
      <w:r>
        <w:rPr>
          <w:rFonts w:asciiTheme="majorHAnsi" w:hAnsiTheme="majorHAnsi"/>
          <w:szCs w:val="24"/>
        </w:rPr>
        <w:t>h</w:t>
      </w:r>
      <w:r w:rsidRPr="00DE1110">
        <w:rPr>
          <w:rFonts w:asciiTheme="majorHAnsi" w:hAnsiTheme="majorHAnsi"/>
          <w:szCs w:val="24"/>
        </w:rPr>
        <w:t>ere's my heart</w:t>
      </w:r>
      <w:r>
        <w:rPr>
          <w:rFonts w:asciiTheme="majorHAnsi" w:hAnsiTheme="majorHAnsi"/>
          <w:szCs w:val="24"/>
        </w:rPr>
        <w:t>; O</w:t>
      </w:r>
      <w:r w:rsidRPr="00DE1110">
        <w:rPr>
          <w:rFonts w:asciiTheme="majorHAnsi" w:hAnsiTheme="majorHAnsi"/>
          <w:szCs w:val="24"/>
        </w:rPr>
        <w:t xml:space="preserve"> take and seal it</w:t>
      </w:r>
      <w:r>
        <w:rPr>
          <w:rFonts w:asciiTheme="majorHAnsi" w:hAnsiTheme="majorHAnsi"/>
          <w:szCs w:val="24"/>
        </w:rPr>
        <w:t>; s</w:t>
      </w:r>
      <w:r w:rsidRPr="00DE1110">
        <w:rPr>
          <w:rFonts w:asciiTheme="majorHAnsi" w:hAnsiTheme="majorHAnsi"/>
          <w:szCs w:val="24"/>
        </w:rPr>
        <w:t xml:space="preserve">eal it for </w:t>
      </w:r>
      <w:r w:rsidR="00FB5871">
        <w:rPr>
          <w:rFonts w:asciiTheme="majorHAnsi" w:hAnsiTheme="majorHAnsi"/>
          <w:szCs w:val="24"/>
        </w:rPr>
        <w:t>t</w:t>
      </w:r>
      <w:r w:rsidRPr="00DE1110">
        <w:rPr>
          <w:rFonts w:asciiTheme="majorHAnsi" w:hAnsiTheme="majorHAnsi"/>
          <w:szCs w:val="24"/>
        </w:rPr>
        <w:t>hy courts above</w:t>
      </w:r>
      <w:r>
        <w:rPr>
          <w:rFonts w:asciiTheme="majorHAnsi" w:hAnsiTheme="majorHAnsi"/>
          <w:szCs w:val="24"/>
        </w:rPr>
        <w:t>.</w:t>
      </w:r>
    </w:p>
    <w:p w:rsidR="00DE1110" w:rsidRDefault="00DE1110" w:rsidP="00D6026A">
      <w:pPr>
        <w:pStyle w:val="NoSpacing"/>
        <w:ind w:left="1440"/>
        <w:rPr>
          <w:rFonts w:asciiTheme="majorHAnsi" w:hAnsiTheme="majorHAnsi"/>
          <w:szCs w:val="24"/>
        </w:rPr>
      </w:pPr>
    </w:p>
    <w:p w:rsidR="00581EEE" w:rsidRPr="00DE3ADB" w:rsidRDefault="009A2F6C" w:rsidP="00D455E2">
      <w:pPr>
        <w:pStyle w:val="NoSpacing"/>
        <w:rPr>
          <w:rFonts w:asciiTheme="majorHAnsi" w:hAnsiTheme="majorHAnsi"/>
          <w:b/>
          <w:szCs w:val="24"/>
        </w:rPr>
      </w:pPr>
      <w:r w:rsidRPr="009609CF">
        <w:rPr>
          <w:rFonts w:asciiTheme="majorHAnsi" w:hAnsiTheme="majorHAnsi"/>
          <w:b/>
          <w:szCs w:val="24"/>
        </w:rPr>
        <w:t xml:space="preserve">Prayers of the People </w:t>
      </w:r>
      <w:r w:rsidR="009609CF">
        <w:rPr>
          <w:rFonts w:asciiTheme="majorHAnsi" w:hAnsiTheme="majorHAnsi"/>
          <w:b/>
          <w:szCs w:val="24"/>
        </w:rPr>
        <w:t xml:space="preserve">and the </w:t>
      </w:r>
      <w:r w:rsidR="00A22A4E" w:rsidRPr="009609CF">
        <w:rPr>
          <w:rFonts w:asciiTheme="majorHAnsi" w:hAnsiTheme="majorHAnsi"/>
          <w:b/>
          <w:szCs w:val="24"/>
        </w:rPr>
        <w:t>Lord’s Prayer</w:t>
      </w:r>
      <w:bookmarkStart w:id="5" w:name="_GoBack"/>
      <w:bookmarkEnd w:id="5"/>
    </w:p>
    <w:p w:rsidR="009A2F6C" w:rsidRPr="00DE3ADB" w:rsidRDefault="00807210" w:rsidP="00D455E2">
      <w:pPr>
        <w:pStyle w:val="NoSpacing"/>
        <w:rPr>
          <w:rFonts w:asciiTheme="majorHAnsi" w:hAnsiTheme="majorHAnsi"/>
          <w:b/>
          <w:szCs w:val="24"/>
        </w:rPr>
      </w:pPr>
      <w:r w:rsidRPr="00DE3ADB">
        <w:rPr>
          <w:rFonts w:asciiTheme="majorHAnsi" w:hAnsiTheme="majorHAnsi"/>
          <w:szCs w:val="24"/>
        </w:rPr>
        <w:t xml:space="preserve"> </w:t>
      </w:r>
    </w:p>
    <w:p w:rsidR="003A02FE" w:rsidRPr="00DE3ADB" w:rsidRDefault="009A2F6C" w:rsidP="00D455E2">
      <w:pPr>
        <w:pStyle w:val="NoSpacing"/>
        <w:rPr>
          <w:rFonts w:asciiTheme="majorHAnsi" w:hAnsiTheme="majorHAnsi"/>
          <w:szCs w:val="24"/>
        </w:rPr>
      </w:pPr>
      <w:r w:rsidRPr="00DE3ADB">
        <w:rPr>
          <w:rFonts w:asciiTheme="majorHAnsi" w:hAnsiTheme="majorHAnsi"/>
          <w:b/>
          <w:szCs w:val="24"/>
        </w:rPr>
        <w:t xml:space="preserve">Offering of Our Gifts </w:t>
      </w:r>
      <w:r w:rsidR="003A02FE" w:rsidRPr="00DE3ADB">
        <w:rPr>
          <w:rFonts w:asciiTheme="majorHAnsi" w:hAnsiTheme="majorHAnsi"/>
          <w:b/>
          <w:szCs w:val="24"/>
        </w:rPr>
        <w:t xml:space="preserve"> </w:t>
      </w:r>
      <w:r w:rsidR="00E82373" w:rsidRPr="00DE3ADB">
        <w:rPr>
          <w:rFonts w:asciiTheme="majorHAnsi" w:hAnsiTheme="majorHAnsi"/>
          <w:b/>
          <w:szCs w:val="24"/>
        </w:rPr>
        <w:tab/>
      </w:r>
      <w:r w:rsidR="00E82373" w:rsidRPr="00DE3ADB">
        <w:rPr>
          <w:rFonts w:asciiTheme="majorHAnsi" w:hAnsiTheme="majorHAnsi"/>
          <w:b/>
          <w:szCs w:val="24"/>
        </w:rPr>
        <w:tab/>
      </w:r>
      <w:r w:rsidR="00E82373"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4633DB" w:rsidRPr="004633DB">
        <w:rPr>
          <w:rFonts w:asciiTheme="majorHAnsi" w:hAnsiTheme="majorHAnsi"/>
          <w:szCs w:val="24"/>
        </w:rPr>
        <w:tab/>
      </w:r>
      <w:r w:rsidR="00FB5871">
        <w:rPr>
          <w:rFonts w:asciiTheme="majorHAnsi" w:hAnsiTheme="majorHAnsi"/>
          <w:szCs w:val="24"/>
          <w:highlight w:val="yellow"/>
        </w:rPr>
        <w:t xml:space="preserve"> </w:t>
      </w:r>
      <w:r w:rsidR="007B317A" w:rsidRPr="004633DB">
        <w:rPr>
          <w:rFonts w:asciiTheme="majorHAnsi" w:hAnsiTheme="majorHAnsi"/>
          <w:szCs w:val="24"/>
          <w:highlight w:val="yellow"/>
        </w:rPr>
        <w:t xml:space="preserve"> </w:t>
      </w:r>
    </w:p>
    <w:p w:rsidR="00720BD1" w:rsidRPr="00FB5871" w:rsidRDefault="00807210" w:rsidP="00FB5871">
      <w:pPr>
        <w:pStyle w:val="NoSpacing"/>
        <w:ind w:left="180"/>
        <w:rPr>
          <w:rFonts w:asciiTheme="majorHAnsi" w:hAnsiTheme="majorHAnsi"/>
          <w:szCs w:val="24"/>
        </w:rPr>
      </w:pPr>
      <w:bookmarkStart w:id="6" w:name="_Hlk45208331"/>
      <w:r w:rsidRPr="009609CF">
        <w:rPr>
          <w:rFonts w:asciiTheme="majorHAnsi" w:hAnsiTheme="majorHAnsi"/>
          <w:szCs w:val="24"/>
        </w:rPr>
        <w:t>Invitation</w:t>
      </w:r>
      <w:r w:rsidR="007B317A">
        <w:rPr>
          <w:rFonts w:asciiTheme="majorHAnsi" w:hAnsiTheme="majorHAnsi"/>
          <w:szCs w:val="24"/>
        </w:rPr>
        <w:t xml:space="preserve"> </w:t>
      </w:r>
    </w:p>
    <w:p w:rsidR="003A02FE" w:rsidRPr="00DE3ADB" w:rsidRDefault="003A02FE" w:rsidP="00720BD1">
      <w:pPr>
        <w:pStyle w:val="NoSpacing"/>
        <w:ind w:firstLine="180"/>
        <w:rPr>
          <w:rFonts w:asciiTheme="majorHAnsi" w:hAnsiTheme="majorHAnsi"/>
          <w:b/>
          <w:szCs w:val="24"/>
        </w:rPr>
      </w:pPr>
      <w:proofErr w:type="gramStart"/>
      <w:r w:rsidRPr="00DE3ADB">
        <w:rPr>
          <w:rFonts w:asciiTheme="majorHAnsi" w:hAnsiTheme="majorHAnsi"/>
          <w:szCs w:val="24"/>
        </w:rPr>
        <w:t xml:space="preserve">Offertory </w:t>
      </w:r>
      <w:r w:rsidR="000F0805" w:rsidRPr="00DE3ADB">
        <w:rPr>
          <w:rFonts w:asciiTheme="majorHAnsi" w:hAnsiTheme="majorHAnsi"/>
          <w:szCs w:val="24"/>
        </w:rPr>
        <w:t xml:space="preserve"> </w:t>
      </w:r>
      <w:r w:rsidR="009D33A4" w:rsidRPr="00DE3ADB">
        <w:rPr>
          <w:rFonts w:asciiTheme="majorHAnsi" w:hAnsiTheme="majorHAnsi"/>
          <w:szCs w:val="24"/>
        </w:rPr>
        <w:tab/>
      </w:r>
      <w:proofErr w:type="gramEnd"/>
      <w:r w:rsidR="009D33A4" w:rsidRPr="00DE3ADB">
        <w:rPr>
          <w:rFonts w:asciiTheme="majorHAnsi" w:hAnsiTheme="majorHAnsi"/>
          <w:szCs w:val="24"/>
        </w:rPr>
        <w:tab/>
      </w:r>
      <w:r w:rsidR="00711E29">
        <w:rPr>
          <w:rFonts w:asciiTheme="majorHAnsi" w:hAnsiTheme="majorHAnsi"/>
          <w:szCs w:val="24"/>
        </w:rPr>
        <w:tab/>
        <w:t>“My Soul Cries Out with a Joyful Shout!”</w:t>
      </w:r>
      <w:r w:rsidR="00711E29">
        <w:rPr>
          <w:rFonts w:asciiTheme="majorHAnsi" w:hAnsiTheme="majorHAnsi"/>
          <w:szCs w:val="24"/>
        </w:rPr>
        <w:tab/>
      </w:r>
      <w:r w:rsidR="00711E29">
        <w:rPr>
          <w:rFonts w:asciiTheme="majorHAnsi" w:hAnsiTheme="majorHAnsi"/>
          <w:szCs w:val="24"/>
        </w:rPr>
        <w:tab/>
      </w:r>
      <w:r w:rsidR="00711E29" w:rsidRPr="00711E29">
        <w:rPr>
          <w:rFonts w:asciiTheme="majorHAnsi" w:hAnsiTheme="majorHAnsi"/>
          <w:i/>
          <w:sz w:val="22"/>
        </w:rPr>
        <w:t>Dylan Watt/Amy Watt</w:t>
      </w:r>
      <w:r w:rsidR="00375C0A">
        <w:rPr>
          <w:rFonts w:asciiTheme="majorHAnsi" w:hAnsiTheme="majorHAnsi"/>
          <w:szCs w:val="24"/>
        </w:rPr>
        <w:tab/>
      </w:r>
      <w:r w:rsidR="00671842" w:rsidRPr="00DE3ADB">
        <w:rPr>
          <w:rFonts w:asciiTheme="majorHAnsi" w:hAnsiTheme="majorHAnsi"/>
          <w:i/>
          <w:szCs w:val="24"/>
        </w:rPr>
        <w:t xml:space="preserve"> </w:t>
      </w:r>
    </w:p>
    <w:p w:rsidR="0011529F" w:rsidRPr="00DE3ADB" w:rsidRDefault="0011529F" w:rsidP="005A7F62">
      <w:pPr>
        <w:pStyle w:val="NoSpacing"/>
        <w:ind w:left="180"/>
        <w:rPr>
          <w:rFonts w:asciiTheme="majorHAnsi" w:hAnsiTheme="majorHAnsi"/>
          <w:szCs w:val="24"/>
        </w:rPr>
      </w:pPr>
      <w:r w:rsidRPr="00DE3ADB">
        <w:rPr>
          <w:rFonts w:asciiTheme="majorHAnsi" w:hAnsiTheme="majorHAnsi"/>
          <w:szCs w:val="24"/>
        </w:rPr>
        <w:t xml:space="preserve">Doxology </w:t>
      </w:r>
    </w:p>
    <w:p w:rsidR="00720BD1" w:rsidRPr="00FB5871" w:rsidRDefault="009A2F6C" w:rsidP="00FB5871">
      <w:pPr>
        <w:pStyle w:val="NoSpacing"/>
        <w:ind w:left="180"/>
        <w:rPr>
          <w:b/>
        </w:rPr>
      </w:pPr>
      <w:r w:rsidRPr="009609CF">
        <w:rPr>
          <w:rFonts w:asciiTheme="majorHAnsi" w:hAnsiTheme="majorHAnsi"/>
          <w:szCs w:val="24"/>
        </w:rPr>
        <w:t xml:space="preserve">Prayer of </w:t>
      </w:r>
      <w:r w:rsidR="007E29E8" w:rsidRPr="009609CF">
        <w:rPr>
          <w:rFonts w:asciiTheme="majorHAnsi" w:hAnsiTheme="majorHAnsi"/>
          <w:szCs w:val="24"/>
        </w:rPr>
        <w:t>Dedication</w:t>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84398B">
        <w:rPr>
          <w:rFonts w:asciiTheme="majorHAnsi" w:hAnsiTheme="majorHAnsi"/>
          <w:szCs w:val="24"/>
        </w:rPr>
        <w:tab/>
      </w:r>
      <w:r w:rsidR="007B317A">
        <w:rPr>
          <w:rFonts w:asciiTheme="majorHAnsi" w:hAnsiTheme="majorHAnsi"/>
          <w:szCs w:val="24"/>
          <w:highlight w:val="green"/>
        </w:rPr>
        <w:t xml:space="preserve"> </w:t>
      </w:r>
      <w:bookmarkEnd w:id="6"/>
    </w:p>
    <w:p w:rsidR="00C979E5" w:rsidRPr="00720BD1" w:rsidRDefault="00720BD1" w:rsidP="00571446">
      <w:pPr>
        <w:pStyle w:val="NoSpacing"/>
        <w:ind w:left="360"/>
        <w:rPr>
          <w:b/>
        </w:rPr>
      </w:pPr>
      <w:r w:rsidRPr="00720BD1">
        <w:rPr>
          <w:b/>
        </w:rPr>
        <w:t xml:space="preserve">Receive these gifts, gracious God.  Bless them and distribute them in ways that reveal to the world your loving kindness and steadfast love.  In a season of great upheaval and much uncertainty, may </w:t>
      </w:r>
      <w:r w:rsidRPr="00720BD1">
        <w:rPr>
          <w:b/>
        </w:rPr>
        <w:lastRenderedPageBreak/>
        <w:t xml:space="preserve">the giving of our resources and the sharing of our lives bring hope, comfort and relief to those most in need of good news. In Christ’s </w:t>
      </w:r>
      <w:r>
        <w:rPr>
          <w:b/>
        </w:rPr>
        <w:t xml:space="preserve">strong </w:t>
      </w:r>
      <w:r w:rsidRPr="00720BD1">
        <w:rPr>
          <w:b/>
        </w:rPr>
        <w:t>name we pray. Amen.</w:t>
      </w:r>
      <w:r w:rsidR="003353A2" w:rsidRPr="00720BD1">
        <w:rPr>
          <w:b/>
        </w:rPr>
        <w:t xml:space="preserve"> </w:t>
      </w:r>
    </w:p>
    <w:p w:rsidR="00060660" w:rsidRPr="009609CF" w:rsidRDefault="002D25CF" w:rsidP="00571446">
      <w:pPr>
        <w:pStyle w:val="NoSpacing"/>
        <w:ind w:left="360"/>
        <w:rPr>
          <w:rFonts w:asciiTheme="majorHAnsi" w:hAnsiTheme="majorHAnsi"/>
          <w:b/>
          <w:szCs w:val="24"/>
        </w:rPr>
      </w:pPr>
      <w:r w:rsidRPr="009609CF">
        <w:rPr>
          <w:rFonts w:asciiTheme="majorHAnsi" w:hAnsiTheme="majorHAnsi"/>
          <w:b/>
          <w:szCs w:val="24"/>
        </w:rPr>
        <w:t xml:space="preserve"> </w:t>
      </w:r>
    </w:p>
    <w:p w:rsidR="009F3474" w:rsidRDefault="009A2F6C" w:rsidP="003353A2">
      <w:pPr>
        <w:pStyle w:val="NoSpacing"/>
        <w:rPr>
          <w:rFonts w:asciiTheme="majorHAnsi" w:hAnsiTheme="majorHAnsi"/>
          <w:i/>
          <w:sz w:val="20"/>
          <w:szCs w:val="20"/>
        </w:rPr>
      </w:pPr>
      <w:r w:rsidRPr="00DE3ADB">
        <w:rPr>
          <w:rFonts w:asciiTheme="majorHAnsi" w:hAnsiTheme="majorHAnsi"/>
          <w:b/>
          <w:szCs w:val="24"/>
        </w:rPr>
        <w:t>Hymn</w:t>
      </w:r>
      <w:r w:rsidR="00787F1E" w:rsidRPr="00DE3ADB">
        <w:rPr>
          <w:rFonts w:asciiTheme="majorHAnsi" w:hAnsiTheme="majorHAnsi"/>
          <w:b/>
          <w:szCs w:val="24"/>
        </w:rPr>
        <w:t xml:space="preserve"> </w:t>
      </w:r>
      <w:r w:rsidR="001B199C">
        <w:rPr>
          <w:rFonts w:asciiTheme="majorHAnsi" w:hAnsiTheme="majorHAnsi"/>
          <w:b/>
          <w:szCs w:val="24"/>
        </w:rPr>
        <w:t># 726</w:t>
      </w:r>
      <w:r w:rsidR="001B199C">
        <w:rPr>
          <w:rFonts w:asciiTheme="majorHAnsi" w:hAnsiTheme="majorHAnsi"/>
          <w:szCs w:val="24"/>
        </w:rPr>
        <w:tab/>
      </w:r>
      <w:r w:rsidR="001B199C">
        <w:rPr>
          <w:rFonts w:asciiTheme="majorHAnsi" w:hAnsiTheme="majorHAnsi"/>
          <w:szCs w:val="24"/>
        </w:rPr>
        <w:tab/>
      </w:r>
      <w:r w:rsidR="001B199C">
        <w:rPr>
          <w:rFonts w:asciiTheme="majorHAnsi" w:hAnsiTheme="majorHAnsi"/>
          <w:szCs w:val="24"/>
        </w:rPr>
        <w:tab/>
        <w:t>“Will You Come and Follow Me”</w:t>
      </w:r>
      <w:r w:rsidR="001B199C">
        <w:rPr>
          <w:rFonts w:asciiTheme="majorHAnsi" w:hAnsiTheme="majorHAnsi"/>
          <w:szCs w:val="24"/>
        </w:rPr>
        <w:tab/>
      </w:r>
      <w:r w:rsidR="001B199C">
        <w:rPr>
          <w:rFonts w:asciiTheme="majorHAnsi" w:hAnsiTheme="majorHAnsi"/>
          <w:szCs w:val="24"/>
        </w:rPr>
        <w:tab/>
      </w:r>
      <w:r w:rsidR="001B199C">
        <w:rPr>
          <w:rFonts w:asciiTheme="majorHAnsi" w:hAnsiTheme="majorHAnsi"/>
          <w:szCs w:val="24"/>
        </w:rPr>
        <w:tab/>
      </w:r>
      <w:r w:rsidR="001B199C" w:rsidRPr="001B199C">
        <w:rPr>
          <w:rFonts w:asciiTheme="majorHAnsi" w:hAnsiTheme="majorHAnsi"/>
          <w:i/>
          <w:sz w:val="20"/>
          <w:szCs w:val="20"/>
        </w:rPr>
        <w:t>B</w:t>
      </w:r>
      <w:r w:rsidR="001B199C">
        <w:rPr>
          <w:rFonts w:asciiTheme="majorHAnsi" w:hAnsiTheme="majorHAnsi"/>
          <w:i/>
          <w:sz w:val="20"/>
          <w:szCs w:val="20"/>
        </w:rPr>
        <w:t>ell</w:t>
      </w:r>
      <w:r w:rsidR="001B199C" w:rsidRPr="001B199C">
        <w:rPr>
          <w:rFonts w:asciiTheme="majorHAnsi" w:hAnsiTheme="majorHAnsi"/>
          <w:i/>
          <w:sz w:val="20"/>
          <w:szCs w:val="20"/>
        </w:rPr>
        <w:t xml:space="preserve"> and Maule, 1987</w:t>
      </w:r>
    </w:p>
    <w:p w:rsidR="001B199C" w:rsidRPr="001B199C" w:rsidRDefault="001B199C" w:rsidP="003353A2">
      <w:pPr>
        <w:pStyle w:val="NoSpacing"/>
        <w:rPr>
          <w:rFonts w:asciiTheme="majorHAnsi" w:hAnsiTheme="majorHAnsi"/>
          <w:szCs w:val="24"/>
        </w:rPr>
      </w:pPr>
    </w:p>
    <w:p w:rsidR="001B199C" w:rsidRDefault="001B199C" w:rsidP="001B199C">
      <w:pPr>
        <w:pStyle w:val="NoSpacing"/>
        <w:ind w:left="1440"/>
        <w:rPr>
          <w:rFonts w:asciiTheme="majorHAnsi" w:hAnsiTheme="majorHAnsi"/>
          <w:szCs w:val="24"/>
        </w:rPr>
      </w:pPr>
      <w:r>
        <w:rPr>
          <w:rFonts w:asciiTheme="majorHAnsi" w:hAnsiTheme="majorHAnsi"/>
          <w:szCs w:val="24"/>
        </w:rPr>
        <w:t>“Will you come and follow me, if I but call your name?</w:t>
      </w:r>
    </w:p>
    <w:p w:rsidR="001B199C" w:rsidRDefault="001B199C" w:rsidP="001B199C">
      <w:pPr>
        <w:pStyle w:val="NoSpacing"/>
        <w:ind w:left="1440"/>
        <w:rPr>
          <w:rFonts w:asciiTheme="majorHAnsi" w:hAnsiTheme="majorHAnsi"/>
          <w:szCs w:val="24"/>
        </w:rPr>
      </w:pPr>
      <w:r>
        <w:rPr>
          <w:rFonts w:asciiTheme="majorHAnsi" w:hAnsiTheme="majorHAnsi"/>
          <w:szCs w:val="24"/>
        </w:rPr>
        <w:t>Will you go where you don’t know and never be the same?</w:t>
      </w:r>
    </w:p>
    <w:p w:rsidR="001B199C" w:rsidRDefault="001B199C" w:rsidP="001B199C">
      <w:pPr>
        <w:pStyle w:val="NoSpacing"/>
        <w:ind w:left="1440"/>
        <w:rPr>
          <w:rFonts w:asciiTheme="majorHAnsi" w:hAnsiTheme="majorHAnsi"/>
          <w:szCs w:val="24"/>
        </w:rPr>
      </w:pPr>
      <w:r>
        <w:rPr>
          <w:rFonts w:asciiTheme="majorHAnsi" w:hAnsiTheme="majorHAnsi"/>
          <w:szCs w:val="24"/>
        </w:rPr>
        <w:t>Will you let my love be shown; will you let my name be known;</w:t>
      </w:r>
    </w:p>
    <w:p w:rsidR="001B199C" w:rsidRDefault="001B199C" w:rsidP="001B199C">
      <w:pPr>
        <w:pStyle w:val="NoSpacing"/>
        <w:ind w:left="1440"/>
        <w:rPr>
          <w:rFonts w:asciiTheme="majorHAnsi" w:hAnsiTheme="majorHAnsi"/>
          <w:bCs/>
          <w:szCs w:val="24"/>
        </w:rPr>
      </w:pPr>
      <w:r>
        <w:rPr>
          <w:rFonts w:asciiTheme="majorHAnsi" w:hAnsiTheme="majorHAnsi"/>
          <w:szCs w:val="24"/>
        </w:rPr>
        <w:t>will</w:t>
      </w:r>
      <w:r w:rsidR="009F3474">
        <w:rPr>
          <w:rFonts w:asciiTheme="majorHAnsi" w:hAnsiTheme="majorHAnsi"/>
          <w:szCs w:val="24"/>
        </w:rPr>
        <w:t xml:space="preserve"> </w:t>
      </w:r>
      <w:r>
        <w:rPr>
          <w:rFonts w:asciiTheme="majorHAnsi" w:hAnsiTheme="majorHAnsi"/>
          <w:bCs/>
          <w:szCs w:val="24"/>
        </w:rPr>
        <w:t>you let my life be grown in you and you in me?”</w:t>
      </w:r>
    </w:p>
    <w:p w:rsidR="001B199C" w:rsidRDefault="001B199C" w:rsidP="001B199C">
      <w:pPr>
        <w:pStyle w:val="NoSpacing"/>
        <w:ind w:left="1440"/>
        <w:rPr>
          <w:rFonts w:asciiTheme="majorHAnsi" w:hAnsiTheme="majorHAnsi"/>
          <w:bCs/>
          <w:szCs w:val="24"/>
        </w:rPr>
      </w:pPr>
    </w:p>
    <w:p w:rsidR="001B199C" w:rsidRDefault="001B199C" w:rsidP="001B199C">
      <w:pPr>
        <w:pStyle w:val="NoSpacing"/>
        <w:ind w:left="1440"/>
        <w:rPr>
          <w:rFonts w:asciiTheme="majorHAnsi" w:hAnsiTheme="majorHAnsi"/>
          <w:bCs/>
          <w:szCs w:val="24"/>
        </w:rPr>
      </w:pPr>
      <w:r>
        <w:rPr>
          <w:rFonts w:asciiTheme="majorHAnsi" w:hAnsiTheme="majorHAnsi"/>
          <w:bCs/>
          <w:szCs w:val="24"/>
        </w:rPr>
        <w:t>“Will you leave yourself behind if I but call your name?</w:t>
      </w:r>
    </w:p>
    <w:p w:rsidR="001B199C" w:rsidRDefault="001B199C" w:rsidP="001B199C">
      <w:pPr>
        <w:pStyle w:val="NoSpacing"/>
        <w:ind w:left="1440"/>
        <w:rPr>
          <w:rFonts w:asciiTheme="majorHAnsi" w:hAnsiTheme="majorHAnsi"/>
          <w:bCs/>
          <w:szCs w:val="24"/>
        </w:rPr>
      </w:pPr>
      <w:r>
        <w:rPr>
          <w:rFonts w:asciiTheme="majorHAnsi" w:hAnsiTheme="majorHAnsi"/>
          <w:bCs/>
          <w:szCs w:val="24"/>
        </w:rPr>
        <w:t>Will you care for cruel and kind and never be the same?</w:t>
      </w:r>
    </w:p>
    <w:p w:rsidR="001B199C" w:rsidRDefault="001B199C" w:rsidP="001B199C">
      <w:pPr>
        <w:pStyle w:val="NoSpacing"/>
        <w:ind w:left="1440"/>
        <w:rPr>
          <w:rFonts w:asciiTheme="majorHAnsi" w:hAnsiTheme="majorHAnsi"/>
          <w:bCs/>
          <w:szCs w:val="24"/>
        </w:rPr>
      </w:pPr>
      <w:r>
        <w:rPr>
          <w:rFonts w:asciiTheme="majorHAnsi" w:hAnsiTheme="majorHAnsi"/>
          <w:bCs/>
          <w:szCs w:val="24"/>
        </w:rPr>
        <w:t>Will you risk the hostile stare should your life attract or scare?</w:t>
      </w:r>
    </w:p>
    <w:p w:rsidR="001B199C" w:rsidRDefault="001B199C" w:rsidP="001B199C">
      <w:pPr>
        <w:pStyle w:val="NoSpacing"/>
        <w:ind w:left="1440"/>
        <w:rPr>
          <w:rFonts w:asciiTheme="majorHAnsi" w:hAnsiTheme="majorHAnsi"/>
          <w:bCs/>
          <w:szCs w:val="24"/>
        </w:rPr>
      </w:pPr>
      <w:r>
        <w:rPr>
          <w:rFonts w:asciiTheme="majorHAnsi" w:hAnsiTheme="majorHAnsi"/>
          <w:bCs/>
          <w:szCs w:val="24"/>
        </w:rPr>
        <w:t>Will you let me answer prayer in you and you in me?”</w:t>
      </w:r>
    </w:p>
    <w:p w:rsidR="001B199C" w:rsidRDefault="001B199C" w:rsidP="001B199C">
      <w:pPr>
        <w:pStyle w:val="NoSpacing"/>
        <w:ind w:left="1440"/>
        <w:rPr>
          <w:rFonts w:asciiTheme="majorHAnsi" w:hAnsiTheme="majorHAnsi"/>
          <w:bCs/>
          <w:szCs w:val="24"/>
        </w:rPr>
      </w:pPr>
    </w:p>
    <w:p w:rsidR="001B199C" w:rsidRDefault="001B199C" w:rsidP="001B199C">
      <w:pPr>
        <w:pStyle w:val="NoSpacing"/>
        <w:ind w:left="1440"/>
        <w:rPr>
          <w:rFonts w:asciiTheme="majorHAnsi" w:hAnsiTheme="majorHAnsi"/>
          <w:bCs/>
          <w:szCs w:val="24"/>
        </w:rPr>
      </w:pPr>
      <w:r>
        <w:rPr>
          <w:rFonts w:asciiTheme="majorHAnsi" w:hAnsiTheme="majorHAnsi"/>
          <w:bCs/>
          <w:szCs w:val="24"/>
        </w:rPr>
        <w:t>“Will you let the blinded see if I but call your name?</w:t>
      </w:r>
    </w:p>
    <w:p w:rsidR="001B199C" w:rsidRDefault="001B199C" w:rsidP="001B199C">
      <w:pPr>
        <w:pStyle w:val="NoSpacing"/>
        <w:ind w:left="1440"/>
        <w:rPr>
          <w:rFonts w:asciiTheme="majorHAnsi" w:hAnsiTheme="majorHAnsi"/>
          <w:bCs/>
          <w:szCs w:val="24"/>
        </w:rPr>
      </w:pPr>
      <w:r>
        <w:rPr>
          <w:rFonts w:asciiTheme="majorHAnsi" w:hAnsiTheme="majorHAnsi"/>
          <w:bCs/>
          <w:szCs w:val="24"/>
        </w:rPr>
        <w:t>Will you set the prisoners free and never be the same?</w:t>
      </w:r>
    </w:p>
    <w:p w:rsidR="001B199C" w:rsidRDefault="001B199C" w:rsidP="001B199C">
      <w:pPr>
        <w:pStyle w:val="NoSpacing"/>
        <w:ind w:left="1440"/>
        <w:rPr>
          <w:rFonts w:asciiTheme="majorHAnsi" w:hAnsiTheme="majorHAnsi"/>
          <w:bCs/>
          <w:szCs w:val="24"/>
        </w:rPr>
      </w:pPr>
      <w:r>
        <w:rPr>
          <w:rFonts w:asciiTheme="majorHAnsi" w:hAnsiTheme="majorHAnsi"/>
          <w:bCs/>
          <w:szCs w:val="24"/>
        </w:rPr>
        <w:t>Will you kiss the leper clean, and do such as this unseen,</w:t>
      </w:r>
    </w:p>
    <w:p w:rsidR="001B199C" w:rsidRDefault="001B199C" w:rsidP="001B199C">
      <w:pPr>
        <w:pStyle w:val="NoSpacing"/>
        <w:ind w:left="1440"/>
        <w:rPr>
          <w:rFonts w:asciiTheme="majorHAnsi" w:hAnsiTheme="majorHAnsi"/>
          <w:bCs/>
          <w:szCs w:val="24"/>
        </w:rPr>
      </w:pPr>
      <w:r>
        <w:rPr>
          <w:rFonts w:asciiTheme="majorHAnsi" w:hAnsiTheme="majorHAnsi"/>
          <w:bCs/>
          <w:szCs w:val="24"/>
        </w:rPr>
        <w:t>and admit to what I mean in you and you in me?”</w:t>
      </w:r>
    </w:p>
    <w:p w:rsidR="001B199C" w:rsidRDefault="001B199C" w:rsidP="001B199C">
      <w:pPr>
        <w:pStyle w:val="NoSpacing"/>
        <w:ind w:left="1440"/>
        <w:rPr>
          <w:rFonts w:asciiTheme="majorHAnsi" w:hAnsiTheme="majorHAnsi"/>
          <w:bCs/>
          <w:szCs w:val="24"/>
        </w:rPr>
      </w:pPr>
    </w:p>
    <w:p w:rsidR="001B199C" w:rsidRDefault="001B199C" w:rsidP="001B199C">
      <w:pPr>
        <w:pStyle w:val="NoSpacing"/>
        <w:ind w:left="1440"/>
        <w:rPr>
          <w:rFonts w:asciiTheme="majorHAnsi" w:hAnsiTheme="majorHAnsi"/>
          <w:bCs/>
          <w:szCs w:val="24"/>
        </w:rPr>
      </w:pPr>
      <w:r>
        <w:rPr>
          <w:rFonts w:asciiTheme="majorHAnsi" w:hAnsiTheme="majorHAnsi"/>
          <w:bCs/>
          <w:szCs w:val="24"/>
        </w:rPr>
        <w:t>“Will you love the ‘you’ you hide if I but call your name?</w:t>
      </w:r>
    </w:p>
    <w:p w:rsidR="001B199C" w:rsidRDefault="001B199C" w:rsidP="001B199C">
      <w:pPr>
        <w:pStyle w:val="NoSpacing"/>
        <w:ind w:left="1440"/>
        <w:rPr>
          <w:rFonts w:asciiTheme="majorHAnsi" w:hAnsiTheme="majorHAnsi"/>
          <w:bCs/>
          <w:szCs w:val="24"/>
        </w:rPr>
      </w:pPr>
      <w:r>
        <w:rPr>
          <w:rFonts w:asciiTheme="majorHAnsi" w:hAnsiTheme="majorHAnsi"/>
          <w:bCs/>
          <w:szCs w:val="24"/>
        </w:rPr>
        <w:t>Will you quell the fear inside and never be the same?</w:t>
      </w:r>
    </w:p>
    <w:p w:rsidR="001B199C" w:rsidRDefault="001B199C" w:rsidP="001B199C">
      <w:pPr>
        <w:pStyle w:val="NoSpacing"/>
        <w:ind w:left="1440"/>
        <w:rPr>
          <w:rFonts w:asciiTheme="majorHAnsi" w:hAnsiTheme="majorHAnsi"/>
          <w:bCs/>
          <w:szCs w:val="24"/>
        </w:rPr>
      </w:pPr>
      <w:r>
        <w:rPr>
          <w:rFonts w:asciiTheme="majorHAnsi" w:hAnsiTheme="majorHAnsi"/>
          <w:bCs/>
          <w:szCs w:val="24"/>
        </w:rPr>
        <w:t>Will you use the faith you’ve found to reshape the world around,</w:t>
      </w:r>
    </w:p>
    <w:p w:rsidR="001B199C" w:rsidRDefault="001B199C" w:rsidP="001B199C">
      <w:pPr>
        <w:pStyle w:val="NoSpacing"/>
        <w:ind w:left="1440"/>
        <w:rPr>
          <w:rFonts w:asciiTheme="majorHAnsi" w:hAnsiTheme="majorHAnsi"/>
          <w:bCs/>
          <w:szCs w:val="24"/>
        </w:rPr>
      </w:pPr>
      <w:r>
        <w:rPr>
          <w:rFonts w:asciiTheme="majorHAnsi" w:hAnsiTheme="majorHAnsi"/>
          <w:bCs/>
          <w:szCs w:val="24"/>
        </w:rPr>
        <w:t>through my sight and touch and sound in you and you in me?”</w:t>
      </w:r>
    </w:p>
    <w:p w:rsidR="001B199C" w:rsidRDefault="001B199C" w:rsidP="001B199C">
      <w:pPr>
        <w:pStyle w:val="NoSpacing"/>
        <w:ind w:left="1440"/>
        <w:rPr>
          <w:rFonts w:asciiTheme="majorHAnsi" w:hAnsiTheme="majorHAnsi"/>
          <w:bCs/>
          <w:szCs w:val="24"/>
        </w:rPr>
      </w:pPr>
    </w:p>
    <w:p w:rsidR="001B199C" w:rsidRDefault="001B199C" w:rsidP="001B199C">
      <w:pPr>
        <w:pStyle w:val="NoSpacing"/>
        <w:ind w:left="1440"/>
        <w:rPr>
          <w:rFonts w:asciiTheme="majorHAnsi" w:hAnsiTheme="majorHAnsi"/>
          <w:bCs/>
          <w:szCs w:val="24"/>
        </w:rPr>
      </w:pPr>
      <w:r>
        <w:rPr>
          <w:rFonts w:asciiTheme="majorHAnsi" w:hAnsiTheme="majorHAnsi"/>
          <w:bCs/>
          <w:szCs w:val="24"/>
        </w:rPr>
        <w:t>Lord, your summons echoes true when you but call my name.</w:t>
      </w:r>
    </w:p>
    <w:p w:rsidR="001B199C" w:rsidRDefault="001B199C" w:rsidP="001B199C">
      <w:pPr>
        <w:pStyle w:val="NoSpacing"/>
        <w:ind w:left="1440"/>
        <w:rPr>
          <w:rFonts w:asciiTheme="majorHAnsi" w:hAnsiTheme="majorHAnsi"/>
          <w:bCs/>
          <w:szCs w:val="24"/>
        </w:rPr>
      </w:pPr>
      <w:r>
        <w:rPr>
          <w:rFonts w:asciiTheme="majorHAnsi" w:hAnsiTheme="majorHAnsi"/>
          <w:bCs/>
          <w:szCs w:val="24"/>
        </w:rPr>
        <w:t>Let me turn and follow you and never be the same.</w:t>
      </w:r>
    </w:p>
    <w:p w:rsidR="001B199C" w:rsidRDefault="001B199C" w:rsidP="001B199C">
      <w:pPr>
        <w:pStyle w:val="NoSpacing"/>
        <w:ind w:left="1440"/>
        <w:rPr>
          <w:rFonts w:asciiTheme="majorHAnsi" w:hAnsiTheme="majorHAnsi"/>
          <w:bCs/>
          <w:szCs w:val="24"/>
        </w:rPr>
      </w:pPr>
      <w:r>
        <w:rPr>
          <w:rFonts w:asciiTheme="majorHAnsi" w:hAnsiTheme="majorHAnsi"/>
          <w:bCs/>
          <w:szCs w:val="24"/>
        </w:rPr>
        <w:t>In your company I’ll go where your love and footsteps show.</w:t>
      </w:r>
    </w:p>
    <w:p w:rsidR="001B199C" w:rsidRDefault="001B199C" w:rsidP="001B199C">
      <w:pPr>
        <w:pStyle w:val="NoSpacing"/>
        <w:ind w:left="1440"/>
        <w:rPr>
          <w:rFonts w:asciiTheme="majorHAnsi" w:hAnsiTheme="majorHAnsi"/>
          <w:bCs/>
          <w:szCs w:val="24"/>
        </w:rPr>
      </w:pPr>
      <w:r>
        <w:rPr>
          <w:rFonts w:asciiTheme="majorHAnsi" w:hAnsiTheme="majorHAnsi"/>
          <w:bCs/>
          <w:szCs w:val="24"/>
        </w:rPr>
        <w:t>Thus I’ll move and live and grown in you and you in me.</w:t>
      </w:r>
    </w:p>
    <w:p w:rsidR="009A2F6C" w:rsidRPr="00DE3ADB" w:rsidRDefault="00581EEE" w:rsidP="001B199C">
      <w:pPr>
        <w:pStyle w:val="NoSpacing"/>
        <w:ind w:left="1440"/>
        <w:rPr>
          <w:rFonts w:asciiTheme="majorHAnsi" w:hAnsiTheme="majorHAnsi"/>
          <w:bCs/>
          <w:i/>
          <w:szCs w:val="24"/>
        </w:rPr>
      </w:pPr>
      <w:r w:rsidRPr="00DE3ADB">
        <w:rPr>
          <w:rFonts w:asciiTheme="majorHAnsi" w:hAnsiTheme="majorHAnsi"/>
          <w:b/>
          <w:szCs w:val="24"/>
        </w:rPr>
        <w:t xml:space="preserve"> </w:t>
      </w:r>
      <w:r w:rsidR="003A02FE" w:rsidRPr="00DE3ADB">
        <w:rPr>
          <w:rFonts w:asciiTheme="majorHAnsi" w:hAnsiTheme="majorHAnsi"/>
          <w:b/>
          <w:szCs w:val="24"/>
        </w:rPr>
        <w:t xml:space="preserve"> </w:t>
      </w:r>
      <w:r w:rsidR="00EF1994" w:rsidRPr="00DE3ADB">
        <w:rPr>
          <w:rFonts w:asciiTheme="majorHAnsi" w:hAnsiTheme="majorHAnsi"/>
          <w:i/>
          <w:szCs w:val="24"/>
        </w:rPr>
        <w:tab/>
      </w:r>
    </w:p>
    <w:p w:rsidR="00F92DC6" w:rsidRPr="003353A2" w:rsidRDefault="009A2F6C" w:rsidP="00D455E2">
      <w:pPr>
        <w:pStyle w:val="NoSpacing"/>
        <w:rPr>
          <w:rFonts w:asciiTheme="majorHAnsi" w:hAnsiTheme="majorHAnsi"/>
          <w:szCs w:val="24"/>
        </w:rPr>
      </w:pPr>
      <w:r w:rsidRPr="003353A2">
        <w:rPr>
          <w:rFonts w:asciiTheme="majorHAnsi" w:hAnsiTheme="majorHAnsi"/>
          <w:b/>
          <w:szCs w:val="24"/>
        </w:rPr>
        <w:t>Charge</w:t>
      </w:r>
      <w:r w:rsidR="00D1115B" w:rsidRPr="003353A2">
        <w:rPr>
          <w:rFonts w:asciiTheme="majorHAnsi" w:hAnsiTheme="majorHAnsi"/>
          <w:b/>
          <w:szCs w:val="24"/>
        </w:rPr>
        <w:t xml:space="preserve"> and Blessing</w:t>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396D19" w:rsidRPr="003353A2">
        <w:rPr>
          <w:rFonts w:asciiTheme="majorHAnsi" w:hAnsiTheme="majorHAnsi"/>
          <w:b/>
          <w:szCs w:val="24"/>
        </w:rPr>
        <w:t xml:space="preserve"> </w:t>
      </w:r>
    </w:p>
    <w:p w:rsidR="003353A2" w:rsidRDefault="003353A2" w:rsidP="003353A2">
      <w:pPr>
        <w:pStyle w:val="NoSpacing"/>
        <w:tabs>
          <w:tab w:val="left" w:pos="180"/>
        </w:tabs>
        <w:ind w:left="180"/>
        <w:rPr>
          <w:rFonts w:asciiTheme="majorHAnsi" w:hAnsiTheme="majorHAnsi"/>
        </w:rPr>
      </w:pPr>
      <w:r w:rsidRPr="003353A2">
        <w:rPr>
          <w:rFonts w:asciiTheme="majorHAnsi" w:hAnsiTheme="majorHAnsi"/>
        </w:rPr>
        <w:t xml:space="preserve">Jesus asks each of us:  Who do you say that I am?  Answer his question, this day and all your days, </w:t>
      </w:r>
      <w:r w:rsidRPr="003353A2">
        <w:rPr>
          <w:rFonts w:asciiTheme="majorHAnsi" w:hAnsiTheme="majorHAnsi"/>
        </w:rPr>
        <w:cr/>
        <w:t>in every word you speak, with every action you perform.</w:t>
      </w:r>
      <w:r>
        <w:rPr>
          <w:rFonts w:asciiTheme="majorHAnsi" w:hAnsiTheme="majorHAnsi"/>
        </w:rPr>
        <w:t xml:space="preserve"> </w:t>
      </w:r>
    </w:p>
    <w:p w:rsidR="003353A2" w:rsidRPr="003353A2" w:rsidRDefault="003353A2" w:rsidP="003353A2">
      <w:pPr>
        <w:pStyle w:val="NoSpacing"/>
        <w:tabs>
          <w:tab w:val="left" w:pos="180"/>
        </w:tabs>
        <w:rPr>
          <w:rFonts w:asciiTheme="majorHAnsi" w:hAnsiTheme="majorHAnsi"/>
          <w:b/>
        </w:rPr>
      </w:pPr>
    </w:p>
    <w:p w:rsidR="00FA16D1" w:rsidRPr="003353A2" w:rsidRDefault="003353A2" w:rsidP="00FB5871">
      <w:pPr>
        <w:pStyle w:val="NoSpacing"/>
        <w:tabs>
          <w:tab w:val="left" w:pos="180"/>
        </w:tabs>
        <w:ind w:left="180"/>
        <w:rPr>
          <w:rFonts w:asciiTheme="majorHAnsi" w:hAnsiTheme="majorHAnsi"/>
          <w:b/>
          <w:bCs/>
        </w:rPr>
      </w:pPr>
      <w:r>
        <w:rPr>
          <w:rFonts w:asciiTheme="majorHAnsi" w:hAnsiTheme="majorHAnsi"/>
        </w:rPr>
        <w:t xml:space="preserve">May God who restores, Christ who calls, and the Spirit who empowers bless you </w:t>
      </w:r>
      <w:r w:rsidRPr="003353A2">
        <w:rPr>
          <w:rFonts w:asciiTheme="majorHAnsi" w:hAnsiTheme="majorHAnsi"/>
        </w:rPr>
        <w:t xml:space="preserve">and increase your </w:t>
      </w:r>
      <w:r>
        <w:rPr>
          <w:rFonts w:asciiTheme="majorHAnsi" w:hAnsiTheme="majorHAnsi"/>
        </w:rPr>
        <w:t xml:space="preserve">joy and gladness, </w:t>
      </w:r>
      <w:r w:rsidRPr="003353A2">
        <w:rPr>
          <w:rFonts w:asciiTheme="majorHAnsi" w:hAnsiTheme="majorHAnsi"/>
        </w:rPr>
        <w:t xml:space="preserve">now and always. </w:t>
      </w:r>
      <w:r>
        <w:rPr>
          <w:rFonts w:asciiTheme="majorHAnsi" w:hAnsiTheme="majorHAnsi"/>
        </w:rPr>
        <w:t xml:space="preserve"> Amen.</w:t>
      </w:r>
    </w:p>
    <w:p w:rsidR="002C797F" w:rsidRPr="003353A2" w:rsidRDefault="002C797F" w:rsidP="002C797F">
      <w:pPr>
        <w:pStyle w:val="NoSpacing"/>
        <w:tabs>
          <w:tab w:val="left" w:pos="180"/>
        </w:tabs>
        <w:rPr>
          <w:rFonts w:asciiTheme="majorHAnsi" w:hAnsiTheme="majorHAnsi"/>
          <w:b/>
          <w:bCs/>
        </w:rPr>
      </w:pPr>
    </w:p>
    <w:p w:rsidR="00533DB6" w:rsidRPr="00711E29" w:rsidRDefault="00533DB6" w:rsidP="002C797F">
      <w:pPr>
        <w:pStyle w:val="NoSpacing"/>
        <w:tabs>
          <w:tab w:val="left" w:pos="180"/>
        </w:tabs>
        <w:rPr>
          <w:rFonts w:asciiTheme="majorHAnsi" w:hAnsiTheme="majorHAnsi"/>
          <w:i/>
          <w:sz w:val="22"/>
        </w:rPr>
      </w:pPr>
      <w:r w:rsidRPr="00533DB6">
        <w:rPr>
          <w:rFonts w:asciiTheme="majorHAnsi" w:hAnsiTheme="majorHAnsi"/>
          <w:b/>
        </w:rPr>
        <w:t>Postlude</w:t>
      </w:r>
      <w:r w:rsidR="00711E29">
        <w:rPr>
          <w:rFonts w:asciiTheme="majorHAnsi" w:hAnsiTheme="majorHAnsi"/>
          <w:b/>
        </w:rPr>
        <w:tab/>
      </w:r>
      <w:r w:rsidR="00711E29">
        <w:rPr>
          <w:rFonts w:asciiTheme="majorHAnsi" w:hAnsiTheme="majorHAnsi"/>
          <w:b/>
        </w:rPr>
        <w:tab/>
      </w:r>
      <w:r w:rsidR="00711E29">
        <w:rPr>
          <w:rFonts w:asciiTheme="majorHAnsi" w:hAnsiTheme="majorHAnsi"/>
          <w:b/>
        </w:rPr>
        <w:tab/>
      </w:r>
      <w:r w:rsidR="00711E29">
        <w:rPr>
          <w:rFonts w:asciiTheme="majorHAnsi" w:hAnsiTheme="majorHAnsi"/>
          <w:b/>
        </w:rPr>
        <w:tab/>
      </w:r>
      <w:r w:rsidR="00711E29" w:rsidRPr="00711E29">
        <w:rPr>
          <w:rFonts w:asciiTheme="majorHAnsi" w:hAnsiTheme="majorHAnsi"/>
          <w:sz w:val="22"/>
        </w:rPr>
        <w:t>“For the Beauty of the Earth”</w:t>
      </w:r>
      <w:r w:rsidR="00711E29" w:rsidRPr="00711E29">
        <w:rPr>
          <w:rFonts w:asciiTheme="majorHAnsi" w:hAnsiTheme="majorHAnsi"/>
          <w:sz w:val="22"/>
        </w:rPr>
        <w:tab/>
      </w:r>
      <w:r w:rsidR="00711E29" w:rsidRPr="00711E29">
        <w:rPr>
          <w:rFonts w:asciiTheme="majorHAnsi" w:hAnsiTheme="majorHAnsi"/>
          <w:sz w:val="22"/>
        </w:rPr>
        <w:tab/>
      </w:r>
      <w:r w:rsidR="00711E29">
        <w:rPr>
          <w:rFonts w:asciiTheme="majorHAnsi" w:hAnsiTheme="majorHAnsi"/>
          <w:sz w:val="22"/>
        </w:rPr>
        <w:tab/>
      </w:r>
      <w:r w:rsidR="00711E29" w:rsidRPr="00711E29">
        <w:rPr>
          <w:rFonts w:asciiTheme="majorHAnsi" w:hAnsiTheme="majorHAnsi"/>
          <w:i/>
          <w:sz w:val="22"/>
        </w:rPr>
        <w:t>Sandy Phillips, Piano</w:t>
      </w:r>
    </w:p>
    <w:p w:rsidR="00711E29" w:rsidRPr="00711E29" w:rsidRDefault="00711E29" w:rsidP="002C797F">
      <w:pPr>
        <w:pStyle w:val="NoSpacing"/>
        <w:tabs>
          <w:tab w:val="left" w:pos="180"/>
        </w:tabs>
        <w:rPr>
          <w:rFonts w:asciiTheme="majorHAnsi" w:hAnsiTheme="majorHAnsi"/>
          <w:i/>
          <w:sz w:val="22"/>
        </w:rPr>
      </w:pPr>
      <w:r w:rsidRPr="00711E29">
        <w:rPr>
          <w:rFonts w:asciiTheme="majorHAnsi" w:hAnsiTheme="majorHAnsi"/>
          <w:i/>
          <w:sz w:val="22"/>
        </w:rPr>
        <w:tab/>
      </w:r>
      <w:r w:rsidRPr="00711E29">
        <w:rPr>
          <w:rFonts w:asciiTheme="majorHAnsi" w:hAnsiTheme="majorHAnsi"/>
          <w:i/>
          <w:sz w:val="22"/>
        </w:rPr>
        <w:tab/>
      </w:r>
      <w:r w:rsidRPr="00711E29">
        <w:rPr>
          <w:rFonts w:asciiTheme="majorHAnsi" w:hAnsiTheme="majorHAnsi"/>
          <w:i/>
          <w:sz w:val="22"/>
        </w:rPr>
        <w:tab/>
      </w:r>
      <w:r w:rsidRPr="00711E29">
        <w:rPr>
          <w:rFonts w:asciiTheme="majorHAnsi" w:hAnsiTheme="majorHAnsi"/>
          <w:i/>
          <w:sz w:val="22"/>
        </w:rPr>
        <w:tab/>
      </w:r>
      <w:r w:rsidRPr="00711E29">
        <w:rPr>
          <w:rFonts w:asciiTheme="majorHAnsi" w:hAnsiTheme="majorHAnsi"/>
          <w:i/>
          <w:sz w:val="22"/>
        </w:rPr>
        <w:tab/>
      </w:r>
      <w:r w:rsidRPr="00711E29">
        <w:rPr>
          <w:rFonts w:asciiTheme="majorHAnsi" w:hAnsiTheme="majorHAnsi"/>
          <w:i/>
          <w:sz w:val="22"/>
        </w:rPr>
        <w:tab/>
      </w:r>
      <w:r w:rsidRPr="00711E29">
        <w:rPr>
          <w:rFonts w:asciiTheme="majorHAnsi" w:hAnsiTheme="majorHAnsi"/>
          <w:i/>
          <w:sz w:val="22"/>
        </w:rPr>
        <w:tab/>
      </w:r>
      <w:r w:rsidRPr="00711E29">
        <w:rPr>
          <w:rFonts w:asciiTheme="majorHAnsi" w:hAnsiTheme="majorHAnsi"/>
          <w:i/>
          <w:sz w:val="22"/>
        </w:rPr>
        <w:tab/>
      </w:r>
      <w:r w:rsidRPr="00711E29">
        <w:rPr>
          <w:rFonts w:asciiTheme="majorHAnsi" w:hAnsiTheme="majorHAnsi"/>
          <w:i/>
          <w:sz w:val="22"/>
        </w:rPr>
        <w:tab/>
      </w:r>
      <w:r w:rsidRPr="00711E29">
        <w:rPr>
          <w:rFonts w:asciiTheme="majorHAnsi" w:hAnsiTheme="majorHAnsi"/>
          <w:i/>
          <w:sz w:val="22"/>
        </w:rPr>
        <w:tab/>
      </w:r>
      <w:r w:rsidRPr="00711E29">
        <w:rPr>
          <w:rFonts w:asciiTheme="majorHAnsi" w:hAnsiTheme="majorHAnsi"/>
          <w:i/>
          <w:sz w:val="22"/>
        </w:rPr>
        <w:tab/>
      </w:r>
      <w:r w:rsidRPr="00711E29">
        <w:rPr>
          <w:rFonts w:asciiTheme="majorHAnsi" w:hAnsiTheme="majorHAnsi"/>
          <w:i/>
          <w:sz w:val="22"/>
        </w:rPr>
        <w:tab/>
        <w:t>Amy Watt, Organ</w:t>
      </w:r>
    </w:p>
    <w:p w:rsidR="00FA17E1" w:rsidRPr="00DE3ADB" w:rsidRDefault="007B317A" w:rsidP="00FA17E1">
      <w:pPr>
        <w:pStyle w:val="NoSpacing"/>
        <w:tabs>
          <w:tab w:val="left" w:pos="180"/>
        </w:tabs>
        <w:ind w:left="180"/>
        <w:rPr>
          <w:rFonts w:asciiTheme="majorHAnsi" w:hAnsiTheme="majorHAnsi"/>
          <w:szCs w:val="24"/>
        </w:rPr>
      </w:pPr>
      <w:r>
        <w:t xml:space="preserve"> </w:t>
      </w:r>
    </w:p>
    <w:p w:rsidR="00CC35F0" w:rsidRPr="00DE3ADB" w:rsidRDefault="0053394B" w:rsidP="00FA17E1">
      <w:pPr>
        <w:pStyle w:val="NoSpacing"/>
        <w:tabs>
          <w:tab w:val="left" w:pos="180"/>
        </w:tabs>
        <w:ind w:left="180"/>
        <w:jc w:val="center"/>
        <w:rPr>
          <w:rFonts w:asciiTheme="majorHAnsi" w:hAnsiTheme="majorHAnsi"/>
          <w:szCs w:val="24"/>
        </w:rPr>
      </w:pPr>
      <w:r w:rsidRPr="00DE3ADB">
        <w:rPr>
          <w:rFonts w:asciiTheme="majorHAnsi" w:hAnsiTheme="majorHAnsi"/>
          <w:szCs w:val="24"/>
        </w:rPr>
        <w:t>~~~~</w:t>
      </w:r>
    </w:p>
    <w:p w:rsidR="00720BD1" w:rsidRPr="00720BD1" w:rsidRDefault="00720BD1" w:rsidP="00D455E2">
      <w:pPr>
        <w:pStyle w:val="NoSpacing"/>
        <w:rPr>
          <w:rFonts w:asciiTheme="majorHAnsi" w:hAnsiTheme="majorHAnsi"/>
          <w:i/>
          <w:szCs w:val="24"/>
        </w:rPr>
      </w:pPr>
      <w:r>
        <w:rPr>
          <w:rFonts w:asciiTheme="majorHAnsi" w:hAnsiTheme="majorHAnsi"/>
          <w:i/>
          <w:szCs w:val="24"/>
        </w:rPr>
        <w:t xml:space="preserve">Today’s Call to Worship </w:t>
      </w:r>
      <w:r w:rsidR="00F400CC">
        <w:rPr>
          <w:rFonts w:asciiTheme="majorHAnsi" w:hAnsiTheme="majorHAnsi"/>
          <w:i/>
          <w:szCs w:val="24"/>
        </w:rPr>
        <w:t>and Charge and Blessing are from Feasting on the Word</w:t>
      </w:r>
      <w:r w:rsidR="00DE1110">
        <w:rPr>
          <w:rFonts w:asciiTheme="majorHAnsi" w:hAnsiTheme="majorHAnsi"/>
          <w:i/>
          <w:szCs w:val="24"/>
        </w:rPr>
        <w:t xml:space="preserve"> Worship Companion: Liturgies for Year A, Vol. 2.  </w:t>
      </w:r>
      <w:r>
        <w:rPr>
          <w:rFonts w:asciiTheme="majorHAnsi" w:hAnsiTheme="majorHAnsi"/>
          <w:i/>
          <w:szCs w:val="24"/>
        </w:rPr>
        <w:t>The Prayer of Confession, Assurance of Pardon, and Prayer for Illumination were written by the Rev. Jill Duffield, Editor of the Presbyterian Outlook, for this Sunday.</w:t>
      </w:r>
    </w:p>
    <w:p w:rsidR="004F2C23" w:rsidRPr="00DE3ADB" w:rsidRDefault="007059D1" w:rsidP="00D455E2">
      <w:pPr>
        <w:pStyle w:val="NoSpacing"/>
        <w:rPr>
          <w:rFonts w:asciiTheme="majorHAnsi" w:hAnsiTheme="majorHAnsi"/>
          <w:i/>
          <w:szCs w:val="24"/>
        </w:rPr>
      </w:pPr>
      <w:r>
        <w:rPr>
          <w:rFonts w:asciiTheme="majorHAnsi" w:hAnsiTheme="majorHAnsi"/>
          <w:i/>
          <w:szCs w:val="24"/>
        </w:rPr>
        <w:t xml:space="preserve"> </w:t>
      </w:r>
    </w:p>
    <w:p w:rsidR="00082AC2" w:rsidRDefault="00957FDC" w:rsidP="00D455E2">
      <w:pPr>
        <w:pStyle w:val="NoSpacing"/>
        <w:rPr>
          <w:rFonts w:asciiTheme="majorHAnsi" w:hAnsiTheme="majorHAnsi"/>
          <w:i/>
          <w:sz w:val="22"/>
        </w:rPr>
      </w:pPr>
      <w:r>
        <w:rPr>
          <w:rFonts w:asciiTheme="majorHAnsi" w:hAnsiTheme="majorHAnsi"/>
          <w:i/>
          <w:sz w:val="22"/>
        </w:rPr>
        <w:t>Notes on today’s hymns from Glory to God: The Presbyterian Hymnal (2013):</w:t>
      </w:r>
    </w:p>
    <w:p w:rsidR="00AC4538" w:rsidRDefault="00AC4538" w:rsidP="00D455E2">
      <w:pPr>
        <w:pStyle w:val="NoSpacing"/>
        <w:rPr>
          <w:rFonts w:asciiTheme="majorHAnsi" w:hAnsiTheme="majorHAnsi"/>
          <w:i/>
          <w:sz w:val="22"/>
        </w:rPr>
      </w:pPr>
    </w:p>
    <w:p w:rsidR="00957FDC" w:rsidRDefault="00AC4538" w:rsidP="00D455E2">
      <w:pPr>
        <w:pStyle w:val="NoSpacing"/>
        <w:rPr>
          <w:rFonts w:asciiTheme="majorHAnsi" w:hAnsiTheme="majorHAnsi"/>
          <w:i/>
          <w:sz w:val="22"/>
        </w:rPr>
      </w:pPr>
      <w:r>
        <w:rPr>
          <w:rFonts w:asciiTheme="majorHAnsi" w:hAnsiTheme="majorHAnsi"/>
          <w:i/>
          <w:sz w:val="22"/>
        </w:rPr>
        <w:t>“For the Beauty of the E</w:t>
      </w:r>
      <w:r w:rsidR="00673BB9">
        <w:rPr>
          <w:rFonts w:asciiTheme="majorHAnsi" w:hAnsiTheme="majorHAnsi"/>
          <w:i/>
          <w:sz w:val="22"/>
        </w:rPr>
        <w:t xml:space="preserve">arth” originally emphasized thanksgiving for the Lord’s Supper.  </w:t>
      </w:r>
      <w:proofErr w:type="gramStart"/>
      <w:r w:rsidR="00673BB9">
        <w:rPr>
          <w:rFonts w:asciiTheme="majorHAnsi" w:hAnsiTheme="majorHAnsi"/>
          <w:i/>
          <w:sz w:val="22"/>
        </w:rPr>
        <w:t>In the course of</w:t>
      </w:r>
      <w:proofErr w:type="gramEnd"/>
      <w:r w:rsidR="00673BB9">
        <w:rPr>
          <w:rFonts w:asciiTheme="majorHAnsi" w:hAnsiTheme="majorHAnsi"/>
          <w:i/>
          <w:sz w:val="22"/>
        </w:rPr>
        <w:t xml:space="preserve"> many revisions, the emphasis of the text shifted to a hymn of thanksgiving for a wide range of human experience, with a Christological summation.  It is set here to the tune that is customary in North America, though not elsewhere.</w:t>
      </w:r>
    </w:p>
    <w:p w:rsidR="00673BB9" w:rsidRDefault="00673BB9" w:rsidP="00D455E2">
      <w:pPr>
        <w:pStyle w:val="NoSpacing"/>
        <w:rPr>
          <w:rFonts w:asciiTheme="majorHAnsi" w:hAnsiTheme="majorHAnsi"/>
          <w:i/>
          <w:sz w:val="22"/>
        </w:rPr>
      </w:pPr>
    </w:p>
    <w:p w:rsidR="00673BB9" w:rsidRDefault="00673BB9" w:rsidP="00D455E2">
      <w:pPr>
        <w:pStyle w:val="NoSpacing"/>
        <w:rPr>
          <w:rFonts w:asciiTheme="majorHAnsi" w:hAnsiTheme="majorHAnsi"/>
          <w:i/>
          <w:sz w:val="22"/>
        </w:rPr>
      </w:pPr>
      <w:r>
        <w:rPr>
          <w:rFonts w:asciiTheme="majorHAnsi" w:hAnsiTheme="majorHAnsi"/>
          <w:i/>
          <w:sz w:val="22"/>
        </w:rPr>
        <w:lastRenderedPageBreak/>
        <w:t>Written for Pentecost by a British Baptist pastor, “Come, Thou Fount of Every Blessing” is full of biblical terms like “Ebenezer” (1 Samuel 7:12), Hebrew for “a stone of help” set up to give thanks for God’s assistance.  The tune name honors hymnal compiler Asahel Nettleton, who probably did not compose it.</w:t>
      </w:r>
    </w:p>
    <w:p w:rsidR="00673BB9" w:rsidRDefault="00673BB9" w:rsidP="00D455E2">
      <w:pPr>
        <w:pStyle w:val="NoSpacing"/>
        <w:rPr>
          <w:rFonts w:asciiTheme="majorHAnsi" w:hAnsiTheme="majorHAnsi"/>
          <w:i/>
          <w:sz w:val="22"/>
        </w:rPr>
      </w:pPr>
    </w:p>
    <w:p w:rsidR="00673BB9" w:rsidRDefault="00673BB9" w:rsidP="00D455E2">
      <w:pPr>
        <w:pStyle w:val="NoSpacing"/>
        <w:rPr>
          <w:rFonts w:asciiTheme="majorHAnsi" w:hAnsiTheme="majorHAnsi"/>
          <w:sz w:val="22"/>
        </w:rPr>
      </w:pPr>
      <w:r>
        <w:rPr>
          <w:rFonts w:asciiTheme="majorHAnsi" w:hAnsiTheme="majorHAnsi"/>
          <w:i/>
          <w:sz w:val="22"/>
        </w:rPr>
        <w:t>The first four stanzas of this ballad-like hymn, “Will You Come and Follow Me,” are understood to be the voice of Christ, with the fifth stanza reflecting the individual’s response.  Created for this traditional Scottish tune by John Bell and Graham Maule in 1987, the text was written to make the occasion of a youth volunteer’s time of ministry.</w:t>
      </w:r>
    </w:p>
    <w:p w:rsidR="00782178" w:rsidRPr="00782178" w:rsidRDefault="003353A2" w:rsidP="00782178">
      <w:pPr>
        <w:tabs>
          <w:tab w:val="left" w:pos="1990"/>
        </w:tabs>
        <w:rPr>
          <w:rFonts w:asciiTheme="majorHAnsi" w:hAnsiTheme="majorHAnsi"/>
          <w:i/>
          <w:sz w:val="22"/>
        </w:rPr>
      </w:pPr>
      <w:r>
        <w:rPr>
          <w:rFonts w:asciiTheme="majorHAnsi" w:hAnsiTheme="majorHAnsi"/>
          <w:i/>
          <w:sz w:val="22"/>
        </w:rPr>
        <w:t xml:space="preserve"> </w:t>
      </w:r>
    </w:p>
    <w:sectPr w:rsidR="00782178" w:rsidRPr="00782178" w:rsidSect="00FB5871">
      <w:footerReference w:type="default" r:id="rId8"/>
      <w:pgSz w:w="12240" w:h="15840"/>
      <w:pgMar w:top="720" w:right="810" w:bottom="270" w:left="99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7AA" w:rsidRDefault="007C27AA" w:rsidP="00491D85">
      <w:pPr>
        <w:spacing w:after="0" w:line="240" w:lineRule="auto"/>
      </w:pPr>
      <w:r>
        <w:separator/>
      </w:r>
    </w:p>
  </w:endnote>
  <w:endnote w:type="continuationSeparator" w:id="0">
    <w:p w:rsidR="007C27AA" w:rsidRDefault="007C27AA" w:rsidP="0049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09314"/>
      <w:docPartObj>
        <w:docPartGallery w:val="Page Numbers (Bottom of Page)"/>
        <w:docPartUnique/>
      </w:docPartObj>
    </w:sdtPr>
    <w:sdtEndPr>
      <w:rPr>
        <w:noProof/>
      </w:rPr>
    </w:sdtEndPr>
    <w:sdtContent>
      <w:p w:rsidR="00491D85" w:rsidRDefault="00491D85">
        <w:pPr>
          <w:pStyle w:val="Footer"/>
          <w:jc w:val="right"/>
        </w:pPr>
        <w:r>
          <w:fldChar w:fldCharType="begin"/>
        </w:r>
        <w:r>
          <w:instrText xml:space="preserve"> PAGE   \* MERGEFORMAT </w:instrText>
        </w:r>
        <w:r>
          <w:fldChar w:fldCharType="separate"/>
        </w:r>
        <w:r w:rsidR="00711E29">
          <w:rPr>
            <w:noProof/>
          </w:rPr>
          <w:t>3</w:t>
        </w:r>
        <w:r>
          <w:rPr>
            <w:noProof/>
          </w:rPr>
          <w:fldChar w:fldCharType="end"/>
        </w:r>
      </w:p>
    </w:sdtContent>
  </w:sdt>
  <w:p w:rsidR="00491D85" w:rsidRDefault="00491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7AA" w:rsidRDefault="007C27AA" w:rsidP="00491D85">
      <w:pPr>
        <w:spacing w:after="0" w:line="240" w:lineRule="auto"/>
      </w:pPr>
      <w:r>
        <w:separator/>
      </w:r>
    </w:p>
  </w:footnote>
  <w:footnote w:type="continuationSeparator" w:id="0">
    <w:p w:rsidR="007C27AA" w:rsidRDefault="007C27AA" w:rsidP="00491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E2"/>
    <w:rsid w:val="00004385"/>
    <w:rsid w:val="00023883"/>
    <w:rsid w:val="00031D50"/>
    <w:rsid w:val="00060660"/>
    <w:rsid w:val="00082AC2"/>
    <w:rsid w:val="00082D69"/>
    <w:rsid w:val="00087301"/>
    <w:rsid w:val="000917CE"/>
    <w:rsid w:val="000A2520"/>
    <w:rsid w:val="000C237E"/>
    <w:rsid w:val="000C257C"/>
    <w:rsid w:val="000D6FC7"/>
    <w:rsid w:val="000E1F81"/>
    <w:rsid w:val="000E3347"/>
    <w:rsid w:val="000F0805"/>
    <w:rsid w:val="000F4250"/>
    <w:rsid w:val="0011529F"/>
    <w:rsid w:val="00116732"/>
    <w:rsid w:val="00136F30"/>
    <w:rsid w:val="001468DF"/>
    <w:rsid w:val="00160B5D"/>
    <w:rsid w:val="00164E37"/>
    <w:rsid w:val="001777D0"/>
    <w:rsid w:val="001943DB"/>
    <w:rsid w:val="001A2280"/>
    <w:rsid w:val="001B199C"/>
    <w:rsid w:val="001C3D32"/>
    <w:rsid w:val="001E3D7B"/>
    <w:rsid w:val="00206E6F"/>
    <w:rsid w:val="00217B5F"/>
    <w:rsid w:val="0024067A"/>
    <w:rsid w:val="00240B0B"/>
    <w:rsid w:val="00256282"/>
    <w:rsid w:val="00276D60"/>
    <w:rsid w:val="00280CBA"/>
    <w:rsid w:val="00281769"/>
    <w:rsid w:val="002A09F1"/>
    <w:rsid w:val="002A13B5"/>
    <w:rsid w:val="002B5CCB"/>
    <w:rsid w:val="002C2E6E"/>
    <w:rsid w:val="002C797F"/>
    <w:rsid w:val="002D25CF"/>
    <w:rsid w:val="002F09BF"/>
    <w:rsid w:val="003353A2"/>
    <w:rsid w:val="00346C10"/>
    <w:rsid w:val="00375C0A"/>
    <w:rsid w:val="003817C6"/>
    <w:rsid w:val="00384B15"/>
    <w:rsid w:val="00396D19"/>
    <w:rsid w:val="003A02FE"/>
    <w:rsid w:val="003A3D2E"/>
    <w:rsid w:val="003C25AA"/>
    <w:rsid w:val="003D747F"/>
    <w:rsid w:val="003E191E"/>
    <w:rsid w:val="00442C4A"/>
    <w:rsid w:val="00462053"/>
    <w:rsid w:val="004633DB"/>
    <w:rsid w:val="004849D7"/>
    <w:rsid w:val="00491D85"/>
    <w:rsid w:val="004A11CC"/>
    <w:rsid w:val="004A5253"/>
    <w:rsid w:val="004E0E03"/>
    <w:rsid w:val="004F2C23"/>
    <w:rsid w:val="004F3015"/>
    <w:rsid w:val="0053394B"/>
    <w:rsid w:val="00533DB6"/>
    <w:rsid w:val="005361A5"/>
    <w:rsid w:val="005456FC"/>
    <w:rsid w:val="00550542"/>
    <w:rsid w:val="00571446"/>
    <w:rsid w:val="00581EEE"/>
    <w:rsid w:val="00585B4D"/>
    <w:rsid w:val="0059604F"/>
    <w:rsid w:val="005A7F62"/>
    <w:rsid w:val="005D3B24"/>
    <w:rsid w:val="006157AC"/>
    <w:rsid w:val="0062271B"/>
    <w:rsid w:val="00627C90"/>
    <w:rsid w:val="00645DAA"/>
    <w:rsid w:val="00653AF0"/>
    <w:rsid w:val="00671842"/>
    <w:rsid w:val="0067245A"/>
    <w:rsid w:val="00673BB9"/>
    <w:rsid w:val="006843F0"/>
    <w:rsid w:val="00684CB4"/>
    <w:rsid w:val="006A1814"/>
    <w:rsid w:val="006A3D15"/>
    <w:rsid w:val="006B0258"/>
    <w:rsid w:val="006C3F00"/>
    <w:rsid w:val="007059D1"/>
    <w:rsid w:val="00706DCB"/>
    <w:rsid w:val="00711E29"/>
    <w:rsid w:val="007121B1"/>
    <w:rsid w:val="00720BD1"/>
    <w:rsid w:val="00734D3B"/>
    <w:rsid w:val="007433D1"/>
    <w:rsid w:val="00782178"/>
    <w:rsid w:val="00787F1E"/>
    <w:rsid w:val="0079076F"/>
    <w:rsid w:val="00791E69"/>
    <w:rsid w:val="0079324E"/>
    <w:rsid w:val="007A33F1"/>
    <w:rsid w:val="007B317A"/>
    <w:rsid w:val="007C27AA"/>
    <w:rsid w:val="007D7B4F"/>
    <w:rsid w:val="007E29E8"/>
    <w:rsid w:val="00807210"/>
    <w:rsid w:val="00807EBA"/>
    <w:rsid w:val="00810162"/>
    <w:rsid w:val="008211EF"/>
    <w:rsid w:val="00823FEE"/>
    <w:rsid w:val="00832D87"/>
    <w:rsid w:val="008361C6"/>
    <w:rsid w:val="008373F1"/>
    <w:rsid w:val="0084398B"/>
    <w:rsid w:val="008D2BE1"/>
    <w:rsid w:val="008D3722"/>
    <w:rsid w:val="008E064B"/>
    <w:rsid w:val="009467FC"/>
    <w:rsid w:val="0095695E"/>
    <w:rsid w:val="00957FDC"/>
    <w:rsid w:val="009609CF"/>
    <w:rsid w:val="00965F33"/>
    <w:rsid w:val="00994380"/>
    <w:rsid w:val="009A2F6C"/>
    <w:rsid w:val="009A5900"/>
    <w:rsid w:val="009B0866"/>
    <w:rsid w:val="009B3749"/>
    <w:rsid w:val="009C0DCB"/>
    <w:rsid w:val="009D33A4"/>
    <w:rsid w:val="009D7B69"/>
    <w:rsid w:val="009E3E70"/>
    <w:rsid w:val="009F016E"/>
    <w:rsid w:val="009F3474"/>
    <w:rsid w:val="00A114CC"/>
    <w:rsid w:val="00A22A4E"/>
    <w:rsid w:val="00A27DA3"/>
    <w:rsid w:val="00A6549F"/>
    <w:rsid w:val="00A66BD5"/>
    <w:rsid w:val="00A73915"/>
    <w:rsid w:val="00A92064"/>
    <w:rsid w:val="00AA4B4A"/>
    <w:rsid w:val="00AC27EC"/>
    <w:rsid w:val="00AC4538"/>
    <w:rsid w:val="00AE783D"/>
    <w:rsid w:val="00AF1CCC"/>
    <w:rsid w:val="00AF364D"/>
    <w:rsid w:val="00B26830"/>
    <w:rsid w:val="00B44439"/>
    <w:rsid w:val="00B67583"/>
    <w:rsid w:val="00B71B76"/>
    <w:rsid w:val="00B84C3E"/>
    <w:rsid w:val="00BA040A"/>
    <w:rsid w:val="00BC16D9"/>
    <w:rsid w:val="00BC557B"/>
    <w:rsid w:val="00BC7217"/>
    <w:rsid w:val="00BD2336"/>
    <w:rsid w:val="00BE5246"/>
    <w:rsid w:val="00BF116F"/>
    <w:rsid w:val="00BF4C29"/>
    <w:rsid w:val="00C84E7C"/>
    <w:rsid w:val="00C979E5"/>
    <w:rsid w:val="00CB1225"/>
    <w:rsid w:val="00CC35F0"/>
    <w:rsid w:val="00CD5F06"/>
    <w:rsid w:val="00CE0DE6"/>
    <w:rsid w:val="00CE3A0D"/>
    <w:rsid w:val="00D0387B"/>
    <w:rsid w:val="00D1115B"/>
    <w:rsid w:val="00D21C0A"/>
    <w:rsid w:val="00D455E2"/>
    <w:rsid w:val="00D6026A"/>
    <w:rsid w:val="00D627C9"/>
    <w:rsid w:val="00D87A6C"/>
    <w:rsid w:val="00D93469"/>
    <w:rsid w:val="00DB3457"/>
    <w:rsid w:val="00DC371F"/>
    <w:rsid w:val="00DD31BB"/>
    <w:rsid w:val="00DE1110"/>
    <w:rsid w:val="00DE3ADB"/>
    <w:rsid w:val="00DF1068"/>
    <w:rsid w:val="00DF5E5C"/>
    <w:rsid w:val="00DF607B"/>
    <w:rsid w:val="00E1498C"/>
    <w:rsid w:val="00E17ECB"/>
    <w:rsid w:val="00E63125"/>
    <w:rsid w:val="00E6572C"/>
    <w:rsid w:val="00E8149A"/>
    <w:rsid w:val="00E82373"/>
    <w:rsid w:val="00EA59C8"/>
    <w:rsid w:val="00EB3FC4"/>
    <w:rsid w:val="00ED6E5F"/>
    <w:rsid w:val="00EE16B6"/>
    <w:rsid w:val="00EF1994"/>
    <w:rsid w:val="00F11DA7"/>
    <w:rsid w:val="00F400CC"/>
    <w:rsid w:val="00F5500C"/>
    <w:rsid w:val="00F55039"/>
    <w:rsid w:val="00F92DC6"/>
    <w:rsid w:val="00F95858"/>
    <w:rsid w:val="00FA16D1"/>
    <w:rsid w:val="00FA17E1"/>
    <w:rsid w:val="00FB5871"/>
    <w:rsid w:val="00FB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82A6"/>
  <w15:chartTrackingRefBased/>
  <w15:docId w15:val="{28AB78A0-56E4-40D7-8B6E-1E15CBEC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5E2"/>
    <w:pPr>
      <w:spacing w:after="0" w:line="240" w:lineRule="auto"/>
    </w:pPr>
  </w:style>
  <w:style w:type="paragraph" w:styleId="BalloonText">
    <w:name w:val="Balloon Text"/>
    <w:basedOn w:val="Normal"/>
    <w:link w:val="BalloonTextChar"/>
    <w:uiPriority w:val="99"/>
    <w:semiHidden/>
    <w:unhideWhenUsed/>
    <w:rsid w:val="0078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1E"/>
    <w:rPr>
      <w:rFonts w:ascii="Segoe UI" w:hAnsi="Segoe UI" w:cs="Segoe UI"/>
      <w:sz w:val="18"/>
      <w:szCs w:val="18"/>
    </w:rPr>
  </w:style>
  <w:style w:type="paragraph" w:styleId="Header">
    <w:name w:val="header"/>
    <w:basedOn w:val="Normal"/>
    <w:link w:val="HeaderChar"/>
    <w:uiPriority w:val="99"/>
    <w:unhideWhenUsed/>
    <w:rsid w:val="00060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660"/>
  </w:style>
  <w:style w:type="character" w:styleId="Strong">
    <w:name w:val="Strong"/>
    <w:basedOn w:val="DefaultParagraphFont"/>
    <w:uiPriority w:val="22"/>
    <w:qFormat/>
    <w:rsid w:val="00BF116F"/>
    <w:rPr>
      <w:b/>
      <w:bCs/>
    </w:rPr>
  </w:style>
  <w:style w:type="paragraph" w:styleId="Footer">
    <w:name w:val="footer"/>
    <w:basedOn w:val="Normal"/>
    <w:link w:val="FooterChar"/>
    <w:uiPriority w:val="99"/>
    <w:unhideWhenUsed/>
    <w:rsid w:val="004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8854">
      <w:bodyDiv w:val="1"/>
      <w:marLeft w:val="0"/>
      <w:marRight w:val="0"/>
      <w:marTop w:val="0"/>
      <w:marBottom w:val="0"/>
      <w:divBdr>
        <w:top w:val="none" w:sz="0" w:space="0" w:color="auto"/>
        <w:left w:val="none" w:sz="0" w:space="0" w:color="auto"/>
        <w:bottom w:val="none" w:sz="0" w:space="0" w:color="auto"/>
        <w:right w:val="none" w:sz="0" w:space="0" w:color="auto"/>
      </w:divBdr>
    </w:div>
    <w:div w:id="125244815">
      <w:bodyDiv w:val="1"/>
      <w:marLeft w:val="0"/>
      <w:marRight w:val="0"/>
      <w:marTop w:val="0"/>
      <w:marBottom w:val="0"/>
      <w:divBdr>
        <w:top w:val="none" w:sz="0" w:space="0" w:color="auto"/>
        <w:left w:val="none" w:sz="0" w:space="0" w:color="auto"/>
        <w:bottom w:val="none" w:sz="0" w:space="0" w:color="auto"/>
        <w:right w:val="none" w:sz="0" w:space="0" w:color="auto"/>
      </w:divBdr>
    </w:div>
    <w:div w:id="221794982">
      <w:bodyDiv w:val="1"/>
      <w:marLeft w:val="0"/>
      <w:marRight w:val="0"/>
      <w:marTop w:val="0"/>
      <w:marBottom w:val="0"/>
      <w:divBdr>
        <w:top w:val="none" w:sz="0" w:space="0" w:color="auto"/>
        <w:left w:val="none" w:sz="0" w:space="0" w:color="auto"/>
        <w:bottom w:val="none" w:sz="0" w:space="0" w:color="auto"/>
        <w:right w:val="none" w:sz="0" w:space="0" w:color="auto"/>
      </w:divBdr>
    </w:div>
    <w:div w:id="295838676">
      <w:bodyDiv w:val="1"/>
      <w:marLeft w:val="0"/>
      <w:marRight w:val="0"/>
      <w:marTop w:val="0"/>
      <w:marBottom w:val="0"/>
      <w:divBdr>
        <w:top w:val="none" w:sz="0" w:space="0" w:color="auto"/>
        <w:left w:val="none" w:sz="0" w:space="0" w:color="auto"/>
        <w:bottom w:val="none" w:sz="0" w:space="0" w:color="auto"/>
        <w:right w:val="none" w:sz="0" w:space="0" w:color="auto"/>
      </w:divBdr>
    </w:div>
    <w:div w:id="381441203">
      <w:bodyDiv w:val="1"/>
      <w:marLeft w:val="0"/>
      <w:marRight w:val="0"/>
      <w:marTop w:val="0"/>
      <w:marBottom w:val="0"/>
      <w:divBdr>
        <w:top w:val="none" w:sz="0" w:space="0" w:color="auto"/>
        <w:left w:val="none" w:sz="0" w:space="0" w:color="auto"/>
        <w:bottom w:val="none" w:sz="0" w:space="0" w:color="auto"/>
        <w:right w:val="none" w:sz="0" w:space="0" w:color="auto"/>
      </w:divBdr>
    </w:div>
    <w:div w:id="409810467">
      <w:bodyDiv w:val="1"/>
      <w:marLeft w:val="0"/>
      <w:marRight w:val="0"/>
      <w:marTop w:val="0"/>
      <w:marBottom w:val="0"/>
      <w:divBdr>
        <w:top w:val="none" w:sz="0" w:space="0" w:color="auto"/>
        <w:left w:val="none" w:sz="0" w:space="0" w:color="auto"/>
        <w:bottom w:val="none" w:sz="0" w:space="0" w:color="auto"/>
        <w:right w:val="none" w:sz="0" w:space="0" w:color="auto"/>
      </w:divBdr>
    </w:div>
    <w:div w:id="477384816">
      <w:bodyDiv w:val="1"/>
      <w:marLeft w:val="0"/>
      <w:marRight w:val="0"/>
      <w:marTop w:val="0"/>
      <w:marBottom w:val="0"/>
      <w:divBdr>
        <w:top w:val="none" w:sz="0" w:space="0" w:color="auto"/>
        <w:left w:val="none" w:sz="0" w:space="0" w:color="auto"/>
        <w:bottom w:val="none" w:sz="0" w:space="0" w:color="auto"/>
        <w:right w:val="none" w:sz="0" w:space="0" w:color="auto"/>
      </w:divBdr>
    </w:div>
    <w:div w:id="651100243">
      <w:bodyDiv w:val="1"/>
      <w:marLeft w:val="0"/>
      <w:marRight w:val="0"/>
      <w:marTop w:val="0"/>
      <w:marBottom w:val="0"/>
      <w:divBdr>
        <w:top w:val="none" w:sz="0" w:space="0" w:color="auto"/>
        <w:left w:val="none" w:sz="0" w:space="0" w:color="auto"/>
        <w:bottom w:val="none" w:sz="0" w:space="0" w:color="auto"/>
        <w:right w:val="none" w:sz="0" w:space="0" w:color="auto"/>
      </w:divBdr>
    </w:div>
    <w:div w:id="798106286">
      <w:bodyDiv w:val="1"/>
      <w:marLeft w:val="0"/>
      <w:marRight w:val="0"/>
      <w:marTop w:val="0"/>
      <w:marBottom w:val="0"/>
      <w:divBdr>
        <w:top w:val="none" w:sz="0" w:space="0" w:color="auto"/>
        <w:left w:val="none" w:sz="0" w:space="0" w:color="auto"/>
        <w:bottom w:val="none" w:sz="0" w:space="0" w:color="auto"/>
        <w:right w:val="none" w:sz="0" w:space="0" w:color="auto"/>
      </w:divBdr>
    </w:div>
    <w:div w:id="833954206">
      <w:bodyDiv w:val="1"/>
      <w:marLeft w:val="0"/>
      <w:marRight w:val="0"/>
      <w:marTop w:val="0"/>
      <w:marBottom w:val="0"/>
      <w:divBdr>
        <w:top w:val="none" w:sz="0" w:space="0" w:color="auto"/>
        <w:left w:val="none" w:sz="0" w:space="0" w:color="auto"/>
        <w:bottom w:val="none" w:sz="0" w:space="0" w:color="auto"/>
        <w:right w:val="none" w:sz="0" w:space="0" w:color="auto"/>
      </w:divBdr>
    </w:div>
    <w:div w:id="1042511497">
      <w:bodyDiv w:val="1"/>
      <w:marLeft w:val="0"/>
      <w:marRight w:val="0"/>
      <w:marTop w:val="0"/>
      <w:marBottom w:val="0"/>
      <w:divBdr>
        <w:top w:val="none" w:sz="0" w:space="0" w:color="auto"/>
        <w:left w:val="none" w:sz="0" w:space="0" w:color="auto"/>
        <w:bottom w:val="none" w:sz="0" w:space="0" w:color="auto"/>
        <w:right w:val="none" w:sz="0" w:space="0" w:color="auto"/>
      </w:divBdr>
    </w:div>
    <w:div w:id="1220288762">
      <w:bodyDiv w:val="1"/>
      <w:marLeft w:val="0"/>
      <w:marRight w:val="0"/>
      <w:marTop w:val="0"/>
      <w:marBottom w:val="0"/>
      <w:divBdr>
        <w:top w:val="none" w:sz="0" w:space="0" w:color="auto"/>
        <w:left w:val="none" w:sz="0" w:space="0" w:color="auto"/>
        <w:bottom w:val="none" w:sz="0" w:space="0" w:color="auto"/>
        <w:right w:val="none" w:sz="0" w:space="0" w:color="auto"/>
      </w:divBdr>
    </w:div>
    <w:div w:id="1316033124">
      <w:bodyDiv w:val="1"/>
      <w:marLeft w:val="0"/>
      <w:marRight w:val="0"/>
      <w:marTop w:val="0"/>
      <w:marBottom w:val="0"/>
      <w:divBdr>
        <w:top w:val="none" w:sz="0" w:space="0" w:color="auto"/>
        <w:left w:val="none" w:sz="0" w:space="0" w:color="auto"/>
        <w:bottom w:val="none" w:sz="0" w:space="0" w:color="auto"/>
        <w:right w:val="none" w:sz="0" w:space="0" w:color="auto"/>
      </w:divBdr>
    </w:div>
    <w:div w:id="1441685856">
      <w:bodyDiv w:val="1"/>
      <w:marLeft w:val="0"/>
      <w:marRight w:val="0"/>
      <w:marTop w:val="0"/>
      <w:marBottom w:val="0"/>
      <w:divBdr>
        <w:top w:val="none" w:sz="0" w:space="0" w:color="auto"/>
        <w:left w:val="none" w:sz="0" w:space="0" w:color="auto"/>
        <w:bottom w:val="none" w:sz="0" w:space="0" w:color="auto"/>
        <w:right w:val="none" w:sz="0" w:space="0" w:color="auto"/>
      </w:divBdr>
    </w:div>
    <w:div w:id="1461535447">
      <w:bodyDiv w:val="1"/>
      <w:marLeft w:val="0"/>
      <w:marRight w:val="0"/>
      <w:marTop w:val="0"/>
      <w:marBottom w:val="0"/>
      <w:divBdr>
        <w:top w:val="none" w:sz="0" w:space="0" w:color="auto"/>
        <w:left w:val="none" w:sz="0" w:space="0" w:color="auto"/>
        <w:bottom w:val="none" w:sz="0" w:space="0" w:color="auto"/>
        <w:right w:val="none" w:sz="0" w:space="0" w:color="auto"/>
      </w:divBdr>
    </w:div>
    <w:div w:id="1464739147">
      <w:bodyDiv w:val="1"/>
      <w:marLeft w:val="0"/>
      <w:marRight w:val="0"/>
      <w:marTop w:val="0"/>
      <w:marBottom w:val="0"/>
      <w:divBdr>
        <w:top w:val="none" w:sz="0" w:space="0" w:color="auto"/>
        <w:left w:val="none" w:sz="0" w:space="0" w:color="auto"/>
        <w:bottom w:val="none" w:sz="0" w:space="0" w:color="auto"/>
        <w:right w:val="none" w:sz="0" w:space="0" w:color="auto"/>
      </w:divBdr>
    </w:div>
    <w:div w:id="1483427002">
      <w:bodyDiv w:val="1"/>
      <w:marLeft w:val="0"/>
      <w:marRight w:val="0"/>
      <w:marTop w:val="0"/>
      <w:marBottom w:val="0"/>
      <w:divBdr>
        <w:top w:val="none" w:sz="0" w:space="0" w:color="auto"/>
        <w:left w:val="none" w:sz="0" w:space="0" w:color="auto"/>
        <w:bottom w:val="none" w:sz="0" w:space="0" w:color="auto"/>
        <w:right w:val="none" w:sz="0" w:space="0" w:color="auto"/>
      </w:divBdr>
    </w:div>
    <w:div w:id="1487623478">
      <w:bodyDiv w:val="1"/>
      <w:marLeft w:val="0"/>
      <w:marRight w:val="0"/>
      <w:marTop w:val="0"/>
      <w:marBottom w:val="0"/>
      <w:divBdr>
        <w:top w:val="none" w:sz="0" w:space="0" w:color="auto"/>
        <w:left w:val="none" w:sz="0" w:space="0" w:color="auto"/>
        <w:bottom w:val="none" w:sz="0" w:space="0" w:color="auto"/>
        <w:right w:val="none" w:sz="0" w:space="0" w:color="auto"/>
      </w:divBdr>
    </w:div>
    <w:div w:id="1542400062">
      <w:bodyDiv w:val="1"/>
      <w:marLeft w:val="0"/>
      <w:marRight w:val="0"/>
      <w:marTop w:val="0"/>
      <w:marBottom w:val="0"/>
      <w:divBdr>
        <w:top w:val="none" w:sz="0" w:space="0" w:color="auto"/>
        <w:left w:val="none" w:sz="0" w:space="0" w:color="auto"/>
        <w:bottom w:val="none" w:sz="0" w:space="0" w:color="auto"/>
        <w:right w:val="none" w:sz="0" w:space="0" w:color="auto"/>
      </w:divBdr>
    </w:div>
    <w:div w:id="1638606171">
      <w:bodyDiv w:val="1"/>
      <w:marLeft w:val="0"/>
      <w:marRight w:val="0"/>
      <w:marTop w:val="0"/>
      <w:marBottom w:val="0"/>
      <w:divBdr>
        <w:top w:val="none" w:sz="0" w:space="0" w:color="auto"/>
        <w:left w:val="none" w:sz="0" w:space="0" w:color="auto"/>
        <w:bottom w:val="none" w:sz="0" w:space="0" w:color="auto"/>
        <w:right w:val="none" w:sz="0" w:space="0" w:color="auto"/>
      </w:divBdr>
    </w:div>
    <w:div w:id="1782995059">
      <w:bodyDiv w:val="1"/>
      <w:marLeft w:val="0"/>
      <w:marRight w:val="0"/>
      <w:marTop w:val="0"/>
      <w:marBottom w:val="0"/>
      <w:divBdr>
        <w:top w:val="none" w:sz="0" w:space="0" w:color="auto"/>
        <w:left w:val="none" w:sz="0" w:space="0" w:color="auto"/>
        <w:bottom w:val="none" w:sz="0" w:space="0" w:color="auto"/>
        <w:right w:val="none" w:sz="0" w:space="0" w:color="auto"/>
      </w:divBdr>
    </w:div>
    <w:div w:id="1791589159">
      <w:bodyDiv w:val="1"/>
      <w:marLeft w:val="0"/>
      <w:marRight w:val="0"/>
      <w:marTop w:val="0"/>
      <w:marBottom w:val="0"/>
      <w:divBdr>
        <w:top w:val="none" w:sz="0" w:space="0" w:color="auto"/>
        <w:left w:val="none" w:sz="0" w:space="0" w:color="auto"/>
        <w:bottom w:val="none" w:sz="0" w:space="0" w:color="auto"/>
        <w:right w:val="none" w:sz="0" w:space="0" w:color="auto"/>
      </w:divBdr>
    </w:div>
    <w:div w:id="1838644790">
      <w:bodyDiv w:val="1"/>
      <w:marLeft w:val="0"/>
      <w:marRight w:val="0"/>
      <w:marTop w:val="0"/>
      <w:marBottom w:val="0"/>
      <w:divBdr>
        <w:top w:val="none" w:sz="0" w:space="0" w:color="auto"/>
        <w:left w:val="none" w:sz="0" w:space="0" w:color="auto"/>
        <w:bottom w:val="none" w:sz="0" w:space="0" w:color="auto"/>
        <w:right w:val="none" w:sz="0" w:space="0" w:color="auto"/>
      </w:divBdr>
    </w:div>
    <w:div w:id="1947349147">
      <w:bodyDiv w:val="1"/>
      <w:marLeft w:val="0"/>
      <w:marRight w:val="0"/>
      <w:marTop w:val="0"/>
      <w:marBottom w:val="0"/>
      <w:divBdr>
        <w:top w:val="none" w:sz="0" w:space="0" w:color="auto"/>
        <w:left w:val="none" w:sz="0" w:space="0" w:color="auto"/>
        <w:bottom w:val="none" w:sz="0" w:space="0" w:color="auto"/>
        <w:right w:val="none" w:sz="0" w:space="0" w:color="auto"/>
      </w:divBdr>
    </w:div>
    <w:div w:id="19772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Rhebergen Family</dc:creator>
  <cp:keywords/>
  <dc:description/>
  <cp:lastModifiedBy>Pastor Marianna</cp:lastModifiedBy>
  <cp:revision>2</cp:revision>
  <cp:lastPrinted>2020-08-21T15:39:00Z</cp:lastPrinted>
  <dcterms:created xsi:type="dcterms:W3CDTF">2020-08-22T18:47:00Z</dcterms:created>
  <dcterms:modified xsi:type="dcterms:W3CDTF">2020-08-22T18:47:00Z</dcterms:modified>
</cp:coreProperties>
</file>