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F06" w:rsidRPr="007B317A" w:rsidRDefault="00276D60" w:rsidP="00F92DC6">
      <w:pPr>
        <w:pStyle w:val="NoSpacing"/>
        <w:jc w:val="center"/>
        <w:rPr>
          <w:rFonts w:asciiTheme="majorHAnsi" w:hAnsiTheme="majorHAnsi"/>
          <w:b/>
          <w:szCs w:val="24"/>
        </w:rPr>
      </w:pPr>
      <w:r w:rsidRPr="00DE3ADB">
        <w:rPr>
          <w:rFonts w:asciiTheme="majorHAnsi" w:hAnsiTheme="majorHAnsi"/>
          <w:b/>
          <w:szCs w:val="24"/>
        </w:rPr>
        <w:t xml:space="preserve">Order for Worship </w:t>
      </w:r>
      <w:r w:rsidR="007B317A" w:rsidRPr="007B317A">
        <w:rPr>
          <w:rFonts w:asciiTheme="majorHAnsi" w:hAnsiTheme="majorHAnsi"/>
          <w:b/>
          <w:szCs w:val="24"/>
        </w:rPr>
        <w:t xml:space="preserve">for </w:t>
      </w:r>
      <w:r w:rsidR="003353A2">
        <w:rPr>
          <w:rFonts w:asciiTheme="majorHAnsi" w:hAnsiTheme="majorHAnsi"/>
          <w:b/>
          <w:szCs w:val="24"/>
        </w:rPr>
        <w:t>1</w:t>
      </w:r>
      <w:r w:rsidR="00D53E4A">
        <w:rPr>
          <w:rFonts w:asciiTheme="majorHAnsi" w:hAnsiTheme="majorHAnsi"/>
          <w:b/>
          <w:szCs w:val="24"/>
        </w:rPr>
        <w:t>4</w:t>
      </w:r>
      <w:r w:rsidR="00533DB6" w:rsidRPr="00533DB6">
        <w:rPr>
          <w:rFonts w:asciiTheme="majorHAnsi" w:hAnsiTheme="majorHAnsi"/>
          <w:b/>
          <w:szCs w:val="24"/>
          <w:vertAlign w:val="superscript"/>
        </w:rPr>
        <w:t>th</w:t>
      </w:r>
      <w:r w:rsidR="00533DB6">
        <w:rPr>
          <w:rFonts w:asciiTheme="majorHAnsi" w:hAnsiTheme="majorHAnsi"/>
          <w:b/>
          <w:szCs w:val="24"/>
        </w:rPr>
        <w:t xml:space="preserve"> </w:t>
      </w:r>
      <w:r w:rsidR="007B317A" w:rsidRPr="007B317A">
        <w:rPr>
          <w:rFonts w:asciiTheme="majorHAnsi" w:hAnsiTheme="majorHAnsi"/>
          <w:b/>
          <w:szCs w:val="24"/>
        </w:rPr>
        <w:t>Sunday after Pentecost</w:t>
      </w:r>
    </w:p>
    <w:p w:rsidR="00D455E2" w:rsidRPr="00DE3ADB" w:rsidRDefault="00671842" w:rsidP="00F92DC6">
      <w:pPr>
        <w:pStyle w:val="NoSpacing"/>
        <w:jc w:val="center"/>
        <w:rPr>
          <w:rFonts w:asciiTheme="majorHAnsi" w:hAnsiTheme="majorHAnsi"/>
          <w:b/>
          <w:szCs w:val="24"/>
        </w:rPr>
      </w:pPr>
      <w:r w:rsidRPr="00DE3ADB">
        <w:rPr>
          <w:rFonts w:asciiTheme="majorHAnsi" w:hAnsiTheme="majorHAnsi"/>
          <w:b/>
          <w:szCs w:val="24"/>
        </w:rPr>
        <w:t xml:space="preserve"> </w:t>
      </w:r>
      <w:r w:rsidR="00D53E4A">
        <w:rPr>
          <w:rFonts w:asciiTheme="majorHAnsi" w:hAnsiTheme="majorHAnsi"/>
          <w:b/>
          <w:szCs w:val="24"/>
        </w:rPr>
        <w:t>September 6</w:t>
      </w:r>
      <w:r w:rsidR="006843F0" w:rsidRPr="00DE3ADB">
        <w:rPr>
          <w:rFonts w:asciiTheme="majorHAnsi" w:hAnsiTheme="majorHAnsi"/>
          <w:b/>
          <w:szCs w:val="24"/>
        </w:rPr>
        <w:t>,</w:t>
      </w:r>
      <w:r w:rsidR="00D455E2" w:rsidRPr="00DE3ADB">
        <w:rPr>
          <w:rFonts w:asciiTheme="majorHAnsi" w:hAnsiTheme="majorHAnsi"/>
          <w:b/>
          <w:szCs w:val="24"/>
        </w:rPr>
        <w:t xml:space="preserve"> 2020</w:t>
      </w:r>
    </w:p>
    <w:p w:rsidR="00D455E2" w:rsidRPr="00DE3ADB" w:rsidRDefault="00D455E2" w:rsidP="00D455E2">
      <w:pPr>
        <w:pStyle w:val="NoSpacing"/>
        <w:rPr>
          <w:rFonts w:asciiTheme="majorHAnsi" w:hAnsiTheme="majorHAnsi"/>
          <w:b/>
          <w:szCs w:val="24"/>
        </w:rPr>
      </w:pPr>
    </w:p>
    <w:p w:rsidR="00533DB6" w:rsidRPr="00033A10" w:rsidRDefault="00533DB6" w:rsidP="000F0805">
      <w:pPr>
        <w:pStyle w:val="NoSpacing"/>
        <w:rPr>
          <w:rFonts w:asciiTheme="majorHAnsi" w:hAnsiTheme="majorHAnsi"/>
          <w:i/>
          <w:sz w:val="22"/>
        </w:rPr>
      </w:pPr>
      <w:r w:rsidRPr="00DE3ADB">
        <w:rPr>
          <w:rFonts w:asciiTheme="majorHAnsi" w:hAnsiTheme="majorHAnsi"/>
          <w:b/>
          <w:szCs w:val="24"/>
        </w:rPr>
        <w:t>Prelud</w:t>
      </w:r>
      <w:r>
        <w:rPr>
          <w:rFonts w:asciiTheme="majorHAnsi" w:hAnsiTheme="majorHAnsi"/>
          <w:b/>
          <w:szCs w:val="24"/>
        </w:rPr>
        <w:t>e</w:t>
      </w:r>
      <w:r w:rsidR="008373F1">
        <w:rPr>
          <w:rFonts w:asciiTheme="majorHAnsi" w:hAnsiTheme="majorHAnsi"/>
          <w:b/>
          <w:szCs w:val="24"/>
        </w:rPr>
        <w:tab/>
      </w:r>
      <w:r w:rsidR="008373F1">
        <w:rPr>
          <w:rFonts w:asciiTheme="majorHAnsi" w:hAnsiTheme="majorHAnsi"/>
          <w:b/>
          <w:szCs w:val="24"/>
        </w:rPr>
        <w:tab/>
      </w:r>
      <w:r w:rsidR="008373F1">
        <w:rPr>
          <w:rFonts w:asciiTheme="majorHAnsi" w:hAnsiTheme="majorHAnsi"/>
          <w:b/>
          <w:szCs w:val="24"/>
        </w:rPr>
        <w:tab/>
      </w:r>
      <w:r w:rsidR="00033A10" w:rsidRPr="00033A10">
        <w:rPr>
          <w:rFonts w:asciiTheme="majorHAnsi" w:hAnsiTheme="majorHAnsi"/>
          <w:szCs w:val="24"/>
        </w:rPr>
        <w:t>“Come, Now Is the Time to Worship”</w:t>
      </w:r>
      <w:r w:rsidR="00033A10" w:rsidRPr="00033A10">
        <w:rPr>
          <w:rFonts w:asciiTheme="majorHAnsi" w:hAnsiTheme="majorHAnsi"/>
          <w:szCs w:val="24"/>
        </w:rPr>
        <w:tab/>
      </w:r>
      <w:r w:rsidR="00033A10" w:rsidRPr="00033A10">
        <w:rPr>
          <w:rFonts w:asciiTheme="majorHAnsi" w:hAnsiTheme="majorHAnsi"/>
          <w:szCs w:val="24"/>
        </w:rPr>
        <w:tab/>
      </w:r>
      <w:r w:rsidR="00033A10" w:rsidRPr="00033A10">
        <w:rPr>
          <w:rFonts w:asciiTheme="majorHAnsi" w:hAnsiTheme="majorHAnsi"/>
          <w:szCs w:val="24"/>
        </w:rPr>
        <w:tab/>
      </w:r>
      <w:r w:rsidR="00033A10" w:rsidRPr="00033A10">
        <w:rPr>
          <w:rFonts w:asciiTheme="majorHAnsi" w:hAnsiTheme="majorHAnsi"/>
          <w:i/>
          <w:sz w:val="22"/>
        </w:rPr>
        <w:t>Amy Watt, piano</w:t>
      </w:r>
      <w:r w:rsidR="008373F1" w:rsidRPr="00033A10">
        <w:rPr>
          <w:rFonts w:asciiTheme="majorHAnsi" w:hAnsiTheme="majorHAnsi"/>
          <w:i/>
          <w:sz w:val="22"/>
        </w:rPr>
        <w:tab/>
      </w:r>
      <w:r w:rsidR="00D94B2E" w:rsidRPr="00033A10">
        <w:rPr>
          <w:rFonts w:asciiTheme="majorHAnsi" w:hAnsiTheme="majorHAnsi"/>
          <w:i/>
          <w:sz w:val="22"/>
        </w:rPr>
        <w:t xml:space="preserve"> </w:t>
      </w:r>
    </w:p>
    <w:p w:rsidR="00D53E4A" w:rsidRDefault="00A22A4E" w:rsidP="000F0805">
      <w:pPr>
        <w:pStyle w:val="NoSpacing"/>
        <w:rPr>
          <w:rFonts w:asciiTheme="majorHAnsi" w:hAnsiTheme="majorHAnsi"/>
          <w:b/>
          <w:szCs w:val="24"/>
        </w:rPr>
      </w:pPr>
      <w:r w:rsidRPr="00301C15">
        <w:rPr>
          <w:rFonts w:asciiTheme="majorHAnsi" w:hAnsiTheme="majorHAnsi"/>
          <w:b/>
          <w:szCs w:val="24"/>
        </w:rPr>
        <w:t>Words of Welcome</w:t>
      </w:r>
      <w:r w:rsidR="00505249">
        <w:rPr>
          <w:rFonts w:asciiTheme="majorHAnsi" w:hAnsiTheme="majorHAnsi"/>
          <w:b/>
          <w:szCs w:val="24"/>
        </w:rPr>
        <w:tab/>
      </w:r>
    </w:p>
    <w:p w:rsidR="00671842" w:rsidRPr="00533DB6" w:rsidRDefault="00505249" w:rsidP="000F0805">
      <w:pPr>
        <w:pStyle w:val="NoSpacing"/>
        <w:rPr>
          <w:rFonts w:asciiTheme="majorHAnsi" w:hAnsiTheme="majorHAnsi"/>
          <w:b/>
          <w:szCs w:val="24"/>
        </w:rPr>
      </w:pP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Pr>
          <w:rFonts w:asciiTheme="majorHAnsi" w:hAnsiTheme="majorHAnsi"/>
          <w:b/>
          <w:szCs w:val="24"/>
        </w:rPr>
        <w:tab/>
      </w:r>
      <w:r w:rsidR="00396D19">
        <w:rPr>
          <w:rFonts w:asciiTheme="majorHAnsi" w:hAnsiTheme="majorHAnsi"/>
          <w:szCs w:val="24"/>
        </w:rPr>
        <w:tab/>
      </w:r>
      <w:r w:rsidR="00396D19">
        <w:rPr>
          <w:rFonts w:asciiTheme="majorHAnsi" w:hAnsiTheme="majorHAnsi"/>
          <w:szCs w:val="24"/>
        </w:rPr>
        <w:tab/>
      </w:r>
      <w:r w:rsidR="00031D50">
        <w:rPr>
          <w:rFonts w:asciiTheme="majorHAnsi" w:hAnsiTheme="majorHAnsi"/>
          <w:sz w:val="22"/>
        </w:rPr>
        <w:t xml:space="preserve"> </w:t>
      </w:r>
    </w:p>
    <w:p w:rsidR="00AA2095" w:rsidRDefault="00D455E2" w:rsidP="00AA2095">
      <w:pPr>
        <w:pStyle w:val="NoSpacing"/>
        <w:rPr>
          <w:rFonts w:asciiTheme="majorHAnsi" w:eastAsia="Minion Pro" w:hAnsiTheme="majorHAnsi" w:cs="Times New Roman"/>
          <w:b/>
          <w:szCs w:val="24"/>
        </w:rPr>
      </w:pPr>
      <w:bookmarkStart w:id="0" w:name="_Hlk45193640"/>
      <w:bookmarkStart w:id="1" w:name="_Hlk46342717"/>
      <w:r w:rsidRPr="00585B4D">
        <w:rPr>
          <w:rFonts w:asciiTheme="majorHAnsi" w:hAnsiTheme="majorHAnsi"/>
          <w:b/>
          <w:szCs w:val="24"/>
        </w:rPr>
        <w:t>Call to Worship</w:t>
      </w:r>
      <w:r w:rsidR="009A2F6C" w:rsidRPr="00585B4D">
        <w:rPr>
          <w:rFonts w:asciiTheme="majorHAnsi" w:hAnsiTheme="majorHAnsi"/>
          <w:szCs w:val="24"/>
        </w:rPr>
        <w:tab/>
      </w:r>
      <w:r w:rsidR="009A2F6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7B317A" w:rsidRPr="00585B4D">
        <w:rPr>
          <w:rFonts w:asciiTheme="majorHAnsi" w:hAnsiTheme="majorHAnsi"/>
          <w:szCs w:val="24"/>
        </w:rPr>
        <w:t xml:space="preserve"> </w:t>
      </w:r>
      <w:r w:rsidR="009609CF">
        <w:rPr>
          <w:rFonts w:asciiTheme="majorHAnsi" w:hAnsiTheme="majorHAnsi"/>
          <w:szCs w:val="24"/>
        </w:rPr>
        <w:tab/>
      </w:r>
      <w:r w:rsidR="007D483E">
        <w:rPr>
          <w:rFonts w:asciiTheme="majorHAnsi" w:hAnsiTheme="majorHAnsi"/>
          <w:szCs w:val="24"/>
        </w:rPr>
        <w:t xml:space="preserve"> </w:t>
      </w:r>
      <w:r w:rsidR="00D94B2E">
        <w:rPr>
          <w:rFonts w:asciiTheme="majorHAnsi" w:hAnsiTheme="majorHAnsi"/>
          <w:szCs w:val="24"/>
        </w:rPr>
        <w:t xml:space="preserve"> </w:t>
      </w:r>
    </w:p>
    <w:p w:rsidR="00D854FF" w:rsidRPr="00D854FF" w:rsidRDefault="00D854FF" w:rsidP="00D854FF">
      <w:pPr>
        <w:pStyle w:val="NoSpacing"/>
        <w:ind w:left="180"/>
        <w:rPr>
          <w:rFonts w:asciiTheme="majorHAnsi" w:eastAsia="Minion Pro" w:hAnsiTheme="majorHAnsi" w:cs="Times New Roman"/>
          <w:b/>
          <w:szCs w:val="24"/>
        </w:rPr>
      </w:pPr>
      <w:r w:rsidRPr="00D854FF">
        <w:rPr>
          <w:rFonts w:asciiTheme="majorHAnsi" w:eastAsia="Minion Pro" w:hAnsiTheme="majorHAnsi" w:cs="Times New Roman"/>
          <w:szCs w:val="24"/>
        </w:rPr>
        <w:t>Jesus has promised us: I am with you</w:t>
      </w:r>
      <w:r>
        <w:rPr>
          <w:rFonts w:asciiTheme="majorHAnsi" w:eastAsia="Minion Pro" w:hAnsiTheme="majorHAnsi" w:cs="Times New Roman"/>
          <w:b/>
          <w:szCs w:val="24"/>
        </w:rPr>
        <w:t xml:space="preserve"> </w:t>
      </w:r>
      <w:r w:rsidRPr="00D854FF">
        <w:rPr>
          <w:rFonts w:asciiTheme="majorHAnsi" w:eastAsia="Minion Pro" w:hAnsiTheme="majorHAnsi" w:cs="Times New Roman"/>
          <w:szCs w:val="24"/>
        </w:rPr>
        <w:t>when you gather in my name.</w:t>
      </w:r>
      <w:r w:rsidRPr="00D854FF">
        <w:rPr>
          <w:rFonts w:asciiTheme="majorHAnsi" w:eastAsia="Minion Pro" w:hAnsiTheme="majorHAnsi" w:cs="Times New Roman"/>
          <w:b/>
          <w:szCs w:val="24"/>
        </w:rPr>
        <w:t xml:space="preserve"> </w:t>
      </w:r>
    </w:p>
    <w:p w:rsidR="00D854FF" w:rsidRPr="00D854FF" w:rsidRDefault="00D854FF" w:rsidP="00D854FF">
      <w:pPr>
        <w:pStyle w:val="NoSpacing"/>
        <w:ind w:left="180"/>
        <w:rPr>
          <w:rFonts w:asciiTheme="majorHAnsi" w:eastAsia="Minion Pro" w:hAnsiTheme="majorHAnsi" w:cs="Times New Roman"/>
          <w:b/>
          <w:szCs w:val="24"/>
        </w:rPr>
      </w:pPr>
      <w:r w:rsidRPr="00D854FF">
        <w:rPr>
          <w:rFonts w:asciiTheme="majorHAnsi" w:eastAsia="Minion Pro" w:hAnsiTheme="majorHAnsi" w:cs="Times New Roman"/>
          <w:b/>
          <w:bCs/>
          <w:szCs w:val="24"/>
        </w:rPr>
        <w:t>We rejoice in the presence of the Lord</w:t>
      </w:r>
      <w:r w:rsidRPr="00D854FF">
        <w:rPr>
          <w:rFonts w:asciiTheme="majorHAnsi" w:eastAsia="Minion Pro" w:hAnsiTheme="majorHAnsi" w:cs="Times New Roman"/>
          <w:b/>
          <w:szCs w:val="24"/>
        </w:rPr>
        <w:t xml:space="preserve">. </w:t>
      </w:r>
    </w:p>
    <w:p w:rsidR="00D854FF" w:rsidRPr="00D854FF" w:rsidRDefault="00D854FF" w:rsidP="00D854FF">
      <w:pPr>
        <w:pStyle w:val="NoSpacing"/>
        <w:ind w:left="180"/>
        <w:rPr>
          <w:rFonts w:asciiTheme="majorHAnsi" w:eastAsia="Minion Pro" w:hAnsiTheme="majorHAnsi" w:cs="Times New Roman"/>
          <w:szCs w:val="24"/>
        </w:rPr>
      </w:pPr>
      <w:r w:rsidRPr="00D854FF">
        <w:rPr>
          <w:rFonts w:asciiTheme="majorHAnsi" w:eastAsia="Minion Pro" w:hAnsiTheme="majorHAnsi" w:cs="Times New Roman"/>
          <w:szCs w:val="24"/>
        </w:rPr>
        <w:t xml:space="preserve">Now is the time to wake from sleep. </w:t>
      </w:r>
    </w:p>
    <w:p w:rsidR="00AA2095" w:rsidRDefault="00D854FF" w:rsidP="00D854FF">
      <w:pPr>
        <w:pStyle w:val="NoSpacing"/>
        <w:ind w:left="180"/>
        <w:rPr>
          <w:rFonts w:asciiTheme="majorHAnsi" w:eastAsia="Minion Pro" w:hAnsiTheme="majorHAnsi" w:cs="Times New Roman"/>
          <w:b/>
          <w:bCs/>
          <w:szCs w:val="24"/>
        </w:rPr>
      </w:pPr>
      <w:r w:rsidRPr="00D854FF">
        <w:rPr>
          <w:rFonts w:asciiTheme="majorHAnsi" w:eastAsia="Minion Pro" w:hAnsiTheme="majorHAnsi" w:cs="Times New Roman"/>
          <w:b/>
          <w:bCs/>
          <w:szCs w:val="24"/>
        </w:rPr>
        <w:t>Now our salvation is near!</w:t>
      </w:r>
    </w:p>
    <w:p w:rsidR="00D854FF" w:rsidRDefault="00D854FF" w:rsidP="00D854FF">
      <w:pPr>
        <w:pStyle w:val="NoSpacing"/>
        <w:ind w:left="180"/>
        <w:rPr>
          <w:rFonts w:asciiTheme="majorHAnsi" w:eastAsia="Minion Pro" w:hAnsiTheme="majorHAnsi" w:cs="Times New Roman"/>
          <w:bCs/>
          <w:szCs w:val="24"/>
        </w:rPr>
      </w:pPr>
      <w:r>
        <w:rPr>
          <w:rFonts w:asciiTheme="majorHAnsi" w:eastAsia="Minion Pro" w:hAnsiTheme="majorHAnsi" w:cs="Times New Roman"/>
          <w:bCs/>
          <w:szCs w:val="24"/>
        </w:rPr>
        <w:t>Let us worship God.</w:t>
      </w:r>
    </w:p>
    <w:p w:rsidR="00D854FF" w:rsidRPr="00D854FF" w:rsidRDefault="00D854FF" w:rsidP="00D854FF">
      <w:pPr>
        <w:pStyle w:val="NoSpacing"/>
        <w:ind w:left="180"/>
        <w:rPr>
          <w:rStyle w:val="Strong"/>
          <w:rFonts w:asciiTheme="majorHAnsi" w:eastAsia="Minion Pro" w:hAnsiTheme="majorHAnsi" w:cs="Times New Roman"/>
          <w:b w:val="0"/>
          <w:bCs w:val="0"/>
          <w:szCs w:val="24"/>
        </w:rPr>
      </w:pPr>
    </w:p>
    <w:p w:rsidR="003353A2" w:rsidRPr="003353A2" w:rsidRDefault="003A02FE" w:rsidP="007D483E">
      <w:pPr>
        <w:pStyle w:val="NoSpacing"/>
        <w:rPr>
          <w:rFonts w:asciiTheme="majorHAnsi" w:hAnsiTheme="majorHAnsi"/>
          <w:szCs w:val="24"/>
        </w:rPr>
      </w:pPr>
      <w:r w:rsidRPr="00585B4D">
        <w:rPr>
          <w:rFonts w:asciiTheme="majorHAnsi" w:hAnsiTheme="majorHAnsi"/>
          <w:b/>
          <w:szCs w:val="24"/>
        </w:rPr>
        <w:t xml:space="preserve">Prayer of </w:t>
      </w:r>
      <w:r w:rsidR="00BF116F" w:rsidRPr="00585B4D">
        <w:rPr>
          <w:rFonts w:asciiTheme="majorHAnsi" w:hAnsiTheme="majorHAnsi"/>
          <w:b/>
          <w:szCs w:val="24"/>
        </w:rPr>
        <w:t>the Day</w:t>
      </w:r>
      <w:r w:rsidR="00DF5E5C" w:rsidRPr="00627C90">
        <w:rPr>
          <w:rFonts w:asciiTheme="majorHAnsi" w:hAnsiTheme="majorHAnsi"/>
          <w:b/>
          <w:szCs w:val="24"/>
        </w:rPr>
        <w:tab/>
      </w:r>
      <w:r w:rsidR="006157AC">
        <w:rPr>
          <w:rFonts w:asciiTheme="majorHAnsi" w:hAnsiTheme="majorHAnsi"/>
          <w:b/>
          <w:szCs w:val="24"/>
        </w:rPr>
        <w:tab/>
      </w:r>
      <w:r w:rsidR="00687CA9">
        <w:rPr>
          <w:rFonts w:asciiTheme="majorHAnsi" w:hAnsiTheme="majorHAnsi"/>
          <w:b/>
          <w:szCs w:val="24"/>
        </w:rPr>
        <w:tab/>
      </w:r>
      <w:r w:rsidR="00687CA9">
        <w:rPr>
          <w:rFonts w:asciiTheme="majorHAnsi" w:hAnsiTheme="majorHAnsi"/>
          <w:b/>
          <w:szCs w:val="24"/>
        </w:rPr>
        <w:tab/>
      </w:r>
      <w:r w:rsidR="00687CA9">
        <w:rPr>
          <w:rFonts w:asciiTheme="majorHAnsi" w:hAnsiTheme="majorHAnsi"/>
          <w:b/>
          <w:szCs w:val="24"/>
        </w:rPr>
        <w:tab/>
      </w:r>
      <w:r w:rsidR="00687CA9">
        <w:rPr>
          <w:rFonts w:asciiTheme="majorHAnsi" w:hAnsiTheme="majorHAnsi"/>
          <w:b/>
          <w:szCs w:val="24"/>
        </w:rPr>
        <w:tab/>
      </w:r>
      <w:r w:rsidR="00687CA9">
        <w:rPr>
          <w:rFonts w:asciiTheme="majorHAnsi" w:hAnsiTheme="majorHAnsi"/>
          <w:b/>
          <w:szCs w:val="24"/>
        </w:rPr>
        <w:tab/>
      </w:r>
      <w:r w:rsidR="00687CA9">
        <w:rPr>
          <w:rFonts w:asciiTheme="majorHAnsi" w:hAnsiTheme="majorHAnsi"/>
          <w:b/>
          <w:szCs w:val="24"/>
        </w:rPr>
        <w:tab/>
      </w:r>
      <w:bookmarkEnd w:id="0"/>
      <w:bookmarkEnd w:id="1"/>
      <w:r w:rsidR="007D483E">
        <w:rPr>
          <w:rFonts w:asciiTheme="majorHAnsi" w:hAnsiTheme="majorHAnsi"/>
          <w:szCs w:val="24"/>
        </w:rPr>
        <w:t xml:space="preserve"> </w:t>
      </w:r>
    </w:p>
    <w:p w:rsidR="00D854FF" w:rsidRDefault="00D854FF" w:rsidP="00D53E4A">
      <w:pPr>
        <w:pStyle w:val="NoSpacing"/>
        <w:rPr>
          <w:rFonts w:asciiTheme="majorHAnsi" w:hAnsiTheme="majorHAnsi"/>
          <w:b/>
          <w:szCs w:val="24"/>
        </w:rPr>
      </w:pPr>
    </w:p>
    <w:p w:rsidR="00262DED" w:rsidRPr="0059318E" w:rsidRDefault="00F55039" w:rsidP="00D53E4A">
      <w:pPr>
        <w:pStyle w:val="NoSpacing"/>
        <w:rPr>
          <w:rFonts w:asciiTheme="majorHAnsi" w:hAnsiTheme="majorHAnsi"/>
          <w:i/>
          <w:sz w:val="22"/>
        </w:rPr>
      </w:pPr>
      <w:proofErr w:type="gramStart"/>
      <w:r w:rsidRPr="00DE3ADB">
        <w:rPr>
          <w:rFonts w:asciiTheme="majorHAnsi" w:hAnsiTheme="majorHAnsi"/>
          <w:b/>
          <w:szCs w:val="24"/>
        </w:rPr>
        <w:t xml:space="preserve">Hymn </w:t>
      </w:r>
      <w:r w:rsidR="00D94B2E">
        <w:rPr>
          <w:rFonts w:asciiTheme="majorHAnsi" w:hAnsiTheme="majorHAnsi"/>
          <w:b/>
          <w:szCs w:val="24"/>
        </w:rPr>
        <w:t xml:space="preserve"> </w:t>
      </w:r>
      <w:r w:rsidR="00262DED">
        <w:rPr>
          <w:rFonts w:asciiTheme="majorHAnsi" w:hAnsiTheme="majorHAnsi"/>
          <w:b/>
          <w:szCs w:val="24"/>
        </w:rPr>
        <w:t>#</w:t>
      </w:r>
      <w:proofErr w:type="gramEnd"/>
      <w:r w:rsidR="00262DED">
        <w:rPr>
          <w:rFonts w:asciiTheme="majorHAnsi" w:hAnsiTheme="majorHAnsi"/>
          <w:b/>
          <w:szCs w:val="24"/>
        </w:rPr>
        <w:t xml:space="preserve"> </w:t>
      </w:r>
      <w:r w:rsidR="0059318E">
        <w:rPr>
          <w:rFonts w:asciiTheme="majorHAnsi" w:hAnsiTheme="majorHAnsi"/>
          <w:b/>
          <w:szCs w:val="24"/>
        </w:rPr>
        <w:t>233</w:t>
      </w:r>
      <w:r w:rsidR="0059318E">
        <w:rPr>
          <w:rFonts w:asciiTheme="majorHAnsi" w:hAnsiTheme="majorHAnsi"/>
          <w:b/>
          <w:szCs w:val="24"/>
        </w:rPr>
        <w:tab/>
      </w:r>
      <w:r w:rsidR="0059318E">
        <w:rPr>
          <w:rFonts w:asciiTheme="majorHAnsi" w:hAnsiTheme="majorHAnsi"/>
          <w:b/>
          <w:szCs w:val="24"/>
        </w:rPr>
        <w:tab/>
      </w:r>
      <w:r w:rsidR="0059318E">
        <w:rPr>
          <w:rFonts w:asciiTheme="majorHAnsi" w:hAnsiTheme="majorHAnsi"/>
          <w:b/>
          <w:szCs w:val="24"/>
        </w:rPr>
        <w:tab/>
      </w:r>
      <w:r w:rsidR="0059318E">
        <w:rPr>
          <w:rFonts w:asciiTheme="majorHAnsi" w:hAnsiTheme="majorHAnsi"/>
          <w:szCs w:val="24"/>
        </w:rPr>
        <w:t>“The Day of Resurrection”</w:t>
      </w:r>
      <w:r w:rsidR="0059318E">
        <w:rPr>
          <w:rFonts w:asciiTheme="majorHAnsi" w:hAnsiTheme="majorHAnsi"/>
          <w:szCs w:val="24"/>
        </w:rPr>
        <w:tab/>
      </w:r>
      <w:r w:rsidR="0059318E">
        <w:rPr>
          <w:rFonts w:asciiTheme="majorHAnsi" w:hAnsiTheme="majorHAnsi"/>
          <w:szCs w:val="24"/>
        </w:rPr>
        <w:tab/>
      </w:r>
      <w:r w:rsidR="0059318E" w:rsidRPr="0059318E">
        <w:rPr>
          <w:rFonts w:asciiTheme="majorHAnsi" w:hAnsiTheme="majorHAnsi"/>
          <w:i/>
          <w:sz w:val="22"/>
        </w:rPr>
        <w:t>John of Damascus, 8</w:t>
      </w:r>
      <w:r w:rsidR="0059318E" w:rsidRPr="0059318E">
        <w:rPr>
          <w:rFonts w:asciiTheme="majorHAnsi" w:hAnsiTheme="majorHAnsi"/>
          <w:i/>
          <w:sz w:val="22"/>
          <w:vertAlign w:val="superscript"/>
        </w:rPr>
        <w:t>th</w:t>
      </w:r>
      <w:r w:rsidR="0059318E" w:rsidRPr="0059318E">
        <w:rPr>
          <w:rFonts w:asciiTheme="majorHAnsi" w:hAnsiTheme="majorHAnsi"/>
          <w:i/>
          <w:sz w:val="22"/>
        </w:rPr>
        <w:t xml:space="preserve"> C.</w:t>
      </w:r>
      <w:r w:rsidR="00E12899">
        <w:rPr>
          <w:rFonts w:asciiTheme="majorHAnsi" w:hAnsiTheme="majorHAnsi"/>
          <w:i/>
          <w:sz w:val="22"/>
        </w:rPr>
        <w:t>/A. S. Sullivan 1872</w:t>
      </w:r>
    </w:p>
    <w:p w:rsidR="00262DED" w:rsidRDefault="00262DED" w:rsidP="0024067A">
      <w:pPr>
        <w:pStyle w:val="NoSpacing"/>
        <w:ind w:left="1440"/>
        <w:rPr>
          <w:rFonts w:asciiTheme="majorHAnsi" w:hAnsiTheme="majorHAnsi"/>
          <w:szCs w:val="24"/>
        </w:rPr>
      </w:pPr>
    </w:p>
    <w:p w:rsidR="00E12899" w:rsidRDefault="0059318E" w:rsidP="0024067A">
      <w:pPr>
        <w:pStyle w:val="NoSpacing"/>
        <w:ind w:left="1440"/>
        <w:rPr>
          <w:rFonts w:asciiTheme="majorHAnsi" w:hAnsiTheme="majorHAnsi"/>
          <w:szCs w:val="24"/>
        </w:rPr>
      </w:pPr>
      <w:r w:rsidRPr="0059318E">
        <w:rPr>
          <w:rFonts w:asciiTheme="majorHAnsi" w:hAnsiTheme="majorHAnsi"/>
          <w:szCs w:val="24"/>
        </w:rPr>
        <w:t>Come ye faithful raise the strain</w:t>
      </w:r>
      <w:r w:rsidR="00E12899">
        <w:rPr>
          <w:rFonts w:asciiTheme="majorHAnsi" w:hAnsiTheme="majorHAnsi"/>
          <w:szCs w:val="24"/>
        </w:rPr>
        <w:t xml:space="preserve"> o</w:t>
      </w:r>
      <w:r w:rsidRPr="0059318E">
        <w:rPr>
          <w:rFonts w:asciiTheme="majorHAnsi" w:hAnsiTheme="majorHAnsi"/>
          <w:szCs w:val="24"/>
        </w:rPr>
        <w:t>f triumphant gladness</w:t>
      </w:r>
      <w:r w:rsidR="00E12899">
        <w:rPr>
          <w:rFonts w:asciiTheme="majorHAnsi" w:hAnsiTheme="majorHAnsi"/>
          <w:szCs w:val="24"/>
        </w:rPr>
        <w:t>!</w:t>
      </w:r>
      <w:r w:rsidRPr="0059318E">
        <w:rPr>
          <w:rFonts w:asciiTheme="majorHAnsi" w:hAnsiTheme="majorHAnsi"/>
          <w:szCs w:val="24"/>
        </w:rPr>
        <w:br/>
        <w:t>God has brought forth Israel</w:t>
      </w:r>
      <w:r w:rsidR="00E12899">
        <w:rPr>
          <w:rFonts w:asciiTheme="majorHAnsi" w:hAnsiTheme="majorHAnsi"/>
          <w:szCs w:val="24"/>
        </w:rPr>
        <w:t xml:space="preserve"> i</w:t>
      </w:r>
      <w:r w:rsidRPr="0059318E">
        <w:rPr>
          <w:rFonts w:asciiTheme="majorHAnsi" w:hAnsiTheme="majorHAnsi"/>
          <w:szCs w:val="24"/>
        </w:rPr>
        <w:t>nto joy from sadness</w:t>
      </w:r>
      <w:r w:rsidR="00E12899">
        <w:rPr>
          <w:rFonts w:asciiTheme="majorHAnsi" w:hAnsiTheme="majorHAnsi"/>
          <w:szCs w:val="24"/>
        </w:rPr>
        <w:t xml:space="preserve">, </w:t>
      </w:r>
      <w:r w:rsidRPr="0059318E">
        <w:rPr>
          <w:rFonts w:asciiTheme="majorHAnsi" w:hAnsiTheme="majorHAnsi"/>
          <w:szCs w:val="24"/>
        </w:rPr>
        <w:br/>
      </w:r>
      <w:r w:rsidR="00E12899">
        <w:rPr>
          <w:rFonts w:asciiTheme="majorHAnsi" w:hAnsiTheme="majorHAnsi"/>
          <w:szCs w:val="24"/>
        </w:rPr>
        <w:t>l</w:t>
      </w:r>
      <w:r w:rsidRPr="0059318E">
        <w:rPr>
          <w:rFonts w:asciiTheme="majorHAnsi" w:hAnsiTheme="majorHAnsi"/>
          <w:szCs w:val="24"/>
        </w:rPr>
        <w:t>oosed from Pharaoh's bitter yoke</w:t>
      </w:r>
      <w:r w:rsidR="00E12899">
        <w:rPr>
          <w:rFonts w:asciiTheme="majorHAnsi" w:hAnsiTheme="majorHAnsi"/>
          <w:szCs w:val="24"/>
        </w:rPr>
        <w:t xml:space="preserve"> </w:t>
      </w:r>
      <w:r w:rsidRPr="0059318E">
        <w:rPr>
          <w:rFonts w:asciiTheme="majorHAnsi" w:hAnsiTheme="majorHAnsi"/>
          <w:szCs w:val="24"/>
        </w:rPr>
        <w:t>Jacob's sons and daughters</w:t>
      </w:r>
      <w:r w:rsidR="00E12899">
        <w:rPr>
          <w:rFonts w:asciiTheme="majorHAnsi" w:hAnsiTheme="majorHAnsi"/>
          <w:szCs w:val="24"/>
        </w:rPr>
        <w:t>;</w:t>
      </w:r>
      <w:r w:rsidRPr="0059318E">
        <w:rPr>
          <w:rFonts w:asciiTheme="majorHAnsi" w:hAnsiTheme="majorHAnsi"/>
          <w:szCs w:val="24"/>
        </w:rPr>
        <w:br/>
      </w:r>
      <w:r w:rsidR="00E12899">
        <w:rPr>
          <w:rFonts w:asciiTheme="majorHAnsi" w:hAnsiTheme="majorHAnsi"/>
          <w:szCs w:val="24"/>
        </w:rPr>
        <w:t>l</w:t>
      </w:r>
      <w:r w:rsidRPr="0059318E">
        <w:rPr>
          <w:rFonts w:asciiTheme="majorHAnsi" w:hAnsiTheme="majorHAnsi"/>
          <w:szCs w:val="24"/>
        </w:rPr>
        <w:t xml:space="preserve">ed them with </w:t>
      </w:r>
      <w:proofErr w:type="spellStart"/>
      <w:r w:rsidRPr="0059318E">
        <w:rPr>
          <w:rFonts w:asciiTheme="majorHAnsi" w:hAnsiTheme="majorHAnsi"/>
          <w:szCs w:val="24"/>
        </w:rPr>
        <w:t>unmoistened</w:t>
      </w:r>
      <w:proofErr w:type="spellEnd"/>
      <w:r w:rsidRPr="0059318E">
        <w:rPr>
          <w:rFonts w:asciiTheme="majorHAnsi" w:hAnsiTheme="majorHAnsi"/>
          <w:szCs w:val="24"/>
        </w:rPr>
        <w:t xml:space="preserve"> foot</w:t>
      </w:r>
      <w:r w:rsidR="00E12899">
        <w:rPr>
          <w:rFonts w:asciiTheme="majorHAnsi" w:hAnsiTheme="majorHAnsi"/>
          <w:szCs w:val="24"/>
        </w:rPr>
        <w:t xml:space="preserve"> t</w:t>
      </w:r>
      <w:r w:rsidRPr="0059318E">
        <w:rPr>
          <w:rFonts w:asciiTheme="majorHAnsi" w:hAnsiTheme="majorHAnsi"/>
          <w:szCs w:val="24"/>
        </w:rPr>
        <w:t>hrough the Red Sea waters</w:t>
      </w:r>
      <w:r w:rsidR="00E12899">
        <w:rPr>
          <w:rFonts w:asciiTheme="majorHAnsi" w:hAnsiTheme="majorHAnsi"/>
          <w:szCs w:val="24"/>
        </w:rPr>
        <w:t>,</w:t>
      </w:r>
      <w:r w:rsidRPr="0059318E">
        <w:rPr>
          <w:rFonts w:asciiTheme="majorHAnsi" w:hAnsiTheme="majorHAnsi"/>
          <w:szCs w:val="24"/>
        </w:rPr>
        <w:br/>
      </w:r>
      <w:r w:rsidRPr="0059318E">
        <w:rPr>
          <w:rFonts w:asciiTheme="majorHAnsi" w:hAnsiTheme="majorHAnsi"/>
          <w:szCs w:val="24"/>
        </w:rPr>
        <w:br/>
      </w:r>
      <w:proofErr w:type="spellStart"/>
      <w:r w:rsidR="00E12899">
        <w:rPr>
          <w:rFonts w:asciiTheme="majorHAnsi" w:hAnsiTheme="majorHAnsi"/>
          <w:szCs w:val="24"/>
        </w:rPr>
        <w:t>‘Tis</w:t>
      </w:r>
      <w:proofErr w:type="spellEnd"/>
      <w:r w:rsidR="00E12899">
        <w:rPr>
          <w:rFonts w:asciiTheme="majorHAnsi" w:hAnsiTheme="majorHAnsi"/>
          <w:szCs w:val="24"/>
        </w:rPr>
        <w:t xml:space="preserve"> the spring of souls today: Christ has burst his prison, </w:t>
      </w:r>
    </w:p>
    <w:p w:rsidR="00E12899" w:rsidRDefault="00E12899" w:rsidP="0024067A">
      <w:pPr>
        <w:pStyle w:val="NoSpacing"/>
        <w:ind w:left="1440"/>
        <w:rPr>
          <w:rFonts w:asciiTheme="majorHAnsi" w:hAnsiTheme="majorHAnsi"/>
          <w:szCs w:val="24"/>
        </w:rPr>
      </w:pPr>
      <w:r>
        <w:rPr>
          <w:rFonts w:asciiTheme="majorHAnsi" w:hAnsiTheme="majorHAnsi"/>
          <w:szCs w:val="24"/>
        </w:rPr>
        <w:t>and from three days’ sleep in death as a sun has risen.</w:t>
      </w:r>
    </w:p>
    <w:p w:rsidR="00E12899" w:rsidRDefault="00E12899" w:rsidP="00E12899">
      <w:pPr>
        <w:pStyle w:val="NoSpacing"/>
        <w:ind w:left="1440"/>
        <w:rPr>
          <w:rFonts w:asciiTheme="majorHAnsi" w:hAnsiTheme="majorHAnsi"/>
          <w:szCs w:val="24"/>
        </w:rPr>
      </w:pPr>
      <w:r>
        <w:rPr>
          <w:rFonts w:asciiTheme="majorHAnsi" w:hAnsiTheme="majorHAnsi"/>
          <w:szCs w:val="24"/>
        </w:rPr>
        <w:t xml:space="preserve">All the winter of our sins, long and dark is flying from the Light, </w:t>
      </w:r>
    </w:p>
    <w:p w:rsidR="00E12899" w:rsidRDefault="00E12899" w:rsidP="00E12899">
      <w:pPr>
        <w:pStyle w:val="NoSpacing"/>
        <w:ind w:left="1440"/>
        <w:rPr>
          <w:rFonts w:asciiTheme="majorHAnsi" w:hAnsiTheme="majorHAnsi"/>
          <w:szCs w:val="24"/>
        </w:rPr>
      </w:pPr>
      <w:r>
        <w:rPr>
          <w:rFonts w:asciiTheme="majorHAnsi" w:hAnsiTheme="majorHAnsi"/>
          <w:szCs w:val="24"/>
        </w:rPr>
        <w:t>to whom we give laud and praise undying.</w:t>
      </w:r>
    </w:p>
    <w:p w:rsidR="00E12899" w:rsidRDefault="00E12899" w:rsidP="00E12899">
      <w:pPr>
        <w:pStyle w:val="NoSpacing"/>
        <w:ind w:left="1440"/>
        <w:rPr>
          <w:rFonts w:asciiTheme="majorHAnsi" w:hAnsiTheme="majorHAnsi"/>
          <w:szCs w:val="24"/>
        </w:rPr>
      </w:pPr>
    </w:p>
    <w:p w:rsidR="00E12899" w:rsidRDefault="00E12899" w:rsidP="00E12899">
      <w:pPr>
        <w:pStyle w:val="NoSpacing"/>
        <w:ind w:left="1440"/>
        <w:rPr>
          <w:rFonts w:asciiTheme="majorHAnsi" w:hAnsiTheme="majorHAnsi"/>
          <w:szCs w:val="24"/>
        </w:rPr>
      </w:pPr>
      <w:r>
        <w:rPr>
          <w:rFonts w:asciiTheme="majorHAnsi" w:hAnsiTheme="majorHAnsi"/>
          <w:szCs w:val="24"/>
        </w:rPr>
        <w:t xml:space="preserve">Now the queen of seasons, bright with the day of splendor, </w:t>
      </w:r>
    </w:p>
    <w:p w:rsidR="00E12899" w:rsidRDefault="00E12899" w:rsidP="00E12899">
      <w:pPr>
        <w:pStyle w:val="NoSpacing"/>
        <w:ind w:left="1440"/>
        <w:rPr>
          <w:rFonts w:asciiTheme="majorHAnsi" w:hAnsiTheme="majorHAnsi"/>
          <w:szCs w:val="24"/>
        </w:rPr>
      </w:pPr>
      <w:r>
        <w:rPr>
          <w:rFonts w:asciiTheme="majorHAnsi" w:hAnsiTheme="majorHAnsi"/>
          <w:szCs w:val="24"/>
        </w:rPr>
        <w:t xml:space="preserve">with the royal feast of feasts comes its joy to render; </w:t>
      </w:r>
    </w:p>
    <w:p w:rsidR="00E12899" w:rsidRDefault="00E12899" w:rsidP="00E12899">
      <w:pPr>
        <w:pStyle w:val="NoSpacing"/>
        <w:ind w:left="1440"/>
        <w:rPr>
          <w:rFonts w:asciiTheme="majorHAnsi" w:hAnsiTheme="majorHAnsi"/>
          <w:szCs w:val="24"/>
        </w:rPr>
      </w:pPr>
      <w:r>
        <w:rPr>
          <w:rFonts w:asciiTheme="majorHAnsi" w:hAnsiTheme="majorHAnsi"/>
          <w:szCs w:val="24"/>
        </w:rPr>
        <w:t xml:space="preserve">comes to glad Jerusalem, who with true affection </w:t>
      </w:r>
    </w:p>
    <w:p w:rsidR="00E12899" w:rsidRDefault="00E12899" w:rsidP="00E12899">
      <w:pPr>
        <w:pStyle w:val="NoSpacing"/>
        <w:ind w:left="1440"/>
        <w:rPr>
          <w:rFonts w:asciiTheme="majorHAnsi" w:hAnsiTheme="majorHAnsi"/>
          <w:szCs w:val="24"/>
        </w:rPr>
      </w:pPr>
      <w:r>
        <w:rPr>
          <w:rFonts w:asciiTheme="majorHAnsi" w:hAnsiTheme="majorHAnsi"/>
          <w:szCs w:val="24"/>
        </w:rPr>
        <w:t>welcomes in unwearied strains Jesus’ resurrection!</w:t>
      </w:r>
    </w:p>
    <w:p w:rsidR="00E12899" w:rsidRDefault="00E12899" w:rsidP="0024067A">
      <w:pPr>
        <w:pStyle w:val="NoSpacing"/>
        <w:ind w:left="1440"/>
        <w:rPr>
          <w:rFonts w:asciiTheme="majorHAnsi" w:hAnsiTheme="majorHAnsi"/>
          <w:szCs w:val="24"/>
        </w:rPr>
      </w:pPr>
    </w:p>
    <w:p w:rsidR="00E12899" w:rsidRDefault="00E12899" w:rsidP="0024067A">
      <w:pPr>
        <w:pStyle w:val="NoSpacing"/>
        <w:ind w:left="1440"/>
        <w:rPr>
          <w:rFonts w:asciiTheme="majorHAnsi" w:hAnsiTheme="majorHAnsi"/>
          <w:szCs w:val="24"/>
        </w:rPr>
      </w:pPr>
      <w:r>
        <w:rPr>
          <w:rFonts w:asciiTheme="majorHAnsi" w:hAnsiTheme="majorHAnsi"/>
          <w:szCs w:val="24"/>
        </w:rPr>
        <w:t xml:space="preserve">Neither could the gates of death, nor the tomb’s dark portal, </w:t>
      </w:r>
    </w:p>
    <w:p w:rsidR="00E12899" w:rsidRDefault="00E12899" w:rsidP="0024067A">
      <w:pPr>
        <w:pStyle w:val="NoSpacing"/>
        <w:ind w:left="1440"/>
        <w:rPr>
          <w:rFonts w:asciiTheme="majorHAnsi" w:hAnsiTheme="majorHAnsi"/>
          <w:szCs w:val="24"/>
        </w:rPr>
      </w:pPr>
      <w:r>
        <w:rPr>
          <w:rFonts w:asciiTheme="majorHAnsi" w:hAnsiTheme="majorHAnsi"/>
          <w:szCs w:val="24"/>
        </w:rPr>
        <w:t xml:space="preserve">nor the watchers, nor the seal hold you as a mortal: </w:t>
      </w:r>
    </w:p>
    <w:p w:rsidR="00E12899" w:rsidRDefault="00E12899" w:rsidP="0024067A">
      <w:pPr>
        <w:pStyle w:val="NoSpacing"/>
        <w:ind w:left="1440"/>
        <w:rPr>
          <w:rFonts w:asciiTheme="majorHAnsi" w:hAnsiTheme="majorHAnsi"/>
          <w:szCs w:val="24"/>
        </w:rPr>
      </w:pPr>
      <w:r>
        <w:rPr>
          <w:rFonts w:asciiTheme="majorHAnsi" w:hAnsiTheme="majorHAnsi"/>
          <w:szCs w:val="24"/>
        </w:rPr>
        <w:t xml:space="preserve">but today, among your own, you appear, bestowing </w:t>
      </w:r>
    </w:p>
    <w:p w:rsidR="0059318E" w:rsidRDefault="00E12899" w:rsidP="00E12899">
      <w:pPr>
        <w:pStyle w:val="NoSpacing"/>
        <w:ind w:left="1440"/>
        <w:rPr>
          <w:rFonts w:asciiTheme="majorHAnsi" w:hAnsiTheme="majorHAnsi"/>
          <w:szCs w:val="24"/>
        </w:rPr>
      </w:pPr>
      <w:r>
        <w:rPr>
          <w:rFonts w:asciiTheme="majorHAnsi" w:hAnsiTheme="majorHAnsi"/>
          <w:szCs w:val="24"/>
        </w:rPr>
        <w:t>your deep peace, which evermore passes human knowing.</w:t>
      </w:r>
    </w:p>
    <w:p w:rsidR="0059318E" w:rsidRDefault="0059318E" w:rsidP="0024067A">
      <w:pPr>
        <w:pStyle w:val="NoSpacing"/>
        <w:ind w:left="1440"/>
        <w:rPr>
          <w:rFonts w:asciiTheme="majorHAnsi" w:hAnsiTheme="majorHAnsi"/>
          <w:szCs w:val="24"/>
        </w:rPr>
      </w:pPr>
    </w:p>
    <w:p w:rsidR="00CE207D" w:rsidRPr="00CE207D" w:rsidRDefault="00EA59C8" w:rsidP="007D483E">
      <w:pPr>
        <w:pStyle w:val="NoSpacing"/>
        <w:rPr>
          <w:rFonts w:asciiTheme="majorHAnsi" w:hAnsiTheme="majorHAnsi"/>
          <w:bCs/>
          <w:szCs w:val="24"/>
        </w:rPr>
      </w:pPr>
      <w:bookmarkStart w:id="2" w:name="_Hlk45203459"/>
      <w:bookmarkStart w:id="3" w:name="_Hlk46343002"/>
      <w:r w:rsidRPr="001E3D7B">
        <w:rPr>
          <w:rFonts w:asciiTheme="majorHAnsi" w:hAnsiTheme="majorHAnsi"/>
          <w:b/>
          <w:szCs w:val="24"/>
        </w:rPr>
        <w:t xml:space="preserve">Prayer of </w:t>
      </w:r>
      <w:r w:rsidR="00F92DC6" w:rsidRPr="001E3D7B">
        <w:rPr>
          <w:rFonts w:asciiTheme="majorHAnsi" w:hAnsiTheme="majorHAnsi"/>
          <w:b/>
          <w:szCs w:val="24"/>
        </w:rPr>
        <w:t xml:space="preserve">Confession </w:t>
      </w:r>
      <w:r w:rsidR="00CE0DE6" w:rsidRPr="001E3D7B">
        <w:rPr>
          <w:rFonts w:asciiTheme="majorHAnsi" w:hAnsiTheme="majorHAnsi"/>
          <w:b/>
          <w:szCs w:val="24"/>
        </w:rPr>
        <w:t xml:space="preserve"> </w:t>
      </w:r>
      <w:r w:rsidR="00F92DC6" w:rsidRPr="001E3D7B">
        <w:rPr>
          <w:rFonts w:asciiTheme="majorHAnsi" w:hAnsiTheme="majorHAnsi"/>
          <w:b/>
          <w:szCs w:val="24"/>
        </w:rPr>
        <w:t xml:space="preserve"> </w:t>
      </w:r>
      <w:r w:rsidR="00DF5E5C" w:rsidRPr="001E3D7B">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r w:rsidR="007D483E">
        <w:rPr>
          <w:rFonts w:asciiTheme="majorHAnsi" w:hAnsiTheme="majorHAnsi"/>
          <w:szCs w:val="24"/>
        </w:rPr>
        <w:t xml:space="preserve"> </w:t>
      </w:r>
    </w:p>
    <w:p w:rsidR="007D483E" w:rsidRDefault="007D483E" w:rsidP="00D854FF">
      <w:pPr>
        <w:pStyle w:val="NoSpacing"/>
        <w:ind w:left="180"/>
        <w:rPr>
          <w:rFonts w:asciiTheme="majorHAnsi" w:hAnsiTheme="majorHAnsi"/>
          <w:b/>
          <w:bCs/>
          <w:szCs w:val="24"/>
        </w:rPr>
      </w:pPr>
    </w:p>
    <w:p w:rsidR="00CE207D" w:rsidRDefault="00CE207D" w:rsidP="00D854FF">
      <w:pPr>
        <w:pStyle w:val="NoSpacing"/>
        <w:ind w:left="180"/>
        <w:rPr>
          <w:rFonts w:asciiTheme="majorHAnsi" w:hAnsiTheme="majorHAnsi"/>
          <w:b/>
          <w:szCs w:val="24"/>
        </w:rPr>
      </w:pPr>
      <w:r w:rsidRPr="00CE207D">
        <w:rPr>
          <w:rFonts w:asciiTheme="majorHAnsi" w:hAnsiTheme="majorHAnsi"/>
          <w:b/>
          <w:bCs/>
          <w:szCs w:val="24"/>
        </w:rPr>
        <w:t>Why, Lord God, do we live as if our lives are our own and our will</w:t>
      </w:r>
      <w:r>
        <w:rPr>
          <w:rFonts w:asciiTheme="majorHAnsi" w:hAnsiTheme="majorHAnsi"/>
          <w:b/>
          <w:bCs/>
          <w:szCs w:val="24"/>
        </w:rPr>
        <w:t>s</w:t>
      </w:r>
      <w:r w:rsidRPr="00CE207D">
        <w:rPr>
          <w:rFonts w:asciiTheme="majorHAnsi" w:hAnsiTheme="majorHAnsi"/>
          <w:b/>
          <w:bCs/>
          <w:szCs w:val="24"/>
        </w:rPr>
        <w:t xml:space="preserve"> synonymous with your ways? </w:t>
      </w:r>
      <w:r>
        <w:rPr>
          <w:rFonts w:asciiTheme="majorHAnsi" w:hAnsiTheme="majorHAnsi"/>
          <w:b/>
          <w:bCs/>
          <w:szCs w:val="24"/>
        </w:rPr>
        <w:t xml:space="preserve"> </w:t>
      </w:r>
      <w:r w:rsidRPr="00CE207D">
        <w:rPr>
          <w:rFonts w:asciiTheme="majorHAnsi" w:hAnsiTheme="majorHAnsi"/>
          <w:b/>
          <w:bCs/>
          <w:szCs w:val="24"/>
        </w:rPr>
        <w:t xml:space="preserve">Our actions defy your commandment to love you and love our neighbors. </w:t>
      </w:r>
      <w:r>
        <w:rPr>
          <w:rFonts w:asciiTheme="majorHAnsi" w:hAnsiTheme="majorHAnsi"/>
          <w:b/>
          <w:bCs/>
          <w:szCs w:val="24"/>
        </w:rPr>
        <w:t xml:space="preserve"> </w:t>
      </w:r>
      <w:r w:rsidRPr="00CE207D">
        <w:rPr>
          <w:rFonts w:asciiTheme="majorHAnsi" w:hAnsiTheme="majorHAnsi"/>
          <w:b/>
          <w:bCs/>
          <w:szCs w:val="24"/>
        </w:rPr>
        <w:t xml:space="preserve">We forget that you entrust us with the power to forgive, the task of reconciliation and the responsibility to care for creation and every creature within it. </w:t>
      </w:r>
      <w:r>
        <w:rPr>
          <w:rFonts w:asciiTheme="majorHAnsi" w:hAnsiTheme="majorHAnsi"/>
          <w:b/>
          <w:bCs/>
          <w:szCs w:val="24"/>
        </w:rPr>
        <w:t xml:space="preserve"> </w:t>
      </w:r>
      <w:r w:rsidRPr="00CE207D">
        <w:rPr>
          <w:rFonts w:asciiTheme="majorHAnsi" w:hAnsiTheme="majorHAnsi"/>
          <w:b/>
          <w:bCs/>
          <w:szCs w:val="24"/>
        </w:rPr>
        <w:t xml:space="preserve">When we are strong, we assume we are self-sufficient. </w:t>
      </w:r>
      <w:r>
        <w:rPr>
          <w:rFonts w:asciiTheme="majorHAnsi" w:hAnsiTheme="majorHAnsi"/>
          <w:b/>
          <w:bCs/>
          <w:szCs w:val="24"/>
        </w:rPr>
        <w:t xml:space="preserve"> </w:t>
      </w:r>
      <w:r w:rsidRPr="00CE207D">
        <w:rPr>
          <w:rFonts w:asciiTheme="majorHAnsi" w:hAnsiTheme="majorHAnsi"/>
          <w:b/>
          <w:bCs/>
          <w:szCs w:val="24"/>
        </w:rPr>
        <w:t xml:space="preserve">When we are weak, we are embarrassed to ask for help. </w:t>
      </w:r>
      <w:r>
        <w:rPr>
          <w:rFonts w:asciiTheme="majorHAnsi" w:hAnsiTheme="majorHAnsi"/>
          <w:b/>
          <w:bCs/>
          <w:szCs w:val="24"/>
        </w:rPr>
        <w:t xml:space="preserve"> </w:t>
      </w:r>
      <w:r w:rsidRPr="00CE207D">
        <w:rPr>
          <w:rFonts w:asciiTheme="majorHAnsi" w:hAnsiTheme="majorHAnsi"/>
          <w:b/>
          <w:bCs/>
          <w:szCs w:val="24"/>
        </w:rPr>
        <w:t xml:space="preserve">Forgive our pride and lack of compassion for ourselves and for others. </w:t>
      </w:r>
      <w:r>
        <w:rPr>
          <w:rFonts w:asciiTheme="majorHAnsi" w:hAnsiTheme="majorHAnsi"/>
          <w:b/>
          <w:bCs/>
          <w:szCs w:val="24"/>
        </w:rPr>
        <w:t xml:space="preserve"> </w:t>
      </w:r>
      <w:r w:rsidRPr="00CE207D">
        <w:rPr>
          <w:rFonts w:asciiTheme="majorHAnsi" w:hAnsiTheme="majorHAnsi"/>
          <w:b/>
          <w:bCs/>
          <w:szCs w:val="24"/>
        </w:rPr>
        <w:t xml:space="preserve">Reveal to us yet again your merciful and gracious character and help us to reflect it so that our relationships demonstrate your loving kindness to the world. </w:t>
      </w:r>
      <w:r>
        <w:rPr>
          <w:rFonts w:asciiTheme="majorHAnsi" w:hAnsiTheme="majorHAnsi"/>
          <w:b/>
          <w:bCs/>
          <w:szCs w:val="24"/>
        </w:rPr>
        <w:t xml:space="preserve"> </w:t>
      </w:r>
      <w:r w:rsidRPr="00CE207D">
        <w:rPr>
          <w:rFonts w:asciiTheme="majorHAnsi" w:hAnsiTheme="majorHAnsi"/>
          <w:b/>
          <w:bCs/>
          <w:szCs w:val="24"/>
        </w:rPr>
        <w:t>In Christ’s name we pray. Amen.</w:t>
      </w:r>
      <w:r w:rsidR="005361A5">
        <w:rPr>
          <w:rFonts w:asciiTheme="majorHAnsi" w:hAnsiTheme="majorHAnsi"/>
          <w:b/>
          <w:szCs w:val="24"/>
        </w:rPr>
        <w:tab/>
      </w:r>
      <w:r w:rsidR="005361A5">
        <w:rPr>
          <w:rFonts w:asciiTheme="majorHAnsi" w:hAnsiTheme="majorHAnsi"/>
          <w:b/>
          <w:szCs w:val="24"/>
        </w:rPr>
        <w:tab/>
      </w:r>
    </w:p>
    <w:p w:rsidR="00720BD1" w:rsidRPr="009A5900" w:rsidRDefault="005361A5" w:rsidP="00D854FF">
      <w:pPr>
        <w:pStyle w:val="NoSpacing"/>
        <w:ind w:left="180"/>
        <w:rPr>
          <w:rFonts w:asciiTheme="majorHAnsi" w:hAnsiTheme="majorHAnsi"/>
          <w:b/>
          <w:szCs w:val="24"/>
        </w:rPr>
      </w:pPr>
      <w:r>
        <w:rPr>
          <w:rFonts w:asciiTheme="majorHAnsi" w:hAnsiTheme="majorHAnsi"/>
          <w:b/>
          <w:szCs w:val="24"/>
        </w:rPr>
        <w:tab/>
      </w:r>
      <w:r>
        <w:rPr>
          <w:rFonts w:asciiTheme="majorHAnsi" w:hAnsiTheme="majorHAnsi"/>
          <w:b/>
          <w:szCs w:val="24"/>
        </w:rPr>
        <w:tab/>
      </w:r>
      <w:r w:rsidR="00DE1110">
        <w:rPr>
          <w:rFonts w:asciiTheme="majorHAnsi" w:hAnsiTheme="majorHAnsi"/>
          <w:b/>
          <w:szCs w:val="24"/>
        </w:rPr>
        <w:tab/>
      </w:r>
      <w:r w:rsidR="00D94B2E">
        <w:rPr>
          <w:rFonts w:asciiTheme="majorHAnsi" w:hAnsiTheme="majorHAnsi"/>
          <w:szCs w:val="24"/>
        </w:rPr>
        <w:t xml:space="preserve"> </w:t>
      </w:r>
    </w:p>
    <w:p w:rsidR="00D53E4A" w:rsidRDefault="00CE0DE6" w:rsidP="007D483E">
      <w:pPr>
        <w:pStyle w:val="NoSpacing"/>
        <w:rPr>
          <w:rFonts w:asciiTheme="majorHAnsi" w:hAnsiTheme="majorHAnsi"/>
          <w:szCs w:val="24"/>
        </w:rPr>
      </w:pPr>
      <w:r w:rsidRPr="004849D7">
        <w:rPr>
          <w:rFonts w:asciiTheme="majorHAnsi" w:hAnsiTheme="majorHAnsi"/>
          <w:b/>
          <w:szCs w:val="24"/>
        </w:rPr>
        <w:t xml:space="preserve">Assurance of Pardon </w:t>
      </w:r>
      <w:r w:rsidR="00DF5E5C" w:rsidRPr="004849D7">
        <w:rPr>
          <w:rFonts w:asciiTheme="majorHAnsi" w:hAnsiTheme="majorHAnsi"/>
          <w:b/>
          <w:szCs w:val="24"/>
        </w:rPr>
        <w:tab/>
      </w:r>
      <w:r w:rsidR="003B08F4">
        <w:rPr>
          <w:rFonts w:asciiTheme="majorHAnsi" w:hAnsiTheme="majorHAnsi"/>
          <w:b/>
          <w:szCs w:val="24"/>
        </w:rPr>
        <w:tab/>
      </w:r>
      <w:r w:rsidR="003B08F4">
        <w:rPr>
          <w:rFonts w:asciiTheme="majorHAnsi" w:hAnsiTheme="majorHAnsi"/>
          <w:b/>
          <w:szCs w:val="24"/>
        </w:rPr>
        <w:tab/>
      </w:r>
      <w:r w:rsidR="003B08F4">
        <w:rPr>
          <w:rFonts w:asciiTheme="majorHAnsi" w:hAnsiTheme="majorHAnsi"/>
          <w:b/>
          <w:szCs w:val="24"/>
        </w:rPr>
        <w:tab/>
      </w:r>
      <w:r w:rsidR="003B08F4">
        <w:rPr>
          <w:rFonts w:asciiTheme="majorHAnsi" w:hAnsiTheme="majorHAnsi"/>
          <w:b/>
          <w:szCs w:val="24"/>
        </w:rPr>
        <w:tab/>
      </w:r>
      <w:r w:rsidR="003B08F4">
        <w:rPr>
          <w:rFonts w:asciiTheme="majorHAnsi" w:hAnsiTheme="majorHAnsi"/>
          <w:b/>
          <w:szCs w:val="24"/>
        </w:rPr>
        <w:tab/>
      </w:r>
      <w:bookmarkEnd w:id="2"/>
      <w:bookmarkEnd w:id="3"/>
      <w:r w:rsidR="007D483E">
        <w:rPr>
          <w:rFonts w:asciiTheme="majorHAnsi" w:hAnsiTheme="majorHAnsi"/>
          <w:szCs w:val="24"/>
        </w:rPr>
        <w:t xml:space="preserve"> </w:t>
      </w:r>
    </w:p>
    <w:p w:rsidR="00720BD1" w:rsidRDefault="00F92DC6" w:rsidP="007D483E">
      <w:pPr>
        <w:pStyle w:val="NoSpacing"/>
        <w:rPr>
          <w:rFonts w:asciiTheme="majorHAnsi" w:hAnsiTheme="majorHAnsi"/>
          <w:szCs w:val="24"/>
        </w:rPr>
      </w:pPr>
      <w:r w:rsidRPr="009609CF">
        <w:rPr>
          <w:rFonts w:asciiTheme="majorHAnsi" w:hAnsiTheme="majorHAnsi"/>
          <w:b/>
          <w:szCs w:val="24"/>
        </w:rPr>
        <w:lastRenderedPageBreak/>
        <w:t>Prayer for Illumination</w:t>
      </w:r>
      <w:r w:rsidR="003B08F4">
        <w:rPr>
          <w:rFonts w:asciiTheme="majorHAnsi" w:hAnsiTheme="majorHAnsi"/>
          <w:b/>
          <w:szCs w:val="24"/>
        </w:rPr>
        <w:tab/>
      </w:r>
      <w:r w:rsidR="003B08F4">
        <w:rPr>
          <w:rFonts w:asciiTheme="majorHAnsi" w:hAnsiTheme="majorHAnsi"/>
          <w:b/>
          <w:szCs w:val="24"/>
        </w:rPr>
        <w:tab/>
      </w:r>
      <w:r w:rsidR="003B08F4">
        <w:rPr>
          <w:rFonts w:asciiTheme="majorHAnsi" w:hAnsiTheme="majorHAnsi"/>
          <w:b/>
          <w:szCs w:val="24"/>
        </w:rPr>
        <w:tab/>
      </w:r>
      <w:r w:rsidR="003B08F4">
        <w:rPr>
          <w:rFonts w:asciiTheme="majorHAnsi" w:hAnsiTheme="majorHAnsi"/>
          <w:b/>
          <w:szCs w:val="24"/>
        </w:rPr>
        <w:tab/>
      </w:r>
      <w:r w:rsidR="003B08F4">
        <w:rPr>
          <w:rFonts w:asciiTheme="majorHAnsi" w:hAnsiTheme="majorHAnsi"/>
          <w:b/>
          <w:szCs w:val="24"/>
        </w:rPr>
        <w:tab/>
      </w:r>
      <w:r w:rsidR="003B08F4">
        <w:rPr>
          <w:rFonts w:asciiTheme="majorHAnsi" w:hAnsiTheme="majorHAnsi"/>
          <w:b/>
          <w:szCs w:val="24"/>
        </w:rPr>
        <w:tab/>
      </w:r>
      <w:r w:rsidR="007D483E">
        <w:rPr>
          <w:rFonts w:asciiTheme="majorHAnsi" w:hAnsiTheme="majorHAnsi"/>
          <w:szCs w:val="24"/>
        </w:rPr>
        <w:t xml:space="preserve"> </w:t>
      </w:r>
    </w:p>
    <w:p w:rsidR="007D483E" w:rsidRPr="00D854FF" w:rsidRDefault="007D483E" w:rsidP="007D483E">
      <w:pPr>
        <w:pStyle w:val="NoSpacing"/>
        <w:rPr>
          <w:rFonts w:asciiTheme="majorHAnsi" w:hAnsiTheme="majorHAnsi"/>
          <w:szCs w:val="24"/>
        </w:rPr>
      </w:pPr>
    </w:p>
    <w:p w:rsidR="001E149C" w:rsidRDefault="00F92DC6" w:rsidP="00D53E4A">
      <w:pPr>
        <w:pStyle w:val="NoSpacing"/>
        <w:rPr>
          <w:rFonts w:asciiTheme="majorHAnsi" w:hAnsiTheme="majorHAnsi"/>
          <w:szCs w:val="24"/>
        </w:rPr>
      </w:pPr>
      <w:r w:rsidRPr="00375C0A">
        <w:rPr>
          <w:rFonts w:asciiTheme="majorHAnsi" w:hAnsiTheme="majorHAnsi"/>
          <w:b/>
          <w:szCs w:val="24"/>
        </w:rPr>
        <w:t>Reading</w:t>
      </w:r>
      <w:r w:rsidR="003A02FE" w:rsidRPr="00375C0A">
        <w:rPr>
          <w:rFonts w:asciiTheme="majorHAnsi" w:hAnsiTheme="majorHAnsi"/>
          <w:b/>
          <w:szCs w:val="24"/>
        </w:rPr>
        <w:t xml:space="preserve">s </w:t>
      </w:r>
      <w:r w:rsidRPr="00375C0A">
        <w:rPr>
          <w:rFonts w:asciiTheme="majorHAnsi" w:hAnsiTheme="majorHAnsi"/>
          <w:b/>
          <w:szCs w:val="24"/>
        </w:rPr>
        <w:t>from Holy Scripture</w:t>
      </w:r>
      <w:r w:rsidRPr="00DE3ADB">
        <w:rPr>
          <w:rFonts w:asciiTheme="majorHAnsi" w:hAnsiTheme="majorHAnsi"/>
          <w:b/>
          <w:szCs w:val="24"/>
        </w:rPr>
        <w:tab/>
      </w:r>
      <w:r w:rsidR="00D94B2E">
        <w:rPr>
          <w:rFonts w:asciiTheme="majorHAnsi" w:hAnsiTheme="majorHAnsi"/>
          <w:szCs w:val="24"/>
        </w:rPr>
        <w:t xml:space="preserve"> </w:t>
      </w:r>
      <w:r w:rsidR="00FA7146">
        <w:rPr>
          <w:rFonts w:asciiTheme="majorHAnsi" w:hAnsiTheme="majorHAnsi"/>
          <w:szCs w:val="24"/>
        </w:rPr>
        <w:tab/>
      </w:r>
      <w:r w:rsidR="007D483E">
        <w:rPr>
          <w:rFonts w:asciiTheme="majorHAnsi" w:hAnsiTheme="majorHAnsi"/>
          <w:szCs w:val="24"/>
        </w:rPr>
        <w:t xml:space="preserve"> </w:t>
      </w:r>
      <w:r w:rsidR="007D483E">
        <w:rPr>
          <w:rFonts w:asciiTheme="majorHAnsi" w:hAnsiTheme="majorHAnsi"/>
          <w:szCs w:val="24"/>
        </w:rPr>
        <w:tab/>
      </w:r>
      <w:r w:rsidR="007D483E">
        <w:rPr>
          <w:rFonts w:asciiTheme="majorHAnsi" w:hAnsiTheme="majorHAnsi"/>
          <w:szCs w:val="24"/>
        </w:rPr>
        <w:tab/>
      </w:r>
      <w:r w:rsidR="007D483E">
        <w:rPr>
          <w:rFonts w:asciiTheme="majorHAnsi" w:hAnsiTheme="majorHAnsi"/>
          <w:szCs w:val="24"/>
        </w:rPr>
        <w:tab/>
      </w:r>
      <w:r w:rsidR="00FA7146">
        <w:rPr>
          <w:rFonts w:asciiTheme="majorHAnsi" w:hAnsiTheme="majorHAnsi"/>
          <w:szCs w:val="24"/>
        </w:rPr>
        <w:tab/>
      </w:r>
      <w:r w:rsidR="00D854FF">
        <w:rPr>
          <w:rFonts w:asciiTheme="majorHAnsi" w:hAnsiTheme="majorHAnsi"/>
          <w:szCs w:val="24"/>
        </w:rPr>
        <w:t>Exodus 12:1-14</w:t>
      </w:r>
    </w:p>
    <w:p w:rsidR="00D53E4A" w:rsidRPr="00301C15" w:rsidRDefault="00D854FF" w:rsidP="00D53E4A">
      <w:pPr>
        <w:pStyle w:val="NoSpacing"/>
        <w:rPr>
          <w:rFonts w:asciiTheme="majorHAnsi" w:hAnsiTheme="majorHAnsi"/>
          <w:szCs w:val="24"/>
        </w:rPr>
      </w:pP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sidRPr="00301C15">
        <w:rPr>
          <w:rFonts w:asciiTheme="majorHAnsi" w:hAnsiTheme="majorHAnsi"/>
          <w:szCs w:val="24"/>
        </w:rPr>
        <w:t>Matthew 18:15-20</w:t>
      </w:r>
    </w:p>
    <w:p w:rsidR="0050610D" w:rsidRPr="00301C15" w:rsidRDefault="0050610D" w:rsidP="00D53E4A">
      <w:pPr>
        <w:pStyle w:val="NoSpacing"/>
        <w:rPr>
          <w:rFonts w:asciiTheme="majorHAnsi" w:hAnsiTheme="majorHAnsi"/>
          <w:szCs w:val="24"/>
        </w:rPr>
      </w:pPr>
    </w:p>
    <w:p w:rsidR="009A2F6C" w:rsidRPr="00627C90" w:rsidRDefault="009A2F6C" w:rsidP="00D455E2">
      <w:pPr>
        <w:pStyle w:val="NoSpacing"/>
        <w:rPr>
          <w:rFonts w:asciiTheme="majorHAnsi" w:hAnsiTheme="majorHAnsi"/>
          <w:szCs w:val="24"/>
        </w:rPr>
      </w:pPr>
      <w:r w:rsidRPr="00301C15">
        <w:rPr>
          <w:rFonts w:asciiTheme="majorHAnsi" w:hAnsiTheme="majorHAnsi"/>
          <w:b/>
          <w:szCs w:val="24"/>
        </w:rPr>
        <w:t>Sermon</w:t>
      </w:r>
      <w:r w:rsidR="004A5253" w:rsidRPr="00301C15">
        <w:rPr>
          <w:rFonts w:asciiTheme="majorHAnsi" w:hAnsiTheme="majorHAnsi"/>
          <w:b/>
          <w:szCs w:val="24"/>
        </w:rPr>
        <w:tab/>
      </w:r>
      <w:r w:rsidR="00627C90" w:rsidRPr="00301C15">
        <w:rPr>
          <w:rFonts w:asciiTheme="majorHAnsi" w:hAnsiTheme="majorHAnsi"/>
          <w:b/>
          <w:szCs w:val="24"/>
        </w:rPr>
        <w:tab/>
      </w:r>
      <w:r w:rsidR="00D94B2E" w:rsidRPr="00301C15">
        <w:rPr>
          <w:rFonts w:asciiTheme="majorHAnsi" w:hAnsiTheme="majorHAnsi"/>
          <w:szCs w:val="24"/>
        </w:rPr>
        <w:t xml:space="preserve"> </w:t>
      </w:r>
      <w:r w:rsidR="00FA7146" w:rsidRPr="00301C15">
        <w:rPr>
          <w:rFonts w:asciiTheme="majorHAnsi" w:hAnsiTheme="majorHAnsi"/>
          <w:szCs w:val="24"/>
        </w:rPr>
        <w:tab/>
      </w:r>
      <w:r w:rsidR="0050610D" w:rsidRPr="00301C15">
        <w:rPr>
          <w:rFonts w:asciiTheme="majorHAnsi" w:hAnsiTheme="majorHAnsi"/>
          <w:szCs w:val="24"/>
        </w:rPr>
        <w:t>“Rules of Engagement in the Beloved Community”</w:t>
      </w:r>
      <w:r w:rsidR="00FA7146">
        <w:rPr>
          <w:rFonts w:asciiTheme="majorHAnsi" w:hAnsiTheme="majorHAnsi"/>
          <w:szCs w:val="24"/>
        </w:rPr>
        <w:tab/>
      </w:r>
      <w:r w:rsidR="001E149C">
        <w:rPr>
          <w:rFonts w:asciiTheme="majorHAnsi" w:hAnsiTheme="majorHAnsi"/>
          <w:szCs w:val="24"/>
        </w:rPr>
        <w:t xml:space="preserve"> </w:t>
      </w:r>
    </w:p>
    <w:p w:rsidR="009A2F6C" w:rsidRDefault="009A2F6C" w:rsidP="00D455E2">
      <w:pPr>
        <w:pStyle w:val="NoSpacing"/>
        <w:rPr>
          <w:rFonts w:asciiTheme="majorHAnsi" w:hAnsiTheme="majorHAnsi"/>
          <w:b/>
          <w:szCs w:val="24"/>
        </w:rPr>
      </w:pPr>
    </w:p>
    <w:p w:rsidR="0050610D" w:rsidRDefault="009A2F6C" w:rsidP="00D53E4A">
      <w:pPr>
        <w:pStyle w:val="NoSpacing"/>
        <w:rPr>
          <w:rFonts w:asciiTheme="majorHAnsi" w:hAnsiTheme="majorHAnsi"/>
          <w:szCs w:val="24"/>
        </w:rPr>
      </w:pPr>
      <w:bookmarkStart w:id="4" w:name="_Hlk46343178"/>
      <w:r w:rsidRPr="001E3D7B">
        <w:rPr>
          <w:rFonts w:asciiTheme="majorHAnsi" w:hAnsiTheme="majorHAnsi"/>
          <w:b/>
          <w:szCs w:val="24"/>
        </w:rPr>
        <w:t>Affirmation of Faith</w:t>
      </w:r>
      <w:r w:rsidR="001E149C">
        <w:rPr>
          <w:rFonts w:asciiTheme="majorHAnsi" w:hAnsiTheme="majorHAnsi"/>
          <w:szCs w:val="24"/>
        </w:rPr>
        <w:tab/>
      </w:r>
      <w:r w:rsidR="003B08F4">
        <w:rPr>
          <w:rFonts w:asciiTheme="majorHAnsi" w:hAnsiTheme="majorHAnsi"/>
          <w:szCs w:val="24"/>
        </w:rPr>
        <w:tab/>
      </w:r>
      <w:r w:rsidR="003B08F4">
        <w:rPr>
          <w:rFonts w:asciiTheme="majorHAnsi" w:hAnsiTheme="majorHAnsi"/>
          <w:szCs w:val="24"/>
        </w:rPr>
        <w:tab/>
      </w:r>
      <w:r w:rsidR="003B08F4">
        <w:rPr>
          <w:rFonts w:asciiTheme="majorHAnsi" w:hAnsiTheme="majorHAnsi"/>
          <w:szCs w:val="24"/>
        </w:rPr>
        <w:tab/>
      </w:r>
      <w:r w:rsidR="003B08F4">
        <w:rPr>
          <w:rFonts w:asciiTheme="majorHAnsi" w:hAnsiTheme="majorHAnsi"/>
          <w:szCs w:val="24"/>
        </w:rPr>
        <w:tab/>
      </w:r>
      <w:r w:rsidR="003B08F4">
        <w:rPr>
          <w:rFonts w:asciiTheme="majorHAnsi" w:hAnsiTheme="majorHAnsi"/>
          <w:szCs w:val="24"/>
        </w:rPr>
        <w:tab/>
      </w:r>
      <w:r w:rsidR="007D483E">
        <w:rPr>
          <w:rFonts w:asciiTheme="majorHAnsi" w:hAnsiTheme="majorHAnsi"/>
          <w:szCs w:val="24"/>
        </w:rPr>
        <w:t xml:space="preserve"> </w:t>
      </w:r>
    </w:p>
    <w:p w:rsidR="009A2F6C" w:rsidRDefault="001E149C" w:rsidP="00D53E4A">
      <w:pPr>
        <w:pStyle w:val="NoSpacing"/>
        <w:rPr>
          <w:rFonts w:asciiTheme="majorHAnsi" w:hAnsiTheme="majorHAnsi"/>
          <w:i/>
          <w:szCs w:val="24"/>
        </w:rPr>
      </w:pPr>
      <w:r>
        <w:rPr>
          <w:rFonts w:asciiTheme="majorHAnsi" w:hAnsiTheme="majorHAnsi"/>
          <w:szCs w:val="24"/>
        </w:rPr>
        <w:tab/>
      </w:r>
      <w:r w:rsidR="00D854FF">
        <w:rPr>
          <w:rFonts w:asciiTheme="majorHAnsi" w:hAnsiTheme="majorHAnsi"/>
          <w:szCs w:val="24"/>
        </w:rPr>
        <w:tab/>
      </w:r>
      <w:bookmarkEnd w:id="4"/>
      <w:r w:rsidR="0050610D">
        <w:rPr>
          <w:rFonts w:asciiTheme="majorHAnsi" w:hAnsiTheme="majorHAnsi"/>
          <w:i/>
          <w:szCs w:val="24"/>
        </w:rPr>
        <w:t xml:space="preserve"> </w:t>
      </w:r>
    </w:p>
    <w:p w:rsidR="0050610D" w:rsidRPr="0050610D" w:rsidRDefault="0050610D" w:rsidP="0050610D">
      <w:pPr>
        <w:pStyle w:val="NoSpacing"/>
        <w:ind w:left="180"/>
        <w:rPr>
          <w:rFonts w:asciiTheme="majorHAnsi" w:hAnsiTheme="majorHAnsi"/>
          <w:b/>
          <w:bCs/>
          <w:szCs w:val="24"/>
        </w:rPr>
      </w:pPr>
      <w:r w:rsidRPr="0050610D">
        <w:rPr>
          <w:rFonts w:asciiTheme="majorHAnsi" w:hAnsiTheme="majorHAnsi"/>
          <w:b/>
          <w:bCs/>
          <w:szCs w:val="24"/>
        </w:rPr>
        <w:t>This is the good news that we have received, in which we stand,</w:t>
      </w:r>
    </w:p>
    <w:p w:rsidR="0050610D" w:rsidRPr="0050610D" w:rsidRDefault="0050610D" w:rsidP="0050610D">
      <w:pPr>
        <w:pStyle w:val="NoSpacing"/>
        <w:ind w:left="180"/>
        <w:rPr>
          <w:rFonts w:asciiTheme="majorHAnsi" w:hAnsiTheme="majorHAnsi"/>
          <w:b/>
          <w:bCs/>
          <w:szCs w:val="24"/>
        </w:rPr>
      </w:pPr>
      <w:r w:rsidRPr="0050610D">
        <w:rPr>
          <w:rFonts w:asciiTheme="majorHAnsi" w:hAnsiTheme="majorHAnsi"/>
          <w:b/>
          <w:bCs/>
          <w:szCs w:val="24"/>
        </w:rPr>
        <w:t>and by which we are saved, if we hold it fast:</w:t>
      </w:r>
    </w:p>
    <w:p w:rsidR="0050610D" w:rsidRPr="0050610D" w:rsidRDefault="0050610D" w:rsidP="0050610D">
      <w:pPr>
        <w:pStyle w:val="NoSpacing"/>
        <w:ind w:left="180"/>
        <w:rPr>
          <w:rFonts w:asciiTheme="majorHAnsi" w:hAnsiTheme="majorHAnsi"/>
          <w:b/>
          <w:bCs/>
          <w:szCs w:val="24"/>
        </w:rPr>
      </w:pPr>
      <w:r w:rsidRPr="0050610D">
        <w:rPr>
          <w:rFonts w:asciiTheme="majorHAnsi" w:hAnsiTheme="majorHAnsi"/>
          <w:b/>
          <w:bCs/>
          <w:szCs w:val="24"/>
        </w:rPr>
        <w:t>that Christ died for our sins according to the Scriptures,</w:t>
      </w:r>
    </w:p>
    <w:p w:rsidR="0050610D" w:rsidRPr="0050610D" w:rsidRDefault="0050610D" w:rsidP="0050610D">
      <w:pPr>
        <w:pStyle w:val="NoSpacing"/>
        <w:ind w:left="180"/>
        <w:rPr>
          <w:rFonts w:asciiTheme="majorHAnsi" w:hAnsiTheme="majorHAnsi"/>
          <w:b/>
          <w:bCs/>
          <w:szCs w:val="24"/>
        </w:rPr>
      </w:pPr>
      <w:r w:rsidRPr="0050610D">
        <w:rPr>
          <w:rFonts w:asciiTheme="majorHAnsi" w:hAnsiTheme="majorHAnsi"/>
          <w:b/>
          <w:bCs/>
          <w:szCs w:val="24"/>
        </w:rPr>
        <w:t>that he was buried,</w:t>
      </w:r>
    </w:p>
    <w:p w:rsidR="0050610D" w:rsidRPr="0050610D" w:rsidRDefault="0050610D" w:rsidP="0050610D">
      <w:pPr>
        <w:pStyle w:val="NoSpacing"/>
        <w:ind w:left="180"/>
        <w:rPr>
          <w:rFonts w:asciiTheme="majorHAnsi" w:hAnsiTheme="majorHAnsi"/>
          <w:b/>
          <w:bCs/>
          <w:szCs w:val="24"/>
        </w:rPr>
      </w:pPr>
      <w:r w:rsidRPr="0050610D">
        <w:rPr>
          <w:rFonts w:asciiTheme="majorHAnsi" w:hAnsiTheme="majorHAnsi"/>
          <w:b/>
          <w:bCs/>
          <w:szCs w:val="24"/>
        </w:rPr>
        <w:t>that he was raised on the third day,</w:t>
      </w:r>
    </w:p>
    <w:p w:rsidR="0050610D" w:rsidRPr="0050610D" w:rsidRDefault="0050610D" w:rsidP="0050610D">
      <w:pPr>
        <w:pStyle w:val="NoSpacing"/>
        <w:ind w:left="180"/>
        <w:rPr>
          <w:rFonts w:asciiTheme="majorHAnsi" w:hAnsiTheme="majorHAnsi"/>
          <w:b/>
          <w:bCs/>
          <w:szCs w:val="24"/>
        </w:rPr>
      </w:pPr>
      <w:r w:rsidRPr="0050610D">
        <w:rPr>
          <w:rFonts w:asciiTheme="majorHAnsi" w:hAnsiTheme="majorHAnsi"/>
          <w:b/>
          <w:bCs/>
          <w:szCs w:val="24"/>
        </w:rPr>
        <w:t>and that he appeared first to the women,</w:t>
      </w:r>
    </w:p>
    <w:p w:rsidR="0050610D" w:rsidRPr="0050610D" w:rsidRDefault="0050610D" w:rsidP="0050610D">
      <w:pPr>
        <w:pStyle w:val="NoSpacing"/>
        <w:ind w:left="180"/>
        <w:rPr>
          <w:rFonts w:asciiTheme="majorHAnsi" w:hAnsiTheme="majorHAnsi"/>
          <w:b/>
          <w:bCs/>
          <w:szCs w:val="24"/>
        </w:rPr>
      </w:pPr>
      <w:r w:rsidRPr="0050610D">
        <w:rPr>
          <w:rFonts w:asciiTheme="majorHAnsi" w:hAnsiTheme="majorHAnsi"/>
          <w:b/>
          <w:bCs/>
          <w:szCs w:val="24"/>
        </w:rPr>
        <w:t>then to Peter, and to the Twelve, and then to many faithful witnesses.</w:t>
      </w:r>
    </w:p>
    <w:p w:rsidR="0050610D" w:rsidRPr="0050610D" w:rsidRDefault="0050610D" w:rsidP="0050610D">
      <w:pPr>
        <w:pStyle w:val="NoSpacing"/>
        <w:ind w:left="180"/>
        <w:rPr>
          <w:rFonts w:asciiTheme="majorHAnsi" w:hAnsiTheme="majorHAnsi"/>
          <w:b/>
          <w:bCs/>
          <w:szCs w:val="24"/>
        </w:rPr>
      </w:pPr>
      <w:r w:rsidRPr="0050610D">
        <w:rPr>
          <w:rFonts w:asciiTheme="majorHAnsi" w:hAnsiTheme="majorHAnsi"/>
          <w:b/>
          <w:bCs/>
          <w:szCs w:val="24"/>
        </w:rPr>
        <w:t>We believe that Jesus is the Christ, the Son of the living God.</w:t>
      </w:r>
    </w:p>
    <w:p w:rsidR="0050610D" w:rsidRPr="0050610D" w:rsidRDefault="0050610D" w:rsidP="0050610D">
      <w:pPr>
        <w:pStyle w:val="NoSpacing"/>
        <w:ind w:left="180"/>
        <w:rPr>
          <w:rFonts w:asciiTheme="majorHAnsi" w:hAnsiTheme="majorHAnsi"/>
          <w:b/>
          <w:bCs/>
          <w:szCs w:val="24"/>
        </w:rPr>
      </w:pPr>
      <w:r w:rsidRPr="0050610D">
        <w:rPr>
          <w:rFonts w:asciiTheme="majorHAnsi" w:hAnsiTheme="majorHAnsi"/>
          <w:b/>
          <w:bCs/>
          <w:szCs w:val="24"/>
        </w:rPr>
        <w:t>Jesus Christ is the first and the last, the beginning and the end;</w:t>
      </w:r>
    </w:p>
    <w:p w:rsidR="0050610D" w:rsidRPr="0050610D" w:rsidRDefault="0050610D" w:rsidP="0050610D">
      <w:pPr>
        <w:pStyle w:val="NoSpacing"/>
        <w:ind w:left="180"/>
        <w:rPr>
          <w:rFonts w:asciiTheme="majorHAnsi" w:hAnsiTheme="majorHAnsi"/>
          <w:szCs w:val="24"/>
        </w:rPr>
      </w:pPr>
      <w:r w:rsidRPr="0050610D">
        <w:rPr>
          <w:rFonts w:asciiTheme="majorHAnsi" w:hAnsiTheme="majorHAnsi"/>
          <w:b/>
          <w:bCs/>
          <w:szCs w:val="24"/>
        </w:rPr>
        <w:t>he is our Lord and our God.</w:t>
      </w:r>
    </w:p>
    <w:p w:rsidR="0050610D" w:rsidRDefault="0050610D" w:rsidP="00D53E4A">
      <w:pPr>
        <w:pStyle w:val="NoSpacing"/>
        <w:rPr>
          <w:rFonts w:asciiTheme="majorHAnsi" w:hAnsiTheme="majorHAnsi"/>
          <w:i/>
          <w:szCs w:val="24"/>
        </w:rPr>
      </w:pPr>
    </w:p>
    <w:p w:rsidR="003A02FE" w:rsidRPr="00DE3ADB" w:rsidRDefault="009A2F6C" w:rsidP="00D455E2">
      <w:pPr>
        <w:pStyle w:val="NoSpacing"/>
        <w:rPr>
          <w:rFonts w:asciiTheme="majorHAnsi" w:hAnsiTheme="majorHAnsi"/>
          <w:szCs w:val="24"/>
        </w:rPr>
      </w:pPr>
      <w:r w:rsidRPr="00DE3ADB">
        <w:rPr>
          <w:rFonts w:asciiTheme="majorHAnsi" w:hAnsiTheme="majorHAnsi"/>
          <w:b/>
          <w:szCs w:val="24"/>
        </w:rPr>
        <w:t xml:space="preserve">Offering of Our Gifts </w:t>
      </w:r>
      <w:r w:rsidR="003A02FE" w:rsidRPr="00DE3ADB">
        <w:rPr>
          <w:rFonts w:asciiTheme="majorHAnsi" w:hAnsiTheme="majorHAnsi"/>
          <w:b/>
          <w:szCs w:val="24"/>
        </w:rPr>
        <w:t xml:space="preserve"> </w:t>
      </w:r>
      <w:r w:rsidR="00E82373" w:rsidRPr="00DE3ADB">
        <w:rPr>
          <w:rFonts w:asciiTheme="majorHAnsi" w:hAnsiTheme="majorHAnsi"/>
          <w:b/>
          <w:szCs w:val="24"/>
        </w:rPr>
        <w:tab/>
      </w:r>
      <w:r w:rsidR="00E82373" w:rsidRPr="00DE3ADB">
        <w:rPr>
          <w:rFonts w:asciiTheme="majorHAnsi" w:hAnsiTheme="majorHAnsi"/>
          <w:b/>
          <w:szCs w:val="24"/>
        </w:rPr>
        <w:tab/>
      </w:r>
      <w:r w:rsidR="00E82373"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4633DB" w:rsidRPr="004633DB">
        <w:rPr>
          <w:rFonts w:asciiTheme="majorHAnsi" w:hAnsiTheme="majorHAnsi"/>
          <w:szCs w:val="24"/>
        </w:rPr>
        <w:tab/>
      </w:r>
      <w:r w:rsidR="00D94B2E">
        <w:rPr>
          <w:rFonts w:asciiTheme="majorHAnsi" w:hAnsiTheme="majorHAnsi"/>
          <w:szCs w:val="24"/>
        </w:rPr>
        <w:t xml:space="preserve"> </w:t>
      </w:r>
    </w:p>
    <w:p w:rsidR="00E6572C" w:rsidRDefault="00807210" w:rsidP="007B317A">
      <w:pPr>
        <w:pStyle w:val="NoSpacing"/>
        <w:ind w:left="180"/>
        <w:rPr>
          <w:rFonts w:asciiTheme="majorHAnsi" w:hAnsiTheme="majorHAnsi"/>
          <w:szCs w:val="24"/>
        </w:rPr>
      </w:pPr>
      <w:bookmarkStart w:id="5" w:name="_Hlk45208331"/>
      <w:r w:rsidRPr="009609CF">
        <w:rPr>
          <w:rFonts w:asciiTheme="majorHAnsi" w:hAnsiTheme="majorHAnsi"/>
          <w:szCs w:val="24"/>
        </w:rPr>
        <w:t>Invitation</w:t>
      </w:r>
      <w:r w:rsidR="007B317A">
        <w:rPr>
          <w:rFonts w:asciiTheme="majorHAnsi" w:hAnsiTheme="majorHAnsi"/>
          <w:szCs w:val="24"/>
        </w:rPr>
        <w:t xml:space="preserve"> </w:t>
      </w:r>
    </w:p>
    <w:p w:rsidR="003A02FE" w:rsidRPr="00033A10" w:rsidRDefault="003A02FE" w:rsidP="00720BD1">
      <w:pPr>
        <w:pStyle w:val="NoSpacing"/>
        <w:ind w:firstLine="180"/>
        <w:rPr>
          <w:rFonts w:asciiTheme="majorHAnsi" w:hAnsiTheme="majorHAnsi"/>
          <w:b/>
          <w:i/>
          <w:sz w:val="22"/>
        </w:rPr>
      </w:pPr>
      <w:r w:rsidRPr="00DE3ADB">
        <w:rPr>
          <w:rFonts w:asciiTheme="majorHAnsi" w:hAnsiTheme="majorHAnsi"/>
          <w:szCs w:val="24"/>
        </w:rPr>
        <w:t xml:space="preserve">Offertory </w:t>
      </w:r>
      <w:r w:rsidR="000F0805" w:rsidRPr="00DE3ADB">
        <w:rPr>
          <w:rFonts w:asciiTheme="majorHAnsi" w:hAnsiTheme="majorHAnsi"/>
          <w:szCs w:val="24"/>
        </w:rPr>
        <w:t xml:space="preserve"> </w:t>
      </w:r>
      <w:r w:rsidR="009D33A4" w:rsidRPr="00DE3ADB">
        <w:rPr>
          <w:rFonts w:asciiTheme="majorHAnsi" w:hAnsiTheme="majorHAnsi"/>
          <w:szCs w:val="24"/>
        </w:rPr>
        <w:tab/>
      </w:r>
      <w:r w:rsidR="009D33A4" w:rsidRPr="00DE3ADB">
        <w:rPr>
          <w:rFonts w:asciiTheme="majorHAnsi" w:hAnsiTheme="majorHAnsi"/>
          <w:szCs w:val="24"/>
        </w:rPr>
        <w:tab/>
      </w:r>
      <w:r w:rsidR="00711E29">
        <w:rPr>
          <w:rFonts w:asciiTheme="majorHAnsi" w:hAnsiTheme="majorHAnsi"/>
          <w:szCs w:val="24"/>
        </w:rPr>
        <w:tab/>
      </w:r>
      <w:r w:rsidR="00D94B2E">
        <w:rPr>
          <w:rFonts w:asciiTheme="majorHAnsi" w:hAnsiTheme="majorHAnsi"/>
          <w:szCs w:val="24"/>
        </w:rPr>
        <w:t xml:space="preserve"> </w:t>
      </w:r>
      <w:r w:rsidR="00671842" w:rsidRPr="00DE3ADB">
        <w:rPr>
          <w:rFonts w:asciiTheme="majorHAnsi" w:hAnsiTheme="majorHAnsi"/>
          <w:i/>
          <w:szCs w:val="24"/>
        </w:rPr>
        <w:t xml:space="preserve"> </w:t>
      </w:r>
      <w:r w:rsidR="00033A10">
        <w:rPr>
          <w:rFonts w:asciiTheme="majorHAnsi" w:hAnsiTheme="majorHAnsi"/>
          <w:szCs w:val="24"/>
        </w:rPr>
        <w:t>“Where Two or Three Are Gathered”</w:t>
      </w:r>
      <w:r w:rsidR="00033A10">
        <w:rPr>
          <w:rFonts w:asciiTheme="majorHAnsi" w:hAnsiTheme="majorHAnsi"/>
          <w:szCs w:val="24"/>
        </w:rPr>
        <w:tab/>
        <w:t xml:space="preserve">       </w:t>
      </w:r>
      <w:r w:rsidR="00033A10" w:rsidRPr="00033A10">
        <w:rPr>
          <w:rFonts w:asciiTheme="majorHAnsi" w:hAnsiTheme="majorHAnsi"/>
          <w:i/>
          <w:sz w:val="22"/>
        </w:rPr>
        <w:t>Danielle Allison &amp; Amy Watt</w:t>
      </w:r>
    </w:p>
    <w:p w:rsidR="0011529F" w:rsidRPr="00DE3ADB" w:rsidRDefault="0011529F" w:rsidP="005A7F62">
      <w:pPr>
        <w:pStyle w:val="NoSpacing"/>
        <w:ind w:left="180"/>
        <w:rPr>
          <w:rFonts w:asciiTheme="majorHAnsi" w:hAnsiTheme="majorHAnsi"/>
          <w:szCs w:val="24"/>
        </w:rPr>
      </w:pPr>
      <w:r w:rsidRPr="00DE3ADB">
        <w:rPr>
          <w:rFonts w:asciiTheme="majorHAnsi" w:hAnsiTheme="majorHAnsi"/>
          <w:szCs w:val="24"/>
        </w:rPr>
        <w:t xml:space="preserve">Doxology </w:t>
      </w:r>
    </w:p>
    <w:p w:rsidR="00E9178B" w:rsidRDefault="00E9178B" w:rsidP="00D53E4A">
      <w:pPr>
        <w:pStyle w:val="NoSpacing"/>
        <w:ind w:left="180"/>
        <w:rPr>
          <w:rFonts w:asciiTheme="majorHAnsi" w:hAnsiTheme="majorHAnsi"/>
          <w:szCs w:val="24"/>
        </w:rPr>
      </w:pPr>
      <w:r>
        <w:rPr>
          <w:rFonts w:asciiTheme="majorHAnsi" w:hAnsiTheme="majorHAnsi"/>
          <w:szCs w:val="24"/>
        </w:rPr>
        <w:t xml:space="preserve">Unison </w:t>
      </w:r>
      <w:r w:rsidR="009A2F6C" w:rsidRPr="009609CF">
        <w:rPr>
          <w:rFonts w:asciiTheme="majorHAnsi" w:hAnsiTheme="majorHAnsi"/>
          <w:szCs w:val="24"/>
        </w:rPr>
        <w:t xml:space="preserve">Prayer of </w:t>
      </w:r>
      <w:r w:rsidR="007E29E8" w:rsidRPr="009609CF">
        <w:rPr>
          <w:rFonts w:asciiTheme="majorHAnsi" w:hAnsiTheme="majorHAnsi"/>
          <w:szCs w:val="24"/>
        </w:rPr>
        <w:t>Dedication</w:t>
      </w:r>
      <w:r w:rsidR="0084398B">
        <w:rPr>
          <w:rFonts w:asciiTheme="majorHAnsi" w:hAnsiTheme="majorHAnsi"/>
          <w:szCs w:val="24"/>
        </w:rPr>
        <w:tab/>
      </w:r>
      <w:r w:rsidR="0084398B">
        <w:rPr>
          <w:rFonts w:asciiTheme="majorHAnsi" w:hAnsiTheme="majorHAnsi"/>
          <w:szCs w:val="24"/>
        </w:rPr>
        <w:tab/>
      </w:r>
    </w:p>
    <w:p w:rsidR="00D53E4A" w:rsidRPr="003B08F4" w:rsidRDefault="00E9178B" w:rsidP="00E9178B">
      <w:pPr>
        <w:pStyle w:val="NoSpacing"/>
        <w:ind w:left="360"/>
        <w:rPr>
          <w:rFonts w:asciiTheme="majorHAnsi" w:hAnsiTheme="majorHAnsi"/>
          <w:b/>
          <w:szCs w:val="24"/>
        </w:rPr>
      </w:pPr>
      <w:r w:rsidRPr="003B08F4">
        <w:rPr>
          <w:rFonts w:asciiTheme="majorHAnsi" w:hAnsiTheme="majorHAnsi"/>
          <w:b/>
          <w:szCs w:val="24"/>
        </w:rPr>
        <w:t>Ever-present God, just as Jesus promised to be among us when two or three gather</w:t>
      </w:r>
      <w:r w:rsidR="003B08F4">
        <w:rPr>
          <w:rFonts w:asciiTheme="majorHAnsi" w:hAnsiTheme="majorHAnsi"/>
          <w:b/>
          <w:szCs w:val="24"/>
        </w:rPr>
        <w:t xml:space="preserve"> in his name, </w:t>
      </w:r>
      <w:r w:rsidRPr="003B08F4">
        <w:rPr>
          <w:rFonts w:asciiTheme="majorHAnsi" w:hAnsiTheme="majorHAnsi"/>
          <w:b/>
          <w:szCs w:val="24"/>
        </w:rPr>
        <w:t>be among us now that these offerings may become instruments of your love and justice.  In the name of Jesus, we pray.  Amen.</w:t>
      </w:r>
      <w:r w:rsidR="0084398B" w:rsidRPr="003B08F4">
        <w:rPr>
          <w:rFonts w:asciiTheme="majorHAnsi" w:hAnsiTheme="majorHAnsi"/>
          <w:b/>
          <w:szCs w:val="24"/>
        </w:rPr>
        <w:tab/>
      </w:r>
      <w:r w:rsidR="0084398B" w:rsidRPr="003B08F4">
        <w:rPr>
          <w:rFonts w:asciiTheme="majorHAnsi" w:hAnsiTheme="majorHAnsi"/>
          <w:b/>
          <w:szCs w:val="24"/>
        </w:rPr>
        <w:tab/>
      </w:r>
      <w:r w:rsidR="007B317A" w:rsidRPr="003B08F4">
        <w:rPr>
          <w:rFonts w:asciiTheme="majorHAnsi" w:hAnsiTheme="majorHAnsi"/>
          <w:b/>
          <w:szCs w:val="24"/>
          <w:highlight w:val="green"/>
        </w:rPr>
        <w:t xml:space="preserve"> </w:t>
      </w:r>
      <w:bookmarkEnd w:id="5"/>
    </w:p>
    <w:p w:rsidR="00D53E4A" w:rsidRDefault="00D53E4A" w:rsidP="00D53E4A">
      <w:pPr>
        <w:pStyle w:val="NoSpacing"/>
        <w:rPr>
          <w:b/>
        </w:rPr>
      </w:pPr>
    </w:p>
    <w:p w:rsidR="00D53E4A" w:rsidRPr="00301C15" w:rsidRDefault="00D53E4A" w:rsidP="00D53E4A">
      <w:pPr>
        <w:pStyle w:val="NoSpacing"/>
        <w:rPr>
          <w:rFonts w:asciiTheme="majorHAnsi" w:hAnsiTheme="majorHAnsi"/>
          <w:b/>
          <w:szCs w:val="24"/>
        </w:rPr>
      </w:pPr>
      <w:r w:rsidRPr="00301C15">
        <w:rPr>
          <w:rFonts w:asciiTheme="majorHAnsi" w:hAnsiTheme="majorHAnsi"/>
          <w:b/>
          <w:szCs w:val="24"/>
        </w:rPr>
        <w:t>The Sacrament of Holy Communion</w:t>
      </w:r>
    </w:p>
    <w:p w:rsidR="00D53E4A" w:rsidRPr="00D53E4A" w:rsidRDefault="00D53E4A" w:rsidP="00D53E4A">
      <w:pPr>
        <w:pStyle w:val="NoSpacing"/>
        <w:ind w:left="180"/>
        <w:rPr>
          <w:rFonts w:asciiTheme="majorHAnsi" w:hAnsiTheme="majorHAnsi"/>
          <w:b/>
          <w:szCs w:val="24"/>
        </w:rPr>
      </w:pPr>
      <w:r w:rsidRPr="00301C15">
        <w:rPr>
          <w:rFonts w:asciiTheme="majorHAnsi" w:hAnsiTheme="majorHAnsi"/>
          <w:b/>
          <w:szCs w:val="24"/>
        </w:rPr>
        <w:t>Invitation</w:t>
      </w:r>
    </w:p>
    <w:p w:rsidR="0050610D" w:rsidRPr="006F4A99" w:rsidRDefault="0050610D" w:rsidP="0050610D">
      <w:pPr>
        <w:pStyle w:val="NoSpacing"/>
        <w:ind w:firstLine="360"/>
        <w:rPr>
          <w:rFonts w:asciiTheme="majorHAnsi" w:hAnsiTheme="majorHAnsi"/>
          <w:szCs w:val="24"/>
        </w:rPr>
      </w:pPr>
    </w:p>
    <w:p w:rsidR="00D53E4A" w:rsidRPr="00363BFC" w:rsidRDefault="00D53E4A" w:rsidP="00D53E4A">
      <w:pPr>
        <w:pStyle w:val="NoSpacing"/>
        <w:ind w:left="180"/>
        <w:rPr>
          <w:rFonts w:asciiTheme="majorHAnsi" w:hAnsiTheme="majorHAnsi"/>
          <w:i/>
          <w:sz w:val="22"/>
        </w:rPr>
      </w:pPr>
      <w:r>
        <w:rPr>
          <w:rFonts w:asciiTheme="majorHAnsi" w:hAnsiTheme="majorHAnsi"/>
          <w:b/>
          <w:szCs w:val="24"/>
        </w:rPr>
        <w:t xml:space="preserve">Hymn of Preparation # </w:t>
      </w:r>
      <w:r w:rsidR="00363BFC">
        <w:rPr>
          <w:rFonts w:asciiTheme="majorHAnsi" w:hAnsiTheme="majorHAnsi"/>
          <w:b/>
          <w:szCs w:val="24"/>
        </w:rPr>
        <w:t>515</w:t>
      </w:r>
      <w:r>
        <w:rPr>
          <w:rFonts w:asciiTheme="majorHAnsi" w:hAnsiTheme="majorHAnsi"/>
          <w:szCs w:val="24"/>
        </w:rPr>
        <w:tab/>
      </w:r>
      <w:r>
        <w:rPr>
          <w:rFonts w:asciiTheme="majorHAnsi" w:hAnsiTheme="majorHAnsi"/>
          <w:szCs w:val="24"/>
        </w:rPr>
        <w:tab/>
      </w:r>
      <w:r w:rsidR="00363BFC">
        <w:rPr>
          <w:rFonts w:asciiTheme="majorHAnsi" w:hAnsiTheme="majorHAnsi"/>
          <w:szCs w:val="24"/>
        </w:rPr>
        <w:t>“I Come with Joy”</w:t>
      </w:r>
      <w:r>
        <w:rPr>
          <w:rFonts w:asciiTheme="majorHAnsi" w:hAnsiTheme="majorHAnsi"/>
          <w:szCs w:val="24"/>
        </w:rPr>
        <w:t xml:space="preserve"> </w:t>
      </w:r>
      <w:r w:rsidR="00363BFC">
        <w:rPr>
          <w:rFonts w:asciiTheme="majorHAnsi" w:hAnsiTheme="majorHAnsi"/>
          <w:szCs w:val="24"/>
        </w:rPr>
        <w:tab/>
      </w:r>
      <w:r w:rsidR="00363BFC">
        <w:rPr>
          <w:rFonts w:asciiTheme="majorHAnsi" w:hAnsiTheme="majorHAnsi"/>
          <w:szCs w:val="24"/>
        </w:rPr>
        <w:tab/>
      </w:r>
      <w:r w:rsidR="00363BFC" w:rsidRPr="00363BFC">
        <w:rPr>
          <w:rFonts w:asciiTheme="majorHAnsi" w:hAnsiTheme="majorHAnsi"/>
          <w:i/>
          <w:sz w:val="22"/>
        </w:rPr>
        <w:t>B. Wren/American folk melody</w:t>
      </w:r>
    </w:p>
    <w:p w:rsidR="00363BFC" w:rsidRDefault="00363BFC" w:rsidP="00D53E4A">
      <w:pPr>
        <w:pStyle w:val="NoSpacing"/>
        <w:ind w:left="180"/>
        <w:rPr>
          <w:rFonts w:asciiTheme="majorHAnsi" w:hAnsiTheme="majorHAnsi"/>
          <w:szCs w:val="24"/>
        </w:rPr>
      </w:pPr>
    </w:p>
    <w:p w:rsidR="00363BFC" w:rsidRDefault="00363BFC" w:rsidP="00363BFC">
      <w:pPr>
        <w:pStyle w:val="NoSpacing"/>
        <w:ind w:left="1440"/>
        <w:rPr>
          <w:rFonts w:asciiTheme="majorHAnsi" w:hAnsiTheme="majorHAnsi"/>
        </w:rPr>
      </w:pPr>
      <w:r w:rsidRPr="00363BFC">
        <w:rPr>
          <w:rFonts w:asciiTheme="majorHAnsi" w:hAnsiTheme="majorHAnsi"/>
        </w:rPr>
        <w:t>I come with joy, a child of God</w:t>
      </w:r>
      <w:r>
        <w:rPr>
          <w:rFonts w:asciiTheme="majorHAnsi" w:hAnsiTheme="majorHAnsi"/>
        </w:rPr>
        <w:t xml:space="preserve">, </w:t>
      </w:r>
      <w:r w:rsidRPr="00363BFC">
        <w:rPr>
          <w:rFonts w:asciiTheme="majorHAnsi" w:hAnsiTheme="majorHAnsi"/>
        </w:rPr>
        <w:t>forgiven, loved, and free,</w:t>
      </w:r>
      <w:r w:rsidRPr="00363BFC">
        <w:rPr>
          <w:rFonts w:asciiTheme="majorHAnsi" w:hAnsiTheme="majorHAnsi"/>
        </w:rPr>
        <w:br/>
        <w:t>the life of Jesus to recall,</w:t>
      </w:r>
      <w:r>
        <w:rPr>
          <w:rFonts w:asciiTheme="majorHAnsi" w:hAnsiTheme="majorHAnsi"/>
        </w:rPr>
        <w:t xml:space="preserve"> </w:t>
      </w:r>
      <w:r w:rsidRPr="00363BFC">
        <w:rPr>
          <w:rFonts w:asciiTheme="majorHAnsi" w:hAnsiTheme="majorHAnsi"/>
        </w:rPr>
        <w:t>in love laid down for me,</w:t>
      </w:r>
      <w:r>
        <w:rPr>
          <w:rFonts w:asciiTheme="majorHAnsi" w:hAnsiTheme="majorHAnsi"/>
        </w:rPr>
        <w:t xml:space="preserve"> </w:t>
      </w:r>
    </w:p>
    <w:p w:rsidR="00363BFC" w:rsidRDefault="00363BFC" w:rsidP="00363BFC">
      <w:pPr>
        <w:pStyle w:val="NoSpacing"/>
        <w:ind w:left="1440"/>
        <w:rPr>
          <w:rFonts w:asciiTheme="majorHAnsi" w:hAnsiTheme="majorHAnsi"/>
        </w:rPr>
      </w:pPr>
      <w:r w:rsidRPr="00363BFC">
        <w:rPr>
          <w:rFonts w:asciiTheme="majorHAnsi" w:hAnsiTheme="majorHAnsi"/>
        </w:rPr>
        <w:t>in love laid down for me.</w:t>
      </w:r>
    </w:p>
    <w:p w:rsidR="00363BFC" w:rsidRPr="00363BFC" w:rsidRDefault="00363BFC" w:rsidP="00363BFC">
      <w:pPr>
        <w:pStyle w:val="NoSpacing"/>
        <w:ind w:left="1440"/>
        <w:rPr>
          <w:rFonts w:asciiTheme="majorHAnsi" w:hAnsiTheme="majorHAnsi"/>
        </w:rPr>
      </w:pPr>
    </w:p>
    <w:p w:rsidR="00363BFC" w:rsidRDefault="00363BFC" w:rsidP="00363BFC">
      <w:pPr>
        <w:pStyle w:val="NoSpacing"/>
        <w:ind w:left="1440"/>
        <w:rPr>
          <w:rFonts w:asciiTheme="majorHAnsi" w:hAnsiTheme="majorHAnsi"/>
          <w:szCs w:val="24"/>
        </w:rPr>
      </w:pPr>
      <w:r w:rsidRPr="00363BFC">
        <w:rPr>
          <w:rFonts w:asciiTheme="majorHAnsi" w:hAnsiTheme="majorHAnsi"/>
          <w:szCs w:val="24"/>
        </w:rPr>
        <w:t>I come with Christians far and near</w:t>
      </w:r>
      <w:r>
        <w:rPr>
          <w:rFonts w:asciiTheme="majorHAnsi" w:hAnsiTheme="majorHAnsi"/>
          <w:szCs w:val="24"/>
        </w:rPr>
        <w:t xml:space="preserve"> </w:t>
      </w:r>
      <w:r w:rsidRPr="00363BFC">
        <w:rPr>
          <w:rFonts w:asciiTheme="majorHAnsi" w:hAnsiTheme="majorHAnsi"/>
          <w:szCs w:val="24"/>
        </w:rPr>
        <w:t>to find, as all are fed,</w:t>
      </w:r>
      <w:r w:rsidRPr="00363BFC">
        <w:rPr>
          <w:rFonts w:asciiTheme="majorHAnsi" w:hAnsiTheme="majorHAnsi"/>
          <w:szCs w:val="24"/>
        </w:rPr>
        <w:br/>
        <w:t>the new community of love</w:t>
      </w:r>
      <w:r>
        <w:rPr>
          <w:rFonts w:asciiTheme="majorHAnsi" w:hAnsiTheme="majorHAnsi"/>
          <w:szCs w:val="24"/>
        </w:rPr>
        <w:t xml:space="preserve"> </w:t>
      </w:r>
      <w:r w:rsidRPr="00363BFC">
        <w:rPr>
          <w:rFonts w:asciiTheme="majorHAnsi" w:hAnsiTheme="majorHAnsi"/>
          <w:szCs w:val="24"/>
        </w:rPr>
        <w:t>in Christ’s communion bread,</w:t>
      </w:r>
      <w:r>
        <w:rPr>
          <w:rFonts w:asciiTheme="majorHAnsi" w:hAnsiTheme="majorHAnsi"/>
          <w:szCs w:val="24"/>
        </w:rPr>
        <w:t xml:space="preserve"> </w:t>
      </w:r>
    </w:p>
    <w:p w:rsidR="00363BFC" w:rsidRDefault="00363BFC" w:rsidP="00363BFC">
      <w:pPr>
        <w:pStyle w:val="NoSpacing"/>
        <w:ind w:left="1440"/>
        <w:rPr>
          <w:rFonts w:asciiTheme="majorHAnsi" w:hAnsiTheme="majorHAnsi"/>
          <w:szCs w:val="24"/>
        </w:rPr>
      </w:pPr>
      <w:r w:rsidRPr="00363BFC">
        <w:rPr>
          <w:rFonts w:asciiTheme="majorHAnsi" w:hAnsiTheme="majorHAnsi"/>
          <w:szCs w:val="24"/>
        </w:rPr>
        <w:t>in Christ’s communion bread.</w:t>
      </w:r>
    </w:p>
    <w:p w:rsidR="00363BFC" w:rsidRPr="00363BFC" w:rsidRDefault="00363BFC" w:rsidP="00363BFC">
      <w:pPr>
        <w:pStyle w:val="NoSpacing"/>
        <w:ind w:left="1440"/>
        <w:rPr>
          <w:rFonts w:asciiTheme="majorHAnsi" w:hAnsiTheme="majorHAnsi"/>
          <w:szCs w:val="24"/>
        </w:rPr>
      </w:pPr>
    </w:p>
    <w:p w:rsidR="00363BFC" w:rsidRDefault="00363BFC" w:rsidP="00363BFC">
      <w:pPr>
        <w:pStyle w:val="NoSpacing"/>
        <w:ind w:left="1440"/>
        <w:rPr>
          <w:rFonts w:asciiTheme="majorHAnsi" w:hAnsiTheme="majorHAnsi"/>
          <w:szCs w:val="24"/>
        </w:rPr>
      </w:pPr>
      <w:r w:rsidRPr="00363BFC">
        <w:rPr>
          <w:rFonts w:asciiTheme="majorHAnsi" w:hAnsiTheme="majorHAnsi"/>
          <w:szCs w:val="24"/>
        </w:rPr>
        <w:t>As Christ breaks bread, and bids us share,</w:t>
      </w:r>
      <w:r>
        <w:rPr>
          <w:rFonts w:asciiTheme="majorHAnsi" w:hAnsiTheme="majorHAnsi"/>
          <w:szCs w:val="24"/>
        </w:rPr>
        <w:t xml:space="preserve"> </w:t>
      </w:r>
      <w:r w:rsidRPr="00363BFC">
        <w:rPr>
          <w:rFonts w:asciiTheme="majorHAnsi" w:hAnsiTheme="majorHAnsi"/>
          <w:szCs w:val="24"/>
        </w:rPr>
        <w:t>each proud division ends.</w:t>
      </w:r>
      <w:r w:rsidRPr="00363BFC">
        <w:rPr>
          <w:rFonts w:asciiTheme="majorHAnsi" w:hAnsiTheme="majorHAnsi"/>
          <w:szCs w:val="24"/>
        </w:rPr>
        <w:br/>
        <w:t>The love that made us, makes us one,</w:t>
      </w:r>
      <w:r>
        <w:rPr>
          <w:rFonts w:asciiTheme="majorHAnsi" w:hAnsiTheme="majorHAnsi"/>
          <w:szCs w:val="24"/>
        </w:rPr>
        <w:t xml:space="preserve"> </w:t>
      </w:r>
      <w:r w:rsidRPr="00363BFC">
        <w:rPr>
          <w:rFonts w:asciiTheme="majorHAnsi" w:hAnsiTheme="majorHAnsi"/>
          <w:szCs w:val="24"/>
        </w:rPr>
        <w:t>and strangers now are friends,</w:t>
      </w:r>
      <w:r>
        <w:rPr>
          <w:rFonts w:asciiTheme="majorHAnsi" w:hAnsiTheme="majorHAnsi"/>
          <w:szCs w:val="24"/>
        </w:rPr>
        <w:t xml:space="preserve"> </w:t>
      </w:r>
    </w:p>
    <w:p w:rsidR="00363BFC" w:rsidRPr="00363BFC" w:rsidRDefault="00363BFC" w:rsidP="00363BFC">
      <w:pPr>
        <w:pStyle w:val="NoSpacing"/>
        <w:ind w:left="1440"/>
        <w:rPr>
          <w:rFonts w:asciiTheme="majorHAnsi" w:hAnsiTheme="majorHAnsi"/>
          <w:szCs w:val="24"/>
        </w:rPr>
      </w:pPr>
      <w:r w:rsidRPr="00363BFC">
        <w:rPr>
          <w:rFonts w:asciiTheme="majorHAnsi" w:hAnsiTheme="majorHAnsi"/>
          <w:szCs w:val="24"/>
        </w:rPr>
        <w:t>and strangers now are friends.</w:t>
      </w:r>
    </w:p>
    <w:p w:rsidR="00363BFC" w:rsidRDefault="00363BFC" w:rsidP="00363BFC">
      <w:pPr>
        <w:pStyle w:val="NoSpacing"/>
        <w:ind w:left="1440"/>
        <w:rPr>
          <w:rFonts w:asciiTheme="majorHAnsi" w:hAnsiTheme="majorHAnsi"/>
          <w:szCs w:val="24"/>
        </w:rPr>
      </w:pPr>
    </w:p>
    <w:p w:rsidR="00363BFC" w:rsidRPr="00363BFC" w:rsidRDefault="00363BFC" w:rsidP="00033A10">
      <w:pPr>
        <w:pStyle w:val="NoSpacing"/>
        <w:ind w:left="1440"/>
        <w:rPr>
          <w:rFonts w:asciiTheme="majorHAnsi" w:hAnsiTheme="majorHAnsi"/>
          <w:szCs w:val="24"/>
        </w:rPr>
      </w:pPr>
      <w:r w:rsidRPr="00363BFC">
        <w:rPr>
          <w:rFonts w:asciiTheme="majorHAnsi" w:hAnsiTheme="majorHAnsi"/>
          <w:szCs w:val="24"/>
        </w:rPr>
        <w:t>The Spirit of the risen Christ,</w:t>
      </w:r>
      <w:r>
        <w:rPr>
          <w:rFonts w:asciiTheme="majorHAnsi" w:hAnsiTheme="majorHAnsi"/>
          <w:szCs w:val="24"/>
        </w:rPr>
        <w:t xml:space="preserve"> </w:t>
      </w:r>
      <w:r w:rsidRPr="00363BFC">
        <w:rPr>
          <w:rFonts w:asciiTheme="majorHAnsi" w:hAnsiTheme="majorHAnsi"/>
          <w:szCs w:val="24"/>
        </w:rPr>
        <w:t>unseen, but ever near,</w:t>
      </w:r>
      <w:r w:rsidRPr="00363BFC">
        <w:rPr>
          <w:rFonts w:asciiTheme="majorHAnsi" w:hAnsiTheme="majorHAnsi"/>
          <w:szCs w:val="24"/>
        </w:rPr>
        <w:br/>
        <w:t>is in such friendship better known,</w:t>
      </w:r>
      <w:r>
        <w:rPr>
          <w:rFonts w:asciiTheme="majorHAnsi" w:hAnsiTheme="majorHAnsi"/>
          <w:szCs w:val="24"/>
        </w:rPr>
        <w:t xml:space="preserve"> </w:t>
      </w:r>
      <w:r w:rsidRPr="00363BFC">
        <w:rPr>
          <w:rFonts w:asciiTheme="majorHAnsi" w:hAnsiTheme="majorHAnsi"/>
          <w:szCs w:val="24"/>
        </w:rPr>
        <w:t>alive among us here,</w:t>
      </w:r>
      <w:r w:rsidRPr="00363BFC">
        <w:rPr>
          <w:rFonts w:asciiTheme="majorHAnsi" w:hAnsiTheme="majorHAnsi"/>
          <w:szCs w:val="24"/>
        </w:rPr>
        <w:br/>
        <w:t>alive among us here.</w:t>
      </w:r>
    </w:p>
    <w:p w:rsidR="00363BFC" w:rsidRPr="00363BFC" w:rsidRDefault="00363BFC" w:rsidP="00363BFC">
      <w:pPr>
        <w:pStyle w:val="NoSpacing"/>
        <w:ind w:left="1440"/>
        <w:rPr>
          <w:rFonts w:asciiTheme="majorHAnsi" w:hAnsiTheme="majorHAnsi"/>
          <w:szCs w:val="24"/>
        </w:rPr>
      </w:pPr>
      <w:r w:rsidRPr="00363BFC">
        <w:rPr>
          <w:rFonts w:asciiTheme="majorHAnsi" w:hAnsiTheme="majorHAnsi"/>
          <w:szCs w:val="24"/>
        </w:rPr>
        <w:lastRenderedPageBreak/>
        <w:t>Together met, together bound</w:t>
      </w:r>
      <w:r>
        <w:rPr>
          <w:rFonts w:asciiTheme="majorHAnsi" w:hAnsiTheme="majorHAnsi"/>
          <w:szCs w:val="24"/>
        </w:rPr>
        <w:t xml:space="preserve"> </w:t>
      </w:r>
      <w:r w:rsidRPr="00363BFC">
        <w:rPr>
          <w:rFonts w:asciiTheme="majorHAnsi" w:hAnsiTheme="majorHAnsi"/>
          <w:szCs w:val="24"/>
        </w:rPr>
        <w:t>by all that God has done,</w:t>
      </w:r>
      <w:r w:rsidRPr="00363BFC">
        <w:rPr>
          <w:rFonts w:asciiTheme="majorHAnsi" w:hAnsiTheme="majorHAnsi"/>
          <w:szCs w:val="24"/>
        </w:rPr>
        <w:br/>
        <w:t>we’ll go with joy, to give the world</w:t>
      </w:r>
      <w:r>
        <w:rPr>
          <w:rFonts w:asciiTheme="majorHAnsi" w:hAnsiTheme="majorHAnsi"/>
          <w:szCs w:val="24"/>
        </w:rPr>
        <w:t xml:space="preserve"> </w:t>
      </w:r>
      <w:r w:rsidRPr="00363BFC">
        <w:rPr>
          <w:rFonts w:asciiTheme="majorHAnsi" w:hAnsiTheme="majorHAnsi"/>
          <w:szCs w:val="24"/>
        </w:rPr>
        <w:t>the love that makes us one,</w:t>
      </w:r>
      <w:r w:rsidRPr="00363BFC">
        <w:rPr>
          <w:rFonts w:asciiTheme="majorHAnsi" w:hAnsiTheme="majorHAnsi"/>
          <w:szCs w:val="24"/>
        </w:rPr>
        <w:br/>
        <w:t>the love that makes us one.</w:t>
      </w:r>
    </w:p>
    <w:p w:rsidR="00363BFC" w:rsidRDefault="00363BFC" w:rsidP="00D53E4A">
      <w:pPr>
        <w:pStyle w:val="NoSpacing"/>
        <w:ind w:left="180"/>
        <w:rPr>
          <w:rFonts w:asciiTheme="majorHAnsi" w:hAnsiTheme="majorHAnsi"/>
          <w:szCs w:val="24"/>
        </w:rPr>
      </w:pPr>
    </w:p>
    <w:p w:rsidR="00D53E4A" w:rsidRDefault="00D53E4A" w:rsidP="00D53E4A">
      <w:pPr>
        <w:pStyle w:val="NoSpacing"/>
        <w:ind w:left="180"/>
        <w:rPr>
          <w:rFonts w:asciiTheme="majorHAnsi" w:hAnsiTheme="majorHAnsi"/>
          <w:b/>
          <w:szCs w:val="24"/>
        </w:rPr>
      </w:pPr>
      <w:r w:rsidRPr="00301C15">
        <w:rPr>
          <w:rFonts w:asciiTheme="majorHAnsi" w:hAnsiTheme="majorHAnsi"/>
          <w:b/>
          <w:szCs w:val="24"/>
        </w:rPr>
        <w:t xml:space="preserve">Great Prayer of Thanksgiving </w:t>
      </w:r>
      <w:r w:rsidRPr="00301C15">
        <w:rPr>
          <w:rFonts w:asciiTheme="majorHAnsi" w:hAnsiTheme="majorHAnsi"/>
          <w:szCs w:val="24"/>
        </w:rPr>
        <w:t>and</w:t>
      </w:r>
      <w:r w:rsidRPr="00301C15">
        <w:rPr>
          <w:rFonts w:asciiTheme="majorHAnsi" w:hAnsiTheme="majorHAnsi"/>
          <w:b/>
          <w:szCs w:val="24"/>
        </w:rPr>
        <w:t xml:space="preserve"> Words of Institution</w:t>
      </w:r>
    </w:p>
    <w:p w:rsidR="0050610D" w:rsidRDefault="0050610D" w:rsidP="00D53E4A">
      <w:pPr>
        <w:pStyle w:val="NoSpacing"/>
        <w:ind w:left="180"/>
        <w:rPr>
          <w:rFonts w:asciiTheme="majorHAnsi" w:hAnsiTheme="majorHAnsi"/>
          <w:b/>
          <w:szCs w:val="24"/>
        </w:rPr>
      </w:pPr>
    </w:p>
    <w:p w:rsidR="004F663E" w:rsidRPr="004F663E" w:rsidRDefault="004F663E" w:rsidP="004F663E">
      <w:pPr>
        <w:pStyle w:val="NoSpacing"/>
        <w:ind w:left="360"/>
        <w:rPr>
          <w:rFonts w:asciiTheme="majorHAnsi" w:hAnsiTheme="majorHAnsi"/>
          <w:szCs w:val="24"/>
        </w:rPr>
      </w:pPr>
      <w:r w:rsidRPr="004F663E">
        <w:rPr>
          <w:rFonts w:asciiTheme="majorHAnsi" w:hAnsiTheme="majorHAnsi"/>
          <w:szCs w:val="24"/>
        </w:rPr>
        <w:t>Blessed are you, Lord of heaven and earth.</w:t>
      </w:r>
      <w:r>
        <w:rPr>
          <w:rFonts w:asciiTheme="majorHAnsi" w:hAnsiTheme="majorHAnsi"/>
          <w:szCs w:val="24"/>
        </w:rPr>
        <w:t xml:space="preserve">  </w:t>
      </w:r>
      <w:r w:rsidRPr="004F663E">
        <w:rPr>
          <w:rFonts w:asciiTheme="majorHAnsi" w:hAnsiTheme="majorHAnsi"/>
          <w:szCs w:val="24"/>
        </w:rPr>
        <w:t>From age to age your creation sings your praises.</w:t>
      </w:r>
    </w:p>
    <w:p w:rsidR="004F663E" w:rsidRPr="00D854FF" w:rsidRDefault="004F663E" w:rsidP="004F663E">
      <w:pPr>
        <w:pStyle w:val="NoSpacing"/>
        <w:ind w:left="360"/>
        <w:rPr>
          <w:rFonts w:asciiTheme="majorHAnsi" w:hAnsiTheme="majorHAnsi"/>
          <w:b/>
          <w:szCs w:val="24"/>
        </w:rPr>
      </w:pPr>
      <w:r w:rsidRPr="004F663E">
        <w:rPr>
          <w:rFonts w:asciiTheme="majorHAnsi" w:hAnsiTheme="majorHAnsi"/>
          <w:szCs w:val="24"/>
        </w:rPr>
        <w:t>You feed even the birds of the air,</w:t>
      </w:r>
      <w:r>
        <w:rPr>
          <w:rFonts w:asciiTheme="majorHAnsi" w:hAnsiTheme="majorHAnsi"/>
          <w:szCs w:val="24"/>
        </w:rPr>
        <w:t xml:space="preserve"> </w:t>
      </w:r>
      <w:r w:rsidRPr="004F663E">
        <w:rPr>
          <w:rFonts w:asciiTheme="majorHAnsi" w:hAnsiTheme="majorHAnsi"/>
          <w:szCs w:val="24"/>
        </w:rPr>
        <w:t>and you clothe the fields with lilies.</w:t>
      </w:r>
      <w:r w:rsidR="00D854FF">
        <w:rPr>
          <w:rFonts w:asciiTheme="majorHAnsi" w:hAnsiTheme="majorHAnsi"/>
          <w:szCs w:val="24"/>
        </w:rPr>
        <w:t xml:space="preserve">  </w:t>
      </w:r>
      <w:r w:rsidRPr="004F663E">
        <w:rPr>
          <w:rFonts w:asciiTheme="majorHAnsi" w:hAnsiTheme="majorHAnsi"/>
          <w:szCs w:val="24"/>
        </w:rPr>
        <w:t>You gave your blessing to Abraham and his descendants,</w:t>
      </w:r>
      <w:r w:rsidR="00D854FF">
        <w:rPr>
          <w:rFonts w:asciiTheme="majorHAnsi" w:hAnsiTheme="majorHAnsi"/>
          <w:szCs w:val="24"/>
        </w:rPr>
        <w:t xml:space="preserve"> </w:t>
      </w:r>
      <w:r w:rsidRPr="004F663E">
        <w:rPr>
          <w:rFonts w:asciiTheme="majorHAnsi" w:hAnsiTheme="majorHAnsi"/>
          <w:szCs w:val="24"/>
        </w:rPr>
        <w:t>and you spoke with Moses, Elijah, and David.</w:t>
      </w:r>
      <w:r w:rsidR="00D854FF">
        <w:rPr>
          <w:rFonts w:asciiTheme="majorHAnsi" w:hAnsiTheme="majorHAnsi"/>
          <w:szCs w:val="24"/>
        </w:rPr>
        <w:t xml:space="preserve">  </w:t>
      </w:r>
      <w:r w:rsidR="00D854FF" w:rsidRPr="00D854FF">
        <w:rPr>
          <w:rFonts w:asciiTheme="majorHAnsi" w:hAnsiTheme="majorHAnsi"/>
          <w:b/>
          <w:szCs w:val="24"/>
        </w:rPr>
        <w:t>Blessed are you, Lord our God.</w:t>
      </w:r>
    </w:p>
    <w:p w:rsidR="004F663E" w:rsidRPr="004F663E" w:rsidRDefault="00D854FF" w:rsidP="004F663E">
      <w:pPr>
        <w:pStyle w:val="NoSpacing"/>
        <w:ind w:left="360"/>
        <w:rPr>
          <w:rFonts w:asciiTheme="majorHAnsi" w:hAnsiTheme="majorHAnsi"/>
          <w:szCs w:val="24"/>
        </w:rPr>
      </w:pPr>
      <w:r>
        <w:rPr>
          <w:rFonts w:asciiTheme="majorHAnsi" w:hAnsiTheme="majorHAnsi"/>
          <w:bCs/>
          <w:szCs w:val="24"/>
        </w:rPr>
        <w:t xml:space="preserve"> </w:t>
      </w:r>
    </w:p>
    <w:p w:rsidR="004F663E" w:rsidRPr="00D854FF" w:rsidRDefault="004F663E" w:rsidP="00D854FF">
      <w:pPr>
        <w:pStyle w:val="NoSpacing"/>
        <w:ind w:left="360"/>
        <w:rPr>
          <w:rFonts w:asciiTheme="majorHAnsi" w:hAnsiTheme="majorHAnsi"/>
          <w:b/>
          <w:szCs w:val="24"/>
        </w:rPr>
      </w:pPr>
      <w:r w:rsidRPr="004F663E">
        <w:rPr>
          <w:rFonts w:asciiTheme="majorHAnsi" w:hAnsiTheme="majorHAnsi"/>
          <w:szCs w:val="24"/>
        </w:rPr>
        <w:t>You fulfilled your covenant with us in Jesus.</w:t>
      </w:r>
      <w:r w:rsidR="00D854FF">
        <w:rPr>
          <w:rFonts w:asciiTheme="majorHAnsi" w:hAnsiTheme="majorHAnsi"/>
          <w:szCs w:val="24"/>
        </w:rPr>
        <w:t xml:space="preserve">  </w:t>
      </w:r>
      <w:r w:rsidRPr="004F663E">
        <w:rPr>
          <w:rFonts w:asciiTheme="majorHAnsi" w:hAnsiTheme="majorHAnsi"/>
          <w:szCs w:val="24"/>
        </w:rPr>
        <w:t>He is Emmanuel, your beloved Son,</w:t>
      </w:r>
      <w:r w:rsidR="00D854FF">
        <w:rPr>
          <w:rFonts w:asciiTheme="majorHAnsi" w:hAnsiTheme="majorHAnsi"/>
          <w:szCs w:val="24"/>
        </w:rPr>
        <w:t xml:space="preserve"> </w:t>
      </w:r>
      <w:r w:rsidRPr="004F663E">
        <w:rPr>
          <w:rFonts w:asciiTheme="majorHAnsi" w:hAnsiTheme="majorHAnsi"/>
          <w:szCs w:val="24"/>
        </w:rPr>
        <w:t>the star that guides us to wisdom,</w:t>
      </w:r>
      <w:r w:rsidR="00D854FF">
        <w:rPr>
          <w:rFonts w:asciiTheme="majorHAnsi" w:hAnsiTheme="majorHAnsi"/>
          <w:szCs w:val="24"/>
        </w:rPr>
        <w:t xml:space="preserve"> </w:t>
      </w:r>
      <w:r w:rsidRPr="004F663E">
        <w:rPr>
          <w:rFonts w:asciiTheme="majorHAnsi" w:hAnsiTheme="majorHAnsi"/>
          <w:szCs w:val="24"/>
        </w:rPr>
        <w:t>the treasure hidden in a field.</w:t>
      </w:r>
      <w:r w:rsidR="00D854FF">
        <w:rPr>
          <w:rFonts w:asciiTheme="majorHAnsi" w:hAnsiTheme="majorHAnsi"/>
          <w:szCs w:val="24"/>
        </w:rPr>
        <w:t xml:space="preserve">  </w:t>
      </w:r>
      <w:r w:rsidRPr="004F663E">
        <w:rPr>
          <w:rFonts w:asciiTheme="majorHAnsi" w:hAnsiTheme="majorHAnsi"/>
          <w:szCs w:val="24"/>
        </w:rPr>
        <w:t>He is the landowner who overpays the workers,</w:t>
      </w:r>
      <w:r w:rsidR="00D854FF">
        <w:rPr>
          <w:rFonts w:asciiTheme="majorHAnsi" w:hAnsiTheme="majorHAnsi"/>
          <w:szCs w:val="24"/>
        </w:rPr>
        <w:t xml:space="preserve"> </w:t>
      </w:r>
      <w:r w:rsidRPr="004F663E">
        <w:rPr>
          <w:rFonts w:asciiTheme="majorHAnsi" w:hAnsiTheme="majorHAnsi"/>
          <w:szCs w:val="24"/>
        </w:rPr>
        <w:t>the judge who separates good from evil.</w:t>
      </w:r>
      <w:r w:rsidR="00D854FF">
        <w:rPr>
          <w:rFonts w:asciiTheme="majorHAnsi" w:hAnsiTheme="majorHAnsi"/>
          <w:szCs w:val="24"/>
        </w:rPr>
        <w:t xml:space="preserve">  </w:t>
      </w:r>
      <w:r w:rsidR="00D854FF" w:rsidRPr="00D854FF">
        <w:rPr>
          <w:rFonts w:asciiTheme="majorHAnsi" w:hAnsiTheme="majorHAnsi"/>
          <w:b/>
          <w:szCs w:val="24"/>
        </w:rPr>
        <w:t>Blessed are you, Lord our God.</w:t>
      </w:r>
    </w:p>
    <w:p w:rsidR="004F663E" w:rsidRPr="004F663E" w:rsidRDefault="004F663E" w:rsidP="004F663E">
      <w:pPr>
        <w:pStyle w:val="NoSpacing"/>
        <w:ind w:left="360"/>
        <w:rPr>
          <w:rFonts w:asciiTheme="majorHAnsi" w:hAnsiTheme="majorHAnsi"/>
          <w:szCs w:val="24"/>
        </w:rPr>
      </w:pPr>
    </w:p>
    <w:p w:rsidR="00D854FF" w:rsidRDefault="004F663E" w:rsidP="004F663E">
      <w:pPr>
        <w:pStyle w:val="NoSpacing"/>
        <w:ind w:left="360"/>
        <w:rPr>
          <w:rFonts w:asciiTheme="majorHAnsi" w:hAnsiTheme="majorHAnsi"/>
          <w:szCs w:val="24"/>
        </w:rPr>
      </w:pPr>
      <w:r w:rsidRPr="004F663E">
        <w:rPr>
          <w:rFonts w:asciiTheme="majorHAnsi" w:hAnsiTheme="majorHAnsi"/>
          <w:szCs w:val="24"/>
        </w:rPr>
        <w:t>For us he lived, for us he died, for us he rose to eternal life.</w:t>
      </w:r>
      <w:r w:rsidR="00D854FF">
        <w:rPr>
          <w:rFonts w:asciiTheme="majorHAnsi" w:hAnsiTheme="majorHAnsi"/>
          <w:szCs w:val="24"/>
        </w:rPr>
        <w:t xml:space="preserve">  </w:t>
      </w:r>
      <w:r w:rsidRPr="004F663E">
        <w:rPr>
          <w:rFonts w:asciiTheme="majorHAnsi" w:hAnsiTheme="majorHAnsi"/>
          <w:szCs w:val="24"/>
        </w:rPr>
        <w:t>Then and now he invites us to your banquet.</w:t>
      </w:r>
      <w:r w:rsidR="00D854FF">
        <w:rPr>
          <w:rFonts w:asciiTheme="majorHAnsi" w:hAnsiTheme="majorHAnsi"/>
          <w:szCs w:val="24"/>
        </w:rPr>
        <w:t xml:space="preserve">  </w:t>
      </w:r>
    </w:p>
    <w:p w:rsidR="0050610D" w:rsidRDefault="0050610D" w:rsidP="004F663E">
      <w:pPr>
        <w:pStyle w:val="NoSpacing"/>
        <w:ind w:left="360"/>
        <w:rPr>
          <w:rFonts w:asciiTheme="majorHAnsi" w:hAnsiTheme="majorHAnsi"/>
          <w:szCs w:val="24"/>
        </w:rPr>
      </w:pPr>
    </w:p>
    <w:p w:rsidR="004F663E" w:rsidRPr="004F663E" w:rsidRDefault="004F663E" w:rsidP="004F663E">
      <w:pPr>
        <w:pStyle w:val="NoSpacing"/>
        <w:ind w:left="360"/>
        <w:rPr>
          <w:rFonts w:asciiTheme="majorHAnsi" w:hAnsiTheme="majorHAnsi"/>
          <w:szCs w:val="24"/>
        </w:rPr>
      </w:pPr>
      <w:r w:rsidRPr="004F663E">
        <w:rPr>
          <w:rFonts w:asciiTheme="majorHAnsi" w:hAnsiTheme="majorHAnsi"/>
          <w:szCs w:val="24"/>
        </w:rPr>
        <w:t>On the night in which he was betrayed, he took bread, and gave thanks,</w:t>
      </w:r>
      <w:r w:rsidR="00D854FF">
        <w:rPr>
          <w:rFonts w:asciiTheme="majorHAnsi" w:hAnsiTheme="majorHAnsi"/>
          <w:szCs w:val="24"/>
        </w:rPr>
        <w:t xml:space="preserve"> </w:t>
      </w:r>
      <w:r w:rsidRPr="004F663E">
        <w:rPr>
          <w:rFonts w:asciiTheme="majorHAnsi" w:hAnsiTheme="majorHAnsi"/>
          <w:szCs w:val="24"/>
        </w:rPr>
        <w:t>broke it, and gave it to his disciples, saying:</w:t>
      </w:r>
      <w:r w:rsidR="00D854FF">
        <w:rPr>
          <w:rFonts w:asciiTheme="majorHAnsi" w:hAnsiTheme="majorHAnsi"/>
          <w:szCs w:val="24"/>
        </w:rPr>
        <w:t xml:space="preserve">  </w:t>
      </w:r>
      <w:r w:rsidRPr="004F663E">
        <w:rPr>
          <w:rFonts w:asciiTheme="majorHAnsi" w:hAnsiTheme="majorHAnsi"/>
          <w:szCs w:val="24"/>
        </w:rPr>
        <w:t>Take and eat; this is my body, given for you.</w:t>
      </w:r>
      <w:r w:rsidR="00D854FF">
        <w:rPr>
          <w:rFonts w:asciiTheme="majorHAnsi" w:hAnsiTheme="majorHAnsi"/>
          <w:szCs w:val="24"/>
        </w:rPr>
        <w:t xml:space="preserve">  </w:t>
      </w:r>
      <w:r w:rsidRPr="004F663E">
        <w:rPr>
          <w:rFonts w:asciiTheme="majorHAnsi" w:hAnsiTheme="majorHAnsi"/>
          <w:szCs w:val="24"/>
        </w:rPr>
        <w:t>Do this for the remembrance of me.</w:t>
      </w:r>
    </w:p>
    <w:p w:rsidR="004F663E" w:rsidRPr="004F663E" w:rsidRDefault="004F663E" w:rsidP="004F663E">
      <w:pPr>
        <w:pStyle w:val="NoSpacing"/>
        <w:ind w:left="360"/>
        <w:rPr>
          <w:rFonts w:asciiTheme="majorHAnsi" w:hAnsiTheme="majorHAnsi"/>
          <w:szCs w:val="24"/>
        </w:rPr>
      </w:pPr>
    </w:p>
    <w:p w:rsidR="004F663E" w:rsidRPr="004F663E" w:rsidRDefault="004F663E" w:rsidP="004F663E">
      <w:pPr>
        <w:pStyle w:val="NoSpacing"/>
        <w:ind w:left="360"/>
        <w:rPr>
          <w:rFonts w:asciiTheme="majorHAnsi" w:hAnsiTheme="majorHAnsi"/>
          <w:szCs w:val="24"/>
        </w:rPr>
      </w:pPr>
      <w:r w:rsidRPr="004F663E">
        <w:rPr>
          <w:rFonts w:asciiTheme="majorHAnsi" w:hAnsiTheme="majorHAnsi"/>
          <w:szCs w:val="24"/>
        </w:rPr>
        <w:t>Again, after supper, he took the cup, gave thanks,</w:t>
      </w:r>
      <w:r w:rsidR="00D854FF">
        <w:rPr>
          <w:rFonts w:asciiTheme="majorHAnsi" w:hAnsiTheme="majorHAnsi"/>
          <w:szCs w:val="24"/>
        </w:rPr>
        <w:t xml:space="preserve"> </w:t>
      </w:r>
      <w:r w:rsidRPr="004F663E">
        <w:rPr>
          <w:rFonts w:asciiTheme="majorHAnsi" w:hAnsiTheme="majorHAnsi"/>
          <w:szCs w:val="24"/>
        </w:rPr>
        <w:t>and gave it for all to drink, saying:</w:t>
      </w:r>
      <w:r w:rsidR="00D854FF">
        <w:rPr>
          <w:rFonts w:asciiTheme="majorHAnsi" w:hAnsiTheme="majorHAnsi"/>
          <w:szCs w:val="24"/>
        </w:rPr>
        <w:t xml:space="preserve">  </w:t>
      </w:r>
      <w:r w:rsidRPr="004F663E">
        <w:rPr>
          <w:rFonts w:asciiTheme="majorHAnsi" w:hAnsiTheme="majorHAnsi"/>
          <w:szCs w:val="24"/>
        </w:rPr>
        <w:t>This cup is the new covenant in my blood,</w:t>
      </w:r>
      <w:r w:rsidR="00D854FF">
        <w:rPr>
          <w:rFonts w:asciiTheme="majorHAnsi" w:hAnsiTheme="majorHAnsi"/>
          <w:szCs w:val="24"/>
        </w:rPr>
        <w:t xml:space="preserve"> </w:t>
      </w:r>
      <w:r w:rsidRPr="004F663E">
        <w:rPr>
          <w:rFonts w:asciiTheme="majorHAnsi" w:hAnsiTheme="majorHAnsi"/>
          <w:szCs w:val="24"/>
        </w:rPr>
        <w:t>shed for you and for all people for the forgiveness of sin.</w:t>
      </w:r>
      <w:r w:rsidR="00D854FF">
        <w:rPr>
          <w:rFonts w:asciiTheme="majorHAnsi" w:hAnsiTheme="majorHAnsi"/>
          <w:szCs w:val="24"/>
        </w:rPr>
        <w:t xml:space="preserve">  </w:t>
      </w:r>
      <w:r w:rsidRPr="004F663E">
        <w:rPr>
          <w:rFonts w:asciiTheme="majorHAnsi" w:hAnsiTheme="majorHAnsi"/>
          <w:szCs w:val="24"/>
        </w:rPr>
        <w:t>Do this for the remembrance of me.</w:t>
      </w:r>
    </w:p>
    <w:p w:rsidR="004F663E" w:rsidRPr="004F663E" w:rsidRDefault="004F663E" w:rsidP="004F663E">
      <w:pPr>
        <w:pStyle w:val="NoSpacing"/>
        <w:ind w:left="360"/>
        <w:rPr>
          <w:rFonts w:asciiTheme="majorHAnsi" w:hAnsiTheme="majorHAnsi"/>
          <w:szCs w:val="24"/>
        </w:rPr>
      </w:pPr>
    </w:p>
    <w:p w:rsidR="004F663E" w:rsidRPr="004F663E" w:rsidRDefault="004F663E" w:rsidP="004F663E">
      <w:pPr>
        <w:pStyle w:val="NoSpacing"/>
        <w:ind w:left="360"/>
        <w:rPr>
          <w:rFonts w:asciiTheme="majorHAnsi" w:hAnsiTheme="majorHAnsi"/>
          <w:szCs w:val="24"/>
        </w:rPr>
      </w:pPr>
      <w:r w:rsidRPr="004F663E">
        <w:rPr>
          <w:rFonts w:asciiTheme="majorHAnsi" w:hAnsiTheme="majorHAnsi"/>
          <w:szCs w:val="24"/>
        </w:rPr>
        <w:t>We hear his call, we repent our ways,</w:t>
      </w:r>
      <w:r w:rsidR="00D854FF">
        <w:rPr>
          <w:rFonts w:asciiTheme="majorHAnsi" w:hAnsiTheme="majorHAnsi"/>
          <w:szCs w:val="24"/>
        </w:rPr>
        <w:t xml:space="preserve"> </w:t>
      </w:r>
      <w:r w:rsidRPr="004F663E">
        <w:rPr>
          <w:rFonts w:asciiTheme="majorHAnsi" w:hAnsiTheme="majorHAnsi"/>
          <w:szCs w:val="24"/>
        </w:rPr>
        <w:t>and we enter with joy into the kingdom of heaven.</w:t>
      </w:r>
    </w:p>
    <w:p w:rsidR="004F663E" w:rsidRPr="00D854FF" w:rsidRDefault="00D854FF" w:rsidP="00D854FF">
      <w:pPr>
        <w:pStyle w:val="NoSpacing"/>
        <w:ind w:left="360"/>
        <w:rPr>
          <w:rFonts w:asciiTheme="majorHAnsi" w:hAnsiTheme="majorHAnsi"/>
          <w:b/>
          <w:szCs w:val="24"/>
        </w:rPr>
      </w:pPr>
      <w:r w:rsidRPr="00D854FF">
        <w:rPr>
          <w:rFonts w:asciiTheme="majorHAnsi" w:hAnsiTheme="majorHAnsi"/>
          <w:b/>
          <w:szCs w:val="24"/>
        </w:rPr>
        <w:t>Blessed are you, Lord our God.</w:t>
      </w:r>
    </w:p>
    <w:p w:rsidR="004F663E" w:rsidRPr="004F663E" w:rsidRDefault="004F663E" w:rsidP="004F663E">
      <w:pPr>
        <w:pStyle w:val="NoSpacing"/>
        <w:ind w:left="360"/>
        <w:rPr>
          <w:rFonts w:asciiTheme="majorHAnsi" w:hAnsiTheme="majorHAnsi"/>
          <w:szCs w:val="24"/>
        </w:rPr>
      </w:pPr>
    </w:p>
    <w:p w:rsidR="004F663E" w:rsidRPr="004F663E" w:rsidRDefault="004F663E" w:rsidP="004F663E">
      <w:pPr>
        <w:pStyle w:val="NoSpacing"/>
        <w:ind w:left="360"/>
        <w:rPr>
          <w:rFonts w:asciiTheme="majorHAnsi" w:hAnsiTheme="majorHAnsi"/>
          <w:szCs w:val="24"/>
        </w:rPr>
      </w:pPr>
      <w:r w:rsidRPr="004F663E">
        <w:rPr>
          <w:rFonts w:asciiTheme="majorHAnsi" w:hAnsiTheme="majorHAnsi"/>
          <w:szCs w:val="24"/>
        </w:rPr>
        <w:t>Send your Holy Spirit here on your gathered disciples.</w:t>
      </w:r>
      <w:r w:rsidR="00D854FF">
        <w:rPr>
          <w:rFonts w:asciiTheme="majorHAnsi" w:hAnsiTheme="majorHAnsi"/>
          <w:szCs w:val="24"/>
        </w:rPr>
        <w:t xml:space="preserve">  </w:t>
      </w:r>
      <w:r w:rsidRPr="004F663E">
        <w:rPr>
          <w:rFonts w:asciiTheme="majorHAnsi" w:hAnsiTheme="majorHAnsi"/>
          <w:szCs w:val="24"/>
        </w:rPr>
        <w:t>Make of this meal the body and blood of forgiveness.</w:t>
      </w:r>
      <w:r w:rsidR="00D854FF">
        <w:rPr>
          <w:rFonts w:asciiTheme="majorHAnsi" w:hAnsiTheme="majorHAnsi"/>
          <w:szCs w:val="24"/>
        </w:rPr>
        <w:t xml:space="preserve">  </w:t>
      </w:r>
      <w:r w:rsidRPr="004F663E">
        <w:rPr>
          <w:rFonts w:asciiTheme="majorHAnsi" w:hAnsiTheme="majorHAnsi"/>
          <w:szCs w:val="24"/>
        </w:rPr>
        <w:t>Heal us and grant us your righteousness</w:t>
      </w:r>
      <w:r w:rsidR="00D854FF">
        <w:rPr>
          <w:rFonts w:asciiTheme="majorHAnsi" w:hAnsiTheme="majorHAnsi"/>
          <w:szCs w:val="24"/>
        </w:rPr>
        <w:t xml:space="preserve"> </w:t>
      </w:r>
      <w:r w:rsidRPr="004F663E">
        <w:rPr>
          <w:rFonts w:asciiTheme="majorHAnsi" w:hAnsiTheme="majorHAnsi"/>
          <w:szCs w:val="24"/>
        </w:rPr>
        <w:t>that we may love you and serve our neighbors.</w:t>
      </w:r>
      <w:r w:rsidR="00D854FF">
        <w:rPr>
          <w:rFonts w:asciiTheme="majorHAnsi" w:hAnsiTheme="majorHAnsi"/>
          <w:szCs w:val="24"/>
        </w:rPr>
        <w:t xml:space="preserve">  </w:t>
      </w:r>
      <w:r w:rsidR="00D854FF" w:rsidRPr="00D854FF">
        <w:rPr>
          <w:rFonts w:asciiTheme="majorHAnsi" w:hAnsiTheme="majorHAnsi"/>
          <w:b/>
          <w:szCs w:val="24"/>
        </w:rPr>
        <w:t>Blessed are you, Lord our God.</w:t>
      </w:r>
    </w:p>
    <w:p w:rsidR="004F663E" w:rsidRPr="004F663E" w:rsidRDefault="00D854FF" w:rsidP="004F663E">
      <w:pPr>
        <w:pStyle w:val="NoSpacing"/>
        <w:ind w:left="360"/>
        <w:rPr>
          <w:rFonts w:asciiTheme="majorHAnsi" w:hAnsiTheme="majorHAnsi"/>
          <w:bCs/>
          <w:szCs w:val="24"/>
        </w:rPr>
      </w:pPr>
      <w:r>
        <w:rPr>
          <w:rFonts w:asciiTheme="majorHAnsi" w:hAnsiTheme="majorHAnsi"/>
          <w:bCs/>
          <w:szCs w:val="24"/>
        </w:rPr>
        <w:t xml:space="preserve"> </w:t>
      </w:r>
    </w:p>
    <w:p w:rsidR="00D854FF" w:rsidRPr="00D854FF" w:rsidRDefault="004F663E" w:rsidP="00D854FF">
      <w:pPr>
        <w:pStyle w:val="NoSpacing"/>
        <w:ind w:left="360"/>
        <w:rPr>
          <w:rFonts w:asciiTheme="majorHAnsi" w:hAnsiTheme="majorHAnsi"/>
          <w:b/>
          <w:szCs w:val="24"/>
        </w:rPr>
      </w:pPr>
      <w:r w:rsidRPr="004F663E">
        <w:rPr>
          <w:rFonts w:asciiTheme="majorHAnsi" w:hAnsiTheme="majorHAnsi"/>
          <w:szCs w:val="24"/>
        </w:rPr>
        <w:t>Blessed are you, Lord our God,</w:t>
      </w:r>
      <w:r w:rsidR="00D854FF">
        <w:rPr>
          <w:rFonts w:asciiTheme="majorHAnsi" w:hAnsiTheme="majorHAnsi"/>
          <w:szCs w:val="24"/>
        </w:rPr>
        <w:t xml:space="preserve"> </w:t>
      </w:r>
      <w:r w:rsidRPr="004F663E">
        <w:rPr>
          <w:rFonts w:asciiTheme="majorHAnsi" w:hAnsiTheme="majorHAnsi"/>
          <w:szCs w:val="24"/>
        </w:rPr>
        <w:t>our Father in heaven,</w:t>
      </w:r>
      <w:r w:rsidR="00D854FF">
        <w:rPr>
          <w:rFonts w:asciiTheme="majorHAnsi" w:hAnsiTheme="majorHAnsi"/>
          <w:szCs w:val="24"/>
        </w:rPr>
        <w:t xml:space="preserve"> </w:t>
      </w:r>
      <w:r w:rsidRPr="004F663E">
        <w:rPr>
          <w:rFonts w:asciiTheme="majorHAnsi" w:hAnsiTheme="majorHAnsi"/>
          <w:szCs w:val="24"/>
        </w:rPr>
        <w:t>the Rock on which we build,</w:t>
      </w:r>
      <w:r w:rsidR="00D854FF">
        <w:rPr>
          <w:rFonts w:asciiTheme="majorHAnsi" w:hAnsiTheme="majorHAnsi"/>
          <w:szCs w:val="24"/>
        </w:rPr>
        <w:t xml:space="preserve"> </w:t>
      </w:r>
      <w:r w:rsidRPr="004F663E">
        <w:rPr>
          <w:rFonts w:asciiTheme="majorHAnsi" w:hAnsiTheme="majorHAnsi"/>
          <w:szCs w:val="24"/>
        </w:rPr>
        <w:t>the Dove alighting on us all.</w:t>
      </w:r>
      <w:r w:rsidR="00D854FF">
        <w:rPr>
          <w:rFonts w:asciiTheme="majorHAnsi" w:hAnsiTheme="majorHAnsi"/>
          <w:szCs w:val="24"/>
        </w:rPr>
        <w:t xml:space="preserve">  </w:t>
      </w:r>
      <w:r w:rsidRPr="004F663E">
        <w:rPr>
          <w:rFonts w:asciiTheme="majorHAnsi" w:hAnsiTheme="majorHAnsi"/>
          <w:szCs w:val="24"/>
        </w:rPr>
        <w:t>We worship you and sing our praises,</w:t>
      </w:r>
      <w:r w:rsidR="00D854FF">
        <w:rPr>
          <w:rFonts w:asciiTheme="majorHAnsi" w:hAnsiTheme="majorHAnsi"/>
          <w:szCs w:val="24"/>
        </w:rPr>
        <w:t xml:space="preserve"> </w:t>
      </w:r>
      <w:r w:rsidRPr="004F663E">
        <w:rPr>
          <w:rFonts w:asciiTheme="majorHAnsi" w:hAnsiTheme="majorHAnsi"/>
          <w:szCs w:val="24"/>
        </w:rPr>
        <w:t>today and to the end of the age.</w:t>
      </w:r>
      <w:r w:rsidR="00D854FF">
        <w:rPr>
          <w:rFonts w:asciiTheme="majorHAnsi" w:hAnsiTheme="majorHAnsi"/>
          <w:szCs w:val="24"/>
        </w:rPr>
        <w:t xml:space="preserve">  </w:t>
      </w:r>
      <w:r w:rsidR="00D854FF">
        <w:rPr>
          <w:rFonts w:asciiTheme="majorHAnsi" w:hAnsiTheme="majorHAnsi"/>
          <w:b/>
          <w:szCs w:val="24"/>
        </w:rPr>
        <w:t>Amen.</w:t>
      </w:r>
    </w:p>
    <w:p w:rsidR="004F663E" w:rsidRPr="00D854FF" w:rsidRDefault="004F663E" w:rsidP="00D854FF">
      <w:pPr>
        <w:pStyle w:val="NoSpacing"/>
        <w:ind w:left="360"/>
        <w:rPr>
          <w:rFonts w:asciiTheme="majorHAnsi" w:hAnsiTheme="majorHAnsi"/>
          <w:bCs/>
          <w:szCs w:val="24"/>
        </w:rPr>
      </w:pPr>
    </w:p>
    <w:p w:rsidR="004F663E" w:rsidRDefault="004F663E" w:rsidP="00D53E4A">
      <w:pPr>
        <w:pStyle w:val="NoSpacing"/>
        <w:ind w:left="180"/>
        <w:rPr>
          <w:rFonts w:asciiTheme="majorHAnsi" w:hAnsiTheme="majorHAnsi"/>
          <w:b/>
          <w:szCs w:val="24"/>
        </w:rPr>
      </w:pPr>
      <w:r w:rsidRPr="009D1C11">
        <w:rPr>
          <w:rFonts w:asciiTheme="majorHAnsi" w:hAnsiTheme="majorHAnsi"/>
          <w:b/>
          <w:szCs w:val="24"/>
        </w:rPr>
        <w:t>The Lord’s Prayer</w:t>
      </w:r>
    </w:p>
    <w:p w:rsidR="004F663E" w:rsidRPr="00180C4C" w:rsidRDefault="004F663E" w:rsidP="004F663E">
      <w:pPr>
        <w:pStyle w:val="NoSpacing"/>
        <w:ind w:left="360"/>
        <w:rPr>
          <w:rFonts w:asciiTheme="majorHAnsi" w:hAnsiTheme="majorHAnsi"/>
          <w:b/>
          <w:szCs w:val="24"/>
        </w:rPr>
      </w:pPr>
      <w:r w:rsidRPr="00180C4C">
        <w:rPr>
          <w:rFonts w:asciiTheme="majorHAnsi" w:hAnsiTheme="majorHAnsi"/>
          <w:b/>
          <w:szCs w:val="24"/>
        </w:rPr>
        <w:t>Our Father in heaven, hallowed be your name,</w:t>
      </w:r>
    </w:p>
    <w:p w:rsidR="004F663E" w:rsidRPr="00180C4C" w:rsidRDefault="00E9178B" w:rsidP="004F663E">
      <w:pPr>
        <w:pStyle w:val="NoSpacing"/>
        <w:ind w:left="360"/>
        <w:rPr>
          <w:rFonts w:asciiTheme="majorHAnsi" w:hAnsiTheme="majorHAnsi"/>
          <w:b/>
          <w:szCs w:val="24"/>
        </w:rPr>
      </w:pPr>
      <w:r>
        <w:rPr>
          <w:rFonts w:asciiTheme="majorHAnsi" w:hAnsiTheme="majorHAnsi"/>
          <w:b/>
          <w:szCs w:val="24"/>
        </w:rPr>
        <w:t>thy</w:t>
      </w:r>
      <w:r w:rsidR="004F663E" w:rsidRPr="00180C4C">
        <w:rPr>
          <w:rFonts w:asciiTheme="majorHAnsi" w:hAnsiTheme="majorHAnsi"/>
          <w:b/>
          <w:szCs w:val="24"/>
        </w:rPr>
        <w:t xml:space="preserve"> kingdom come, </w:t>
      </w:r>
      <w:r>
        <w:rPr>
          <w:rFonts w:asciiTheme="majorHAnsi" w:hAnsiTheme="majorHAnsi"/>
          <w:b/>
          <w:szCs w:val="24"/>
        </w:rPr>
        <w:t>thy</w:t>
      </w:r>
      <w:r w:rsidR="004F663E" w:rsidRPr="00180C4C">
        <w:rPr>
          <w:rFonts w:asciiTheme="majorHAnsi" w:hAnsiTheme="majorHAnsi"/>
          <w:b/>
          <w:szCs w:val="24"/>
        </w:rPr>
        <w:t xml:space="preserve"> will be done, on earth as it is in heaven.</w:t>
      </w:r>
    </w:p>
    <w:p w:rsidR="0050610D" w:rsidRDefault="004F663E" w:rsidP="0050610D">
      <w:pPr>
        <w:pStyle w:val="NoSpacing"/>
        <w:ind w:firstLine="360"/>
        <w:rPr>
          <w:rFonts w:asciiTheme="majorHAnsi" w:hAnsiTheme="majorHAnsi"/>
          <w:b/>
          <w:szCs w:val="24"/>
        </w:rPr>
      </w:pPr>
      <w:r w:rsidRPr="00180C4C">
        <w:rPr>
          <w:rFonts w:asciiTheme="majorHAnsi" w:hAnsiTheme="majorHAnsi"/>
          <w:b/>
          <w:szCs w:val="24"/>
        </w:rPr>
        <w:t>Give us this day our daily bread.</w:t>
      </w:r>
      <w:r w:rsidR="00E9178B">
        <w:rPr>
          <w:rFonts w:asciiTheme="majorHAnsi" w:hAnsiTheme="majorHAnsi"/>
          <w:b/>
          <w:szCs w:val="24"/>
        </w:rPr>
        <w:t xml:space="preserve">  </w:t>
      </w:r>
      <w:r w:rsidRPr="00180C4C">
        <w:rPr>
          <w:rFonts w:asciiTheme="majorHAnsi" w:hAnsiTheme="majorHAnsi"/>
          <w:b/>
          <w:szCs w:val="24"/>
        </w:rPr>
        <w:t xml:space="preserve">Forgive us our </w:t>
      </w:r>
      <w:r w:rsidR="00E9178B">
        <w:rPr>
          <w:rFonts w:asciiTheme="majorHAnsi" w:hAnsiTheme="majorHAnsi"/>
          <w:b/>
          <w:szCs w:val="24"/>
        </w:rPr>
        <w:t>debts</w:t>
      </w:r>
      <w:r w:rsidRPr="00180C4C">
        <w:rPr>
          <w:rFonts w:asciiTheme="majorHAnsi" w:hAnsiTheme="majorHAnsi"/>
          <w:b/>
          <w:szCs w:val="24"/>
        </w:rPr>
        <w:t xml:space="preserve"> as we forgive </w:t>
      </w:r>
      <w:r w:rsidR="00E9178B">
        <w:rPr>
          <w:rFonts w:asciiTheme="majorHAnsi" w:hAnsiTheme="majorHAnsi"/>
          <w:b/>
          <w:szCs w:val="24"/>
        </w:rPr>
        <w:t>our debtors.</w:t>
      </w:r>
    </w:p>
    <w:p w:rsidR="0050610D" w:rsidRDefault="009D1C11" w:rsidP="0050610D">
      <w:pPr>
        <w:pStyle w:val="NoSpacing"/>
        <w:ind w:firstLine="360"/>
        <w:rPr>
          <w:rFonts w:asciiTheme="majorHAnsi" w:hAnsiTheme="majorHAnsi"/>
          <w:b/>
          <w:szCs w:val="24"/>
        </w:rPr>
      </w:pPr>
      <w:r>
        <w:rPr>
          <w:rFonts w:asciiTheme="majorHAnsi" w:hAnsiTheme="majorHAnsi"/>
          <w:b/>
          <w:szCs w:val="24"/>
        </w:rPr>
        <w:t>Lead us not into temptation, but deliver us from evil.</w:t>
      </w:r>
    </w:p>
    <w:p w:rsidR="004F663E" w:rsidRPr="00180C4C" w:rsidRDefault="0050610D" w:rsidP="009D1C11">
      <w:pPr>
        <w:pStyle w:val="NoSpacing"/>
        <w:ind w:firstLine="360"/>
        <w:rPr>
          <w:rFonts w:asciiTheme="majorHAnsi" w:hAnsiTheme="majorHAnsi"/>
          <w:b/>
          <w:szCs w:val="24"/>
        </w:rPr>
      </w:pPr>
      <w:r>
        <w:rPr>
          <w:rFonts w:asciiTheme="majorHAnsi" w:hAnsiTheme="majorHAnsi"/>
          <w:b/>
          <w:szCs w:val="24"/>
        </w:rPr>
        <w:t>For thine is the</w:t>
      </w:r>
      <w:r w:rsidR="004F663E" w:rsidRPr="00180C4C">
        <w:rPr>
          <w:rFonts w:asciiTheme="majorHAnsi" w:hAnsiTheme="majorHAnsi"/>
          <w:b/>
          <w:szCs w:val="24"/>
        </w:rPr>
        <w:t xml:space="preserve"> kingdom, the power, and the </w:t>
      </w:r>
      <w:r>
        <w:rPr>
          <w:rFonts w:asciiTheme="majorHAnsi" w:hAnsiTheme="majorHAnsi"/>
          <w:b/>
          <w:szCs w:val="24"/>
        </w:rPr>
        <w:t>glory, now and forever.</w:t>
      </w:r>
      <w:r w:rsidR="009D1C11">
        <w:rPr>
          <w:rFonts w:asciiTheme="majorHAnsi" w:hAnsiTheme="majorHAnsi"/>
          <w:b/>
          <w:szCs w:val="24"/>
        </w:rPr>
        <w:t xml:space="preserve">  </w:t>
      </w:r>
      <w:r w:rsidR="004F663E" w:rsidRPr="00180C4C">
        <w:rPr>
          <w:rFonts w:asciiTheme="majorHAnsi" w:hAnsiTheme="majorHAnsi"/>
          <w:b/>
          <w:szCs w:val="24"/>
        </w:rPr>
        <w:t>Amen.</w:t>
      </w:r>
    </w:p>
    <w:p w:rsidR="004F663E" w:rsidRPr="00180C4C" w:rsidRDefault="004F663E" w:rsidP="004F663E">
      <w:pPr>
        <w:pStyle w:val="NoSpacing"/>
        <w:ind w:left="360"/>
        <w:rPr>
          <w:rFonts w:asciiTheme="majorHAnsi" w:hAnsiTheme="majorHAnsi"/>
          <w:b/>
          <w:szCs w:val="24"/>
        </w:rPr>
      </w:pPr>
    </w:p>
    <w:p w:rsidR="004F663E" w:rsidRPr="00180C4C" w:rsidRDefault="004F663E" w:rsidP="004F663E">
      <w:pPr>
        <w:pStyle w:val="NoSpacing"/>
        <w:ind w:left="180"/>
        <w:rPr>
          <w:rFonts w:asciiTheme="majorHAnsi" w:hAnsiTheme="majorHAnsi"/>
          <w:szCs w:val="24"/>
        </w:rPr>
      </w:pPr>
      <w:r w:rsidRPr="009D1C11">
        <w:rPr>
          <w:rFonts w:asciiTheme="majorHAnsi" w:hAnsiTheme="majorHAnsi"/>
          <w:b/>
          <w:szCs w:val="24"/>
        </w:rPr>
        <w:t>Sharing of the Bread and Cup</w:t>
      </w:r>
      <w:r w:rsidRPr="00180C4C">
        <w:rPr>
          <w:rFonts w:asciiTheme="majorHAnsi" w:hAnsiTheme="majorHAnsi"/>
          <w:szCs w:val="24"/>
        </w:rPr>
        <w:t xml:space="preserve"> </w:t>
      </w:r>
    </w:p>
    <w:p w:rsidR="004F663E" w:rsidRPr="00180C4C" w:rsidRDefault="004F663E" w:rsidP="004F663E">
      <w:pPr>
        <w:pStyle w:val="NoSpacing"/>
        <w:ind w:left="180" w:firstLine="180"/>
        <w:rPr>
          <w:rFonts w:asciiTheme="majorHAnsi" w:hAnsiTheme="majorHAnsi"/>
          <w:szCs w:val="24"/>
        </w:rPr>
      </w:pPr>
      <w:r w:rsidRPr="00180C4C">
        <w:rPr>
          <w:rFonts w:asciiTheme="majorHAnsi" w:hAnsiTheme="majorHAnsi"/>
          <w:szCs w:val="24"/>
        </w:rPr>
        <w:t>Jesus said: I am the bread of life.</w:t>
      </w:r>
    </w:p>
    <w:p w:rsidR="004F663E" w:rsidRPr="00180C4C" w:rsidRDefault="004F663E" w:rsidP="004F663E">
      <w:pPr>
        <w:pStyle w:val="NoSpacing"/>
        <w:ind w:left="180" w:firstLine="180"/>
        <w:rPr>
          <w:rFonts w:asciiTheme="majorHAnsi" w:hAnsiTheme="majorHAnsi"/>
          <w:szCs w:val="24"/>
        </w:rPr>
      </w:pPr>
      <w:r w:rsidRPr="00180C4C">
        <w:rPr>
          <w:rFonts w:asciiTheme="majorHAnsi" w:hAnsiTheme="majorHAnsi"/>
          <w:szCs w:val="24"/>
        </w:rPr>
        <w:t>Jesus said: I am the vine, you are the branches.</w:t>
      </w:r>
    </w:p>
    <w:p w:rsidR="004F663E" w:rsidRPr="00180C4C" w:rsidRDefault="004F663E" w:rsidP="004F663E">
      <w:pPr>
        <w:pStyle w:val="NoSpacing"/>
        <w:ind w:left="180" w:firstLine="180"/>
        <w:rPr>
          <w:rFonts w:asciiTheme="majorHAnsi" w:hAnsiTheme="majorHAnsi"/>
          <w:szCs w:val="24"/>
        </w:rPr>
      </w:pPr>
      <w:r w:rsidRPr="00180C4C">
        <w:rPr>
          <w:rFonts w:asciiTheme="majorHAnsi" w:hAnsiTheme="majorHAnsi"/>
          <w:szCs w:val="24"/>
        </w:rPr>
        <w:t>Come to me and never be hungry; believe in me and never thirst.</w:t>
      </w:r>
    </w:p>
    <w:p w:rsidR="004F663E" w:rsidRDefault="004F663E" w:rsidP="004F663E">
      <w:pPr>
        <w:pStyle w:val="NoSpacing"/>
        <w:ind w:left="180" w:firstLine="180"/>
        <w:rPr>
          <w:rFonts w:asciiTheme="majorHAnsi" w:hAnsiTheme="majorHAnsi"/>
          <w:b/>
          <w:szCs w:val="24"/>
        </w:rPr>
      </w:pPr>
      <w:r w:rsidRPr="00180C4C">
        <w:rPr>
          <w:rFonts w:asciiTheme="majorHAnsi" w:hAnsiTheme="majorHAnsi"/>
          <w:szCs w:val="24"/>
        </w:rPr>
        <w:t xml:space="preserve">The gifts of God for the people of God.  </w:t>
      </w:r>
      <w:r w:rsidRPr="00180C4C">
        <w:rPr>
          <w:rFonts w:asciiTheme="majorHAnsi" w:hAnsiTheme="majorHAnsi"/>
          <w:b/>
          <w:szCs w:val="24"/>
        </w:rPr>
        <w:t>Thanks be to God.</w:t>
      </w:r>
    </w:p>
    <w:p w:rsidR="00E84045" w:rsidRPr="00180C4C" w:rsidRDefault="00E84045" w:rsidP="004F663E">
      <w:pPr>
        <w:pStyle w:val="NoSpacing"/>
        <w:ind w:left="180" w:firstLine="180"/>
        <w:rPr>
          <w:rFonts w:asciiTheme="majorHAnsi" w:hAnsiTheme="majorHAnsi"/>
          <w:b/>
          <w:szCs w:val="24"/>
        </w:rPr>
      </w:pPr>
    </w:p>
    <w:p w:rsidR="004F663E" w:rsidRDefault="004F663E" w:rsidP="004F663E">
      <w:pPr>
        <w:pStyle w:val="NoSpacing"/>
        <w:ind w:left="180"/>
        <w:rPr>
          <w:rFonts w:asciiTheme="majorHAnsi" w:hAnsiTheme="majorHAnsi"/>
          <w:b/>
          <w:szCs w:val="24"/>
        </w:rPr>
      </w:pPr>
      <w:r w:rsidRPr="009D1C11">
        <w:rPr>
          <w:rFonts w:asciiTheme="majorHAnsi" w:hAnsiTheme="majorHAnsi"/>
          <w:b/>
          <w:szCs w:val="24"/>
        </w:rPr>
        <w:t>Unison Prayer after Communion</w:t>
      </w:r>
    </w:p>
    <w:p w:rsidR="004F663E" w:rsidRPr="002820F6" w:rsidRDefault="004F663E" w:rsidP="004F663E">
      <w:pPr>
        <w:pStyle w:val="NoSpacing"/>
        <w:ind w:left="360"/>
        <w:rPr>
          <w:rFonts w:asciiTheme="majorHAnsi" w:hAnsiTheme="majorHAnsi"/>
          <w:b/>
          <w:szCs w:val="24"/>
        </w:rPr>
      </w:pPr>
      <w:r w:rsidRPr="00180C4C">
        <w:rPr>
          <w:rFonts w:asciiTheme="majorHAnsi" w:hAnsiTheme="majorHAnsi"/>
          <w:b/>
          <w:szCs w:val="24"/>
        </w:rPr>
        <w:lastRenderedPageBreak/>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  Amen.</w:t>
      </w:r>
    </w:p>
    <w:p w:rsidR="00D53E4A" w:rsidRDefault="00D53E4A" w:rsidP="00D53E4A">
      <w:pPr>
        <w:pStyle w:val="NoSpacing"/>
        <w:rPr>
          <w:b/>
        </w:rPr>
      </w:pPr>
    </w:p>
    <w:p w:rsidR="00470E98" w:rsidRPr="009559D0" w:rsidRDefault="009A2F6C" w:rsidP="00D53E4A">
      <w:pPr>
        <w:pStyle w:val="NoSpacing"/>
        <w:rPr>
          <w:rFonts w:asciiTheme="majorHAnsi" w:hAnsiTheme="majorHAnsi"/>
          <w:sz w:val="22"/>
        </w:rPr>
      </w:pPr>
      <w:r w:rsidRPr="00DE3ADB">
        <w:rPr>
          <w:rFonts w:asciiTheme="majorHAnsi" w:hAnsiTheme="majorHAnsi"/>
          <w:b/>
          <w:szCs w:val="24"/>
        </w:rPr>
        <w:t>Hymn</w:t>
      </w:r>
      <w:r w:rsidR="00787F1E" w:rsidRPr="00DE3ADB">
        <w:rPr>
          <w:rFonts w:asciiTheme="majorHAnsi" w:hAnsiTheme="majorHAnsi"/>
          <w:b/>
          <w:szCs w:val="24"/>
        </w:rPr>
        <w:t xml:space="preserve"> </w:t>
      </w:r>
      <w:r w:rsidR="009559D0">
        <w:rPr>
          <w:rFonts w:asciiTheme="majorHAnsi" w:hAnsiTheme="majorHAnsi"/>
          <w:b/>
          <w:szCs w:val="24"/>
        </w:rPr>
        <w:t># 754</w:t>
      </w:r>
      <w:r w:rsidR="009559D0">
        <w:rPr>
          <w:rFonts w:asciiTheme="majorHAnsi" w:hAnsiTheme="majorHAnsi"/>
          <w:b/>
          <w:szCs w:val="24"/>
        </w:rPr>
        <w:tab/>
      </w:r>
      <w:r w:rsidR="009559D0">
        <w:rPr>
          <w:rFonts w:asciiTheme="majorHAnsi" w:hAnsiTheme="majorHAnsi"/>
          <w:b/>
          <w:szCs w:val="24"/>
        </w:rPr>
        <w:tab/>
      </w:r>
      <w:r w:rsidR="009559D0">
        <w:rPr>
          <w:rFonts w:asciiTheme="majorHAnsi" w:hAnsiTheme="majorHAnsi"/>
          <w:b/>
          <w:szCs w:val="24"/>
        </w:rPr>
        <w:tab/>
      </w:r>
      <w:r w:rsidR="009559D0">
        <w:rPr>
          <w:rFonts w:asciiTheme="majorHAnsi" w:hAnsiTheme="majorHAnsi"/>
          <w:b/>
          <w:szCs w:val="24"/>
        </w:rPr>
        <w:tab/>
      </w:r>
      <w:r w:rsidR="009559D0">
        <w:rPr>
          <w:rFonts w:asciiTheme="majorHAnsi" w:hAnsiTheme="majorHAnsi"/>
          <w:szCs w:val="24"/>
        </w:rPr>
        <w:t>“Help Us Accept Each Other”</w:t>
      </w:r>
      <w:r w:rsidR="009559D0">
        <w:rPr>
          <w:rFonts w:asciiTheme="majorHAnsi" w:hAnsiTheme="majorHAnsi"/>
          <w:szCs w:val="24"/>
        </w:rPr>
        <w:tab/>
      </w:r>
      <w:r w:rsidR="009559D0">
        <w:rPr>
          <w:rFonts w:asciiTheme="majorHAnsi" w:hAnsiTheme="majorHAnsi"/>
          <w:szCs w:val="24"/>
        </w:rPr>
        <w:tab/>
      </w:r>
      <w:r w:rsidR="009559D0" w:rsidRPr="009559D0">
        <w:rPr>
          <w:rFonts w:asciiTheme="majorHAnsi" w:hAnsiTheme="majorHAnsi"/>
          <w:i/>
          <w:sz w:val="22"/>
        </w:rPr>
        <w:t>20</w:t>
      </w:r>
      <w:r w:rsidR="009559D0" w:rsidRPr="009559D0">
        <w:rPr>
          <w:rFonts w:asciiTheme="majorHAnsi" w:hAnsiTheme="majorHAnsi"/>
          <w:i/>
          <w:sz w:val="22"/>
          <w:vertAlign w:val="superscript"/>
        </w:rPr>
        <w:t>th</w:t>
      </w:r>
      <w:r w:rsidR="009559D0" w:rsidRPr="009559D0">
        <w:rPr>
          <w:rFonts w:asciiTheme="majorHAnsi" w:hAnsiTheme="majorHAnsi"/>
          <w:i/>
          <w:sz w:val="22"/>
        </w:rPr>
        <w:t xml:space="preserve"> C </w:t>
      </w:r>
      <w:proofErr w:type="spellStart"/>
      <w:r w:rsidR="009559D0" w:rsidRPr="009559D0">
        <w:rPr>
          <w:rFonts w:asciiTheme="majorHAnsi" w:hAnsiTheme="majorHAnsi"/>
          <w:i/>
          <w:sz w:val="22"/>
        </w:rPr>
        <w:t>Kaan</w:t>
      </w:r>
      <w:proofErr w:type="spellEnd"/>
      <w:r w:rsidR="009559D0" w:rsidRPr="009559D0">
        <w:rPr>
          <w:rFonts w:asciiTheme="majorHAnsi" w:hAnsiTheme="majorHAnsi"/>
          <w:i/>
          <w:sz w:val="22"/>
        </w:rPr>
        <w:t>/Potter</w:t>
      </w:r>
    </w:p>
    <w:p w:rsidR="009559D0" w:rsidRDefault="009559D0" w:rsidP="001B199C">
      <w:pPr>
        <w:pStyle w:val="NoSpacing"/>
        <w:ind w:left="1440"/>
        <w:rPr>
          <w:rFonts w:asciiTheme="majorHAnsi" w:hAnsiTheme="majorHAnsi"/>
          <w:b/>
          <w:szCs w:val="24"/>
        </w:rPr>
      </w:pPr>
    </w:p>
    <w:p w:rsidR="009559D0" w:rsidRDefault="009559D0" w:rsidP="009559D0">
      <w:pPr>
        <w:pStyle w:val="NoSpacing"/>
        <w:ind w:left="1440"/>
        <w:rPr>
          <w:rFonts w:asciiTheme="majorHAnsi" w:hAnsiTheme="majorHAnsi"/>
          <w:szCs w:val="24"/>
        </w:rPr>
      </w:pPr>
      <w:r w:rsidRPr="009559D0">
        <w:rPr>
          <w:rFonts w:asciiTheme="majorHAnsi" w:hAnsiTheme="majorHAnsi"/>
          <w:szCs w:val="24"/>
        </w:rPr>
        <w:t>Help us accept each other as Christ accepted us;</w:t>
      </w:r>
      <w:r w:rsidRPr="009559D0">
        <w:rPr>
          <w:rFonts w:asciiTheme="majorHAnsi" w:hAnsiTheme="majorHAnsi"/>
          <w:szCs w:val="24"/>
        </w:rPr>
        <w:br/>
        <w:t>teach us as sister, brother, each person to embrace.</w:t>
      </w:r>
      <w:r w:rsidRPr="009559D0">
        <w:rPr>
          <w:rFonts w:asciiTheme="majorHAnsi" w:hAnsiTheme="majorHAnsi"/>
          <w:szCs w:val="24"/>
        </w:rPr>
        <w:br/>
        <w:t>Be present, Lord, among us and bring us to believe</w:t>
      </w:r>
      <w:r w:rsidRPr="009559D0">
        <w:rPr>
          <w:rFonts w:asciiTheme="majorHAnsi" w:hAnsiTheme="majorHAnsi"/>
          <w:szCs w:val="24"/>
        </w:rPr>
        <w:br/>
        <w:t xml:space="preserve">We are ourselves </w:t>
      </w:r>
      <w:proofErr w:type="gramStart"/>
      <w:r w:rsidRPr="009559D0">
        <w:rPr>
          <w:rFonts w:asciiTheme="majorHAnsi" w:hAnsiTheme="majorHAnsi"/>
          <w:szCs w:val="24"/>
        </w:rPr>
        <w:t>accepted, and</w:t>
      </w:r>
      <w:proofErr w:type="gramEnd"/>
      <w:r w:rsidRPr="009559D0">
        <w:rPr>
          <w:rFonts w:asciiTheme="majorHAnsi" w:hAnsiTheme="majorHAnsi"/>
          <w:szCs w:val="24"/>
        </w:rPr>
        <w:t xml:space="preserve"> meant to love and live.</w:t>
      </w:r>
    </w:p>
    <w:p w:rsidR="009559D0" w:rsidRPr="009559D0" w:rsidRDefault="009559D0" w:rsidP="009559D0">
      <w:pPr>
        <w:pStyle w:val="NoSpacing"/>
        <w:ind w:left="1440"/>
        <w:rPr>
          <w:rFonts w:asciiTheme="majorHAnsi" w:hAnsiTheme="majorHAnsi"/>
          <w:szCs w:val="24"/>
        </w:rPr>
      </w:pPr>
    </w:p>
    <w:p w:rsidR="009559D0" w:rsidRPr="009559D0" w:rsidRDefault="009559D0" w:rsidP="009559D0">
      <w:pPr>
        <w:pStyle w:val="NoSpacing"/>
        <w:ind w:left="1440"/>
        <w:rPr>
          <w:rFonts w:asciiTheme="majorHAnsi" w:hAnsiTheme="majorHAnsi"/>
          <w:szCs w:val="24"/>
        </w:rPr>
      </w:pPr>
      <w:r w:rsidRPr="009559D0">
        <w:rPr>
          <w:rFonts w:asciiTheme="majorHAnsi" w:hAnsiTheme="majorHAnsi"/>
          <w:szCs w:val="24"/>
        </w:rPr>
        <w:t>Teach us, O Lord, your lessons, as in our daily life</w:t>
      </w:r>
      <w:r w:rsidRPr="009559D0">
        <w:rPr>
          <w:rFonts w:asciiTheme="majorHAnsi" w:hAnsiTheme="majorHAnsi"/>
          <w:szCs w:val="24"/>
        </w:rPr>
        <w:br/>
        <w:t>we struggle to be human and search for hope and faith.</w:t>
      </w:r>
      <w:r w:rsidRPr="009559D0">
        <w:rPr>
          <w:rFonts w:asciiTheme="majorHAnsi" w:hAnsiTheme="majorHAnsi"/>
          <w:szCs w:val="24"/>
        </w:rPr>
        <w:br/>
        <w:t>Teach us to care for people, for all, not just for some,</w:t>
      </w:r>
      <w:r w:rsidRPr="009559D0">
        <w:rPr>
          <w:rFonts w:asciiTheme="majorHAnsi" w:hAnsiTheme="majorHAnsi"/>
          <w:szCs w:val="24"/>
        </w:rPr>
        <w:br/>
        <w:t>to love them as we find them, or as they may become.</w:t>
      </w:r>
    </w:p>
    <w:p w:rsidR="009559D0" w:rsidRDefault="009559D0" w:rsidP="009559D0">
      <w:pPr>
        <w:pStyle w:val="NoSpacing"/>
        <w:ind w:left="1440"/>
        <w:rPr>
          <w:rFonts w:asciiTheme="majorHAnsi" w:hAnsiTheme="majorHAnsi"/>
          <w:szCs w:val="24"/>
        </w:rPr>
      </w:pPr>
    </w:p>
    <w:p w:rsidR="009559D0" w:rsidRPr="009559D0" w:rsidRDefault="009559D0" w:rsidP="009559D0">
      <w:pPr>
        <w:pStyle w:val="NoSpacing"/>
        <w:ind w:left="1440"/>
        <w:rPr>
          <w:rFonts w:asciiTheme="majorHAnsi" w:hAnsiTheme="majorHAnsi"/>
          <w:szCs w:val="24"/>
        </w:rPr>
      </w:pPr>
      <w:r w:rsidRPr="009559D0">
        <w:rPr>
          <w:rFonts w:asciiTheme="majorHAnsi" w:hAnsiTheme="majorHAnsi"/>
          <w:szCs w:val="24"/>
        </w:rPr>
        <w:t>Let your acceptance change us, so that we may be moved</w:t>
      </w:r>
      <w:r w:rsidRPr="009559D0">
        <w:rPr>
          <w:rFonts w:asciiTheme="majorHAnsi" w:hAnsiTheme="majorHAnsi"/>
          <w:szCs w:val="24"/>
        </w:rPr>
        <w:br/>
        <w:t>in living situations to do the truth in love;</w:t>
      </w:r>
      <w:r w:rsidRPr="009559D0">
        <w:rPr>
          <w:rFonts w:asciiTheme="majorHAnsi" w:hAnsiTheme="majorHAnsi"/>
          <w:szCs w:val="24"/>
        </w:rPr>
        <w:br/>
        <w:t>to practice your acceptance until we know by heart</w:t>
      </w:r>
      <w:r w:rsidRPr="009559D0">
        <w:rPr>
          <w:rFonts w:asciiTheme="majorHAnsi" w:hAnsiTheme="majorHAnsi"/>
          <w:szCs w:val="24"/>
        </w:rPr>
        <w:br/>
        <w:t>the table of forgiveness, and laughter's healing art.</w:t>
      </w:r>
    </w:p>
    <w:p w:rsidR="009559D0" w:rsidRDefault="009559D0" w:rsidP="009559D0">
      <w:pPr>
        <w:pStyle w:val="NoSpacing"/>
        <w:ind w:left="1440"/>
        <w:rPr>
          <w:rFonts w:asciiTheme="majorHAnsi" w:hAnsiTheme="majorHAnsi"/>
          <w:szCs w:val="24"/>
        </w:rPr>
      </w:pPr>
    </w:p>
    <w:p w:rsidR="009559D0" w:rsidRDefault="009559D0" w:rsidP="001B199C">
      <w:pPr>
        <w:pStyle w:val="NoSpacing"/>
        <w:ind w:left="1440"/>
        <w:rPr>
          <w:rFonts w:asciiTheme="majorHAnsi" w:hAnsiTheme="majorHAnsi"/>
          <w:b/>
          <w:szCs w:val="24"/>
        </w:rPr>
      </w:pPr>
      <w:r w:rsidRPr="009559D0">
        <w:rPr>
          <w:rFonts w:asciiTheme="majorHAnsi" w:hAnsiTheme="majorHAnsi"/>
          <w:szCs w:val="24"/>
        </w:rPr>
        <w:t>Lord, for today's encounters with all who are in need,</w:t>
      </w:r>
      <w:r w:rsidRPr="009559D0">
        <w:rPr>
          <w:rFonts w:asciiTheme="majorHAnsi" w:hAnsiTheme="majorHAnsi"/>
          <w:szCs w:val="24"/>
        </w:rPr>
        <w:br/>
        <w:t>who hunger for acceptance, for justice, and for bread,</w:t>
      </w:r>
      <w:r w:rsidRPr="009559D0">
        <w:rPr>
          <w:rFonts w:asciiTheme="majorHAnsi" w:hAnsiTheme="majorHAnsi"/>
          <w:szCs w:val="24"/>
        </w:rPr>
        <w:br/>
        <w:t>we need new eyes for seeing, new hands for holding on;</w:t>
      </w:r>
      <w:r w:rsidRPr="009559D0">
        <w:rPr>
          <w:rFonts w:asciiTheme="majorHAnsi" w:hAnsiTheme="majorHAnsi"/>
          <w:szCs w:val="24"/>
        </w:rPr>
        <w:br/>
        <w:t>renew us with your Spirit; Lord, free us, make us one!</w:t>
      </w:r>
    </w:p>
    <w:p w:rsidR="009A2F6C" w:rsidRPr="00DE3ADB" w:rsidRDefault="00581EEE" w:rsidP="001B199C">
      <w:pPr>
        <w:pStyle w:val="NoSpacing"/>
        <w:ind w:left="1440"/>
        <w:rPr>
          <w:rFonts w:asciiTheme="majorHAnsi" w:hAnsiTheme="majorHAnsi"/>
          <w:bCs/>
          <w:i/>
          <w:szCs w:val="24"/>
        </w:rPr>
      </w:pPr>
      <w:r w:rsidRPr="00DE3ADB">
        <w:rPr>
          <w:rFonts w:asciiTheme="majorHAnsi" w:hAnsiTheme="majorHAnsi"/>
          <w:b/>
          <w:szCs w:val="24"/>
        </w:rPr>
        <w:t xml:space="preserve"> </w:t>
      </w:r>
      <w:r w:rsidR="003A02FE" w:rsidRPr="00DE3ADB">
        <w:rPr>
          <w:rFonts w:asciiTheme="majorHAnsi" w:hAnsiTheme="majorHAnsi"/>
          <w:b/>
          <w:szCs w:val="24"/>
        </w:rPr>
        <w:t xml:space="preserve"> </w:t>
      </w:r>
      <w:r w:rsidR="00EF1994" w:rsidRPr="00DE3ADB">
        <w:rPr>
          <w:rFonts w:asciiTheme="majorHAnsi" w:hAnsiTheme="majorHAnsi"/>
          <w:i/>
          <w:szCs w:val="24"/>
        </w:rPr>
        <w:tab/>
      </w:r>
    </w:p>
    <w:p w:rsidR="00F92DC6" w:rsidRPr="003353A2" w:rsidRDefault="009A2F6C" w:rsidP="00D455E2">
      <w:pPr>
        <w:pStyle w:val="NoSpacing"/>
        <w:rPr>
          <w:rFonts w:asciiTheme="majorHAnsi" w:hAnsiTheme="majorHAnsi"/>
          <w:szCs w:val="24"/>
        </w:rPr>
      </w:pPr>
      <w:r w:rsidRPr="009D1C11">
        <w:rPr>
          <w:rFonts w:asciiTheme="majorHAnsi" w:hAnsiTheme="majorHAnsi"/>
          <w:b/>
          <w:szCs w:val="24"/>
        </w:rPr>
        <w:t>Charge</w:t>
      </w:r>
      <w:r w:rsidR="00D1115B" w:rsidRPr="009D1C11">
        <w:rPr>
          <w:rFonts w:asciiTheme="majorHAnsi" w:hAnsiTheme="majorHAnsi"/>
          <w:b/>
          <w:szCs w:val="24"/>
        </w:rPr>
        <w:t xml:space="preserve"> and Blessing</w:t>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E82373" w:rsidRPr="003353A2">
        <w:rPr>
          <w:rFonts w:asciiTheme="majorHAnsi" w:hAnsiTheme="majorHAnsi"/>
          <w:b/>
          <w:szCs w:val="24"/>
        </w:rPr>
        <w:tab/>
      </w:r>
      <w:r w:rsidR="00396D19" w:rsidRPr="003353A2">
        <w:rPr>
          <w:rFonts w:asciiTheme="majorHAnsi" w:hAnsiTheme="majorHAnsi"/>
          <w:b/>
          <w:szCs w:val="24"/>
        </w:rPr>
        <w:t xml:space="preserve"> </w:t>
      </w:r>
    </w:p>
    <w:p w:rsidR="00FA7146" w:rsidRPr="00FA7146" w:rsidRDefault="00D53E4A" w:rsidP="00FA7146">
      <w:pPr>
        <w:pStyle w:val="NoSpacing"/>
        <w:tabs>
          <w:tab w:val="left" w:pos="180"/>
        </w:tabs>
        <w:ind w:left="180"/>
        <w:rPr>
          <w:rFonts w:asciiTheme="majorHAnsi" w:hAnsiTheme="majorHAnsi"/>
        </w:rPr>
      </w:pPr>
      <w:r>
        <w:rPr>
          <w:rFonts w:asciiTheme="majorHAnsi" w:hAnsiTheme="majorHAnsi"/>
        </w:rPr>
        <w:t xml:space="preserve"> </w:t>
      </w:r>
    </w:p>
    <w:p w:rsidR="00711E29" w:rsidRPr="00711E29" w:rsidRDefault="00533DB6" w:rsidP="00D94B2E">
      <w:pPr>
        <w:pStyle w:val="NoSpacing"/>
        <w:tabs>
          <w:tab w:val="left" w:pos="180"/>
        </w:tabs>
        <w:rPr>
          <w:rFonts w:asciiTheme="majorHAnsi" w:hAnsiTheme="majorHAnsi"/>
          <w:i/>
          <w:sz w:val="22"/>
        </w:rPr>
      </w:pPr>
      <w:r w:rsidRPr="00533DB6">
        <w:rPr>
          <w:rFonts w:asciiTheme="majorHAnsi" w:hAnsiTheme="majorHAnsi"/>
          <w:b/>
        </w:rPr>
        <w:t>Postlude</w:t>
      </w:r>
      <w:r w:rsidR="00711E29">
        <w:rPr>
          <w:rFonts w:asciiTheme="majorHAnsi" w:hAnsiTheme="majorHAnsi"/>
          <w:b/>
        </w:rPr>
        <w:tab/>
      </w:r>
      <w:r w:rsidR="00711E29">
        <w:rPr>
          <w:rFonts w:asciiTheme="majorHAnsi" w:hAnsiTheme="majorHAnsi"/>
          <w:b/>
        </w:rPr>
        <w:tab/>
      </w:r>
      <w:r w:rsidR="00033A10">
        <w:rPr>
          <w:rFonts w:asciiTheme="majorHAnsi" w:hAnsiTheme="majorHAnsi"/>
          <w:b/>
        </w:rPr>
        <w:tab/>
      </w:r>
      <w:r w:rsidR="00033A10">
        <w:rPr>
          <w:rFonts w:asciiTheme="majorHAnsi" w:hAnsiTheme="majorHAnsi"/>
          <w:b/>
        </w:rPr>
        <w:tab/>
      </w:r>
      <w:r w:rsidR="00033A10">
        <w:rPr>
          <w:rFonts w:asciiTheme="majorHAnsi" w:hAnsiTheme="majorHAnsi"/>
          <w:b/>
        </w:rPr>
        <w:tab/>
      </w:r>
      <w:r w:rsidR="00033A10" w:rsidRPr="00033A10">
        <w:rPr>
          <w:rFonts w:asciiTheme="majorHAnsi" w:hAnsiTheme="majorHAnsi"/>
        </w:rPr>
        <w:t>“He Is Exalted”</w:t>
      </w:r>
      <w:r w:rsidR="00033A10">
        <w:rPr>
          <w:rFonts w:asciiTheme="majorHAnsi" w:hAnsiTheme="majorHAnsi"/>
          <w:b/>
        </w:rPr>
        <w:tab/>
      </w:r>
      <w:r w:rsidR="00033A10">
        <w:rPr>
          <w:rFonts w:asciiTheme="majorHAnsi" w:hAnsiTheme="majorHAnsi"/>
          <w:b/>
        </w:rPr>
        <w:tab/>
      </w:r>
      <w:r w:rsidR="00033A10">
        <w:rPr>
          <w:rFonts w:asciiTheme="majorHAnsi" w:hAnsiTheme="majorHAnsi"/>
          <w:b/>
        </w:rPr>
        <w:tab/>
      </w:r>
      <w:r w:rsidR="00033A10">
        <w:rPr>
          <w:rFonts w:asciiTheme="majorHAnsi" w:hAnsiTheme="majorHAnsi"/>
          <w:b/>
        </w:rPr>
        <w:tab/>
      </w:r>
      <w:r w:rsidR="00033A10" w:rsidRPr="00033A10">
        <w:rPr>
          <w:rFonts w:asciiTheme="majorHAnsi" w:hAnsiTheme="majorHAnsi"/>
          <w:i/>
          <w:sz w:val="22"/>
        </w:rPr>
        <w:t>Amy Watt, organ</w:t>
      </w:r>
      <w:r w:rsidR="00711E29" w:rsidRPr="00033A10">
        <w:rPr>
          <w:rFonts w:asciiTheme="majorHAnsi" w:hAnsiTheme="majorHAnsi"/>
          <w:b/>
        </w:rPr>
        <w:tab/>
      </w:r>
      <w:r w:rsidR="00711E29">
        <w:rPr>
          <w:rFonts w:asciiTheme="majorHAnsi" w:hAnsiTheme="majorHAnsi"/>
          <w:b/>
        </w:rPr>
        <w:tab/>
      </w:r>
      <w:r w:rsidR="00D94B2E">
        <w:rPr>
          <w:rFonts w:asciiTheme="majorHAnsi" w:hAnsiTheme="majorHAnsi"/>
          <w:sz w:val="22"/>
        </w:rPr>
        <w:t xml:space="preserve"> </w:t>
      </w:r>
    </w:p>
    <w:p w:rsidR="00CC35F0" w:rsidRPr="00DE3ADB" w:rsidRDefault="0053394B" w:rsidP="00033A10">
      <w:pPr>
        <w:pStyle w:val="NoSpacing"/>
        <w:tabs>
          <w:tab w:val="left" w:pos="180"/>
        </w:tabs>
        <w:ind w:left="180"/>
        <w:jc w:val="center"/>
        <w:rPr>
          <w:rFonts w:asciiTheme="majorHAnsi" w:hAnsiTheme="majorHAnsi"/>
          <w:szCs w:val="24"/>
        </w:rPr>
      </w:pPr>
      <w:r w:rsidRPr="00DE3ADB">
        <w:rPr>
          <w:rFonts w:asciiTheme="majorHAnsi" w:hAnsiTheme="majorHAnsi"/>
          <w:szCs w:val="24"/>
        </w:rPr>
        <w:t>~~~~</w:t>
      </w:r>
    </w:p>
    <w:p w:rsidR="00033A10" w:rsidRDefault="00033A10" w:rsidP="00D455E2">
      <w:pPr>
        <w:pStyle w:val="NoSpacing"/>
        <w:rPr>
          <w:rFonts w:asciiTheme="majorHAnsi" w:hAnsiTheme="majorHAnsi"/>
          <w:i/>
          <w:sz w:val="22"/>
        </w:rPr>
      </w:pPr>
    </w:p>
    <w:p w:rsidR="00E84045" w:rsidRDefault="00D854FF" w:rsidP="00D455E2">
      <w:pPr>
        <w:pStyle w:val="NoSpacing"/>
        <w:rPr>
          <w:rFonts w:asciiTheme="majorHAnsi" w:eastAsia="Times New Roman" w:hAnsiTheme="majorHAnsi" w:cs="Helvetica"/>
          <w:sz w:val="22"/>
        </w:rPr>
      </w:pPr>
      <w:r w:rsidRPr="00D854FF">
        <w:rPr>
          <w:rFonts w:asciiTheme="majorHAnsi" w:hAnsiTheme="majorHAnsi"/>
          <w:i/>
          <w:sz w:val="22"/>
        </w:rPr>
        <w:t xml:space="preserve">Today’s </w:t>
      </w:r>
      <w:r w:rsidR="005618E4">
        <w:rPr>
          <w:rFonts w:asciiTheme="majorHAnsi" w:hAnsiTheme="majorHAnsi"/>
          <w:i/>
          <w:sz w:val="22"/>
        </w:rPr>
        <w:t xml:space="preserve">Call to Worship </w:t>
      </w:r>
      <w:r w:rsidR="0050610D">
        <w:rPr>
          <w:rFonts w:asciiTheme="majorHAnsi" w:hAnsiTheme="majorHAnsi"/>
          <w:i/>
          <w:sz w:val="22"/>
        </w:rPr>
        <w:t xml:space="preserve">and </w:t>
      </w:r>
      <w:r w:rsidR="005618E4">
        <w:rPr>
          <w:rFonts w:asciiTheme="majorHAnsi" w:hAnsiTheme="majorHAnsi"/>
          <w:i/>
          <w:sz w:val="22"/>
        </w:rPr>
        <w:t>Prayer of the Day are from “Call to Worship: Liturgy, Music, Pre</w:t>
      </w:r>
      <w:r w:rsidR="00033A10">
        <w:rPr>
          <w:rFonts w:asciiTheme="majorHAnsi" w:hAnsiTheme="majorHAnsi"/>
          <w:i/>
          <w:sz w:val="22"/>
        </w:rPr>
        <w:t>aching, and the Arts,” Vol. 47,</w:t>
      </w:r>
      <w:r w:rsidR="005618E4">
        <w:rPr>
          <w:rFonts w:asciiTheme="majorHAnsi" w:hAnsiTheme="majorHAnsi"/>
          <w:i/>
          <w:sz w:val="22"/>
        </w:rPr>
        <w:t xml:space="preserve"> Year A. </w:t>
      </w:r>
      <w:r w:rsidR="0050610D">
        <w:rPr>
          <w:rFonts w:asciiTheme="majorHAnsi" w:hAnsiTheme="majorHAnsi"/>
          <w:i/>
          <w:sz w:val="22"/>
        </w:rPr>
        <w:t xml:space="preserve"> The Call to Confession, Prayer of Confession, and Assurance of Pardon are by Rev. Dr. Jill Duffield, Editor of the Presbyterian Outlook, for September 6, 2020. </w:t>
      </w:r>
      <w:r w:rsidR="005618E4">
        <w:rPr>
          <w:rFonts w:asciiTheme="majorHAnsi" w:hAnsiTheme="majorHAnsi"/>
          <w:i/>
          <w:sz w:val="22"/>
        </w:rPr>
        <w:t xml:space="preserve"> The </w:t>
      </w:r>
      <w:r w:rsidRPr="00D854FF">
        <w:rPr>
          <w:rFonts w:asciiTheme="majorHAnsi" w:hAnsiTheme="majorHAnsi"/>
          <w:i/>
          <w:sz w:val="22"/>
        </w:rPr>
        <w:t xml:space="preserve">Great Prayer of Thanksgiving is from </w:t>
      </w:r>
      <w:r w:rsidR="00301C15">
        <w:rPr>
          <w:rFonts w:asciiTheme="majorHAnsi" w:hAnsiTheme="majorHAnsi"/>
          <w:i/>
          <w:sz w:val="22"/>
        </w:rPr>
        <w:t>“</w:t>
      </w:r>
      <w:r w:rsidRPr="00D854FF">
        <w:rPr>
          <w:rFonts w:asciiTheme="majorHAnsi" w:eastAsia="Times New Roman" w:hAnsiTheme="majorHAnsi" w:cs="Helvetica"/>
          <w:i/>
          <w:iCs/>
          <w:sz w:val="22"/>
        </w:rPr>
        <w:t>Pray, Praise, and Give Thanks: A Collection of Litanies, Laments, and Thanksgivings at Font and Table</w:t>
      </w:r>
      <w:r w:rsidR="00301C15">
        <w:rPr>
          <w:rFonts w:asciiTheme="majorHAnsi" w:eastAsia="Times New Roman" w:hAnsiTheme="majorHAnsi" w:cs="Helvetica"/>
          <w:i/>
          <w:iCs/>
          <w:sz w:val="22"/>
        </w:rPr>
        <w:t>”</w:t>
      </w:r>
      <w:r w:rsidRPr="00D854FF">
        <w:rPr>
          <w:rFonts w:asciiTheme="majorHAnsi" w:eastAsia="Times New Roman" w:hAnsiTheme="majorHAnsi" w:cs="Helvetica"/>
          <w:i/>
          <w:iCs/>
          <w:sz w:val="22"/>
        </w:rPr>
        <w:t xml:space="preserve"> </w:t>
      </w:r>
      <w:r w:rsidRPr="00D854FF">
        <w:rPr>
          <w:rFonts w:asciiTheme="majorHAnsi" w:eastAsia="Times New Roman" w:hAnsiTheme="majorHAnsi" w:cs="Helvetica"/>
          <w:sz w:val="22"/>
        </w:rPr>
        <w:t>by Gail Ramshaw, copyright © 2017 Augsburg Fortress.</w:t>
      </w:r>
      <w:r w:rsidR="00301C15">
        <w:rPr>
          <w:rFonts w:asciiTheme="majorHAnsi" w:eastAsia="Times New Roman" w:hAnsiTheme="majorHAnsi" w:cs="Helvetica"/>
          <w:sz w:val="22"/>
        </w:rPr>
        <w:t xml:space="preserve"> </w:t>
      </w:r>
      <w:r w:rsidRPr="00D854FF">
        <w:rPr>
          <w:rFonts w:asciiTheme="majorHAnsi" w:eastAsia="Times New Roman" w:hAnsiTheme="majorHAnsi" w:cs="Helvetica"/>
          <w:sz w:val="22"/>
        </w:rPr>
        <w:t xml:space="preserve"> All rights reserved</w:t>
      </w:r>
      <w:r w:rsidR="00685671">
        <w:rPr>
          <w:rFonts w:asciiTheme="majorHAnsi" w:eastAsia="Times New Roman" w:hAnsiTheme="majorHAnsi" w:cs="Helvetica"/>
          <w:sz w:val="22"/>
        </w:rPr>
        <w:t xml:space="preserve">. </w:t>
      </w:r>
      <w:r w:rsidR="00E84045">
        <w:rPr>
          <w:rFonts w:asciiTheme="majorHAnsi" w:eastAsia="Times New Roman" w:hAnsiTheme="majorHAnsi" w:cs="Helvetica"/>
          <w:sz w:val="22"/>
        </w:rPr>
        <w:t xml:space="preserve">  </w:t>
      </w:r>
    </w:p>
    <w:p w:rsidR="00E84045" w:rsidRDefault="00E84045" w:rsidP="00D455E2">
      <w:pPr>
        <w:pStyle w:val="NoSpacing"/>
        <w:rPr>
          <w:rFonts w:asciiTheme="majorHAnsi" w:eastAsia="Times New Roman" w:hAnsiTheme="majorHAnsi" w:cs="Helvetica"/>
          <w:sz w:val="22"/>
        </w:rPr>
      </w:pPr>
    </w:p>
    <w:p w:rsidR="001F31DB" w:rsidRPr="00D854FF" w:rsidRDefault="001F31DB" w:rsidP="00D455E2">
      <w:pPr>
        <w:pStyle w:val="NoSpacing"/>
        <w:rPr>
          <w:rFonts w:asciiTheme="majorHAnsi" w:hAnsiTheme="majorHAnsi"/>
          <w:i/>
          <w:sz w:val="22"/>
        </w:rPr>
      </w:pPr>
      <w:r>
        <w:rPr>
          <w:rFonts w:asciiTheme="majorHAnsi" w:eastAsia="Times New Roman" w:hAnsiTheme="majorHAnsi" w:cs="Helvetica"/>
          <w:sz w:val="22"/>
        </w:rPr>
        <w:t xml:space="preserve">Thanks go to Pamela Wynne, Danielle Allison, Dale Brown, Louise </w:t>
      </w:r>
      <w:proofErr w:type="spellStart"/>
      <w:r>
        <w:rPr>
          <w:rFonts w:asciiTheme="majorHAnsi" w:eastAsia="Times New Roman" w:hAnsiTheme="majorHAnsi" w:cs="Helvetica"/>
          <w:sz w:val="22"/>
        </w:rPr>
        <w:t>Beste</w:t>
      </w:r>
      <w:proofErr w:type="spellEnd"/>
      <w:r>
        <w:rPr>
          <w:rFonts w:asciiTheme="majorHAnsi" w:eastAsia="Times New Roman" w:hAnsiTheme="majorHAnsi" w:cs="Helvetica"/>
          <w:sz w:val="22"/>
        </w:rPr>
        <w:t>, Bettye Thomas, JoAnn Trevor, and</w:t>
      </w:r>
      <w:r w:rsidR="00033A10">
        <w:rPr>
          <w:rFonts w:asciiTheme="majorHAnsi" w:eastAsia="Times New Roman" w:hAnsiTheme="majorHAnsi" w:cs="Helvetica"/>
          <w:sz w:val="22"/>
        </w:rPr>
        <w:t xml:space="preserve"> Amy Glennon Watt</w:t>
      </w:r>
      <w:bookmarkStart w:id="6" w:name="_GoBack"/>
      <w:bookmarkEnd w:id="6"/>
      <w:r>
        <w:rPr>
          <w:rFonts w:asciiTheme="majorHAnsi" w:eastAsia="Times New Roman" w:hAnsiTheme="majorHAnsi" w:cs="Helvetica"/>
          <w:sz w:val="22"/>
        </w:rPr>
        <w:t xml:space="preserve"> for their contributions to today’s service.</w:t>
      </w:r>
    </w:p>
    <w:p w:rsidR="004F2C23" w:rsidRPr="00D854FF" w:rsidRDefault="007059D1" w:rsidP="00D455E2">
      <w:pPr>
        <w:pStyle w:val="NoSpacing"/>
        <w:rPr>
          <w:rFonts w:asciiTheme="majorHAnsi" w:hAnsiTheme="majorHAnsi"/>
          <w:i/>
          <w:sz w:val="22"/>
        </w:rPr>
      </w:pPr>
      <w:r w:rsidRPr="00D854FF">
        <w:rPr>
          <w:rFonts w:asciiTheme="majorHAnsi" w:hAnsiTheme="majorHAnsi"/>
          <w:i/>
          <w:sz w:val="22"/>
        </w:rPr>
        <w:t xml:space="preserve"> </w:t>
      </w:r>
    </w:p>
    <w:p w:rsidR="00082AC2" w:rsidRPr="00363BFC" w:rsidRDefault="00957FDC" w:rsidP="00D455E2">
      <w:pPr>
        <w:pStyle w:val="NoSpacing"/>
        <w:rPr>
          <w:rFonts w:asciiTheme="majorHAnsi" w:hAnsiTheme="majorHAnsi"/>
          <w:i/>
          <w:sz w:val="22"/>
          <w:u w:val="single"/>
        </w:rPr>
      </w:pPr>
      <w:r w:rsidRPr="00363BFC">
        <w:rPr>
          <w:rFonts w:asciiTheme="majorHAnsi" w:hAnsiTheme="majorHAnsi"/>
          <w:i/>
          <w:sz w:val="22"/>
          <w:u w:val="single"/>
        </w:rPr>
        <w:t>Notes on today’s hymns from Glory to God: The Presbyterian Hymnal (2013):</w:t>
      </w:r>
    </w:p>
    <w:p w:rsidR="009559D0" w:rsidRDefault="00E12899" w:rsidP="00470E98">
      <w:pPr>
        <w:tabs>
          <w:tab w:val="left" w:pos="1990"/>
        </w:tabs>
        <w:spacing w:after="0" w:line="240" w:lineRule="auto"/>
        <w:rPr>
          <w:rFonts w:asciiTheme="majorHAnsi" w:hAnsiTheme="majorHAnsi"/>
          <w:i/>
          <w:sz w:val="22"/>
        </w:rPr>
      </w:pPr>
      <w:r>
        <w:rPr>
          <w:rFonts w:asciiTheme="majorHAnsi" w:hAnsiTheme="majorHAnsi"/>
          <w:i/>
          <w:sz w:val="22"/>
        </w:rPr>
        <w:t>One of the many ancient hymns translated into English in the 19</w:t>
      </w:r>
      <w:r w:rsidRPr="00E12899">
        <w:rPr>
          <w:rFonts w:asciiTheme="majorHAnsi" w:hAnsiTheme="majorHAnsi"/>
          <w:i/>
          <w:sz w:val="22"/>
          <w:vertAlign w:val="superscript"/>
        </w:rPr>
        <w:t>th</w:t>
      </w:r>
      <w:r>
        <w:rPr>
          <w:rFonts w:asciiTheme="majorHAnsi" w:hAnsiTheme="majorHAnsi"/>
          <w:i/>
          <w:sz w:val="22"/>
        </w:rPr>
        <w:t xml:space="preserve"> century, </w:t>
      </w:r>
      <w:r w:rsidRPr="009559D0">
        <w:rPr>
          <w:rFonts w:asciiTheme="majorHAnsi" w:hAnsiTheme="majorHAnsi"/>
          <w:b/>
          <w:i/>
          <w:sz w:val="22"/>
        </w:rPr>
        <w:t>“Come, You Faithful, Raise the Strain”</w:t>
      </w:r>
      <w:r>
        <w:rPr>
          <w:rFonts w:asciiTheme="majorHAnsi" w:hAnsiTheme="majorHAnsi"/>
          <w:i/>
          <w:sz w:val="22"/>
        </w:rPr>
        <w:t xml:space="preserve"> was originally part of a longer Greek liturgical text.  This tune was created for this text by a church organist who later rose to fame as a composer of operettas.</w:t>
      </w:r>
      <w:r w:rsidR="00D53E4A" w:rsidRPr="00D854FF">
        <w:rPr>
          <w:rFonts w:asciiTheme="majorHAnsi" w:hAnsiTheme="majorHAnsi"/>
          <w:i/>
          <w:sz w:val="22"/>
        </w:rPr>
        <w:t xml:space="preserve"> </w:t>
      </w:r>
      <w:r w:rsidR="00E84045">
        <w:rPr>
          <w:rFonts w:asciiTheme="majorHAnsi" w:hAnsiTheme="majorHAnsi"/>
          <w:i/>
          <w:sz w:val="22"/>
        </w:rPr>
        <w:t xml:space="preserve">  </w:t>
      </w:r>
      <w:r w:rsidR="00363BFC">
        <w:rPr>
          <w:rFonts w:asciiTheme="majorHAnsi" w:hAnsiTheme="majorHAnsi"/>
          <w:i/>
          <w:sz w:val="22"/>
        </w:rPr>
        <w:t xml:space="preserve">The text of </w:t>
      </w:r>
      <w:r w:rsidR="00363BFC" w:rsidRPr="00363BFC">
        <w:rPr>
          <w:rFonts w:asciiTheme="majorHAnsi" w:hAnsiTheme="majorHAnsi"/>
          <w:b/>
          <w:i/>
          <w:sz w:val="22"/>
        </w:rPr>
        <w:t>“I Come with Joy</w:t>
      </w:r>
      <w:r w:rsidR="00363BFC">
        <w:rPr>
          <w:rFonts w:asciiTheme="majorHAnsi" w:hAnsiTheme="majorHAnsi"/>
          <w:i/>
          <w:sz w:val="22"/>
        </w:rPr>
        <w:t>” affirms that Christian unity is not achievement but gift, one renewed each time we gather for the Lord’s Supper.  Each of us enters as an “I” and leaves as part of “we.”  The unadorned language of this text is well matched to the simple shape note tune that sets it here.</w:t>
      </w:r>
      <w:r w:rsidR="00E84045">
        <w:rPr>
          <w:rFonts w:asciiTheme="majorHAnsi" w:hAnsiTheme="majorHAnsi"/>
          <w:i/>
          <w:sz w:val="22"/>
        </w:rPr>
        <w:t xml:space="preserve">  </w:t>
      </w:r>
      <w:r w:rsidR="009559D0">
        <w:rPr>
          <w:rFonts w:asciiTheme="majorHAnsi" w:hAnsiTheme="majorHAnsi"/>
          <w:i/>
          <w:sz w:val="22"/>
        </w:rPr>
        <w:t xml:space="preserve">The scriptural basis of </w:t>
      </w:r>
      <w:r w:rsidR="009559D0" w:rsidRPr="00363BFC">
        <w:rPr>
          <w:rFonts w:asciiTheme="majorHAnsi" w:hAnsiTheme="majorHAnsi"/>
          <w:b/>
          <w:i/>
          <w:sz w:val="22"/>
        </w:rPr>
        <w:t>“Help Us Accept Each Other”</w:t>
      </w:r>
      <w:r w:rsidR="009559D0">
        <w:rPr>
          <w:rFonts w:asciiTheme="majorHAnsi" w:hAnsiTheme="majorHAnsi"/>
          <w:i/>
          <w:sz w:val="22"/>
        </w:rPr>
        <w:t xml:space="preserve"> is Romans 15:7, recast as a prayer in the o</w:t>
      </w:r>
      <w:r w:rsidR="00111009">
        <w:rPr>
          <w:rFonts w:asciiTheme="majorHAnsi" w:hAnsiTheme="majorHAnsi"/>
          <w:i/>
          <w:sz w:val="22"/>
        </w:rPr>
        <w:t xml:space="preserve">pening two lines of the first stanza.  The many implications of living as people who have been accepted by Christ fill the remaining stanzas.  The accompanying tune was composed for the first publication of this </w:t>
      </w:r>
      <w:r w:rsidR="00033A10">
        <w:rPr>
          <w:rFonts w:asciiTheme="majorHAnsi" w:hAnsiTheme="majorHAnsi"/>
          <w:i/>
          <w:sz w:val="22"/>
        </w:rPr>
        <w:t>text, by Doreen Potter.</w:t>
      </w:r>
    </w:p>
    <w:sectPr w:rsidR="009559D0" w:rsidSect="00E84045">
      <w:footerReference w:type="default" r:id="rId6"/>
      <w:pgSz w:w="12240" w:h="15840"/>
      <w:pgMar w:top="720" w:right="810" w:bottom="540" w:left="99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90D" w:rsidRDefault="0017690D" w:rsidP="00491D85">
      <w:pPr>
        <w:spacing w:after="0" w:line="240" w:lineRule="auto"/>
      </w:pPr>
      <w:r>
        <w:separator/>
      </w:r>
    </w:p>
  </w:endnote>
  <w:endnote w:type="continuationSeparator" w:id="0">
    <w:p w:rsidR="0017690D" w:rsidRDefault="0017690D" w:rsidP="0049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09314"/>
      <w:docPartObj>
        <w:docPartGallery w:val="Page Numbers (Bottom of Page)"/>
        <w:docPartUnique/>
      </w:docPartObj>
    </w:sdtPr>
    <w:sdtEndPr>
      <w:rPr>
        <w:noProof/>
      </w:rPr>
    </w:sdtEndPr>
    <w:sdtContent>
      <w:p w:rsidR="00491D85" w:rsidRDefault="00491D85">
        <w:pPr>
          <w:pStyle w:val="Footer"/>
          <w:jc w:val="right"/>
        </w:pPr>
        <w:r>
          <w:fldChar w:fldCharType="begin"/>
        </w:r>
        <w:r>
          <w:instrText xml:space="preserve"> PAGE   \* MERGEFORMAT </w:instrText>
        </w:r>
        <w:r>
          <w:fldChar w:fldCharType="separate"/>
        </w:r>
        <w:r w:rsidR="009D1C11">
          <w:rPr>
            <w:noProof/>
          </w:rPr>
          <w:t>4</w:t>
        </w:r>
        <w:r>
          <w:rPr>
            <w:noProof/>
          </w:rPr>
          <w:fldChar w:fldCharType="end"/>
        </w:r>
      </w:p>
    </w:sdtContent>
  </w:sdt>
  <w:p w:rsidR="00491D85" w:rsidRDefault="00491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90D" w:rsidRDefault="0017690D" w:rsidP="00491D85">
      <w:pPr>
        <w:spacing w:after="0" w:line="240" w:lineRule="auto"/>
      </w:pPr>
      <w:r>
        <w:separator/>
      </w:r>
    </w:p>
  </w:footnote>
  <w:footnote w:type="continuationSeparator" w:id="0">
    <w:p w:rsidR="0017690D" w:rsidRDefault="0017690D" w:rsidP="00491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E2"/>
    <w:rsid w:val="00004385"/>
    <w:rsid w:val="00023883"/>
    <w:rsid w:val="00031D50"/>
    <w:rsid w:val="00033A10"/>
    <w:rsid w:val="00035514"/>
    <w:rsid w:val="00060660"/>
    <w:rsid w:val="00082AC2"/>
    <w:rsid w:val="00082D69"/>
    <w:rsid w:val="00087301"/>
    <w:rsid w:val="000917CE"/>
    <w:rsid w:val="00094AA1"/>
    <w:rsid w:val="000A2520"/>
    <w:rsid w:val="000C237E"/>
    <w:rsid w:val="000C257C"/>
    <w:rsid w:val="000D6FC7"/>
    <w:rsid w:val="000E1F81"/>
    <w:rsid w:val="000E3347"/>
    <w:rsid w:val="000F0805"/>
    <w:rsid w:val="000F4250"/>
    <w:rsid w:val="00111009"/>
    <w:rsid w:val="0011529F"/>
    <w:rsid w:val="00116732"/>
    <w:rsid w:val="00136F30"/>
    <w:rsid w:val="001468DF"/>
    <w:rsid w:val="00160B5D"/>
    <w:rsid w:val="00164E37"/>
    <w:rsid w:val="0017690D"/>
    <w:rsid w:val="001777D0"/>
    <w:rsid w:val="001943DB"/>
    <w:rsid w:val="001A2280"/>
    <w:rsid w:val="001B199C"/>
    <w:rsid w:val="001C3D32"/>
    <w:rsid w:val="001E149C"/>
    <w:rsid w:val="001E3D7B"/>
    <w:rsid w:val="001F31DB"/>
    <w:rsid w:val="001F6862"/>
    <w:rsid w:val="00206E6F"/>
    <w:rsid w:val="00217B5F"/>
    <w:rsid w:val="0024067A"/>
    <w:rsid w:val="00240B0B"/>
    <w:rsid w:val="00256282"/>
    <w:rsid w:val="00262DED"/>
    <w:rsid w:val="00275ADB"/>
    <w:rsid w:val="00276D60"/>
    <w:rsid w:val="00280CBA"/>
    <w:rsid w:val="00281769"/>
    <w:rsid w:val="002A09F1"/>
    <w:rsid w:val="002A13B5"/>
    <w:rsid w:val="002B5CCB"/>
    <w:rsid w:val="002C2E6E"/>
    <w:rsid w:val="002C797F"/>
    <w:rsid w:val="002D25CF"/>
    <w:rsid w:val="002F09BF"/>
    <w:rsid w:val="00301C15"/>
    <w:rsid w:val="003353A2"/>
    <w:rsid w:val="00346C10"/>
    <w:rsid w:val="00363BFC"/>
    <w:rsid w:val="00375C0A"/>
    <w:rsid w:val="003817C6"/>
    <w:rsid w:val="00384B15"/>
    <w:rsid w:val="00396D19"/>
    <w:rsid w:val="003A02FE"/>
    <w:rsid w:val="003A3D2E"/>
    <w:rsid w:val="003B08F4"/>
    <w:rsid w:val="003C25AA"/>
    <w:rsid w:val="003D747F"/>
    <w:rsid w:val="003E191E"/>
    <w:rsid w:val="00442C4A"/>
    <w:rsid w:val="00462053"/>
    <w:rsid w:val="004633DB"/>
    <w:rsid w:val="00470E98"/>
    <w:rsid w:val="004849D7"/>
    <w:rsid w:val="00491D85"/>
    <w:rsid w:val="004A11CC"/>
    <w:rsid w:val="004A5253"/>
    <w:rsid w:val="004B01C4"/>
    <w:rsid w:val="004E0E03"/>
    <w:rsid w:val="004F2C23"/>
    <w:rsid w:val="004F3015"/>
    <w:rsid w:val="004F663E"/>
    <w:rsid w:val="00505249"/>
    <w:rsid w:val="0050610D"/>
    <w:rsid w:val="00510418"/>
    <w:rsid w:val="00511536"/>
    <w:rsid w:val="0053394B"/>
    <w:rsid w:val="00533DB6"/>
    <w:rsid w:val="0053414D"/>
    <w:rsid w:val="005361A5"/>
    <w:rsid w:val="005456FC"/>
    <w:rsid w:val="00550542"/>
    <w:rsid w:val="005618E4"/>
    <w:rsid w:val="00571446"/>
    <w:rsid w:val="00581EEE"/>
    <w:rsid w:val="00585B4D"/>
    <w:rsid w:val="0059318E"/>
    <w:rsid w:val="0059604F"/>
    <w:rsid w:val="005A7F62"/>
    <w:rsid w:val="005B34D9"/>
    <w:rsid w:val="005D3B24"/>
    <w:rsid w:val="006157AC"/>
    <w:rsid w:val="0062271B"/>
    <w:rsid w:val="00627C90"/>
    <w:rsid w:val="00645DAA"/>
    <w:rsid w:val="00653AF0"/>
    <w:rsid w:val="00671842"/>
    <w:rsid w:val="0067245A"/>
    <w:rsid w:val="00673BB9"/>
    <w:rsid w:val="006843F0"/>
    <w:rsid w:val="00684CB4"/>
    <w:rsid w:val="00685671"/>
    <w:rsid w:val="00687CA9"/>
    <w:rsid w:val="006A1814"/>
    <w:rsid w:val="006A3D15"/>
    <w:rsid w:val="006B0258"/>
    <w:rsid w:val="006C3F00"/>
    <w:rsid w:val="007038F7"/>
    <w:rsid w:val="007059D1"/>
    <w:rsid w:val="0070626C"/>
    <w:rsid w:val="00706DCB"/>
    <w:rsid w:val="00711E29"/>
    <w:rsid w:val="007121B1"/>
    <w:rsid w:val="00720BD1"/>
    <w:rsid w:val="00734D3B"/>
    <w:rsid w:val="007433D1"/>
    <w:rsid w:val="00752E6E"/>
    <w:rsid w:val="00782178"/>
    <w:rsid w:val="00787F1E"/>
    <w:rsid w:val="0079076F"/>
    <w:rsid w:val="00791E69"/>
    <w:rsid w:val="0079324E"/>
    <w:rsid w:val="007A33F1"/>
    <w:rsid w:val="007B317A"/>
    <w:rsid w:val="007D483E"/>
    <w:rsid w:val="007D7681"/>
    <w:rsid w:val="007D7B4F"/>
    <w:rsid w:val="007E29E8"/>
    <w:rsid w:val="00807210"/>
    <w:rsid w:val="00807EBA"/>
    <w:rsid w:val="00810162"/>
    <w:rsid w:val="008211EF"/>
    <w:rsid w:val="00823FEE"/>
    <w:rsid w:val="00832D87"/>
    <w:rsid w:val="008361C6"/>
    <w:rsid w:val="008373F1"/>
    <w:rsid w:val="0084398B"/>
    <w:rsid w:val="008D2BE1"/>
    <w:rsid w:val="008D3722"/>
    <w:rsid w:val="008E064B"/>
    <w:rsid w:val="009467FC"/>
    <w:rsid w:val="009559D0"/>
    <w:rsid w:val="0095695E"/>
    <w:rsid w:val="00957FDC"/>
    <w:rsid w:val="009609CF"/>
    <w:rsid w:val="00965F33"/>
    <w:rsid w:val="00994380"/>
    <w:rsid w:val="009A17F4"/>
    <w:rsid w:val="009A2F6C"/>
    <w:rsid w:val="009A5900"/>
    <w:rsid w:val="009B0866"/>
    <w:rsid w:val="009B3749"/>
    <w:rsid w:val="009C0DCB"/>
    <w:rsid w:val="009D1C11"/>
    <w:rsid w:val="009D33A4"/>
    <w:rsid w:val="009D7B69"/>
    <w:rsid w:val="009E3E70"/>
    <w:rsid w:val="009F016E"/>
    <w:rsid w:val="009F3474"/>
    <w:rsid w:val="00A114CC"/>
    <w:rsid w:val="00A22A4E"/>
    <w:rsid w:val="00A27DA3"/>
    <w:rsid w:val="00A6549F"/>
    <w:rsid w:val="00A66BD5"/>
    <w:rsid w:val="00A73915"/>
    <w:rsid w:val="00A92064"/>
    <w:rsid w:val="00AA2095"/>
    <w:rsid w:val="00AA4B4A"/>
    <w:rsid w:val="00AC27EC"/>
    <w:rsid w:val="00AC4538"/>
    <w:rsid w:val="00AD0FF9"/>
    <w:rsid w:val="00AE783D"/>
    <w:rsid w:val="00AF1CCC"/>
    <w:rsid w:val="00AF364D"/>
    <w:rsid w:val="00B26830"/>
    <w:rsid w:val="00B44439"/>
    <w:rsid w:val="00B67583"/>
    <w:rsid w:val="00B71B76"/>
    <w:rsid w:val="00B84C3E"/>
    <w:rsid w:val="00BA040A"/>
    <w:rsid w:val="00BC4807"/>
    <w:rsid w:val="00BC557B"/>
    <w:rsid w:val="00BC7217"/>
    <w:rsid w:val="00BD2336"/>
    <w:rsid w:val="00BE5246"/>
    <w:rsid w:val="00BF116F"/>
    <w:rsid w:val="00BF4C29"/>
    <w:rsid w:val="00C84E7C"/>
    <w:rsid w:val="00C979E5"/>
    <w:rsid w:val="00CA7A9D"/>
    <w:rsid w:val="00CB1225"/>
    <w:rsid w:val="00CC237E"/>
    <w:rsid w:val="00CC35F0"/>
    <w:rsid w:val="00CD5F06"/>
    <w:rsid w:val="00CE0DE6"/>
    <w:rsid w:val="00CE207D"/>
    <w:rsid w:val="00CE3A0D"/>
    <w:rsid w:val="00CF1F95"/>
    <w:rsid w:val="00D0387B"/>
    <w:rsid w:val="00D1115B"/>
    <w:rsid w:val="00D21C0A"/>
    <w:rsid w:val="00D455E2"/>
    <w:rsid w:val="00D53E4A"/>
    <w:rsid w:val="00D6026A"/>
    <w:rsid w:val="00D627C9"/>
    <w:rsid w:val="00D76286"/>
    <w:rsid w:val="00D854FF"/>
    <w:rsid w:val="00D87A6C"/>
    <w:rsid w:val="00D93469"/>
    <w:rsid w:val="00D94B2E"/>
    <w:rsid w:val="00DB3457"/>
    <w:rsid w:val="00DC01CE"/>
    <w:rsid w:val="00DC371F"/>
    <w:rsid w:val="00DD31BB"/>
    <w:rsid w:val="00DE1110"/>
    <w:rsid w:val="00DE3ADB"/>
    <w:rsid w:val="00DF1068"/>
    <w:rsid w:val="00DF5E5C"/>
    <w:rsid w:val="00DF607B"/>
    <w:rsid w:val="00E12899"/>
    <w:rsid w:val="00E1498C"/>
    <w:rsid w:val="00E17ECB"/>
    <w:rsid w:val="00E21C22"/>
    <w:rsid w:val="00E63125"/>
    <w:rsid w:val="00E6572C"/>
    <w:rsid w:val="00E8149A"/>
    <w:rsid w:val="00E82373"/>
    <w:rsid w:val="00E84045"/>
    <w:rsid w:val="00E9178B"/>
    <w:rsid w:val="00EA59C8"/>
    <w:rsid w:val="00EB3FC4"/>
    <w:rsid w:val="00ED6E5F"/>
    <w:rsid w:val="00EE16B6"/>
    <w:rsid w:val="00EF1994"/>
    <w:rsid w:val="00F11DA7"/>
    <w:rsid w:val="00F400CC"/>
    <w:rsid w:val="00F5500C"/>
    <w:rsid w:val="00F55039"/>
    <w:rsid w:val="00F92DC6"/>
    <w:rsid w:val="00F95858"/>
    <w:rsid w:val="00FA16D1"/>
    <w:rsid w:val="00FA17E1"/>
    <w:rsid w:val="00FA7146"/>
    <w:rsid w:val="00FB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A33B"/>
  <w15:chartTrackingRefBased/>
  <w15:docId w15:val="{28AB78A0-56E4-40D7-8B6E-1E15CBEC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E2"/>
    <w:pPr>
      <w:spacing w:after="0" w:line="240" w:lineRule="auto"/>
    </w:pPr>
  </w:style>
  <w:style w:type="paragraph" w:styleId="BalloonText">
    <w:name w:val="Balloon Text"/>
    <w:basedOn w:val="Normal"/>
    <w:link w:val="BalloonTextChar"/>
    <w:uiPriority w:val="99"/>
    <w:semiHidden/>
    <w:unhideWhenUsed/>
    <w:rsid w:val="0078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1E"/>
    <w:rPr>
      <w:rFonts w:ascii="Segoe UI" w:hAnsi="Segoe UI" w:cs="Segoe UI"/>
      <w:sz w:val="18"/>
      <w:szCs w:val="18"/>
    </w:rPr>
  </w:style>
  <w:style w:type="paragraph" w:styleId="Header">
    <w:name w:val="header"/>
    <w:basedOn w:val="Normal"/>
    <w:link w:val="HeaderChar"/>
    <w:uiPriority w:val="99"/>
    <w:unhideWhenUsed/>
    <w:rsid w:val="00060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660"/>
  </w:style>
  <w:style w:type="character" w:styleId="Strong">
    <w:name w:val="Strong"/>
    <w:basedOn w:val="DefaultParagraphFont"/>
    <w:uiPriority w:val="22"/>
    <w:qFormat/>
    <w:rsid w:val="00BF116F"/>
    <w:rPr>
      <w:b/>
      <w:bCs/>
    </w:rPr>
  </w:style>
  <w:style w:type="paragraph" w:styleId="Footer">
    <w:name w:val="footer"/>
    <w:basedOn w:val="Normal"/>
    <w:link w:val="FooterChar"/>
    <w:uiPriority w:val="99"/>
    <w:unhideWhenUsed/>
    <w:rsid w:val="004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85"/>
  </w:style>
  <w:style w:type="paragraph" w:styleId="NormalWeb">
    <w:name w:val="Normal (Web)"/>
    <w:basedOn w:val="Normal"/>
    <w:uiPriority w:val="99"/>
    <w:semiHidden/>
    <w:unhideWhenUsed/>
    <w:rsid w:val="00363BF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854">
      <w:bodyDiv w:val="1"/>
      <w:marLeft w:val="0"/>
      <w:marRight w:val="0"/>
      <w:marTop w:val="0"/>
      <w:marBottom w:val="0"/>
      <w:divBdr>
        <w:top w:val="none" w:sz="0" w:space="0" w:color="auto"/>
        <w:left w:val="none" w:sz="0" w:space="0" w:color="auto"/>
        <w:bottom w:val="none" w:sz="0" w:space="0" w:color="auto"/>
        <w:right w:val="none" w:sz="0" w:space="0" w:color="auto"/>
      </w:divBdr>
    </w:div>
    <w:div w:id="125244815">
      <w:bodyDiv w:val="1"/>
      <w:marLeft w:val="0"/>
      <w:marRight w:val="0"/>
      <w:marTop w:val="0"/>
      <w:marBottom w:val="0"/>
      <w:divBdr>
        <w:top w:val="none" w:sz="0" w:space="0" w:color="auto"/>
        <w:left w:val="none" w:sz="0" w:space="0" w:color="auto"/>
        <w:bottom w:val="none" w:sz="0" w:space="0" w:color="auto"/>
        <w:right w:val="none" w:sz="0" w:space="0" w:color="auto"/>
      </w:divBdr>
    </w:div>
    <w:div w:id="214704316">
      <w:bodyDiv w:val="1"/>
      <w:marLeft w:val="0"/>
      <w:marRight w:val="0"/>
      <w:marTop w:val="0"/>
      <w:marBottom w:val="0"/>
      <w:divBdr>
        <w:top w:val="none" w:sz="0" w:space="0" w:color="auto"/>
        <w:left w:val="none" w:sz="0" w:space="0" w:color="auto"/>
        <w:bottom w:val="none" w:sz="0" w:space="0" w:color="auto"/>
        <w:right w:val="none" w:sz="0" w:space="0" w:color="auto"/>
      </w:divBdr>
    </w:div>
    <w:div w:id="221794982">
      <w:bodyDiv w:val="1"/>
      <w:marLeft w:val="0"/>
      <w:marRight w:val="0"/>
      <w:marTop w:val="0"/>
      <w:marBottom w:val="0"/>
      <w:divBdr>
        <w:top w:val="none" w:sz="0" w:space="0" w:color="auto"/>
        <w:left w:val="none" w:sz="0" w:space="0" w:color="auto"/>
        <w:bottom w:val="none" w:sz="0" w:space="0" w:color="auto"/>
        <w:right w:val="none" w:sz="0" w:space="0" w:color="auto"/>
      </w:divBdr>
    </w:div>
    <w:div w:id="237248163">
      <w:bodyDiv w:val="1"/>
      <w:marLeft w:val="0"/>
      <w:marRight w:val="0"/>
      <w:marTop w:val="0"/>
      <w:marBottom w:val="0"/>
      <w:divBdr>
        <w:top w:val="none" w:sz="0" w:space="0" w:color="auto"/>
        <w:left w:val="none" w:sz="0" w:space="0" w:color="auto"/>
        <w:bottom w:val="none" w:sz="0" w:space="0" w:color="auto"/>
        <w:right w:val="none" w:sz="0" w:space="0" w:color="auto"/>
      </w:divBdr>
    </w:div>
    <w:div w:id="295838676">
      <w:bodyDiv w:val="1"/>
      <w:marLeft w:val="0"/>
      <w:marRight w:val="0"/>
      <w:marTop w:val="0"/>
      <w:marBottom w:val="0"/>
      <w:divBdr>
        <w:top w:val="none" w:sz="0" w:space="0" w:color="auto"/>
        <w:left w:val="none" w:sz="0" w:space="0" w:color="auto"/>
        <w:bottom w:val="none" w:sz="0" w:space="0" w:color="auto"/>
        <w:right w:val="none" w:sz="0" w:space="0" w:color="auto"/>
      </w:divBdr>
    </w:div>
    <w:div w:id="381441203">
      <w:bodyDiv w:val="1"/>
      <w:marLeft w:val="0"/>
      <w:marRight w:val="0"/>
      <w:marTop w:val="0"/>
      <w:marBottom w:val="0"/>
      <w:divBdr>
        <w:top w:val="none" w:sz="0" w:space="0" w:color="auto"/>
        <w:left w:val="none" w:sz="0" w:space="0" w:color="auto"/>
        <w:bottom w:val="none" w:sz="0" w:space="0" w:color="auto"/>
        <w:right w:val="none" w:sz="0" w:space="0" w:color="auto"/>
      </w:divBdr>
    </w:div>
    <w:div w:id="409810467">
      <w:bodyDiv w:val="1"/>
      <w:marLeft w:val="0"/>
      <w:marRight w:val="0"/>
      <w:marTop w:val="0"/>
      <w:marBottom w:val="0"/>
      <w:divBdr>
        <w:top w:val="none" w:sz="0" w:space="0" w:color="auto"/>
        <w:left w:val="none" w:sz="0" w:space="0" w:color="auto"/>
        <w:bottom w:val="none" w:sz="0" w:space="0" w:color="auto"/>
        <w:right w:val="none" w:sz="0" w:space="0" w:color="auto"/>
      </w:divBdr>
    </w:div>
    <w:div w:id="477384816">
      <w:bodyDiv w:val="1"/>
      <w:marLeft w:val="0"/>
      <w:marRight w:val="0"/>
      <w:marTop w:val="0"/>
      <w:marBottom w:val="0"/>
      <w:divBdr>
        <w:top w:val="none" w:sz="0" w:space="0" w:color="auto"/>
        <w:left w:val="none" w:sz="0" w:space="0" w:color="auto"/>
        <w:bottom w:val="none" w:sz="0" w:space="0" w:color="auto"/>
        <w:right w:val="none" w:sz="0" w:space="0" w:color="auto"/>
      </w:divBdr>
    </w:div>
    <w:div w:id="578253232">
      <w:bodyDiv w:val="1"/>
      <w:marLeft w:val="0"/>
      <w:marRight w:val="0"/>
      <w:marTop w:val="0"/>
      <w:marBottom w:val="0"/>
      <w:divBdr>
        <w:top w:val="none" w:sz="0" w:space="0" w:color="auto"/>
        <w:left w:val="none" w:sz="0" w:space="0" w:color="auto"/>
        <w:bottom w:val="none" w:sz="0" w:space="0" w:color="auto"/>
        <w:right w:val="none" w:sz="0" w:space="0" w:color="auto"/>
      </w:divBdr>
    </w:div>
    <w:div w:id="651100243">
      <w:bodyDiv w:val="1"/>
      <w:marLeft w:val="0"/>
      <w:marRight w:val="0"/>
      <w:marTop w:val="0"/>
      <w:marBottom w:val="0"/>
      <w:divBdr>
        <w:top w:val="none" w:sz="0" w:space="0" w:color="auto"/>
        <w:left w:val="none" w:sz="0" w:space="0" w:color="auto"/>
        <w:bottom w:val="none" w:sz="0" w:space="0" w:color="auto"/>
        <w:right w:val="none" w:sz="0" w:space="0" w:color="auto"/>
      </w:divBdr>
    </w:div>
    <w:div w:id="665548350">
      <w:bodyDiv w:val="1"/>
      <w:marLeft w:val="0"/>
      <w:marRight w:val="0"/>
      <w:marTop w:val="0"/>
      <w:marBottom w:val="0"/>
      <w:divBdr>
        <w:top w:val="none" w:sz="0" w:space="0" w:color="auto"/>
        <w:left w:val="none" w:sz="0" w:space="0" w:color="auto"/>
        <w:bottom w:val="none" w:sz="0" w:space="0" w:color="auto"/>
        <w:right w:val="none" w:sz="0" w:space="0" w:color="auto"/>
      </w:divBdr>
    </w:div>
    <w:div w:id="798106286">
      <w:bodyDiv w:val="1"/>
      <w:marLeft w:val="0"/>
      <w:marRight w:val="0"/>
      <w:marTop w:val="0"/>
      <w:marBottom w:val="0"/>
      <w:divBdr>
        <w:top w:val="none" w:sz="0" w:space="0" w:color="auto"/>
        <w:left w:val="none" w:sz="0" w:space="0" w:color="auto"/>
        <w:bottom w:val="none" w:sz="0" w:space="0" w:color="auto"/>
        <w:right w:val="none" w:sz="0" w:space="0" w:color="auto"/>
      </w:divBdr>
    </w:div>
    <w:div w:id="833954206">
      <w:bodyDiv w:val="1"/>
      <w:marLeft w:val="0"/>
      <w:marRight w:val="0"/>
      <w:marTop w:val="0"/>
      <w:marBottom w:val="0"/>
      <w:divBdr>
        <w:top w:val="none" w:sz="0" w:space="0" w:color="auto"/>
        <w:left w:val="none" w:sz="0" w:space="0" w:color="auto"/>
        <w:bottom w:val="none" w:sz="0" w:space="0" w:color="auto"/>
        <w:right w:val="none" w:sz="0" w:space="0" w:color="auto"/>
      </w:divBdr>
    </w:div>
    <w:div w:id="907425116">
      <w:bodyDiv w:val="1"/>
      <w:marLeft w:val="0"/>
      <w:marRight w:val="0"/>
      <w:marTop w:val="0"/>
      <w:marBottom w:val="0"/>
      <w:divBdr>
        <w:top w:val="none" w:sz="0" w:space="0" w:color="auto"/>
        <w:left w:val="none" w:sz="0" w:space="0" w:color="auto"/>
        <w:bottom w:val="none" w:sz="0" w:space="0" w:color="auto"/>
        <w:right w:val="none" w:sz="0" w:space="0" w:color="auto"/>
      </w:divBdr>
    </w:div>
    <w:div w:id="1042511497">
      <w:bodyDiv w:val="1"/>
      <w:marLeft w:val="0"/>
      <w:marRight w:val="0"/>
      <w:marTop w:val="0"/>
      <w:marBottom w:val="0"/>
      <w:divBdr>
        <w:top w:val="none" w:sz="0" w:space="0" w:color="auto"/>
        <w:left w:val="none" w:sz="0" w:space="0" w:color="auto"/>
        <w:bottom w:val="none" w:sz="0" w:space="0" w:color="auto"/>
        <w:right w:val="none" w:sz="0" w:space="0" w:color="auto"/>
      </w:divBdr>
    </w:div>
    <w:div w:id="1091507673">
      <w:bodyDiv w:val="1"/>
      <w:marLeft w:val="0"/>
      <w:marRight w:val="0"/>
      <w:marTop w:val="0"/>
      <w:marBottom w:val="0"/>
      <w:divBdr>
        <w:top w:val="none" w:sz="0" w:space="0" w:color="auto"/>
        <w:left w:val="none" w:sz="0" w:space="0" w:color="auto"/>
        <w:bottom w:val="none" w:sz="0" w:space="0" w:color="auto"/>
        <w:right w:val="none" w:sz="0" w:space="0" w:color="auto"/>
      </w:divBdr>
    </w:div>
    <w:div w:id="1170222182">
      <w:bodyDiv w:val="1"/>
      <w:marLeft w:val="0"/>
      <w:marRight w:val="0"/>
      <w:marTop w:val="0"/>
      <w:marBottom w:val="0"/>
      <w:divBdr>
        <w:top w:val="none" w:sz="0" w:space="0" w:color="auto"/>
        <w:left w:val="none" w:sz="0" w:space="0" w:color="auto"/>
        <w:bottom w:val="none" w:sz="0" w:space="0" w:color="auto"/>
        <w:right w:val="none" w:sz="0" w:space="0" w:color="auto"/>
      </w:divBdr>
    </w:div>
    <w:div w:id="1219322025">
      <w:bodyDiv w:val="1"/>
      <w:marLeft w:val="0"/>
      <w:marRight w:val="0"/>
      <w:marTop w:val="0"/>
      <w:marBottom w:val="0"/>
      <w:divBdr>
        <w:top w:val="none" w:sz="0" w:space="0" w:color="auto"/>
        <w:left w:val="none" w:sz="0" w:space="0" w:color="auto"/>
        <w:bottom w:val="none" w:sz="0" w:space="0" w:color="auto"/>
        <w:right w:val="none" w:sz="0" w:space="0" w:color="auto"/>
      </w:divBdr>
    </w:div>
    <w:div w:id="1220288762">
      <w:bodyDiv w:val="1"/>
      <w:marLeft w:val="0"/>
      <w:marRight w:val="0"/>
      <w:marTop w:val="0"/>
      <w:marBottom w:val="0"/>
      <w:divBdr>
        <w:top w:val="none" w:sz="0" w:space="0" w:color="auto"/>
        <w:left w:val="none" w:sz="0" w:space="0" w:color="auto"/>
        <w:bottom w:val="none" w:sz="0" w:space="0" w:color="auto"/>
        <w:right w:val="none" w:sz="0" w:space="0" w:color="auto"/>
      </w:divBdr>
    </w:div>
    <w:div w:id="1310594069">
      <w:bodyDiv w:val="1"/>
      <w:marLeft w:val="0"/>
      <w:marRight w:val="0"/>
      <w:marTop w:val="0"/>
      <w:marBottom w:val="0"/>
      <w:divBdr>
        <w:top w:val="none" w:sz="0" w:space="0" w:color="auto"/>
        <w:left w:val="none" w:sz="0" w:space="0" w:color="auto"/>
        <w:bottom w:val="none" w:sz="0" w:space="0" w:color="auto"/>
        <w:right w:val="none" w:sz="0" w:space="0" w:color="auto"/>
      </w:divBdr>
    </w:div>
    <w:div w:id="1316033124">
      <w:bodyDiv w:val="1"/>
      <w:marLeft w:val="0"/>
      <w:marRight w:val="0"/>
      <w:marTop w:val="0"/>
      <w:marBottom w:val="0"/>
      <w:divBdr>
        <w:top w:val="none" w:sz="0" w:space="0" w:color="auto"/>
        <w:left w:val="none" w:sz="0" w:space="0" w:color="auto"/>
        <w:bottom w:val="none" w:sz="0" w:space="0" w:color="auto"/>
        <w:right w:val="none" w:sz="0" w:space="0" w:color="auto"/>
      </w:divBdr>
    </w:div>
    <w:div w:id="1441685856">
      <w:bodyDiv w:val="1"/>
      <w:marLeft w:val="0"/>
      <w:marRight w:val="0"/>
      <w:marTop w:val="0"/>
      <w:marBottom w:val="0"/>
      <w:divBdr>
        <w:top w:val="none" w:sz="0" w:space="0" w:color="auto"/>
        <w:left w:val="none" w:sz="0" w:space="0" w:color="auto"/>
        <w:bottom w:val="none" w:sz="0" w:space="0" w:color="auto"/>
        <w:right w:val="none" w:sz="0" w:space="0" w:color="auto"/>
      </w:divBdr>
    </w:div>
    <w:div w:id="1461535447">
      <w:bodyDiv w:val="1"/>
      <w:marLeft w:val="0"/>
      <w:marRight w:val="0"/>
      <w:marTop w:val="0"/>
      <w:marBottom w:val="0"/>
      <w:divBdr>
        <w:top w:val="none" w:sz="0" w:space="0" w:color="auto"/>
        <w:left w:val="none" w:sz="0" w:space="0" w:color="auto"/>
        <w:bottom w:val="none" w:sz="0" w:space="0" w:color="auto"/>
        <w:right w:val="none" w:sz="0" w:space="0" w:color="auto"/>
      </w:divBdr>
    </w:div>
    <w:div w:id="1464739147">
      <w:bodyDiv w:val="1"/>
      <w:marLeft w:val="0"/>
      <w:marRight w:val="0"/>
      <w:marTop w:val="0"/>
      <w:marBottom w:val="0"/>
      <w:divBdr>
        <w:top w:val="none" w:sz="0" w:space="0" w:color="auto"/>
        <w:left w:val="none" w:sz="0" w:space="0" w:color="auto"/>
        <w:bottom w:val="none" w:sz="0" w:space="0" w:color="auto"/>
        <w:right w:val="none" w:sz="0" w:space="0" w:color="auto"/>
      </w:divBdr>
    </w:div>
    <w:div w:id="1483427002">
      <w:bodyDiv w:val="1"/>
      <w:marLeft w:val="0"/>
      <w:marRight w:val="0"/>
      <w:marTop w:val="0"/>
      <w:marBottom w:val="0"/>
      <w:divBdr>
        <w:top w:val="none" w:sz="0" w:space="0" w:color="auto"/>
        <w:left w:val="none" w:sz="0" w:space="0" w:color="auto"/>
        <w:bottom w:val="none" w:sz="0" w:space="0" w:color="auto"/>
        <w:right w:val="none" w:sz="0" w:space="0" w:color="auto"/>
      </w:divBdr>
    </w:div>
    <w:div w:id="1487623478">
      <w:bodyDiv w:val="1"/>
      <w:marLeft w:val="0"/>
      <w:marRight w:val="0"/>
      <w:marTop w:val="0"/>
      <w:marBottom w:val="0"/>
      <w:divBdr>
        <w:top w:val="none" w:sz="0" w:space="0" w:color="auto"/>
        <w:left w:val="none" w:sz="0" w:space="0" w:color="auto"/>
        <w:bottom w:val="none" w:sz="0" w:space="0" w:color="auto"/>
        <w:right w:val="none" w:sz="0" w:space="0" w:color="auto"/>
      </w:divBdr>
    </w:div>
    <w:div w:id="1542400062">
      <w:bodyDiv w:val="1"/>
      <w:marLeft w:val="0"/>
      <w:marRight w:val="0"/>
      <w:marTop w:val="0"/>
      <w:marBottom w:val="0"/>
      <w:divBdr>
        <w:top w:val="none" w:sz="0" w:space="0" w:color="auto"/>
        <w:left w:val="none" w:sz="0" w:space="0" w:color="auto"/>
        <w:bottom w:val="none" w:sz="0" w:space="0" w:color="auto"/>
        <w:right w:val="none" w:sz="0" w:space="0" w:color="auto"/>
      </w:divBdr>
    </w:div>
    <w:div w:id="1610047990">
      <w:bodyDiv w:val="1"/>
      <w:marLeft w:val="0"/>
      <w:marRight w:val="0"/>
      <w:marTop w:val="0"/>
      <w:marBottom w:val="0"/>
      <w:divBdr>
        <w:top w:val="none" w:sz="0" w:space="0" w:color="auto"/>
        <w:left w:val="none" w:sz="0" w:space="0" w:color="auto"/>
        <w:bottom w:val="none" w:sz="0" w:space="0" w:color="auto"/>
        <w:right w:val="none" w:sz="0" w:space="0" w:color="auto"/>
      </w:divBdr>
    </w:div>
    <w:div w:id="1638606171">
      <w:bodyDiv w:val="1"/>
      <w:marLeft w:val="0"/>
      <w:marRight w:val="0"/>
      <w:marTop w:val="0"/>
      <w:marBottom w:val="0"/>
      <w:divBdr>
        <w:top w:val="none" w:sz="0" w:space="0" w:color="auto"/>
        <w:left w:val="none" w:sz="0" w:space="0" w:color="auto"/>
        <w:bottom w:val="none" w:sz="0" w:space="0" w:color="auto"/>
        <w:right w:val="none" w:sz="0" w:space="0" w:color="auto"/>
      </w:divBdr>
    </w:div>
    <w:div w:id="1782995059">
      <w:bodyDiv w:val="1"/>
      <w:marLeft w:val="0"/>
      <w:marRight w:val="0"/>
      <w:marTop w:val="0"/>
      <w:marBottom w:val="0"/>
      <w:divBdr>
        <w:top w:val="none" w:sz="0" w:space="0" w:color="auto"/>
        <w:left w:val="none" w:sz="0" w:space="0" w:color="auto"/>
        <w:bottom w:val="none" w:sz="0" w:space="0" w:color="auto"/>
        <w:right w:val="none" w:sz="0" w:space="0" w:color="auto"/>
      </w:divBdr>
    </w:div>
    <w:div w:id="1791589159">
      <w:bodyDiv w:val="1"/>
      <w:marLeft w:val="0"/>
      <w:marRight w:val="0"/>
      <w:marTop w:val="0"/>
      <w:marBottom w:val="0"/>
      <w:divBdr>
        <w:top w:val="none" w:sz="0" w:space="0" w:color="auto"/>
        <w:left w:val="none" w:sz="0" w:space="0" w:color="auto"/>
        <w:bottom w:val="none" w:sz="0" w:space="0" w:color="auto"/>
        <w:right w:val="none" w:sz="0" w:space="0" w:color="auto"/>
      </w:divBdr>
    </w:div>
    <w:div w:id="1838644790">
      <w:bodyDiv w:val="1"/>
      <w:marLeft w:val="0"/>
      <w:marRight w:val="0"/>
      <w:marTop w:val="0"/>
      <w:marBottom w:val="0"/>
      <w:divBdr>
        <w:top w:val="none" w:sz="0" w:space="0" w:color="auto"/>
        <w:left w:val="none" w:sz="0" w:space="0" w:color="auto"/>
        <w:bottom w:val="none" w:sz="0" w:space="0" w:color="auto"/>
        <w:right w:val="none" w:sz="0" w:space="0" w:color="auto"/>
      </w:divBdr>
    </w:div>
    <w:div w:id="1947349147">
      <w:bodyDiv w:val="1"/>
      <w:marLeft w:val="0"/>
      <w:marRight w:val="0"/>
      <w:marTop w:val="0"/>
      <w:marBottom w:val="0"/>
      <w:divBdr>
        <w:top w:val="none" w:sz="0" w:space="0" w:color="auto"/>
        <w:left w:val="none" w:sz="0" w:space="0" w:color="auto"/>
        <w:bottom w:val="none" w:sz="0" w:space="0" w:color="auto"/>
        <w:right w:val="none" w:sz="0" w:space="0" w:color="auto"/>
      </w:divBdr>
    </w:div>
    <w:div w:id="1977296891">
      <w:bodyDiv w:val="1"/>
      <w:marLeft w:val="0"/>
      <w:marRight w:val="0"/>
      <w:marTop w:val="0"/>
      <w:marBottom w:val="0"/>
      <w:divBdr>
        <w:top w:val="none" w:sz="0" w:space="0" w:color="auto"/>
        <w:left w:val="none" w:sz="0" w:space="0" w:color="auto"/>
        <w:bottom w:val="none" w:sz="0" w:space="0" w:color="auto"/>
        <w:right w:val="none" w:sz="0" w:space="0" w:color="auto"/>
      </w:divBdr>
    </w:div>
    <w:div w:id="20552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Rhebergen Family</dc:creator>
  <cp:keywords/>
  <dc:description/>
  <cp:lastModifiedBy>Pastor Marianna</cp:lastModifiedBy>
  <cp:revision>2</cp:revision>
  <cp:lastPrinted>2020-09-05T13:49:00Z</cp:lastPrinted>
  <dcterms:created xsi:type="dcterms:W3CDTF">2020-09-05T17:08:00Z</dcterms:created>
  <dcterms:modified xsi:type="dcterms:W3CDTF">2020-09-05T17:08:00Z</dcterms:modified>
</cp:coreProperties>
</file>