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363FC" w14:textId="77777777" w:rsidR="00F03E8C" w:rsidRPr="00F03E8C" w:rsidRDefault="00F03E8C" w:rsidP="00F03E8C">
      <w:pPr>
        <w:spacing w:after="0"/>
        <w:jc w:val="center"/>
        <w:rPr>
          <w:rFonts w:ascii="Arial" w:hAnsi="Arial" w:cs="Arial"/>
          <w:b/>
          <w:sz w:val="24"/>
          <w:szCs w:val="24"/>
        </w:rPr>
      </w:pPr>
      <w:r w:rsidRPr="00F03E8C">
        <w:rPr>
          <w:rFonts w:ascii="Arial" w:hAnsi="Arial" w:cs="Arial"/>
          <w:b/>
          <w:sz w:val="24"/>
          <w:szCs w:val="24"/>
        </w:rPr>
        <w:t>Town of Greenfield – Monroe County</w:t>
      </w:r>
    </w:p>
    <w:p w14:paraId="029F875A" w14:textId="77777777" w:rsidR="00F03E8C" w:rsidRPr="00F03E8C" w:rsidRDefault="00F03E8C" w:rsidP="00F03E8C">
      <w:pPr>
        <w:spacing w:after="0"/>
        <w:jc w:val="center"/>
        <w:rPr>
          <w:rFonts w:ascii="Arial" w:hAnsi="Arial" w:cs="Arial"/>
          <w:b/>
          <w:sz w:val="24"/>
          <w:szCs w:val="24"/>
        </w:rPr>
      </w:pPr>
      <w:r w:rsidRPr="00F03E8C">
        <w:rPr>
          <w:rFonts w:ascii="Arial" w:hAnsi="Arial" w:cs="Arial"/>
          <w:b/>
          <w:sz w:val="24"/>
          <w:szCs w:val="24"/>
        </w:rPr>
        <w:t>Monthly Board Meeting</w:t>
      </w:r>
    </w:p>
    <w:p w14:paraId="3D184224" w14:textId="373E82FC" w:rsidR="00F03E8C" w:rsidRDefault="00C552EE" w:rsidP="00F03E8C">
      <w:pPr>
        <w:spacing w:after="0"/>
        <w:jc w:val="center"/>
        <w:rPr>
          <w:rFonts w:ascii="Arial" w:hAnsi="Arial" w:cs="Arial"/>
          <w:sz w:val="24"/>
          <w:szCs w:val="24"/>
        </w:rPr>
      </w:pPr>
      <w:r>
        <w:rPr>
          <w:rFonts w:ascii="Arial" w:hAnsi="Arial" w:cs="Arial"/>
          <w:sz w:val="24"/>
          <w:szCs w:val="24"/>
        </w:rPr>
        <w:t>October 14</w:t>
      </w:r>
      <w:r w:rsidR="00F03E8C">
        <w:rPr>
          <w:rFonts w:ascii="Arial" w:hAnsi="Arial" w:cs="Arial"/>
          <w:sz w:val="24"/>
          <w:szCs w:val="24"/>
        </w:rPr>
        <w:t>, 2024 - 7:00 P.M.</w:t>
      </w:r>
    </w:p>
    <w:p w14:paraId="66AE2CA1" w14:textId="77777777" w:rsidR="00F03E8C" w:rsidRDefault="00F03E8C" w:rsidP="00F03E8C">
      <w:pPr>
        <w:spacing w:after="0"/>
        <w:jc w:val="center"/>
        <w:rPr>
          <w:rFonts w:ascii="Arial" w:hAnsi="Arial" w:cs="Arial"/>
          <w:sz w:val="24"/>
          <w:szCs w:val="24"/>
        </w:rPr>
      </w:pPr>
      <w:r>
        <w:rPr>
          <w:rFonts w:ascii="Arial" w:hAnsi="Arial" w:cs="Arial"/>
          <w:sz w:val="24"/>
          <w:szCs w:val="24"/>
        </w:rPr>
        <w:t>Greenfield Town Hall, Tunnel City</w:t>
      </w:r>
    </w:p>
    <w:p w14:paraId="42F30D41" w14:textId="77777777" w:rsidR="00F03E8C" w:rsidRDefault="00F03E8C" w:rsidP="00F03E8C">
      <w:pPr>
        <w:spacing w:after="0"/>
        <w:jc w:val="center"/>
        <w:rPr>
          <w:rFonts w:ascii="Arial" w:hAnsi="Arial" w:cs="Arial"/>
          <w:sz w:val="24"/>
          <w:szCs w:val="24"/>
        </w:rPr>
      </w:pPr>
    </w:p>
    <w:p w14:paraId="01505E9E" w14:textId="221EA999" w:rsidR="00F03E8C" w:rsidRPr="002E002E" w:rsidRDefault="00F03E8C" w:rsidP="00F03E8C">
      <w:pPr>
        <w:spacing w:after="0"/>
        <w:rPr>
          <w:rFonts w:ascii="Arial" w:hAnsi="Arial" w:cs="Arial"/>
        </w:rPr>
      </w:pPr>
      <w:r w:rsidRPr="002E002E">
        <w:rPr>
          <w:rFonts w:ascii="Arial" w:hAnsi="Arial" w:cs="Arial"/>
        </w:rPr>
        <w:t>Board Members Present (5) Chairman David Pierce, First Supervisor Don Hall, Second Supervisor Scott Berg, Treasurer Cindy Berg,</w:t>
      </w:r>
      <w:r w:rsidR="00CB4460">
        <w:rPr>
          <w:rFonts w:ascii="Arial" w:hAnsi="Arial" w:cs="Arial"/>
        </w:rPr>
        <w:t xml:space="preserve"> Clerk Kathy Von Haden</w:t>
      </w:r>
      <w:r w:rsidRPr="002E002E">
        <w:rPr>
          <w:rFonts w:ascii="Arial" w:hAnsi="Arial" w:cs="Arial"/>
        </w:rPr>
        <w:t xml:space="preserve"> and </w:t>
      </w:r>
      <w:r w:rsidR="00157183" w:rsidRPr="002E002E">
        <w:rPr>
          <w:rFonts w:ascii="Arial" w:hAnsi="Arial" w:cs="Arial"/>
        </w:rPr>
        <w:t xml:space="preserve">Deputy Clerk, Deb Stott. </w:t>
      </w:r>
      <w:r w:rsidR="00CB4460">
        <w:rPr>
          <w:rFonts w:ascii="Arial" w:hAnsi="Arial" w:cs="Arial"/>
        </w:rPr>
        <w:t>Six</w:t>
      </w:r>
      <w:r w:rsidRPr="002E002E">
        <w:rPr>
          <w:rFonts w:ascii="Arial" w:hAnsi="Arial" w:cs="Arial"/>
        </w:rPr>
        <w:t xml:space="preserve"> township members were in attendance.</w:t>
      </w:r>
    </w:p>
    <w:p w14:paraId="034A8B60" w14:textId="77777777" w:rsidR="00F03E8C" w:rsidRPr="002E002E" w:rsidRDefault="00F03E8C" w:rsidP="00F03E8C">
      <w:pPr>
        <w:spacing w:after="0"/>
        <w:rPr>
          <w:rFonts w:ascii="Arial" w:hAnsi="Arial" w:cs="Arial"/>
        </w:rPr>
      </w:pPr>
    </w:p>
    <w:p w14:paraId="5DD18949" w14:textId="28804359" w:rsidR="00F03E8C" w:rsidRPr="002E002E" w:rsidRDefault="00F03E8C" w:rsidP="00F03E8C">
      <w:pPr>
        <w:spacing w:after="0"/>
        <w:rPr>
          <w:rFonts w:ascii="Arial" w:hAnsi="Arial" w:cs="Arial"/>
        </w:rPr>
      </w:pPr>
      <w:r w:rsidRPr="002E002E">
        <w:rPr>
          <w:rFonts w:ascii="Arial" w:hAnsi="Arial" w:cs="Arial"/>
          <w:u w:val="single"/>
        </w:rPr>
        <w:t>Call to Order/Pledge</w:t>
      </w:r>
      <w:r w:rsidRPr="002E002E">
        <w:rPr>
          <w:rFonts w:ascii="Arial" w:hAnsi="Arial" w:cs="Arial"/>
        </w:rPr>
        <w:t>:  Chairman Pierce called the meeting t</w:t>
      </w:r>
      <w:r w:rsidR="008D20D3" w:rsidRPr="002E002E">
        <w:rPr>
          <w:rFonts w:ascii="Arial" w:hAnsi="Arial" w:cs="Arial"/>
        </w:rPr>
        <w:t xml:space="preserve">o order. </w:t>
      </w:r>
    </w:p>
    <w:p w14:paraId="4A8CAFB0" w14:textId="77777777" w:rsidR="008C78D1" w:rsidRPr="002E002E" w:rsidRDefault="008C78D1" w:rsidP="00F03E8C">
      <w:pPr>
        <w:spacing w:after="0"/>
        <w:rPr>
          <w:rFonts w:ascii="Arial" w:hAnsi="Arial" w:cs="Arial"/>
        </w:rPr>
      </w:pPr>
    </w:p>
    <w:p w14:paraId="123CCF54" w14:textId="77777777" w:rsidR="00F03E8C" w:rsidRPr="002E002E" w:rsidRDefault="00F03E8C" w:rsidP="00F03E8C">
      <w:pPr>
        <w:spacing w:after="0"/>
        <w:rPr>
          <w:rFonts w:ascii="Arial" w:hAnsi="Arial" w:cs="Arial"/>
          <w:u w:val="single"/>
        </w:rPr>
      </w:pPr>
      <w:r w:rsidRPr="002E002E">
        <w:rPr>
          <w:rFonts w:ascii="Arial" w:hAnsi="Arial" w:cs="Arial"/>
          <w:u w:val="single"/>
        </w:rPr>
        <w:t>Clerk’s Report:</w:t>
      </w:r>
    </w:p>
    <w:p w14:paraId="41EA7B91" w14:textId="09A9B0C7" w:rsidR="00D30B3F" w:rsidRPr="002E002E" w:rsidRDefault="00CB4460" w:rsidP="00F03E8C">
      <w:pPr>
        <w:spacing w:after="0"/>
        <w:rPr>
          <w:rFonts w:ascii="Arial" w:hAnsi="Arial" w:cs="Arial"/>
        </w:rPr>
      </w:pPr>
      <w:r>
        <w:rPr>
          <w:rFonts w:ascii="Arial" w:hAnsi="Arial" w:cs="Arial"/>
        </w:rPr>
        <w:t>Clerk Von Haden</w:t>
      </w:r>
      <w:r w:rsidR="00D30B3F" w:rsidRPr="002E002E">
        <w:rPr>
          <w:rFonts w:ascii="Arial" w:hAnsi="Arial" w:cs="Arial"/>
        </w:rPr>
        <w:t xml:space="preserve"> read the </w:t>
      </w:r>
      <w:r w:rsidR="00C552EE">
        <w:rPr>
          <w:rFonts w:ascii="Arial" w:hAnsi="Arial" w:cs="Arial"/>
        </w:rPr>
        <w:t>September</w:t>
      </w:r>
      <w:r w:rsidR="00D30B3F" w:rsidRPr="002E002E">
        <w:rPr>
          <w:rFonts w:ascii="Arial" w:hAnsi="Arial" w:cs="Arial"/>
        </w:rPr>
        <w:t xml:space="preserve"> 2024 meeting minutes. A motion was made by Supervisor Hall to accept the minutes as read.  Supervisor Berg seconded.  Motion carried.  </w:t>
      </w:r>
    </w:p>
    <w:p w14:paraId="5B935067" w14:textId="77777777" w:rsidR="008D20D3" w:rsidRPr="002E002E" w:rsidRDefault="008D20D3" w:rsidP="00F03E8C">
      <w:pPr>
        <w:spacing w:after="0"/>
        <w:rPr>
          <w:rFonts w:ascii="Arial" w:hAnsi="Arial" w:cs="Arial"/>
        </w:rPr>
      </w:pPr>
    </w:p>
    <w:p w14:paraId="3D805A62" w14:textId="77777777" w:rsidR="00D30B3F" w:rsidRPr="002E002E" w:rsidRDefault="00D30B3F" w:rsidP="00F03E8C">
      <w:pPr>
        <w:spacing w:after="0"/>
        <w:rPr>
          <w:rFonts w:ascii="Arial" w:hAnsi="Arial" w:cs="Arial"/>
          <w:u w:val="single"/>
        </w:rPr>
      </w:pPr>
      <w:r w:rsidRPr="002E002E">
        <w:rPr>
          <w:rFonts w:ascii="Arial" w:hAnsi="Arial" w:cs="Arial"/>
          <w:u w:val="single"/>
        </w:rPr>
        <w:t>Treasurer</w:t>
      </w:r>
      <w:r w:rsidR="00B63DDB" w:rsidRPr="002E002E">
        <w:rPr>
          <w:rFonts w:ascii="Arial" w:hAnsi="Arial" w:cs="Arial"/>
          <w:u w:val="single"/>
        </w:rPr>
        <w:t>’s</w:t>
      </w:r>
      <w:r w:rsidRPr="002E002E">
        <w:rPr>
          <w:rFonts w:ascii="Arial" w:hAnsi="Arial" w:cs="Arial"/>
          <w:u w:val="single"/>
        </w:rPr>
        <w:t>/Financial Report</w:t>
      </w:r>
    </w:p>
    <w:p w14:paraId="5BDB0596" w14:textId="1B9B4F54" w:rsidR="00C9303B" w:rsidRDefault="00D30B3F" w:rsidP="00F03E8C">
      <w:pPr>
        <w:spacing w:after="0"/>
        <w:rPr>
          <w:rFonts w:ascii="Arial" w:hAnsi="Arial" w:cs="Arial"/>
        </w:rPr>
      </w:pPr>
      <w:r w:rsidRPr="002E002E">
        <w:rPr>
          <w:rFonts w:ascii="Arial" w:hAnsi="Arial" w:cs="Arial"/>
        </w:rPr>
        <w:t xml:space="preserve">Treasurer Berg read the </w:t>
      </w:r>
      <w:r w:rsidR="00C552EE">
        <w:rPr>
          <w:rFonts w:ascii="Arial" w:hAnsi="Arial" w:cs="Arial"/>
        </w:rPr>
        <w:t>September</w:t>
      </w:r>
      <w:r w:rsidRPr="002E002E">
        <w:rPr>
          <w:rFonts w:ascii="Arial" w:hAnsi="Arial" w:cs="Arial"/>
        </w:rPr>
        <w:t xml:space="preserve"> 2024 financial report.  It included</w:t>
      </w:r>
      <w:r w:rsidR="00CB4460">
        <w:rPr>
          <w:rFonts w:ascii="Arial" w:hAnsi="Arial" w:cs="Arial"/>
        </w:rPr>
        <w:t xml:space="preserve"> bank account balances and </w:t>
      </w:r>
      <w:r w:rsidRPr="002E002E">
        <w:rPr>
          <w:rFonts w:ascii="Arial" w:hAnsi="Arial" w:cs="Arial"/>
        </w:rPr>
        <w:t>bills paid on the clerk’s reconciliation report</w:t>
      </w:r>
      <w:r w:rsidR="00CB4460">
        <w:rPr>
          <w:rFonts w:ascii="Arial" w:hAnsi="Arial" w:cs="Arial"/>
        </w:rPr>
        <w:t xml:space="preserve">. It also included </w:t>
      </w:r>
      <w:r w:rsidRPr="002E002E">
        <w:rPr>
          <w:rFonts w:ascii="Arial" w:hAnsi="Arial" w:cs="Arial"/>
        </w:rPr>
        <w:t>income from</w:t>
      </w:r>
      <w:r w:rsidR="00CB4460">
        <w:rPr>
          <w:rFonts w:ascii="Arial" w:hAnsi="Arial" w:cs="Arial"/>
        </w:rPr>
        <w:t xml:space="preserve"> </w:t>
      </w:r>
      <w:r w:rsidR="00284C82" w:rsidRPr="002E002E">
        <w:rPr>
          <w:rFonts w:ascii="Arial" w:hAnsi="Arial" w:cs="Arial"/>
        </w:rPr>
        <w:t>garbage and recycling</w:t>
      </w:r>
      <w:r w:rsidR="00CB4460">
        <w:rPr>
          <w:rFonts w:ascii="Arial" w:hAnsi="Arial" w:cs="Arial"/>
        </w:rPr>
        <w:t xml:space="preserve">, </w:t>
      </w:r>
      <w:r w:rsidR="00C552EE">
        <w:rPr>
          <w:rFonts w:ascii="Arial" w:hAnsi="Arial" w:cs="Arial"/>
        </w:rPr>
        <w:t>hall rent, GEC inspections, and $30,000 from WTC for the tax chargeback</w:t>
      </w:r>
      <w:r w:rsidR="00CB4460">
        <w:rPr>
          <w:rFonts w:ascii="Arial" w:hAnsi="Arial" w:cs="Arial"/>
        </w:rPr>
        <w:t xml:space="preserve">. </w:t>
      </w:r>
      <w:r w:rsidR="007A23CE" w:rsidRPr="002E002E">
        <w:rPr>
          <w:rFonts w:ascii="Arial" w:hAnsi="Arial" w:cs="Arial"/>
        </w:rPr>
        <w:t xml:space="preserve">There are currently three outstanding </w:t>
      </w:r>
      <w:r w:rsidR="00CC535E" w:rsidRPr="002E002E">
        <w:rPr>
          <w:rFonts w:ascii="Arial" w:hAnsi="Arial" w:cs="Arial"/>
        </w:rPr>
        <w:t xml:space="preserve">unpaid </w:t>
      </w:r>
      <w:r w:rsidR="007A23CE" w:rsidRPr="002E002E">
        <w:rPr>
          <w:rFonts w:ascii="Arial" w:hAnsi="Arial" w:cs="Arial"/>
        </w:rPr>
        <w:t>fire calls</w:t>
      </w:r>
      <w:r w:rsidR="004557EB" w:rsidRPr="002E002E">
        <w:rPr>
          <w:rFonts w:ascii="Arial" w:hAnsi="Arial" w:cs="Arial"/>
        </w:rPr>
        <w:t xml:space="preserve">.  </w:t>
      </w:r>
      <w:r w:rsidR="00077CC4">
        <w:rPr>
          <w:rFonts w:ascii="Arial" w:hAnsi="Arial" w:cs="Arial"/>
        </w:rPr>
        <w:t xml:space="preserve">Cindy has sent out the bills and is waiting to hear back from them. There was some discussion on the fire calls. </w:t>
      </w:r>
      <w:r w:rsidR="00C552EE">
        <w:rPr>
          <w:rFonts w:ascii="Arial" w:hAnsi="Arial" w:cs="Arial"/>
        </w:rPr>
        <w:t>The Dykstra accident was on a state highway so we will get some payback from the state for that</w:t>
      </w:r>
      <w:r w:rsidR="00C9303B">
        <w:rPr>
          <w:rFonts w:ascii="Arial" w:hAnsi="Arial" w:cs="Arial"/>
        </w:rPr>
        <w:t xml:space="preserve">. </w:t>
      </w:r>
      <w:r w:rsidR="00C552EE">
        <w:rPr>
          <w:rFonts w:ascii="Arial" w:hAnsi="Arial" w:cs="Arial"/>
        </w:rPr>
        <w:t>Cindy also had the balance for our loan indebtedness</w:t>
      </w:r>
      <w:r w:rsidR="00C9303B">
        <w:rPr>
          <w:rFonts w:ascii="Arial" w:hAnsi="Arial" w:cs="Arial"/>
        </w:rPr>
        <w:t xml:space="preserve"> at $175</w:t>
      </w:r>
      <w:r w:rsidR="00B2351F">
        <w:rPr>
          <w:rFonts w:ascii="Arial" w:hAnsi="Arial" w:cs="Arial"/>
        </w:rPr>
        <w:t>,</w:t>
      </w:r>
      <w:r w:rsidR="00C9303B">
        <w:rPr>
          <w:rFonts w:ascii="Arial" w:hAnsi="Arial" w:cs="Arial"/>
        </w:rPr>
        <w:t>000 but we will be paying $16,000 to Riverbank</w:t>
      </w:r>
      <w:r w:rsidR="00077CC4">
        <w:rPr>
          <w:rFonts w:ascii="Arial" w:hAnsi="Arial" w:cs="Arial"/>
        </w:rPr>
        <w:t xml:space="preserve">. </w:t>
      </w:r>
      <w:r w:rsidR="007A23CE" w:rsidRPr="002E002E">
        <w:rPr>
          <w:rFonts w:ascii="Arial" w:hAnsi="Arial" w:cs="Arial"/>
        </w:rPr>
        <w:t xml:space="preserve">A motion was made by Supervisor </w:t>
      </w:r>
      <w:r w:rsidR="00C9303B">
        <w:rPr>
          <w:rFonts w:ascii="Arial" w:hAnsi="Arial" w:cs="Arial"/>
        </w:rPr>
        <w:t>Berg</w:t>
      </w:r>
      <w:r w:rsidR="007A23CE" w:rsidRPr="002E002E">
        <w:rPr>
          <w:rFonts w:ascii="Arial" w:hAnsi="Arial" w:cs="Arial"/>
        </w:rPr>
        <w:t xml:space="preserve"> to accept the treasurer’s report.  Supervisor </w:t>
      </w:r>
      <w:r w:rsidR="00C9303B">
        <w:rPr>
          <w:rFonts w:ascii="Arial" w:hAnsi="Arial" w:cs="Arial"/>
        </w:rPr>
        <w:t>Hall</w:t>
      </w:r>
      <w:r w:rsidR="007A23CE" w:rsidRPr="002E002E">
        <w:rPr>
          <w:rFonts w:ascii="Arial" w:hAnsi="Arial" w:cs="Arial"/>
        </w:rPr>
        <w:t xml:space="preserve"> seconded.</w:t>
      </w:r>
      <w:r w:rsidR="008C78D1" w:rsidRPr="002E002E">
        <w:rPr>
          <w:rFonts w:ascii="Arial" w:hAnsi="Arial" w:cs="Arial"/>
        </w:rPr>
        <w:t xml:space="preserve"> </w:t>
      </w:r>
      <w:r w:rsidR="007A23CE" w:rsidRPr="002E002E">
        <w:rPr>
          <w:rFonts w:ascii="Arial" w:hAnsi="Arial" w:cs="Arial"/>
        </w:rPr>
        <w:t xml:space="preserve"> Motion carried.</w:t>
      </w:r>
      <w:r w:rsidR="00B2351F">
        <w:rPr>
          <w:rFonts w:ascii="Arial" w:hAnsi="Arial" w:cs="Arial"/>
        </w:rPr>
        <w:t xml:space="preserve"> Dave did say that he talked to the County about going after the </w:t>
      </w:r>
      <w:r w:rsidR="00217439">
        <w:rPr>
          <w:rFonts w:ascii="Arial" w:hAnsi="Arial" w:cs="Arial"/>
        </w:rPr>
        <w:t>Bergstrom</w:t>
      </w:r>
      <w:r w:rsidR="00B2351F">
        <w:rPr>
          <w:rFonts w:ascii="Arial" w:hAnsi="Arial" w:cs="Arial"/>
        </w:rPr>
        <w:t xml:space="preserve"> bill and it will cost a lot so we might need to cover this bill.</w:t>
      </w:r>
    </w:p>
    <w:p w14:paraId="716DF77F" w14:textId="0C6D657C" w:rsidR="00077CC4" w:rsidRDefault="007A23CE" w:rsidP="00F03E8C">
      <w:pPr>
        <w:spacing w:after="0"/>
        <w:rPr>
          <w:rFonts w:ascii="Arial" w:hAnsi="Arial" w:cs="Arial"/>
        </w:rPr>
      </w:pPr>
      <w:r w:rsidRPr="002E002E">
        <w:rPr>
          <w:rFonts w:ascii="Arial" w:hAnsi="Arial" w:cs="Arial"/>
        </w:rPr>
        <w:t xml:space="preserve"> </w:t>
      </w:r>
    </w:p>
    <w:p w14:paraId="175D8E83" w14:textId="77777777" w:rsidR="00B2351F" w:rsidRDefault="00C9303B" w:rsidP="00F03E8C">
      <w:pPr>
        <w:spacing w:after="0"/>
        <w:rPr>
          <w:rFonts w:ascii="Arial" w:hAnsi="Arial" w:cs="Arial"/>
        </w:rPr>
      </w:pPr>
      <w:r w:rsidRPr="00C9303B">
        <w:rPr>
          <w:rFonts w:ascii="Arial" w:hAnsi="Arial" w:cs="Arial"/>
          <w:u w:val="single"/>
        </w:rPr>
        <w:t>TASD Mike Hansen</w:t>
      </w:r>
      <w:r w:rsidRPr="00C9303B">
        <w:rPr>
          <w:rFonts w:ascii="Arial" w:hAnsi="Arial" w:cs="Arial"/>
        </w:rPr>
        <w:t xml:space="preserve"> </w:t>
      </w:r>
    </w:p>
    <w:p w14:paraId="2309619E" w14:textId="3702149F" w:rsidR="00217439" w:rsidRDefault="00C9303B" w:rsidP="00F03E8C">
      <w:pPr>
        <w:spacing w:after="0"/>
        <w:rPr>
          <w:rFonts w:ascii="Arial" w:hAnsi="Arial" w:cs="Arial"/>
        </w:rPr>
      </w:pPr>
      <w:r w:rsidRPr="00C9303B">
        <w:rPr>
          <w:rFonts w:ascii="Arial" w:hAnsi="Arial" w:cs="Arial"/>
        </w:rPr>
        <w:t xml:space="preserve">Mr. </w:t>
      </w:r>
      <w:r>
        <w:rPr>
          <w:rFonts w:ascii="Arial" w:hAnsi="Arial" w:cs="Arial"/>
        </w:rPr>
        <w:t>Hansen passed a handout to everyone explaining the Referendum that will be on the November 5</w:t>
      </w:r>
      <w:r w:rsidRPr="00C9303B">
        <w:rPr>
          <w:rFonts w:ascii="Arial" w:hAnsi="Arial" w:cs="Arial"/>
          <w:vertAlign w:val="superscript"/>
        </w:rPr>
        <w:t>th</w:t>
      </w:r>
      <w:r>
        <w:rPr>
          <w:rFonts w:ascii="Arial" w:hAnsi="Arial" w:cs="Arial"/>
        </w:rPr>
        <w:t xml:space="preserve"> ballot.  He talked about the lack of space for growing areas such as the Band Departments</w:t>
      </w:r>
      <w:r w:rsidR="008219F5">
        <w:rPr>
          <w:rFonts w:ascii="Arial" w:hAnsi="Arial" w:cs="Arial"/>
        </w:rPr>
        <w:t xml:space="preserve"> and</w:t>
      </w:r>
      <w:r>
        <w:rPr>
          <w:rFonts w:ascii="Arial" w:hAnsi="Arial" w:cs="Arial"/>
        </w:rPr>
        <w:t xml:space="preserve"> the Tech Ed class</w:t>
      </w:r>
      <w:r w:rsidR="008219F5">
        <w:rPr>
          <w:rFonts w:ascii="Arial" w:hAnsi="Arial" w:cs="Arial"/>
        </w:rPr>
        <w:t xml:space="preserve"> area</w:t>
      </w:r>
      <w:r>
        <w:rPr>
          <w:rFonts w:ascii="Arial" w:hAnsi="Arial" w:cs="Arial"/>
        </w:rPr>
        <w:t xml:space="preserve">.  Hansen stated that the High School will become the Middle </w:t>
      </w:r>
      <w:r w:rsidR="00B2351F">
        <w:rPr>
          <w:rFonts w:ascii="Arial" w:hAnsi="Arial" w:cs="Arial"/>
        </w:rPr>
        <w:t>School,</w:t>
      </w:r>
      <w:r>
        <w:rPr>
          <w:rFonts w:ascii="Arial" w:hAnsi="Arial" w:cs="Arial"/>
        </w:rPr>
        <w:t xml:space="preserve"> and the Middle School will be turned into an Elementary School.  He also </w:t>
      </w:r>
      <w:r w:rsidR="00B2351F">
        <w:rPr>
          <w:rFonts w:ascii="Arial" w:hAnsi="Arial" w:cs="Arial"/>
        </w:rPr>
        <w:t>explained</w:t>
      </w:r>
      <w:r>
        <w:rPr>
          <w:rFonts w:ascii="Arial" w:hAnsi="Arial" w:cs="Arial"/>
        </w:rPr>
        <w:t xml:space="preserve"> what would happen to the rest of the Elementary Schools.  Mr. Hansen said the tax increase will be 2</w:t>
      </w:r>
      <w:r w:rsidR="00B2351F">
        <w:rPr>
          <w:rFonts w:ascii="Arial" w:hAnsi="Arial" w:cs="Arial"/>
        </w:rPr>
        <w:t>.</w:t>
      </w:r>
      <w:r>
        <w:rPr>
          <w:rFonts w:ascii="Arial" w:hAnsi="Arial" w:cs="Arial"/>
        </w:rPr>
        <w:t>59 per thousand and the Levy will be at the $8.00 mark</w:t>
      </w:r>
      <w:r w:rsidR="00B2351F">
        <w:rPr>
          <w:rFonts w:ascii="Arial" w:hAnsi="Arial" w:cs="Arial"/>
        </w:rPr>
        <w:t>.  The new building will bring the High School up to the 21</w:t>
      </w:r>
      <w:r w:rsidR="00B2351F" w:rsidRPr="00B2351F">
        <w:rPr>
          <w:rFonts w:ascii="Arial" w:hAnsi="Arial" w:cs="Arial"/>
          <w:vertAlign w:val="superscript"/>
        </w:rPr>
        <w:t>st</w:t>
      </w:r>
      <w:r w:rsidR="00B2351F">
        <w:rPr>
          <w:rFonts w:ascii="Arial" w:hAnsi="Arial" w:cs="Arial"/>
        </w:rPr>
        <w:t xml:space="preserve"> Century level. He said there are informative meetings to be held at the High School Cafeteria. There were questions on what will happen if this doesn’t pass, and Mr. Hansen said they have a plan B in place and will go back to regroup. There was discussion on where this will be built and how long it will take to pay this off and Hansen stated it will be 27 years </w:t>
      </w:r>
    </w:p>
    <w:p w14:paraId="64F4601C" w14:textId="7185548C" w:rsidR="00093A81" w:rsidRDefault="007A23CE" w:rsidP="00F03E8C">
      <w:pPr>
        <w:spacing w:after="0"/>
        <w:rPr>
          <w:rFonts w:ascii="Arial" w:hAnsi="Arial" w:cs="Arial"/>
        </w:rPr>
      </w:pPr>
      <w:r w:rsidRPr="002E002E">
        <w:rPr>
          <w:rFonts w:ascii="Arial" w:hAnsi="Arial" w:cs="Arial"/>
        </w:rPr>
        <w:t xml:space="preserve"> </w:t>
      </w:r>
    </w:p>
    <w:p w14:paraId="2DF55126" w14:textId="77777777" w:rsidR="00217439" w:rsidRDefault="00077CC4" w:rsidP="00F03E8C">
      <w:pPr>
        <w:spacing w:after="0"/>
        <w:rPr>
          <w:rFonts w:ascii="Arial" w:hAnsi="Arial" w:cs="Arial"/>
        </w:rPr>
      </w:pPr>
      <w:r>
        <w:rPr>
          <w:rFonts w:ascii="Arial" w:hAnsi="Arial" w:cs="Arial"/>
          <w:u w:val="single"/>
        </w:rPr>
        <w:t>Tomah Ambulance Report:</w:t>
      </w:r>
      <w:r w:rsidRPr="00077CC4">
        <w:rPr>
          <w:rFonts w:ascii="Arial" w:hAnsi="Arial" w:cs="Arial"/>
        </w:rPr>
        <w:t xml:space="preserve"> </w:t>
      </w:r>
    </w:p>
    <w:p w14:paraId="5C95FAF4" w14:textId="39F2AD76" w:rsidR="00B2351F" w:rsidRDefault="00077CC4" w:rsidP="00F03E8C">
      <w:pPr>
        <w:spacing w:after="0"/>
        <w:rPr>
          <w:rFonts w:ascii="Arial" w:hAnsi="Arial" w:cs="Arial"/>
        </w:rPr>
      </w:pPr>
      <w:r w:rsidRPr="00077CC4">
        <w:rPr>
          <w:rFonts w:ascii="Arial" w:hAnsi="Arial" w:cs="Arial"/>
        </w:rPr>
        <w:t>Super</w:t>
      </w:r>
      <w:r>
        <w:rPr>
          <w:rFonts w:ascii="Arial" w:hAnsi="Arial" w:cs="Arial"/>
        </w:rPr>
        <w:t>visor Berg said he attended the meeting and as of right now they are not planning on buying any new ambulances but would rather take the old ones and have them refurbished for a portion of the cost. Scott said the ambulance service is possibly going to be servicing the VA for their ambulance needs. Berg also said there is not going to be a rise in rates.</w:t>
      </w:r>
    </w:p>
    <w:p w14:paraId="1BA254AB" w14:textId="16C9F3AD" w:rsidR="00077CC4" w:rsidRDefault="00077CC4" w:rsidP="00F03E8C">
      <w:pPr>
        <w:spacing w:after="0"/>
        <w:rPr>
          <w:rFonts w:ascii="Arial" w:hAnsi="Arial" w:cs="Arial"/>
          <w:u w:val="single"/>
        </w:rPr>
      </w:pPr>
      <w:r>
        <w:rPr>
          <w:rFonts w:ascii="Arial" w:hAnsi="Arial" w:cs="Arial"/>
          <w:u w:val="single"/>
        </w:rPr>
        <w:t xml:space="preserve"> </w:t>
      </w:r>
    </w:p>
    <w:p w14:paraId="5C42A458" w14:textId="77777777" w:rsidR="00217439" w:rsidRDefault="00B2351F" w:rsidP="00F03E8C">
      <w:pPr>
        <w:spacing w:after="0"/>
        <w:rPr>
          <w:rFonts w:ascii="Arial" w:hAnsi="Arial" w:cs="Arial"/>
          <w:u w:val="single"/>
        </w:rPr>
      </w:pPr>
      <w:r>
        <w:rPr>
          <w:rFonts w:ascii="Arial" w:hAnsi="Arial" w:cs="Arial"/>
          <w:u w:val="single"/>
        </w:rPr>
        <w:t>Assessor Contract-Reevaluation</w:t>
      </w:r>
      <w:r w:rsidR="008E468B">
        <w:rPr>
          <w:rFonts w:ascii="Arial" w:hAnsi="Arial" w:cs="Arial"/>
          <w:u w:val="single"/>
        </w:rPr>
        <w:t xml:space="preserve"> </w:t>
      </w:r>
    </w:p>
    <w:p w14:paraId="1C698535" w14:textId="7E5A9B84" w:rsidR="00B2351F" w:rsidRPr="008E468B" w:rsidRDefault="008E468B" w:rsidP="00F03E8C">
      <w:pPr>
        <w:spacing w:after="0"/>
        <w:rPr>
          <w:rFonts w:ascii="Arial" w:hAnsi="Arial" w:cs="Arial"/>
        </w:rPr>
      </w:pPr>
      <w:r w:rsidRPr="008E468B">
        <w:rPr>
          <w:rFonts w:ascii="Arial" w:hAnsi="Arial" w:cs="Arial"/>
        </w:rPr>
        <w:t>Chairman</w:t>
      </w:r>
      <w:r w:rsidR="00217439">
        <w:rPr>
          <w:rFonts w:ascii="Arial" w:hAnsi="Arial" w:cs="Arial"/>
        </w:rPr>
        <w:t xml:space="preserve"> </w:t>
      </w:r>
      <w:r w:rsidRPr="008E468B">
        <w:rPr>
          <w:rFonts w:ascii="Arial" w:hAnsi="Arial" w:cs="Arial"/>
        </w:rPr>
        <w:t>Pierce said that we are in a re</w:t>
      </w:r>
      <w:r w:rsidR="008219F5">
        <w:rPr>
          <w:rFonts w:ascii="Arial" w:hAnsi="Arial" w:cs="Arial"/>
        </w:rPr>
        <w:t>-</w:t>
      </w:r>
      <w:r w:rsidRPr="008E468B">
        <w:rPr>
          <w:rFonts w:ascii="Arial" w:hAnsi="Arial" w:cs="Arial"/>
        </w:rPr>
        <w:t>evaluation year</w:t>
      </w:r>
      <w:r>
        <w:rPr>
          <w:rFonts w:ascii="Arial" w:hAnsi="Arial" w:cs="Arial"/>
        </w:rPr>
        <w:t xml:space="preserve"> for the Township of Greenfield and our Assessor’s Contract</w:t>
      </w:r>
      <w:r w:rsidR="000704A6">
        <w:rPr>
          <w:rFonts w:ascii="Arial" w:hAnsi="Arial" w:cs="Arial"/>
        </w:rPr>
        <w:t xml:space="preserve"> and the rate</w:t>
      </w:r>
      <w:r>
        <w:rPr>
          <w:rFonts w:ascii="Arial" w:hAnsi="Arial" w:cs="Arial"/>
        </w:rPr>
        <w:t xml:space="preserve"> will increase to $15,200 for 2025. Dave asked for a motion to accept this new contract amount. A motion was made by Supervisor Berg and seconded by Supervisor Hall. Motion carried. Dave explained this is a </w:t>
      </w:r>
      <w:r w:rsidR="00217439">
        <w:rPr>
          <w:rFonts w:ascii="Arial" w:hAnsi="Arial" w:cs="Arial"/>
        </w:rPr>
        <w:t>one-year</w:t>
      </w:r>
      <w:r>
        <w:rPr>
          <w:rFonts w:ascii="Arial" w:hAnsi="Arial" w:cs="Arial"/>
        </w:rPr>
        <w:t xml:space="preserve"> amount and then it will go back to the curr</w:t>
      </w:r>
      <w:r w:rsidR="00217439">
        <w:rPr>
          <w:rFonts w:ascii="Arial" w:hAnsi="Arial" w:cs="Arial"/>
        </w:rPr>
        <w:t>ent contract amount</w:t>
      </w:r>
      <w:r w:rsidR="000704A6">
        <w:rPr>
          <w:rFonts w:ascii="Arial" w:hAnsi="Arial" w:cs="Arial"/>
        </w:rPr>
        <w:t xml:space="preserve"> of $4800 annually</w:t>
      </w:r>
      <w:r w:rsidR="00217439">
        <w:rPr>
          <w:rFonts w:ascii="Arial" w:hAnsi="Arial" w:cs="Arial"/>
        </w:rPr>
        <w:t>.</w:t>
      </w:r>
    </w:p>
    <w:p w14:paraId="454CD365" w14:textId="75B3C1BC" w:rsidR="00B2351F" w:rsidRPr="00077CC4" w:rsidRDefault="00B2351F" w:rsidP="00F03E8C">
      <w:pPr>
        <w:spacing w:after="0"/>
        <w:rPr>
          <w:rFonts w:ascii="Arial" w:hAnsi="Arial" w:cs="Arial"/>
          <w:u w:val="single"/>
        </w:rPr>
      </w:pPr>
    </w:p>
    <w:p w14:paraId="0E17F3CF" w14:textId="54CB986D" w:rsidR="00EF2369" w:rsidRDefault="000704A6" w:rsidP="00F03E8C">
      <w:pPr>
        <w:spacing w:after="0"/>
        <w:rPr>
          <w:rFonts w:ascii="Arial" w:hAnsi="Arial" w:cs="Arial"/>
        </w:rPr>
      </w:pPr>
      <w:r>
        <w:rPr>
          <w:rFonts w:ascii="Arial" w:hAnsi="Arial" w:cs="Arial"/>
        </w:rPr>
        <w:lastRenderedPageBreak/>
        <w:t>Page 2</w:t>
      </w:r>
    </w:p>
    <w:p w14:paraId="138AB375" w14:textId="77777777" w:rsidR="000704A6" w:rsidRPr="002E002E" w:rsidRDefault="000704A6" w:rsidP="00F03E8C">
      <w:pPr>
        <w:spacing w:after="0"/>
        <w:rPr>
          <w:rFonts w:ascii="Arial" w:hAnsi="Arial" w:cs="Arial"/>
        </w:rPr>
      </w:pPr>
    </w:p>
    <w:p w14:paraId="38B31596" w14:textId="77777777" w:rsidR="00B2351F" w:rsidRDefault="00EF2369" w:rsidP="00F03E8C">
      <w:pPr>
        <w:spacing w:after="0"/>
        <w:rPr>
          <w:rFonts w:ascii="Arial" w:hAnsi="Arial" w:cs="Arial"/>
          <w:u w:val="single"/>
        </w:rPr>
      </w:pPr>
      <w:r w:rsidRPr="002E002E">
        <w:rPr>
          <w:rFonts w:ascii="Arial" w:hAnsi="Arial" w:cs="Arial"/>
          <w:u w:val="single"/>
        </w:rPr>
        <w:t>Roads Report</w:t>
      </w:r>
    </w:p>
    <w:p w14:paraId="197CBD5F" w14:textId="3818021D" w:rsidR="00EF2369" w:rsidRPr="00BD46F1" w:rsidRDefault="00BD46F1" w:rsidP="00F03E8C">
      <w:pPr>
        <w:spacing w:after="0"/>
        <w:rPr>
          <w:rFonts w:ascii="Arial" w:hAnsi="Arial" w:cs="Arial"/>
        </w:rPr>
      </w:pPr>
      <w:r>
        <w:rPr>
          <w:rFonts w:ascii="Arial" w:hAnsi="Arial" w:cs="Arial"/>
        </w:rPr>
        <w:t>Chairman Pierce</w:t>
      </w:r>
      <w:r w:rsidRPr="00BD46F1">
        <w:rPr>
          <w:rFonts w:ascii="Arial" w:hAnsi="Arial" w:cs="Arial"/>
        </w:rPr>
        <w:t xml:space="preserve"> said </w:t>
      </w:r>
      <w:r>
        <w:rPr>
          <w:rFonts w:ascii="Arial" w:hAnsi="Arial" w:cs="Arial"/>
        </w:rPr>
        <w:t>the</w:t>
      </w:r>
      <w:r w:rsidR="000704A6">
        <w:rPr>
          <w:rFonts w:ascii="Arial" w:hAnsi="Arial" w:cs="Arial"/>
        </w:rPr>
        <w:t xml:space="preserve"> new blacktop is down </w:t>
      </w:r>
      <w:r w:rsidRPr="00BD46F1">
        <w:rPr>
          <w:rFonts w:ascii="Arial" w:hAnsi="Arial" w:cs="Arial"/>
        </w:rPr>
        <w:t>on Egret</w:t>
      </w:r>
      <w:r>
        <w:rPr>
          <w:rFonts w:ascii="Arial" w:hAnsi="Arial" w:cs="Arial"/>
        </w:rPr>
        <w:t xml:space="preserve"> </w:t>
      </w:r>
      <w:r w:rsidR="000704A6">
        <w:rPr>
          <w:rFonts w:ascii="Arial" w:hAnsi="Arial" w:cs="Arial"/>
        </w:rPr>
        <w:t xml:space="preserve">and it looks good.  They will do shouldering later in the month.  Dave said they took a letter to the Ho Chunk to request $402,000 to cover the cost of Gerke’s first bill.  They said they will process it and may have the check by the end of the week so we can pay Gerke’s.  The next portion will be </w:t>
      </w:r>
      <w:r w:rsidR="002651C8">
        <w:rPr>
          <w:rFonts w:ascii="Arial" w:hAnsi="Arial" w:cs="Arial"/>
        </w:rPr>
        <w:t>more,</w:t>
      </w:r>
      <w:r w:rsidR="000704A6">
        <w:rPr>
          <w:rFonts w:ascii="Arial" w:hAnsi="Arial" w:cs="Arial"/>
        </w:rPr>
        <w:t xml:space="preserve"> and we will approach the Ho Chunk again for the balance they pledged up to $750,000.  Then we will have to pay Gerke’s </w:t>
      </w:r>
      <w:r w:rsidR="002651C8">
        <w:rPr>
          <w:rFonts w:ascii="Arial" w:hAnsi="Arial" w:cs="Arial"/>
        </w:rPr>
        <w:t>balance before</w:t>
      </w:r>
      <w:r w:rsidR="000704A6">
        <w:rPr>
          <w:rFonts w:ascii="Arial" w:hAnsi="Arial" w:cs="Arial"/>
        </w:rPr>
        <w:t xml:space="preserve"> we can get the </w:t>
      </w:r>
      <w:r w:rsidR="002651C8">
        <w:rPr>
          <w:rFonts w:ascii="Arial" w:hAnsi="Arial" w:cs="Arial"/>
        </w:rPr>
        <w:t>ARIP money.</w:t>
      </w:r>
    </w:p>
    <w:p w14:paraId="6179922B" w14:textId="77777777" w:rsidR="00D30B3F" w:rsidRPr="002E002E" w:rsidRDefault="00D30B3F" w:rsidP="00F03E8C">
      <w:pPr>
        <w:spacing w:after="0"/>
        <w:rPr>
          <w:rFonts w:ascii="Arial" w:hAnsi="Arial" w:cs="Arial"/>
        </w:rPr>
      </w:pPr>
    </w:p>
    <w:p w14:paraId="0FE95F5B" w14:textId="77777777" w:rsidR="00AC4004" w:rsidRPr="002E002E" w:rsidRDefault="00AC4004" w:rsidP="00F03E8C">
      <w:pPr>
        <w:spacing w:after="0"/>
        <w:rPr>
          <w:rFonts w:ascii="Arial" w:hAnsi="Arial" w:cs="Arial"/>
          <w:u w:val="single"/>
        </w:rPr>
      </w:pPr>
      <w:r w:rsidRPr="002E002E">
        <w:rPr>
          <w:rFonts w:ascii="Arial" w:hAnsi="Arial" w:cs="Arial"/>
          <w:u w:val="single"/>
        </w:rPr>
        <w:t>Patrolman’s Report</w:t>
      </w:r>
    </w:p>
    <w:p w14:paraId="05795E18" w14:textId="6055DDF0" w:rsidR="00AC4004" w:rsidRPr="002E002E" w:rsidRDefault="00AC4004" w:rsidP="00FE5310">
      <w:pPr>
        <w:spacing w:after="0"/>
        <w:rPr>
          <w:rFonts w:ascii="Arial" w:hAnsi="Arial" w:cs="Arial"/>
        </w:rPr>
      </w:pPr>
      <w:r w:rsidRPr="002E002E">
        <w:rPr>
          <w:rFonts w:ascii="Arial" w:hAnsi="Arial" w:cs="Arial"/>
        </w:rPr>
        <w:t>Cody said</w:t>
      </w:r>
      <w:r w:rsidR="002651C8">
        <w:rPr>
          <w:rFonts w:ascii="Arial" w:hAnsi="Arial" w:cs="Arial"/>
        </w:rPr>
        <w:t xml:space="preserve"> Egret is done and</w:t>
      </w:r>
      <w:r w:rsidR="00FE5310">
        <w:rPr>
          <w:rFonts w:ascii="Arial" w:hAnsi="Arial" w:cs="Arial"/>
        </w:rPr>
        <w:t xml:space="preserve"> mowing </w:t>
      </w:r>
      <w:r w:rsidR="00217439">
        <w:rPr>
          <w:rFonts w:ascii="Arial" w:hAnsi="Arial" w:cs="Arial"/>
        </w:rPr>
        <w:t xml:space="preserve">is </w:t>
      </w:r>
      <w:r w:rsidR="002651C8">
        <w:rPr>
          <w:rFonts w:ascii="Arial" w:hAnsi="Arial" w:cs="Arial"/>
        </w:rPr>
        <w:t>done,</w:t>
      </w:r>
      <w:r w:rsidR="00217439">
        <w:rPr>
          <w:rFonts w:ascii="Arial" w:hAnsi="Arial" w:cs="Arial"/>
        </w:rPr>
        <w:t xml:space="preserve"> </w:t>
      </w:r>
      <w:r w:rsidR="00FE5310">
        <w:rPr>
          <w:rFonts w:ascii="Arial" w:hAnsi="Arial" w:cs="Arial"/>
        </w:rPr>
        <w:t>and</w:t>
      </w:r>
      <w:r w:rsidR="00217439">
        <w:rPr>
          <w:rFonts w:ascii="Arial" w:hAnsi="Arial" w:cs="Arial"/>
        </w:rPr>
        <w:t xml:space="preserve"> he</w:t>
      </w:r>
      <w:r w:rsidR="00FE5310">
        <w:rPr>
          <w:rFonts w:ascii="Arial" w:hAnsi="Arial" w:cs="Arial"/>
        </w:rPr>
        <w:t xml:space="preserve"> has </w:t>
      </w:r>
      <w:r w:rsidR="00217439">
        <w:rPr>
          <w:rFonts w:ascii="Arial" w:hAnsi="Arial" w:cs="Arial"/>
        </w:rPr>
        <w:t>one ditching project to do by Merchant</w:t>
      </w:r>
      <w:r w:rsidR="008219F5">
        <w:rPr>
          <w:rFonts w:ascii="Arial" w:hAnsi="Arial" w:cs="Arial"/>
        </w:rPr>
        <w:t>’</w:t>
      </w:r>
      <w:r w:rsidR="00217439">
        <w:rPr>
          <w:rFonts w:ascii="Arial" w:hAnsi="Arial" w:cs="Arial"/>
        </w:rPr>
        <w:t xml:space="preserve">s </w:t>
      </w:r>
      <w:r w:rsidR="002651C8">
        <w:rPr>
          <w:rFonts w:ascii="Arial" w:hAnsi="Arial" w:cs="Arial"/>
        </w:rPr>
        <w:t>driveway</w:t>
      </w:r>
      <w:r w:rsidR="00217439">
        <w:rPr>
          <w:rFonts w:ascii="Arial" w:hAnsi="Arial" w:cs="Arial"/>
        </w:rPr>
        <w:t>. He said he will be getting</w:t>
      </w:r>
      <w:r w:rsidR="0049058E">
        <w:rPr>
          <w:rFonts w:ascii="Arial" w:hAnsi="Arial" w:cs="Arial"/>
        </w:rPr>
        <w:t xml:space="preserve"> ready for fall</w:t>
      </w:r>
      <w:r w:rsidR="00217439">
        <w:rPr>
          <w:rFonts w:ascii="Arial" w:hAnsi="Arial" w:cs="Arial"/>
        </w:rPr>
        <w:t xml:space="preserve"> and winter and will be using up some vacation time.</w:t>
      </w:r>
    </w:p>
    <w:p w14:paraId="1C1B71AC" w14:textId="77777777" w:rsidR="00901D2F" w:rsidRPr="002E002E" w:rsidRDefault="00901D2F" w:rsidP="00F03E8C">
      <w:pPr>
        <w:spacing w:after="0"/>
        <w:rPr>
          <w:rFonts w:ascii="Arial" w:hAnsi="Arial" w:cs="Arial"/>
        </w:rPr>
      </w:pPr>
    </w:p>
    <w:p w14:paraId="7E88C3EF" w14:textId="77777777" w:rsidR="00AC4004" w:rsidRPr="002E002E" w:rsidRDefault="00AC4004" w:rsidP="00F03E8C">
      <w:pPr>
        <w:spacing w:after="0"/>
        <w:rPr>
          <w:rFonts w:ascii="Arial" w:hAnsi="Arial" w:cs="Arial"/>
          <w:u w:val="single"/>
        </w:rPr>
      </w:pPr>
      <w:proofErr w:type="spellStart"/>
      <w:r w:rsidRPr="002E002E">
        <w:rPr>
          <w:rFonts w:ascii="Arial" w:hAnsi="Arial" w:cs="Arial"/>
          <w:u w:val="single"/>
        </w:rPr>
        <w:t>Covia</w:t>
      </w:r>
      <w:proofErr w:type="spellEnd"/>
      <w:r w:rsidRPr="002E002E">
        <w:rPr>
          <w:rFonts w:ascii="Arial" w:hAnsi="Arial" w:cs="Arial"/>
          <w:u w:val="single"/>
        </w:rPr>
        <w:t xml:space="preserve"> Report</w:t>
      </w:r>
    </w:p>
    <w:p w14:paraId="37B8B2C4" w14:textId="3EA8826E" w:rsidR="00473E18" w:rsidRPr="00217439" w:rsidRDefault="00FE5310" w:rsidP="00AB09EE">
      <w:pPr>
        <w:spacing w:after="0"/>
        <w:rPr>
          <w:rFonts w:ascii="Arial" w:hAnsi="Arial" w:cs="Arial"/>
        </w:rPr>
      </w:pPr>
      <w:r>
        <w:rPr>
          <w:rFonts w:ascii="Arial" w:hAnsi="Arial" w:cs="Arial"/>
        </w:rPr>
        <w:t>Nick</w:t>
      </w:r>
      <w:r w:rsidR="00AC4004" w:rsidRPr="002E002E">
        <w:rPr>
          <w:rFonts w:ascii="Arial" w:hAnsi="Arial" w:cs="Arial"/>
        </w:rPr>
        <w:t xml:space="preserve"> reported that they are</w:t>
      </w:r>
      <w:r w:rsidR="00217439">
        <w:rPr>
          <w:rFonts w:ascii="Arial" w:hAnsi="Arial" w:cs="Arial"/>
        </w:rPr>
        <w:t xml:space="preserve"> wrapping up the tree clearing project and stripping will soon start in November</w:t>
      </w:r>
      <w:r w:rsidR="00AC4004" w:rsidRPr="002E002E">
        <w:rPr>
          <w:rFonts w:ascii="Arial" w:hAnsi="Arial" w:cs="Arial"/>
        </w:rPr>
        <w:t xml:space="preserve"> </w:t>
      </w:r>
      <w:r w:rsidR="002651C8">
        <w:rPr>
          <w:rFonts w:ascii="Arial" w:hAnsi="Arial" w:cs="Arial"/>
        </w:rPr>
        <w:t xml:space="preserve">so there will be more equipment coming in and out. They are </w:t>
      </w:r>
      <w:r w:rsidR="00AC4004" w:rsidRPr="002E002E">
        <w:rPr>
          <w:rFonts w:ascii="Arial" w:hAnsi="Arial" w:cs="Arial"/>
        </w:rPr>
        <w:t xml:space="preserve">working to get </w:t>
      </w:r>
      <w:proofErr w:type="gramStart"/>
      <w:r w:rsidR="00AC4004" w:rsidRPr="002E002E">
        <w:rPr>
          <w:rFonts w:ascii="Arial" w:hAnsi="Arial" w:cs="Arial"/>
        </w:rPr>
        <w:t>60</w:t>
      </w:r>
      <w:proofErr w:type="gramEnd"/>
      <w:r w:rsidR="00AC4004" w:rsidRPr="002E002E">
        <w:rPr>
          <w:rFonts w:ascii="Arial" w:hAnsi="Arial" w:cs="Arial"/>
        </w:rPr>
        <w:t xml:space="preserve"> hourly employee</w:t>
      </w:r>
      <w:r w:rsidR="002651C8">
        <w:rPr>
          <w:rFonts w:ascii="Arial" w:hAnsi="Arial" w:cs="Arial"/>
        </w:rPr>
        <w:t xml:space="preserve"> </w:t>
      </w:r>
      <w:proofErr w:type="gramStart"/>
      <w:r w:rsidR="002651C8">
        <w:rPr>
          <w:rFonts w:ascii="Arial" w:hAnsi="Arial" w:cs="Arial"/>
        </w:rPr>
        <w:t>limit</w:t>
      </w:r>
      <w:proofErr w:type="gramEnd"/>
      <w:r w:rsidR="00AC4004" w:rsidRPr="002E002E">
        <w:rPr>
          <w:rFonts w:ascii="Arial" w:hAnsi="Arial" w:cs="Arial"/>
        </w:rPr>
        <w:t xml:space="preserve">. </w:t>
      </w:r>
      <w:r>
        <w:rPr>
          <w:rFonts w:ascii="Arial" w:hAnsi="Arial" w:cs="Arial"/>
        </w:rPr>
        <w:t>They are hoping to get to a 5-day work we</w:t>
      </w:r>
      <w:r w:rsidR="00217439">
        <w:rPr>
          <w:rFonts w:ascii="Arial" w:hAnsi="Arial" w:cs="Arial"/>
        </w:rPr>
        <w:t>ek.</w:t>
      </w:r>
      <w:r w:rsidR="002651C8">
        <w:rPr>
          <w:rFonts w:ascii="Arial" w:hAnsi="Arial" w:cs="Arial"/>
        </w:rPr>
        <w:t xml:space="preserve"> Nick said the cars are coming in good, so they don’t usually have a wait time for cars. </w:t>
      </w:r>
    </w:p>
    <w:p w14:paraId="36989437" w14:textId="77777777" w:rsidR="009C0899" w:rsidRPr="002E002E" w:rsidRDefault="009C0899" w:rsidP="00AB09EE">
      <w:pPr>
        <w:spacing w:after="0"/>
        <w:rPr>
          <w:rFonts w:ascii="Arial" w:hAnsi="Arial" w:cs="Arial"/>
        </w:rPr>
      </w:pPr>
    </w:p>
    <w:p w14:paraId="1D3300CF" w14:textId="7F4311C9" w:rsidR="00217439" w:rsidRDefault="00AB09EE" w:rsidP="00AB09EE">
      <w:pPr>
        <w:spacing w:after="0"/>
        <w:rPr>
          <w:rFonts w:ascii="Arial" w:hAnsi="Arial" w:cs="Arial"/>
          <w:u w:val="single"/>
        </w:rPr>
      </w:pPr>
      <w:r w:rsidRPr="002E002E">
        <w:rPr>
          <w:rFonts w:ascii="Arial" w:hAnsi="Arial" w:cs="Arial"/>
          <w:u w:val="single"/>
        </w:rPr>
        <w:t>Chairman’s Report</w:t>
      </w:r>
      <w:r w:rsidR="009C0899">
        <w:rPr>
          <w:rFonts w:ascii="Arial" w:hAnsi="Arial" w:cs="Arial"/>
          <w:u w:val="single"/>
        </w:rPr>
        <w:t>:</w:t>
      </w:r>
    </w:p>
    <w:p w14:paraId="7D83A48D" w14:textId="0B728CA8" w:rsidR="002651C8" w:rsidRPr="002651C8" w:rsidRDefault="002651C8" w:rsidP="00AB09EE">
      <w:pPr>
        <w:spacing w:after="0"/>
        <w:rPr>
          <w:rFonts w:ascii="Arial" w:hAnsi="Arial" w:cs="Arial"/>
        </w:rPr>
      </w:pPr>
      <w:r w:rsidRPr="002651C8">
        <w:rPr>
          <w:rFonts w:ascii="Arial" w:hAnsi="Arial" w:cs="Arial"/>
        </w:rPr>
        <w:t>Dave said we just did an insurance reevaluation</w:t>
      </w:r>
      <w:r>
        <w:rPr>
          <w:rFonts w:ascii="Arial" w:hAnsi="Arial" w:cs="Arial"/>
        </w:rPr>
        <w:t xml:space="preserve"> with </w:t>
      </w:r>
      <w:proofErr w:type="gramStart"/>
      <w:r>
        <w:rPr>
          <w:rFonts w:ascii="Arial" w:hAnsi="Arial" w:cs="Arial"/>
        </w:rPr>
        <w:t>TRICOR</w:t>
      </w:r>
      <w:proofErr w:type="gramEnd"/>
      <w:r>
        <w:rPr>
          <w:rFonts w:ascii="Arial" w:hAnsi="Arial" w:cs="Arial"/>
        </w:rPr>
        <w:t xml:space="preserve"> and they will be sending a new plan. The Board will meet on Thursday night at 6:00 p.m. to work on the budget for 2025. The Board completed the W</w:t>
      </w:r>
      <w:r w:rsidR="008219F5">
        <w:rPr>
          <w:rFonts w:ascii="Arial" w:hAnsi="Arial" w:cs="Arial"/>
        </w:rPr>
        <w:t>ISLR</w:t>
      </w:r>
      <w:r>
        <w:rPr>
          <w:rFonts w:ascii="Arial" w:hAnsi="Arial" w:cs="Arial"/>
        </w:rPr>
        <w:t xml:space="preserve"> Report at the Agenda meeting. Supervisor Hall talked about the Annual Fire Meeting</w:t>
      </w:r>
      <w:r w:rsidR="002D6794">
        <w:rPr>
          <w:rFonts w:ascii="Arial" w:hAnsi="Arial" w:cs="Arial"/>
        </w:rPr>
        <w:t xml:space="preserve"> and said the Budget went up by $2500. He </w:t>
      </w:r>
      <w:r>
        <w:rPr>
          <w:rFonts w:ascii="Arial" w:hAnsi="Arial" w:cs="Arial"/>
        </w:rPr>
        <w:t>said th</w:t>
      </w:r>
      <w:r w:rsidR="002D6794">
        <w:rPr>
          <w:rFonts w:ascii="Arial" w:hAnsi="Arial" w:cs="Arial"/>
        </w:rPr>
        <w:t>at</w:t>
      </w:r>
      <w:r>
        <w:rPr>
          <w:rFonts w:ascii="Arial" w:hAnsi="Arial" w:cs="Arial"/>
        </w:rPr>
        <w:t xml:space="preserve"> buying a new truck</w:t>
      </w:r>
      <w:r w:rsidR="002D6794">
        <w:rPr>
          <w:rFonts w:ascii="Arial" w:hAnsi="Arial" w:cs="Arial"/>
        </w:rPr>
        <w:t xml:space="preserve"> will</w:t>
      </w:r>
      <w:r>
        <w:rPr>
          <w:rFonts w:ascii="Arial" w:hAnsi="Arial" w:cs="Arial"/>
        </w:rPr>
        <w:t xml:space="preserve"> run $998,000 and there is a wait time of 4 years. </w:t>
      </w:r>
      <w:r w:rsidR="002D6794">
        <w:rPr>
          <w:rFonts w:ascii="Arial" w:hAnsi="Arial" w:cs="Arial"/>
        </w:rPr>
        <w:t>Dave answered questions and t</w:t>
      </w:r>
      <w:r>
        <w:rPr>
          <w:rFonts w:ascii="Arial" w:hAnsi="Arial" w:cs="Arial"/>
        </w:rPr>
        <w:t>here was discussion on this</w:t>
      </w:r>
      <w:r w:rsidR="002D6794">
        <w:rPr>
          <w:rFonts w:ascii="Arial" w:hAnsi="Arial" w:cs="Arial"/>
        </w:rPr>
        <w:t xml:space="preserve">. Ed Tomko asked if we heard anything </w:t>
      </w:r>
      <w:proofErr w:type="gramStart"/>
      <w:r w:rsidR="002D6794">
        <w:rPr>
          <w:rFonts w:ascii="Arial" w:hAnsi="Arial" w:cs="Arial"/>
        </w:rPr>
        <w:t>on</w:t>
      </w:r>
      <w:proofErr w:type="gramEnd"/>
      <w:r w:rsidR="002D6794">
        <w:rPr>
          <w:rFonts w:ascii="Arial" w:hAnsi="Arial" w:cs="Arial"/>
        </w:rPr>
        <w:t xml:space="preserve"> the government giving money for the fiber optic lines and Dave said that is not available in the area.</w:t>
      </w:r>
      <w:r>
        <w:rPr>
          <w:rFonts w:ascii="Arial" w:hAnsi="Arial" w:cs="Arial"/>
        </w:rPr>
        <w:t xml:space="preserve"> </w:t>
      </w:r>
    </w:p>
    <w:p w14:paraId="0D124FD8" w14:textId="509DFED5" w:rsidR="00360A4B" w:rsidRDefault="009C0899" w:rsidP="00AB09EE">
      <w:pPr>
        <w:spacing w:after="0"/>
        <w:rPr>
          <w:rFonts w:ascii="Arial" w:hAnsi="Arial" w:cs="Arial"/>
        </w:rPr>
      </w:pPr>
      <w:r>
        <w:rPr>
          <w:rFonts w:ascii="Arial" w:hAnsi="Arial" w:cs="Arial"/>
          <w:u w:val="single"/>
        </w:rPr>
        <w:t xml:space="preserve"> </w:t>
      </w:r>
    </w:p>
    <w:p w14:paraId="100591D2" w14:textId="7683D961" w:rsidR="00BB2BAC" w:rsidRPr="002E002E" w:rsidRDefault="00DC033B" w:rsidP="00AB09EE">
      <w:pPr>
        <w:spacing w:after="0"/>
        <w:rPr>
          <w:rFonts w:ascii="Arial" w:hAnsi="Arial" w:cs="Arial"/>
          <w:u w:val="single"/>
        </w:rPr>
      </w:pPr>
      <w:r w:rsidRPr="002E002E">
        <w:rPr>
          <w:rFonts w:ascii="Arial" w:hAnsi="Arial" w:cs="Arial"/>
          <w:u w:val="single"/>
        </w:rPr>
        <w:t>Adjournment</w:t>
      </w:r>
    </w:p>
    <w:p w14:paraId="40B7CE93" w14:textId="6E9EE7DC" w:rsidR="00BB2BAC" w:rsidRPr="002E002E" w:rsidRDefault="00BB2BAC" w:rsidP="00AB09EE">
      <w:pPr>
        <w:spacing w:after="0"/>
        <w:rPr>
          <w:rFonts w:ascii="Arial" w:hAnsi="Arial" w:cs="Arial"/>
        </w:rPr>
      </w:pPr>
      <w:r w:rsidRPr="002E002E">
        <w:rPr>
          <w:rFonts w:ascii="Arial" w:hAnsi="Arial" w:cs="Arial"/>
        </w:rPr>
        <w:t xml:space="preserve">A </w:t>
      </w:r>
      <w:r w:rsidR="00A14E27" w:rsidRPr="002E002E">
        <w:rPr>
          <w:rFonts w:ascii="Arial" w:hAnsi="Arial" w:cs="Arial"/>
        </w:rPr>
        <w:t xml:space="preserve">motion was made by Supervisor </w:t>
      </w:r>
      <w:r w:rsidR="00DC033B">
        <w:rPr>
          <w:rFonts w:ascii="Arial" w:hAnsi="Arial" w:cs="Arial"/>
        </w:rPr>
        <w:t>Hall</w:t>
      </w:r>
      <w:r w:rsidRPr="002E002E">
        <w:rPr>
          <w:rFonts w:ascii="Arial" w:hAnsi="Arial" w:cs="Arial"/>
        </w:rPr>
        <w:t xml:space="preserve"> to adjo</w:t>
      </w:r>
      <w:r w:rsidR="00A14E27" w:rsidRPr="002E002E">
        <w:rPr>
          <w:rFonts w:ascii="Arial" w:hAnsi="Arial" w:cs="Arial"/>
        </w:rPr>
        <w:t xml:space="preserve">urn the meeting.  Supervisor </w:t>
      </w:r>
      <w:r w:rsidR="00DC033B">
        <w:rPr>
          <w:rFonts w:ascii="Arial" w:hAnsi="Arial" w:cs="Arial"/>
        </w:rPr>
        <w:t>Berg</w:t>
      </w:r>
      <w:r w:rsidR="00A14E27" w:rsidRPr="002E002E">
        <w:rPr>
          <w:rFonts w:ascii="Arial" w:hAnsi="Arial" w:cs="Arial"/>
        </w:rPr>
        <w:t xml:space="preserve"> seconded.  </w:t>
      </w:r>
      <w:r w:rsidR="002D6794" w:rsidRPr="002E002E">
        <w:rPr>
          <w:rFonts w:ascii="Arial" w:hAnsi="Arial" w:cs="Arial"/>
        </w:rPr>
        <w:t>The meeting</w:t>
      </w:r>
      <w:r w:rsidRPr="002E002E">
        <w:rPr>
          <w:rFonts w:ascii="Arial" w:hAnsi="Arial" w:cs="Arial"/>
        </w:rPr>
        <w:t xml:space="preserve"> </w:t>
      </w:r>
      <w:proofErr w:type="gramStart"/>
      <w:r w:rsidRPr="002E002E">
        <w:rPr>
          <w:rFonts w:ascii="Arial" w:hAnsi="Arial" w:cs="Arial"/>
        </w:rPr>
        <w:t>adjourned</w:t>
      </w:r>
      <w:proofErr w:type="gramEnd"/>
      <w:r w:rsidR="008C78D1" w:rsidRPr="002E002E">
        <w:rPr>
          <w:rFonts w:ascii="Arial" w:hAnsi="Arial" w:cs="Arial"/>
        </w:rPr>
        <w:t xml:space="preserve"> at </w:t>
      </w:r>
      <w:r w:rsidR="00DC033B">
        <w:rPr>
          <w:rFonts w:ascii="Arial" w:hAnsi="Arial" w:cs="Arial"/>
        </w:rPr>
        <w:t>7:5</w:t>
      </w:r>
      <w:r w:rsidR="00217439">
        <w:rPr>
          <w:rFonts w:ascii="Arial" w:hAnsi="Arial" w:cs="Arial"/>
        </w:rPr>
        <w:t>0</w:t>
      </w:r>
      <w:r w:rsidR="008C78D1" w:rsidRPr="002E002E">
        <w:rPr>
          <w:rFonts w:ascii="Arial" w:hAnsi="Arial" w:cs="Arial"/>
        </w:rPr>
        <w:t xml:space="preserve"> p.m</w:t>
      </w:r>
      <w:r w:rsidRPr="002E002E">
        <w:rPr>
          <w:rFonts w:ascii="Arial" w:hAnsi="Arial" w:cs="Arial"/>
        </w:rPr>
        <w:t>.</w:t>
      </w:r>
    </w:p>
    <w:p w14:paraId="667CBA76" w14:textId="77777777" w:rsidR="00BB2BAC" w:rsidRPr="002E002E" w:rsidRDefault="00BB2BAC" w:rsidP="00AB09EE">
      <w:pPr>
        <w:spacing w:after="0"/>
        <w:rPr>
          <w:rFonts w:ascii="Arial" w:hAnsi="Arial" w:cs="Arial"/>
        </w:rPr>
      </w:pPr>
    </w:p>
    <w:p w14:paraId="0B4ECB94" w14:textId="7B77EF07" w:rsidR="009B5D0C" w:rsidRPr="000704A6" w:rsidRDefault="00BB2BAC" w:rsidP="009B5D0C">
      <w:pPr>
        <w:spacing w:after="0"/>
        <w:rPr>
          <w:rFonts w:ascii="Arial" w:hAnsi="Arial" w:cs="Arial"/>
          <w:u w:val="single"/>
        </w:rPr>
      </w:pPr>
      <w:r w:rsidRPr="002E002E">
        <w:rPr>
          <w:rFonts w:ascii="Arial" w:hAnsi="Arial" w:cs="Arial"/>
          <w:u w:val="single"/>
        </w:rPr>
        <w:t xml:space="preserve">Upcoming Dates </w:t>
      </w:r>
    </w:p>
    <w:p w14:paraId="43B0B888" w14:textId="17E7AA7D" w:rsidR="00BB2BAC" w:rsidRPr="002E002E" w:rsidRDefault="00BB2BAC" w:rsidP="00AB09EE">
      <w:pPr>
        <w:spacing w:after="0"/>
        <w:rPr>
          <w:rFonts w:ascii="Arial" w:hAnsi="Arial" w:cs="Arial"/>
        </w:rPr>
      </w:pPr>
      <w:r w:rsidRPr="00A65699">
        <w:rPr>
          <w:rFonts w:ascii="Arial" w:hAnsi="Arial" w:cs="Arial"/>
          <w:b/>
        </w:rPr>
        <w:t>Agenda Meeting</w:t>
      </w:r>
      <w:r w:rsidRPr="002E002E">
        <w:rPr>
          <w:rFonts w:ascii="Arial" w:hAnsi="Arial" w:cs="Arial"/>
        </w:rPr>
        <w:t xml:space="preserve"> – </w:t>
      </w:r>
      <w:r w:rsidR="000704A6">
        <w:rPr>
          <w:rFonts w:ascii="Arial" w:hAnsi="Arial" w:cs="Arial"/>
        </w:rPr>
        <w:t>Decem</w:t>
      </w:r>
      <w:r w:rsidR="009B5D0C">
        <w:rPr>
          <w:rFonts w:ascii="Arial" w:hAnsi="Arial" w:cs="Arial"/>
        </w:rPr>
        <w:t xml:space="preserve">ber </w:t>
      </w:r>
      <w:r w:rsidR="008219F5">
        <w:rPr>
          <w:rFonts w:ascii="Arial" w:hAnsi="Arial" w:cs="Arial"/>
        </w:rPr>
        <w:t>5</w:t>
      </w:r>
      <w:r w:rsidR="009B5D0C">
        <w:rPr>
          <w:rFonts w:ascii="Arial" w:hAnsi="Arial" w:cs="Arial"/>
        </w:rPr>
        <w:t>th</w:t>
      </w:r>
      <w:r w:rsidRPr="002E002E">
        <w:rPr>
          <w:rFonts w:ascii="Arial" w:hAnsi="Arial" w:cs="Arial"/>
        </w:rPr>
        <w:t>, 8:30 am.  Greenfield Town Hall</w:t>
      </w:r>
    </w:p>
    <w:p w14:paraId="6DA4072E" w14:textId="1978C64C" w:rsidR="00BB2BAC" w:rsidRDefault="00BB2BAC" w:rsidP="00AB09EE">
      <w:pPr>
        <w:spacing w:after="0"/>
        <w:rPr>
          <w:rFonts w:ascii="Arial" w:hAnsi="Arial" w:cs="Arial"/>
        </w:rPr>
      </w:pPr>
      <w:r w:rsidRPr="00A65699">
        <w:rPr>
          <w:rFonts w:ascii="Arial" w:hAnsi="Arial" w:cs="Arial"/>
          <w:b/>
        </w:rPr>
        <w:t>Monthly Town Meeting</w:t>
      </w:r>
      <w:r w:rsidRPr="002E002E">
        <w:rPr>
          <w:rFonts w:ascii="Arial" w:hAnsi="Arial" w:cs="Arial"/>
        </w:rPr>
        <w:t xml:space="preserve"> –</w:t>
      </w:r>
      <w:r w:rsidR="000704A6">
        <w:rPr>
          <w:rFonts w:ascii="Arial" w:hAnsi="Arial" w:cs="Arial"/>
        </w:rPr>
        <w:t>December 9th</w:t>
      </w:r>
      <w:r w:rsidRPr="002E002E">
        <w:rPr>
          <w:rFonts w:ascii="Arial" w:hAnsi="Arial" w:cs="Arial"/>
        </w:rPr>
        <w:t>, 7 p.m. Greenfield Town Hall</w:t>
      </w:r>
    </w:p>
    <w:p w14:paraId="4D5A9CEB" w14:textId="33074F67" w:rsidR="002D6794" w:rsidRPr="002D6794" w:rsidRDefault="002D6794" w:rsidP="00AB09EE">
      <w:pPr>
        <w:spacing w:after="0"/>
        <w:rPr>
          <w:rFonts w:ascii="Arial" w:hAnsi="Arial" w:cs="Arial"/>
        </w:rPr>
      </w:pPr>
      <w:r w:rsidRPr="002D6794">
        <w:rPr>
          <w:rFonts w:ascii="Arial" w:hAnsi="Arial" w:cs="Arial"/>
          <w:b/>
          <w:bCs/>
        </w:rPr>
        <w:t>WTA Meeting---</w:t>
      </w:r>
      <w:r>
        <w:rPr>
          <w:rFonts w:ascii="Arial" w:hAnsi="Arial" w:cs="Arial"/>
        </w:rPr>
        <w:t>November 21</w:t>
      </w:r>
      <w:r w:rsidRPr="002D6794">
        <w:rPr>
          <w:rFonts w:ascii="Arial" w:hAnsi="Arial" w:cs="Arial"/>
          <w:vertAlign w:val="superscript"/>
        </w:rPr>
        <w:t>st</w:t>
      </w:r>
      <w:r>
        <w:rPr>
          <w:rFonts w:ascii="Arial" w:hAnsi="Arial" w:cs="Arial"/>
        </w:rPr>
        <w:t>--7:00p.m. Tap House Twenty</w:t>
      </w:r>
    </w:p>
    <w:p w14:paraId="4A959404" w14:textId="743CC259" w:rsidR="002E002E" w:rsidRDefault="00BB2BAC" w:rsidP="00AB09EE">
      <w:pPr>
        <w:spacing w:after="0"/>
        <w:rPr>
          <w:rFonts w:ascii="Arial" w:hAnsi="Arial" w:cs="Arial"/>
        </w:rPr>
      </w:pPr>
      <w:r w:rsidRPr="00A65699">
        <w:rPr>
          <w:rFonts w:ascii="Arial" w:hAnsi="Arial" w:cs="Arial"/>
          <w:b/>
        </w:rPr>
        <w:t>Hall Renta</w:t>
      </w:r>
      <w:r w:rsidR="00A65699">
        <w:rPr>
          <w:rFonts w:ascii="Arial" w:hAnsi="Arial" w:cs="Arial"/>
          <w:b/>
        </w:rPr>
        <w:t>l</w:t>
      </w:r>
      <w:r w:rsidR="00A65699" w:rsidRPr="00A65699">
        <w:rPr>
          <w:rFonts w:ascii="Arial" w:hAnsi="Arial" w:cs="Arial"/>
          <w:b/>
        </w:rPr>
        <w:t>s</w:t>
      </w:r>
      <w:r w:rsidRPr="002E002E">
        <w:rPr>
          <w:rFonts w:ascii="Arial" w:hAnsi="Arial" w:cs="Arial"/>
        </w:rPr>
        <w:t xml:space="preserve"> </w:t>
      </w:r>
      <w:r w:rsidR="00A65699">
        <w:rPr>
          <w:rFonts w:ascii="Arial" w:hAnsi="Arial" w:cs="Arial"/>
        </w:rPr>
        <w:t xml:space="preserve"> </w:t>
      </w:r>
      <w:r w:rsidRPr="002E002E">
        <w:rPr>
          <w:rFonts w:ascii="Arial" w:hAnsi="Arial" w:cs="Arial"/>
        </w:rPr>
        <w:t xml:space="preserve"> </w:t>
      </w:r>
      <w:r w:rsidR="009B5D0C">
        <w:rPr>
          <w:rFonts w:ascii="Arial" w:hAnsi="Arial" w:cs="Arial"/>
        </w:rPr>
        <w:t xml:space="preserve"> </w:t>
      </w:r>
    </w:p>
    <w:p w14:paraId="20E5B145" w14:textId="47ED3C60" w:rsidR="009B5D0C" w:rsidRDefault="009B5D0C" w:rsidP="009B5D0C">
      <w:pPr>
        <w:spacing w:after="0"/>
        <w:rPr>
          <w:rFonts w:ascii="Arial" w:hAnsi="Arial" w:cs="Arial"/>
        </w:rPr>
      </w:pPr>
      <w:r>
        <w:rPr>
          <w:rFonts w:ascii="Arial" w:hAnsi="Arial" w:cs="Arial"/>
        </w:rPr>
        <w:t xml:space="preserve">                         </w:t>
      </w:r>
      <w:r w:rsidRPr="009B5D0C">
        <w:rPr>
          <w:rFonts w:ascii="Arial" w:hAnsi="Arial" w:cs="Arial"/>
        </w:rPr>
        <w:t>November 16</w:t>
      </w:r>
      <w:r>
        <w:rPr>
          <w:rFonts w:ascii="Arial" w:hAnsi="Arial" w:cs="Arial"/>
        </w:rPr>
        <w:t>---Shutters</w:t>
      </w:r>
    </w:p>
    <w:p w14:paraId="628D9A41" w14:textId="7254F90A" w:rsidR="009B5D0C" w:rsidRPr="009B5D0C" w:rsidRDefault="009B5D0C" w:rsidP="009B5D0C">
      <w:pPr>
        <w:spacing w:after="0"/>
        <w:rPr>
          <w:rFonts w:ascii="Arial" w:hAnsi="Arial" w:cs="Arial"/>
        </w:rPr>
      </w:pPr>
      <w:r>
        <w:rPr>
          <w:rFonts w:ascii="Arial" w:hAnsi="Arial" w:cs="Arial"/>
        </w:rPr>
        <w:t xml:space="preserve">                         November 28---Berndt</w:t>
      </w:r>
    </w:p>
    <w:sectPr w:rsidR="009B5D0C" w:rsidRPr="009B5D0C" w:rsidSect="00473E18">
      <w:type w:val="continuous"/>
      <w:pgSz w:w="12240" w:h="15840" w:code="1"/>
      <w:pgMar w:top="720" w:right="720" w:bottom="720" w:left="72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34D3"/>
    <w:multiLevelType w:val="hybridMultilevel"/>
    <w:tmpl w:val="695C4F3C"/>
    <w:lvl w:ilvl="0" w:tplc="21EEF004">
      <w:numFmt w:val="bullet"/>
      <w:lvlText w:val="-"/>
      <w:lvlJc w:val="left"/>
      <w:pPr>
        <w:ind w:left="1824" w:hanging="360"/>
      </w:pPr>
      <w:rPr>
        <w:rFonts w:ascii="Arial" w:eastAsiaTheme="minorHAnsi" w:hAnsi="Arial" w:cs="Aria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num w:numId="1" w16cid:durableId="61834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8C"/>
    <w:rsid w:val="000427C3"/>
    <w:rsid w:val="000501FE"/>
    <w:rsid w:val="000704A6"/>
    <w:rsid w:val="00077B58"/>
    <w:rsid w:val="00077CC4"/>
    <w:rsid w:val="00093A81"/>
    <w:rsid w:val="000B52C0"/>
    <w:rsid w:val="000C3D25"/>
    <w:rsid w:val="001071A4"/>
    <w:rsid w:val="00124F3D"/>
    <w:rsid w:val="001350EB"/>
    <w:rsid w:val="00144F40"/>
    <w:rsid w:val="00157183"/>
    <w:rsid w:val="001F6D0D"/>
    <w:rsid w:val="00217439"/>
    <w:rsid w:val="0024753B"/>
    <w:rsid w:val="00251645"/>
    <w:rsid w:val="00256DF5"/>
    <w:rsid w:val="002651C8"/>
    <w:rsid w:val="00284C82"/>
    <w:rsid w:val="002C445C"/>
    <w:rsid w:val="002D323E"/>
    <w:rsid w:val="002D6794"/>
    <w:rsid w:val="002E002E"/>
    <w:rsid w:val="002F6628"/>
    <w:rsid w:val="003051FF"/>
    <w:rsid w:val="00360A4B"/>
    <w:rsid w:val="00374151"/>
    <w:rsid w:val="00391E95"/>
    <w:rsid w:val="00396EB2"/>
    <w:rsid w:val="003B07D7"/>
    <w:rsid w:val="003E5CE0"/>
    <w:rsid w:val="004107BE"/>
    <w:rsid w:val="004557EB"/>
    <w:rsid w:val="00473E18"/>
    <w:rsid w:val="0049058E"/>
    <w:rsid w:val="0051022F"/>
    <w:rsid w:val="0052321A"/>
    <w:rsid w:val="0052626D"/>
    <w:rsid w:val="00534B44"/>
    <w:rsid w:val="00635F8D"/>
    <w:rsid w:val="006503F1"/>
    <w:rsid w:val="00657355"/>
    <w:rsid w:val="00672939"/>
    <w:rsid w:val="00677451"/>
    <w:rsid w:val="00677E46"/>
    <w:rsid w:val="0071297D"/>
    <w:rsid w:val="00713F32"/>
    <w:rsid w:val="00733691"/>
    <w:rsid w:val="007804C0"/>
    <w:rsid w:val="007872AD"/>
    <w:rsid w:val="00796805"/>
    <w:rsid w:val="007A23CE"/>
    <w:rsid w:val="007A4C2A"/>
    <w:rsid w:val="007E05D5"/>
    <w:rsid w:val="008152A3"/>
    <w:rsid w:val="008219F5"/>
    <w:rsid w:val="00835B90"/>
    <w:rsid w:val="0084441A"/>
    <w:rsid w:val="00864E1E"/>
    <w:rsid w:val="00892894"/>
    <w:rsid w:val="008B257E"/>
    <w:rsid w:val="008B490B"/>
    <w:rsid w:val="008C00B3"/>
    <w:rsid w:val="008C78D1"/>
    <w:rsid w:val="008D20D3"/>
    <w:rsid w:val="008D547D"/>
    <w:rsid w:val="008E1732"/>
    <w:rsid w:val="008E468B"/>
    <w:rsid w:val="00901D2F"/>
    <w:rsid w:val="00901DBA"/>
    <w:rsid w:val="00904B13"/>
    <w:rsid w:val="009144C6"/>
    <w:rsid w:val="00964F48"/>
    <w:rsid w:val="00975481"/>
    <w:rsid w:val="009B3336"/>
    <w:rsid w:val="009B5D0C"/>
    <w:rsid w:val="009C0899"/>
    <w:rsid w:val="009C17C7"/>
    <w:rsid w:val="009C66A3"/>
    <w:rsid w:val="009F25C9"/>
    <w:rsid w:val="009F300A"/>
    <w:rsid w:val="00A00953"/>
    <w:rsid w:val="00A14E27"/>
    <w:rsid w:val="00A65699"/>
    <w:rsid w:val="00AB09EE"/>
    <w:rsid w:val="00AC3193"/>
    <w:rsid w:val="00AC4004"/>
    <w:rsid w:val="00B111F1"/>
    <w:rsid w:val="00B20193"/>
    <w:rsid w:val="00B2351F"/>
    <w:rsid w:val="00B63DDB"/>
    <w:rsid w:val="00B67F6B"/>
    <w:rsid w:val="00BA090A"/>
    <w:rsid w:val="00BB2BAC"/>
    <w:rsid w:val="00BD46F1"/>
    <w:rsid w:val="00C47651"/>
    <w:rsid w:val="00C552EE"/>
    <w:rsid w:val="00C9303B"/>
    <w:rsid w:val="00CB4460"/>
    <w:rsid w:val="00CC535E"/>
    <w:rsid w:val="00D14F1E"/>
    <w:rsid w:val="00D30B3F"/>
    <w:rsid w:val="00D34938"/>
    <w:rsid w:val="00D517DD"/>
    <w:rsid w:val="00D51B1F"/>
    <w:rsid w:val="00D60623"/>
    <w:rsid w:val="00D832B7"/>
    <w:rsid w:val="00D84B11"/>
    <w:rsid w:val="00DC033B"/>
    <w:rsid w:val="00E21895"/>
    <w:rsid w:val="00E22B4F"/>
    <w:rsid w:val="00E37A92"/>
    <w:rsid w:val="00E83A12"/>
    <w:rsid w:val="00ED5E3C"/>
    <w:rsid w:val="00EF2369"/>
    <w:rsid w:val="00F03E8C"/>
    <w:rsid w:val="00F917BD"/>
    <w:rsid w:val="00FB18D5"/>
    <w:rsid w:val="00FE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4698"/>
  <w15:docId w15:val="{B09EA90A-020D-4797-AF12-10674B76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93"/>
    <w:rPr>
      <w:rFonts w:ascii="Tahoma" w:hAnsi="Tahoma" w:cs="Tahoma"/>
      <w:sz w:val="16"/>
      <w:szCs w:val="16"/>
    </w:rPr>
  </w:style>
  <w:style w:type="paragraph" w:styleId="ListParagraph">
    <w:name w:val="List Paragraph"/>
    <w:basedOn w:val="Normal"/>
    <w:uiPriority w:val="34"/>
    <w:qFormat/>
    <w:rsid w:val="009B5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2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DBB4-160E-45D7-B112-E068158A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Town of Greenfield</cp:lastModifiedBy>
  <cp:revision>4</cp:revision>
  <cp:lastPrinted>2024-11-07T01:53:00Z</cp:lastPrinted>
  <dcterms:created xsi:type="dcterms:W3CDTF">2024-11-07T00:31:00Z</dcterms:created>
  <dcterms:modified xsi:type="dcterms:W3CDTF">2024-11-07T16:38:00Z</dcterms:modified>
</cp:coreProperties>
</file>