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76" w:rsidRDefault="00AF2876">
      <w:pPr>
        <w:rPr>
          <w:rFonts w:ascii="Garamond" w:hAnsi="Garamond"/>
          <w:b/>
          <w:bCs/>
          <w:i/>
          <w:iCs/>
          <w:sz w:val="24"/>
          <w:szCs w:val="24"/>
          <w:lang w:val="en-IE"/>
        </w:rPr>
      </w:pPr>
    </w:p>
    <w:p w:rsidR="00AF2876" w:rsidRPr="006B538E" w:rsidRDefault="00AF2876" w:rsidP="006D3AE0">
      <w:pPr>
        <w:pStyle w:val="rules"/>
        <w:ind w:left="360" w:right="284"/>
        <w:rPr>
          <w:rFonts w:ascii="Calibri" w:hAnsi="Calibri" w:cs="Calibri"/>
          <w:i w:val="0"/>
          <w:sz w:val="24"/>
          <w:szCs w:val="24"/>
        </w:rPr>
      </w:pPr>
      <w:r w:rsidRPr="006B538E">
        <w:rPr>
          <w:rFonts w:ascii="Calibri" w:hAnsi="Calibri" w:cs="Calibri"/>
          <w:b/>
          <w:i w:val="0"/>
          <w:sz w:val="24"/>
          <w:szCs w:val="24"/>
        </w:rPr>
        <w:t>PLEASE ABIDE BY THE MERRIST WOOD RULES</w:t>
      </w:r>
    </w:p>
    <w:p w:rsidR="00AF2876" w:rsidRPr="00075D62" w:rsidRDefault="00AF2876" w:rsidP="006D3AE0">
      <w:pPr>
        <w:pStyle w:val="rules"/>
        <w:numPr>
          <w:ilvl w:val="0"/>
          <w:numId w:val="7"/>
        </w:numPr>
        <w:ind w:left="641" w:right="284" w:hanging="357"/>
        <w:rPr>
          <w:rFonts w:ascii="Calibri" w:hAnsi="Calibri" w:cs="Calibri"/>
          <w:i w:val="0"/>
        </w:rPr>
      </w:pPr>
      <w:r w:rsidRPr="00075D62">
        <w:rPr>
          <w:rFonts w:ascii="Calibri" w:hAnsi="Calibri" w:cs="Calibri"/>
          <w:i w:val="0"/>
        </w:rPr>
        <w:t xml:space="preserve">Ensure you pick up your horse’s droppings from the </w:t>
      </w:r>
      <w:r w:rsidRPr="00075D62">
        <w:rPr>
          <w:rFonts w:ascii="Calibri" w:hAnsi="Calibri" w:cs="Calibri"/>
          <w:bCs/>
          <w:i w:val="0"/>
        </w:rPr>
        <w:t>car park</w:t>
      </w:r>
      <w:r w:rsidRPr="00075D62">
        <w:rPr>
          <w:rFonts w:ascii="Calibri" w:hAnsi="Calibri" w:cs="Calibri"/>
          <w:i w:val="0"/>
        </w:rPr>
        <w:t xml:space="preserve"> and </w:t>
      </w:r>
      <w:r w:rsidRPr="00075D62">
        <w:rPr>
          <w:rFonts w:ascii="Calibri" w:hAnsi="Calibri" w:cs="Calibri"/>
          <w:bCs/>
          <w:i w:val="0"/>
        </w:rPr>
        <w:t>warm up arenas</w:t>
      </w:r>
      <w:r w:rsidRPr="00075D62">
        <w:rPr>
          <w:rFonts w:ascii="Calibri" w:hAnsi="Calibri" w:cs="Calibri"/>
          <w:i w:val="0"/>
        </w:rPr>
        <w:t xml:space="preserve">. </w:t>
      </w:r>
    </w:p>
    <w:p w:rsidR="00AF2876" w:rsidRPr="00075D62" w:rsidRDefault="00AF2876" w:rsidP="006D3AE0">
      <w:pPr>
        <w:pStyle w:val="rules"/>
        <w:numPr>
          <w:ilvl w:val="0"/>
          <w:numId w:val="7"/>
        </w:numPr>
        <w:ind w:left="641" w:right="284" w:hanging="357"/>
        <w:rPr>
          <w:rFonts w:ascii="Calibri" w:hAnsi="Calibri" w:cs="Calibri"/>
          <w:i w:val="0"/>
        </w:rPr>
      </w:pPr>
      <w:r w:rsidRPr="00075D62">
        <w:rPr>
          <w:rFonts w:ascii="Calibri" w:hAnsi="Calibri" w:cs="Calibri"/>
          <w:i w:val="0"/>
        </w:rPr>
        <w:t xml:space="preserve">No hay to be fed outside lorries.   </w:t>
      </w:r>
    </w:p>
    <w:p w:rsidR="00AF2876" w:rsidRDefault="00AF2876" w:rsidP="006D3AE0">
      <w:pPr>
        <w:pStyle w:val="rules"/>
        <w:numPr>
          <w:ilvl w:val="0"/>
          <w:numId w:val="7"/>
        </w:numPr>
        <w:ind w:left="641" w:right="284" w:hanging="357"/>
        <w:rPr>
          <w:rFonts w:ascii="Calibri" w:hAnsi="Calibri" w:cs="Calibri"/>
          <w:i w:val="0"/>
        </w:rPr>
      </w:pPr>
      <w:r w:rsidRPr="00075D62">
        <w:rPr>
          <w:rFonts w:ascii="Calibri" w:hAnsi="Calibri" w:cs="Calibri"/>
          <w:i w:val="0"/>
        </w:rPr>
        <w:t xml:space="preserve">Horses and ponies must not be left alone when tied outside horseboxes or trailers. </w:t>
      </w:r>
    </w:p>
    <w:p w:rsidR="00AF2876" w:rsidRDefault="00AF2876" w:rsidP="00A97F67">
      <w:pPr>
        <w:pStyle w:val="rules"/>
        <w:numPr>
          <w:ilvl w:val="0"/>
          <w:numId w:val="7"/>
        </w:numPr>
        <w:ind w:left="641" w:right="284" w:hanging="357"/>
        <w:rPr>
          <w:rFonts w:ascii="Calibri" w:hAnsi="Calibri" w:cs="Calibri"/>
          <w:i w:val="0"/>
        </w:rPr>
      </w:pPr>
      <w:r w:rsidRPr="00075D62">
        <w:rPr>
          <w:rFonts w:ascii="Calibri" w:hAnsi="Calibri" w:cs="Calibri"/>
          <w:i w:val="0"/>
        </w:rPr>
        <w:t>Dogs must be kept on a</w:t>
      </w:r>
      <w:r>
        <w:rPr>
          <w:rFonts w:ascii="Calibri" w:hAnsi="Calibri" w:cs="Calibri"/>
          <w:i w:val="0"/>
        </w:rPr>
        <w:t xml:space="preserve"> short</w:t>
      </w:r>
      <w:r w:rsidRPr="00075D62">
        <w:rPr>
          <w:rFonts w:ascii="Calibri" w:hAnsi="Calibri" w:cs="Calibri"/>
          <w:i w:val="0"/>
        </w:rPr>
        <w:t xml:space="preserve"> lead at all times.</w:t>
      </w:r>
      <w:r>
        <w:rPr>
          <w:rFonts w:ascii="Calibri" w:hAnsi="Calibri" w:cs="Calibri"/>
          <w:i w:val="0"/>
        </w:rPr>
        <w:t xml:space="preserve"> </w:t>
      </w:r>
    </w:p>
    <w:p w:rsidR="00AF2876" w:rsidRPr="006D3AE0" w:rsidRDefault="00AF2876" w:rsidP="006D3AE0">
      <w:pPr>
        <w:pStyle w:val="rules"/>
        <w:ind w:right="284"/>
        <w:rPr>
          <w:rFonts w:ascii="Calibri" w:hAnsi="Calibri" w:cs="Calibri"/>
          <w:i w:val="0"/>
        </w:rPr>
      </w:pPr>
    </w:p>
    <w:p w:rsidR="00AF2876" w:rsidRPr="006B538E" w:rsidRDefault="00AF2876" w:rsidP="00A97F67">
      <w:pPr>
        <w:rPr>
          <w:rFonts w:ascii="Calibri" w:hAnsi="Calibri" w:cs="Calibri"/>
          <w:iCs/>
          <w:sz w:val="28"/>
          <w:szCs w:val="28"/>
          <w:lang w:val="en-IE"/>
        </w:rPr>
      </w:pPr>
      <w:r>
        <w:rPr>
          <w:rFonts w:ascii="Calibri" w:hAnsi="Calibri" w:cs="Calibri"/>
          <w:b/>
          <w:bCs/>
          <w:iCs/>
          <w:sz w:val="32"/>
          <w:szCs w:val="24"/>
          <w:lang w:val="en-IE"/>
        </w:rPr>
        <w:t xml:space="preserve">     </w:t>
      </w:r>
      <w:r w:rsidRPr="00C40716">
        <w:rPr>
          <w:rFonts w:ascii="Calibri" w:hAnsi="Calibri" w:cs="Calibri"/>
          <w:b/>
          <w:bCs/>
          <w:iCs/>
          <w:sz w:val="28"/>
          <w:szCs w:val="28"/>
          <w:lang w:val="en-IE"/>
        </w:rPr>
        <w:t>RULES</w:t>
      </w:r>
      <w:r w:rsidRPr="006B538E">
        <w:rPr>
          <w:rFonts w:ascii="Calibri" w:hAnsi="Calibri" w:cs="Calibri"/>
          <w:b/>
          <w:bCs/>
          <w:iCs/>
          <w:sz w:val="28"/>
          <w:szCs w:val="28"/>
          <w:lang w:val="en-IE"/>
        </w:rPr>
        <w:t xml:space="preserve"> FOR ALL WSRC EVENTS</w:t>
      </w:r>
      <w:r w:rsidRPr="006B538E">
        <w:rPr>
          <w:rFonts w:ascii="Calibri" w:hAnsi="Calibri" w:cs="Calibri"/>
          <w:iCs/>
          <w:sz w:val="28"/>
          <w:szCs w:val="28"/>
          <w:lang w:val="en-IE"/>
        </w:rPr>
        <w:t xml:space="preserve">.  </w:t>
      </w:r>
    </w:p>
    <w:p w:rsidR="00AF2876" w:rsidRPr="00075D62" w:rsidRDefault="00AF2876" w:rsidP="00A97F67">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 xml:space="preserve">All events will be run in accordance </w:t>
      </w:r>
      <w:r w:rsidRPr="00C40716">
        <w:rPr>
          <w:rFonts w:ascii="Calibri" w:hAnsi="Calibri" w:cs="Calibri"/>
          <w:iCs/>
          <w:lang w:val="en-IE"/>
        </w:rPr>
        <w:t>with the relevant Rules sections of the current BRC Handbook. A copy of the Handbook</w:t>
      </w:r>
      <w:r w:rsidRPr="00075D62">
        <w:rPr>
          <w:rFonts w:ascii="Calibri" w:hAnsi="Calibri" w:cs="Calibri"/>
          <w:iCs/>
          <w:lang w:val="en-IE"/>
        </w:rPr>
        <w:t xml:space="preserve"> will be available at the Show Secretary’s Office on the day of the show.</w:t>
      </w:r>
    </w:p>
    <w:p w:rsidR="00AF2876" w:rsidRPr="00075D62" w:rsidRDefault="00AF2876" w:rsidP="00A97F67">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 xml:space="preserve">The decisions of the judges are final. </w:t>
      </w:r>
    </w:p>
    <w:p w:rsidR="00AF2876" w:rsidRPr="00075D62" w:rsidRDefault="00AF2876" w:rsidP="00A97F67">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Objections must be made in writing within 30 minutes of the incident, accompanied by a deposit of £</w:t>
      </w:r>
      <w:r>
        <w:rPr>
          <w:rFonts w:ascii="Calibri" w:hAnsi="Calibri" w:cs="Calibri"/>
          <w:iCs/>
          <w:lang w:val="en-IE"/>
        </w:rPr>
        <w:t>2</w:t>
      </w:r>
      <w:r w:rsidRPr="00075D62">
        <w:rPr>
          <w:rFonts w:ascii="Calibri" w:hAnsi="Calibri" w:cs="Calibri"/>
          <w:iCs/>
          <w:lang w:val="en-IE"/>
        </w:rPr>
        <w:t xml:space="preserve">0, which will be returned if the objection is upheld. </w:t>
      </w:r>
    </w:p>
    <w:p w:rsidR="00AF2876" w:rsidRDefault="00AF2876" w:rsidP="00A97F67">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Neither the organisers nor the owners of the venue accept liability for any claims in respect of injury or damage to any person, animal or property, how-so-ever caused.</w:t>
      </w:r>
      <w:r>
        <w:rPr>
          <w:rFonts w:ascii="Calibri" w:hAnsi="Calibri" w:cs="Calibri"/>
          <w:iCs/>
          <w:lang w:val="en-IE"/>
        </w:rPr>
        <w:t xml:space="preserve"> </w:t>
      </w:r>
    </w:p>
    <w:p w:rsidR="00AF2876" w:rsidRPr="00E30F3D" w:rsidRDefault="00AF2876" w:rsidP="009B6646">
      <w:pPr>
        <w:pStyle w:val="rules"/>
        <w:numPr>
          <w:ilvl w:val="0"/>
          <w:numId w:val="8"/>
        </w:numPr>
        <w:spacing w:before="20" w:after="20"/>
        <w:ind w:left="641" w:right="284" w:hanging="357"/>
        <w:rPr>
          <w:rFonts w:ascii="Calibri" w:hAnsi="Calibri" w:cs="Calibri"/>
          <w:i w:val="0"/>
          <w:iCs/>
        </w:rPr>
      </w:pPr>
      <w:r w:rsidRPr="00075D62">
        <w:rPr>
          <w:rFonts w:ascii="Calibri" w:hAnsi="Calibri" w:cs="Calibri"/>
          <w:i w:val="0"/>
        </w:rPr>
        <w:t>All horses and ponies ridden in classes must be 4 years of age or over.</w:t>
      </w:r>
    </w:p>
    <w:p w:rsidR="00AF2876" w:rsidRDefault="00AF2876" w:rsidP="009B6646">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All competitors must act in a safe and responsible manner at all times.</w:t>
      </w:r>
      <w:r>
        <w:rPr>
          <w:rFonts w:ascii="Calibri" w:hAnsi="Calibri" w:cs="Calibri"/>
          <w:iCs/>
          <w:lang w:val="en-IE"/>
        </w:rPr>
        <w:t xml:space="preserve"> </w:t>
      </w:r>
    </w:p>
    <w:p w:rsidR="00AF2876" w:rsidRPr="00C15A24" w:rsidRDefault="00AF2876" w:rsidP="009B6646">
      <w:pPr>
        <w:pStyle w:val="ListParagraph"/>
        <w:numPr>
          <w:ilvl w:val="0"/>
          <w:numId w:val="8"/>
        </w:numPr>
        <w:ind w:left="641" w:right="284" w:hanging="357"/>
        <w:rPr>
          <w:rFonts w:ascii="Calibri" w:hAnsi="Calibri" w:cs="Calibri"/>
          <w:iCs/>
          <w:lang w:val="en-IE"/>
        </w:rPr>
      </w:pPr>
      <w:r w:rsidRPr="00C15A24">
        <w:rPr>
          <w:rFonts w:ascii="Calibri" w:hAnsi="Calibri" w:cs="Calibri"/>
          <w:iCs/>
          <w:lang w:val="en-IE"/>
        </w:rPr>
        <w:t>A riding or skull cap complying with</w:t>
      </w:r>
      <w:r>
        <w:rPr>
          <w:rFonts w:ascii="Calibri" w:hAnsi="Calibri" w:cs="Calibri"/>
          <w:iCs/>
          <w:lang w:val="en-IE"/>
        </w:rPr>
        <w:t xml:space="preserve"> </w:t>
      </w:r>
      <w:r w:rsidRPr="00C40716">
        <w:rPr>
          <w:rFonts w:ascii="Calibri" w:hAnsi="Calibri" w:cs="Calibri"/>
          <w:iCs/>
          <w:lang w:val="en-IE"/>
        </w:rPr>
        <w:t>current BRC Rules must</w:t>
      </w:r>
      <w:r w:rsidRPr="00C15A24">
        <w:rPr>
          <w:rFonts w:ascii="Calibri" w:hAnsi="Calibri" w:cs="Calibri"/>
          <w:iCs/>
          <w:lang w:val="en-IE"/>
        </w:rPr>
        <w:t xml:space="preserve"> be worn at all times when mounted with chin-strap fastened.  Team rider’s hats should be checked and marked with the current ‘pink’ BRC tag before competing.</w:t>
      </w:r>
      <w:r>
        <w:rPr>
          <w:rFonts w:ascii="Calibri" w:hAnsi="Calibri" w:cs="Calibri"/>
          <w:iCs/>
          <w:lang w:val="en-IE"/>
        </w:rPr>
        <w:t xml:space="preserve"> </w:t>
      </w:r>
    </w:p>
    <w:p w:rsidR="00AF2876" w:rsidRPr="00075D62" w:rsidRDefault="00AF2876" w:rsidP="009B6646">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Misuse of spurs or whips will incur elimination. Use of bad language by a competitor will result in them being asked to leave the showground.</w:t>
      </w:r>
    </w:p>
    <w:p w:rsidR="00AF2876" w:rsidRDefault="00AF2876" w:rsidP="006B538E">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The organisers reserve the right to change judges or appoint substitutes and to amend the schedule as necessary.</w:t>
      </w:r>
      <w:r>
        <w:rPr>
          <w:rFonts w:ascii="Calibri" w:hAnsi="Calibri" w:cs="Calibri"/>
          <w:iCs/>
          <w:lang w:val="en-IE"/>
        </w:rPr>
        <w:t xml:space="preserve"> </w:t>
      </w:r>
    </w:p>
    <w:p w:rsidR="00AF2876" w:rsidRPr="00075D62" w:rsidRDefault="00AF2876" w:rsidP="006B538E">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 xml:space="preserve">Entry fees must be paid at time of entry.  No entries will be refunded </w:t>
      </w:r>
      <w:r w:rsidRPr="00C15A24">
        <w:rPr>
          <w:rFonts w:ascii="Calibri" w:hAnsi="Calibri" w:cs="Calibri"/>
          <w:iCs/>
          <w:lang w:val="en-IE"/>
        </w:rPr>
        <w:t>without a Veterinary Surgeon’s or Doctors certificate.</w:t>
      </w:r>
    </w:p>
    <w:p w:rsidR="00AF2876" w:rsidRPr="00075D62" w:rsidRDefault="00AF2876" w:rsidP="006B538E">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The organisers reserve the right to reject or cancel any entry made by</w:t>
      </w:r>
      <w:r>
        <w:rPr>
          <w:rFonts w:ascii="Calibri" w:hAnsi="Calibri" w:cs="Calibri"/>
          <w:iCs/>
          <w:lang w:val="en-IE"/>
        </w:rPr>
        <w:t xml:space="preserve"> any persons</w:t>
      </w:r>
      <w:r w:rsidRPr="00075D62">
        <w:rPr>
          <w:rFonts w:ascii="Calibri" w:hAnsi="Calibri" w:cs="Calibri"/>
          <w:iCs/>
          <w:lang w:val="en-IE"/>
        </w:rPr>
        <w:t xml:space="preserve"> (refunding all fees paid</w:t>
      </w:r>
      <w:r>
        <w:rPr>
          <w:rFonts w:ascii="Calibri" w:hAnsi="Calibri" w:cs="Calibri"/>
          <w:iCs/>
          <w:lang w:val="en-IE"/>
        </w:rPr>
        <w:t xml:space="preserve"> </w:t>
      </w:r>
      <w:r w:rsidRPr="00C40716">
        <w:rPr>
          <w:rFonts w:ascii="Calibri" w:hAnsi="Calibri" w:cs="Calibri"/>
          <w:iCs/>
          <w:lang w:val="en-IE"/>
        </w:rPr>
        <w:t>if requested).</w:t>
      </w:r>
    </w:p>
    <w:p w:rsidR="00AF2876" w:rsidRPr="00075D62" w:rsidRDefault="00AF2876" w:rsidP="006B538E">
      <w:pPr>
        <w:pStyle w:val="ListParagraph"/>
        <w:numPr>
          <w:ilvl w:val="0"/>
          <w:numId w:val="8"/>
        </w:numPr>
        <w:ind w:left="641" w:right="284" w:hanging="357"/>
        <w:rPr>
          <w:rFonts w:ascii="Calibri" w:hAnsi="Calibri" w:cs="Calibri"/>
          <w:iCs/>
          <w:lang w:val="en-IE"/>
        </w:rPr>
      </w:pPr>
      <w:r w:rsidRPr="00075D62">
        <w:rPr>
          <w:rFonts w:ascii="Calibri" w:hAnsi="Calibri" w:cs="Calibri"/>
          <w:iCs/>
          <w:lang w:val="en-IE"/>
        </w:rPr>
        <w:t xml:space="preserve">In the event of the show being cancelled, entry fees will be returned </w:t>
      </w:r>
      <w:r>
        <w:rPr>
          <w:rFonts w:ascii="Calibri" w:hAnsi="Calibri" w:cs="Calibri"/>
          <w:iCs/>
          <w:lang w:val="en-IE"/>
        </w:rPr>
        <w:t xml:space="preserve">upon competitor request </w:t>
      </w:r>
      <w:r w:rsidRPr="00075D62">
        <w:rPr>
          <w:rFonts w:ascii="Calibri" w:hAnsi="Calibri" w:cs="Calibri"/>
          <w:iCs/>
          <w:lang w:val="en-IE"/>
        </w:rPr>
        <w:t>(less £5 per competitor/team to cover administration expenses).</w:t>
      </w:r>
      <w:r>
        <w:rPr>
          <w:rFonts w:ascii="Calibri" w:hAnsi="Calibri" w:cs="Calibri"/>
          <w:iCs/>
          <w:lang w:val="en-IE"/>
        </w:rPr>
        <w:t xml:space="preserve"> </w:t>
      </w:r>
    </w:p>
    <w:p w:rsidR="00AF2876" w:rsidRPr="006B538E" w:rsidRDefault="00AF2876" w:rsidP="006B538E">
      <w:pPr>
        <w:pStyle w:val="ListParagraph"/>
        <w:numPr>
          <w:ilvl w:val="0"/>
          <w:numId w:val="8"/>
        </w:numPr>
        <w:ind w:left="641" w:right="284" w:hanging="357"/>
        <w:rPr>
          <w:rFonts w:ascii="Calibri" w:hAnsi="Calibri" w:cs="Calibri"/>
          <w:iCs/>
          <w:lang w:val="en-IE"/>
        </w:rPr>
      </w:pPr>
      <w:r w:rsidRPr="006B538E">
        <w:rPr>
          <w:rFonts w:ascii="Calibri" w:hAnsi="Calibri" w:cs="Calibri"/>
        </w:rPr>
        <w:t xml:space="preserve">Please be advised that photography and/or filming will be taking place at our events. </w:t>
      </w:r>
      <w:r w:rsidRPr="006B538E">
        <w:rPr>
          <w:rFonts w:ascii="Calibri" w:hAnsi="Calibri" w:cs="Calibri"/>
          <w:bCs/>
        </w:rPr>
        <w:t>If you do not wish to appear in any images captured, please inform the secretary so that we can take appropriate steps to ensure you are not included.</w:t>
      </w:r>
      <w:r w:rsidRPr="006B538E">
        <w:rPr>
          <w:rFonts w:ascii="Calibri" w:hAnsi="Calibri" w:cs="Calibri"/>
          <w:b/>
          <w:bCs/>
        </w:rPr>
        <w:t xml:space="preserve"> </w:t>
      </w:r>
      <w:r w:rsidRPr="006B538E">
        <w:rPr>
          <w:rFonts w:ascii="Calibri" w:hAnsi="Calibri" w:cs="Calibri"/>
        </w:rPr>
        <w:t>The photographs/film could potentially be included in</w:t>
      </w:r>
      <w:r>
        <w:rPr>
          <w:rFonts w:ascii="Calibri" w:hAnsi="Calibri" w:cs="Calibri"/>
          <w:iCs/>
          <w:lang w:val="en-IE"/>
        </w:rPr>
        <w:t xml:space="preserve"> </w:t>
      </w:r>
      <w:r w:rsidRPr="006B538E">
        <w:rPr>
          <w:rFonts w:ascii="Calibri" w:hAnsi="Calibri" w:cs="Calibri"/>
        </w:rPr>
        <w:t>publicity sent to the local press or in WSRC/Area 11 Riding Club promotional materials in the future and may also be published on the</w:t>
      </w:r>
      <w:r>
        <w:rPr>
          <w:rFonts w:ascii="Calibri" w:hAnsi="Calibri" w:cs="Calibri"/>
          <w:iCs/>
          <w:lang w:val="en-IE"/>
        </w:rPr>
        <w:t xml:space="preserve"> </w:t>
      </w:r>
      <w:r w:rsidRPr="006B538E">
        <w:rPr>
          <w:rFonts w:ascii="Calibri" w:hAnsi="Calibri" w:cs="Calibri"/>
        </w:rPr>
        <w:t>WSRC Riding Club website and social media.</w:t>
      </w:r>
      <w:r w:rsidRPr="006B538E">
        <w:rPr>
          <w:rFonts w:ascii="Calibri" w:hAnsi="Calibri" w:cs="Calibri"/>
        </w:rPr>
        <w:br/>
      </w:r>
    </w:p>
    <w:p w:rsidR="00AF2876" w:rsidRPr="00723891" w:rsidRDefault="00AF2876" w:rsidP="008F4491">
      <w:pPr>
        <w:pStyle w:val="rules"/>
        <w:rPr>
          <w:i w:val="0"/>
          <w:sz w:val="24"/>
          <w:szCs w:val="24"/>
        </w:rPr>
      </w:pPr>
    </w:p>
    <w:p w:rsidR="00AF2876" w:rsidRPr="00581D80" w:rsidRDefault="00AF2876" w:rsidP="00581D80">
      <w:pPr>
        <w:pBdr>
          <w:top w:val="single" w:sz="4" w:space="1" w:color="auto"/>
          <w:left w:val="single" w:sz="4" w:space="4" w:color="auto"/>
          <w:bottom w:val="single" w:sz="4" w:space="1" w:color="auto"/>
          <w:right w:val="single" w:sz="4" w:space="4" w:color="auto"/>
        </w:pBdr>
        <w:spacing w:line="360" w:lineRule="auto"/>
        <w:rPr>
          <w:rFonts w:ascii="Garamond" w:hAnsi="Garamond"/>
          <w:b/>
          <w:bCs/>
          <w:i/>
          <w:sz w:val="48"/>
          <w:szCs w:val="48"/>
          <w:lang w:val="en-IE"/>
        </w:rPr>
      </w:pPr>
      <w:r w:rsidRPr="000B059C">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Happy Easter Background Banner 697318 Vector Art at Vecteezy" style="width:345.75pt;height:90.75pt;visibility:visible">
            <v:imagedata r:id="rId7" o:title=""/>
          </v:shape>
        </w:pict>
      </w:r>
    </w:p>
    <w:p w:rsidR="00AF2876" w:rsidRDefault="00AF2876" w:rsidP="006D3AE0">
      <w:pPr>
        <w:pBdr>
          <w:top w:val="single" w:sz="4" w:space="1" w:color="auto"/>
          <w:left w:val="single" w:sz="4" w:space="4" w:color="auto"/>
          <w:bottom w:val="single" w:sz="4" w:space="1" w:color="auto"/>
          <w:right w:val="single" w:sz="4" w:space="4" w:color="auto"/>
        </w:pBdr>
        <w:spacing w:line="360" w:lineRule="auto"/>
        <w:rPr>
          <w:rFonts w:ascii="Garamond" w:hAnsi="Garamond"/>
          <w:b/>
          <w:bCs/>
          <w:i/>
          <w:sz w:val="48"/>
          <w:szCs w:val="48"/>
          <w:lang w:val="en-IE"/>
        </w:rPr>
      </w:pPr>
      <w:r>
        <w:rPr>
          <w:noProof/>
          <w:lang w:val="en-GB" w:eastAsia="en-GB"/>
        </w:rPr>
        <w:pict>
          <v:shape id="Picture 1" o:spid="_x0000_s1026" type="#_x0000_t75" alt="http://www.westsurreyridingclub.co.uk/uploads/2/2/6/9/2269748/horse_1.png" href="http://www.westsurreyridingclub.co.uk/" style="position:absolute;margin-left:293.65pt;margin-top:1.4pt;width:46.9pt;height:64.5pt;z-index:251658240;visibility:visible" o:button="t">
            <v:fill o:detectmouseclick="t"/>
            <v:imagedata r:id="rId8" o:title="" chromakey="white"/>
          </v:shape>
        </w:pict>
      </w:r>
      <w:r>
        <w:rPr>
          <w:rFonts w:ascii="Garamond" w:hAnsi="Garamond"/>
          <w:b/>
          <w:bCs/>
          <w:i/>
          <w:sz w:val="48"/>
          <w:szCs w:val="48"/>
          <w:lang w:val="en-IE"/>
        </w:rPr>
        <w:t xml:space="preserve">      </w:t>
      </w:r>
      <w:r w:rsidRPr="00723891">
        <w:rPr>
          <w:rFonts w:ascii="Garamond" w:hAnsi="Garamond"/>
          <w:b/>
          <w:bCs/>
          <w:i/>
          <w:sz w:val="48"/>
          <w:szCs w:val="48"/>
          <w:lang w:val="en-IE"/>
        </w:rPr>
        <w:t>West Surrey Riding Club</w:t>
      </w:r>
    </w:p>
    <w:p w:rsidR="00AF2876" w:rsidRPr="00FD7011" w:rsidRDefault="00AF2876" w:rsidP="00F55E94">
      <w:pPr>
        <w:pBdr>
          <w:top w:val="single" w:sz="4" w:space="1" w:color="auto"/>
          <w:left w:val="single" w:sz="4" w:space="4" w:color="auto"/>
          <w:bottom w:val="single" w:sz="4" w:space="1" w:color="auto"/>
          <w:right w:val="single" w:sz="4" w:space="4" w:color="auto"/>
        </w:pBdr>
        <w:jc w:val="center"/>
        <w:rPr>
          <w:rFonts w:ascii="Garamond" w:hAnsi="Garamond"/>
          <w:b/>
          <w:bCs/>
          <w:sz w:val="48"/>
          <w:szCs w:val="48"/>
          <w:lang w:val="en-IE"/>
        </w:rPr>
      </w:pPr>
      <w:r w:rsidRPr="00FD7011">
        <w:rPr>
          <w:rFonts w:ascii="Garamond" w:hAnsi="Garamond"/>
          <w:b/>
          <w:bCs/>
          <w:sz w:val="48"/>
          <w:szCs w:val="48"/>
          <w:lang w:val="en-IE"/>
        </w:rPr>
        <w:t xml:space="preserve">OPEN DRESSAGE </w:t>
      </w:r>
      <w:r w:rsidRPr="00C15A24">
        <w:rPr>
          <w:rFonts w:ascii="Garamond" w:hAnsi="Garamond"/>
          <w:b/>
          <w:bCs/>
          <w:sz w:val="48"/>
          <w:szCs w:val="48"/>
          <w:lang w:val="en-IE"/>
        </w:rPr>
        <w:t>COMPETITION</w:t>
      </w:r>
    </w:p>
    <w:p w:rsidR="00AF2876" w:rsidRPr="005C0455" w:rsidRDefault="00AF2876" w:rsidP="00F55E94">
      <w:pPr>
        <w:pBdr>
          <w:top w:val="single" w:sz="4" w:space="1" w:color="auto"/>
          <w:left w:val="single" w:sz="4" w:space="4" w:color="auto"/>
          <w:bottom w:val="single" w:sz="4" w:space="1" w:color="auto"/>
          <w:right w:val="single" w:sz="4" w:space="4" w:color="auto"/>
        </w:pBdr>
        <w:jc w:val="center"/>
        <w:rPr>
          <w:rFonts w:ascii="Garamond" w:hAnsi="Garamond"/>
          <w:b/>
          <w:bCs/>
          <w:sz w:val="24"/>
          <w:szCs w:val="24"/>
          <w:lang w:val="en-IE"/>
        </w:rPr>
      </w:pPr>
      <w:r w:rsidRPr="005C0455">
        <w:rPr>
          <w:rFonts w:ascii="Garamond" w:hAnsi="Garamond"/>
          <w:b/>
          <w:bCs/>
          <w:sz w:val="24"/>
          <w:szCs w:val="24"/>
          <w:lang w:val="en-IE"/>
        </w:rPr>
        <w:t>Incorporating</w:t>
      </w:r>
    </w:p>
    <w:p w:rsidR="00AF2876"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40"/>
          <w:szCs w:val="40"/>
        </w:rPr>
      </w:pPr>
      <w:r w:rsidRPr="00324865">
        <w:rPr>
          <w:rFonts w:ascii="Garamond" w:hAnsi="Garamond"/>
          <w:b/>
          <w:bCs/>
          <w:sz w:val="36"/>
          <w:szCs w:val="36"/>
          <w:lang w:val="en-IE"/>
        </w:rPr>
        <w:t>BRC Area 11 Team Dressage Competition</w:t>
      </w:r>
    </w:p>
    <w:p w:rsidR="00AF2876" w:rsidRPr="00FD7011"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bCs/>
          <w:sz w:val="36"/>
          <w:szCs w:val="36"/>
          <w:lang w:val="en-IE"/>
        </w:rPr>
      </w:pPr>
      <w:r>
        <w:rPr>
          <w:rFonts w:ascii="Garamond" w:hAnsi="Garamond"/>
          <w:b/>
          <w:sz w:val="36"/>
          <w:szCs w:val="36"/>
        </w:rPr>
        <w:t xml:space="preserve"> </w:t>
      </w:r>
      <w:r w:rsidRPr="00C40716">
        <w:rPr>
          <w:rFonts w:ascii="Garamond" w:hAnsi="Garamond"/>
          <w:b/>
          <w:sz w:val="36"/>
          <w:szCs w:val="36"/>
        </w:rPr>
        <w:t>SATURDAY 04 APRIL 2026</w:t>
      </w:r>
    </w:p>
    <w:p w:rsidR="00AF2876" w:rsidRPr="00FD7011" w:rsidRDefault="00AF2876" w:rsidP="00F55E94">
      <w:pPr>
        <w:pBdr>
          <w:top w:val="single" w:sz="4" w:space="1" w:color="auto"/>
          <w:left w:val="single" w:sz="4" w:space="4" w:color="auto"/>
          <w:bottom w:val="single" w:sz="4" w:space="1" w:color="auto"/>
          <w:right w:val="single" w:sz="4" w:space="4" w:color="auto"/>
        </w:pBdr>
        <w:jc w:val="center"/>
        <w:rPr>
          <w:rFonts w:ascii="Garamond" w:hAnsi="Garamond"/>
          <w:b/>
          <w:bCs/>
          <w:sz w:val="36"/>
          <w:szCs w:val="36"/>
          <w:lang w:val="en-IE"/>
        </w:rPr>
      </w:pPr>
      <w:r w:rsidRPr="00FD7011">
        <w:rPr>
          <w:rFonts w:ascii="Garamond" w:hAnsi="Garamond"/>
          <w:b/>
          <w:bCs/>
          <w:sz w:val="36"/>
          <w:szCs w:val="36"/>
          <w:lang w:val="en-IE"/>
        </w:rPr>
        <w:t>at</w:t>
      </w:r>
    </w:p>
    <w:p w:rsidR="00AF2876" w:rsidRPr="00FD7011" w:rsidRDefault="00AF2876" w:rsidP="00F55E94">
      <w:pPr>
        <w:pBdr>
          <w:top w:val="single" w:sz="4" w:space="1" w:color="auto"/>
          <w:left w:val="single" w:sz="4" w:space="4" w:color="auto"/>
          <w:bottom w:val="single" w:sz="4" w:space="1" w:color="auto"/>
          <w:right w:val="single" w:sz="4" w:space="4" w:color="auto"/>
        </w:pBdr>
        <w:jc w:val="center"/>
        <w:rPr>
          <w:rFonts w:ascii="Garamond" w:hAnsi="Garamond"/>
          <w:b/>
          <w:bCs/>
          <w:sz w:val="36"/>
          <w:szCs w:val="36"/>
          <w:lang w:val="en-IE"/>
        </w:rPr>
      </w:pPr>
      <w:r w:rsidRPr="00FD7011">
        <w:rPr>
          <w:rFonts w:ascii="Garamond" w:hAnsi="Garamond"/>
          <w:b/>
          <w:bCs/>
          <w:sz w:val="36"/>
          <w:szCs w:val="36"/>
          <w:lang w:val="en-IE"/>
        </w:rPr>
        <w:t>MERRIST WOOD ARENA</w:t>
      </w:r>
    </w:p>
    <w:p w:rsidR="00AF2876" w:rsidRPr="002B5AE0"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sz w:val="28"/>
          <w:szCs w:val="28"/>
        </w:rPr>
      </w:pPr>
      <w:r w:rsidRPr="00F55E94">
        <w:rPr>
          <w:rFonts w:ascii="Garamond" w:hAnsi="Garamond"/>
          <w:sz w:val="28"/>
          <w:szCs w:val="28"/>
        </w:rPr>
        <w:t>Worplesdon, Guildford, GU3 3PE</w:t>
      </w:r>
    </w:p>
    <w:p w:rsidR="00AF2876" w:rsidRPr="002B5AE0"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sz w:val="24"/>
          <w:szCs w:val="24"/>
        </w:rPr>
      </w:pP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28"/>
          <w:szCs w:val="28"/>
          <w:lang w:val="en-IE"/>
        </w:rPr>
      </w:pPr>
      <w:r w:rsidRPr="008A374E">
        <w:rPr>
          <w:rFonts w:ascii="Garamond" w:hAnsi="Garamond"/>
          <w:b/>
          <w:sz w:val="28"/>
          <w:szCs w:val="28"/>
          <w:lang w:val="en-IE"/>
        </w:rPr>
        <w:t xml:space="preserve">Classes kindly sponsored by </w:t>
      </w:r>
    </w:p>
    <w:p w:rsidR="00AF2876" w:rsidRPr="00C40716"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color w:val="660066"/>
          <w:sz w:val="28"/>
          <w:szCs w:val="28"/>
          <w:lang w:val="en-IE"/>
        </w:rPr>
      </w:pPr>
      <w:r w:rsidRPr="00C40716">
        <w:rPr>
          <w:rFonts w:ascii="Garamond" w:hAnsi="Garamond"/>
          <w:b/>
          <w:color w:val="660066"/>
          <w:sz w:val="28"/>
          <w:szCs w:val="28"/>
          <w:lang w:val="en-IE"/>
        </w:rPr>
        <w:t xml:space="preserve">Blackdown Equine Clinic </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color w:val="660066"/>
          <w:sz w:val="28"/>
          <w:szCs w:val="28"/>
          <w:lang w:val="en-IE"/>
        </w:rPr>
      </w:pPr>
      <w:r w:rsidRPr="00C40716">
        <w:rPr>
          <w:rFonts w:ascii="Garamond" w:hAnsi="Garamond"/>
          <w:b/>
          <w:color w:val="660066"/>
          <w:sz w:val="28"/>
          <w:szCs w:val="28"/>
          <w:lang w:val="en-IE"/>
        </w:rPr>
        <w:t>Peper Harrow Horseboxes</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color w:val="5F497A"/>
          <w:sz w:val="28"/>
          <w:szCs w:val="28"/>
          <w:lang w:val="en-IE"/>
        </w:rPr>
      </w:pPr>
      <w:r w:rsidRPr="008A374E">
        <w:rPr>
          <w:rFonts w:ascii="Garamond" w:hAnsi="Garamond"/>
          <w:b/>
          <w:sz w:val="28"/>
          <w:szCs w:val="28"/>
          <w:lang w:val="en-IE"/>
        </w:rPr>
        <w:t>Grateful thanks also to</w:t>
      </w:r>
      <w:r w:rsidRPr="008A374E">
        <w:rPr>
          <w:rFonts w:ascii="Garamond" w:hAnsi="Garamond"/>
          <w:b/>
          <w:color w:val="5F497A"/>
          <w:sz w:val="28"/>
          <w:szCs w:val="28"/>
          <w:lang w:val="en-IE"/>
        </w:rPr>
        <w:t xml:space="preserve"> </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color w:val="660066"/>
          <w:sz w:val="28"/>
          <w:szCs w:val="28"/>
          <w:lang w:val="en-IE"/>
        </w:rPr>
      </w:pPr>
      <w:r w:rsidRPr="008A374E">
        <w:rPr>
          <w:rFonts w:ascii="Garamond" w:hAnsi="Garamond"/>
          <w:b/>
          <w:color w:val="660066"/>
          <w:sz w:val="28"/>
          <w:szCs w:val="28"/>
          <w:lang w:val="en-IE"/>
        </w:rPr>
        <w:t xml:space="preserve">Sarah Bowler, Master Saddler </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28"/>
          <w:szCs w:val="28"/>
          <w:lang w:val="en-IE"/>
        </w:rPr>
      </w:pPr>
      <w:r w:rsidRPr="008A374E">
        <w:rPr>
          <w:rFonts w:ascii="Garamond" w:hAnsi="Garamond"/>
          <w:b/>
          <w:sz w:val="28"/>
          <w:szCs w:val="28"/>
          <w:lang w:val="en-IE"/>
        </w:rPr>
        <w:t xml:space="preserve">for sponsoring a special </w:t>
      </w:r>
      <w:r w:rsidRPr="00C40716">
        <w:rPr>
          <w:rFonts w:ascii="Garamond" w:hAnsi="Garamond"/>
          <w:b/>
          <w:sz w:val="28"/>
          <w:szCs w:val="28"/>
          <w:lang w:val="en-IE"/>
        </w:rPr>
        <w:t>award</w:t>
      </w:r>
      <w:r w:rsidRPr="008A374E">
        <w:rPr>
          <w:rFonts w:ascii="Garamond" w:hAnsi="Garamond"/>
          <w:b/>
          <w:sz w:val="28"/>
          <w:szCs w:val="28"/>
          <w:lang w:val="en-IE"/>
        </w:rPr>
        <w:t xml:space="preserve"> for   </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28"/>
          <w:szCs w:val="28"/>
          <w:lang w:val="en-IE"/>
        </w:rPr>
      </w:pPr>
      <w:r w:rsidRPr="008A374E">
        <w:rPr>
          <w:rFonts w:ascii="Garamond" w:hAnsi="Garamond"/>
          <w:b/>
          <w:sz w:val="28"/>
          <w:szCs w:val="28"/>
          <w:lang w:val="en-IE"/>
        </w:rPr>
        <w:t xml:space="preserve">Best WSRC member score of the day. </w:t>
      </w: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28"/>
          <w:szCs w:val="28"/>
          <w:lang w:val="en-IE"/>
        </w:rPr>
      </w:pPr>
    </w:p>
    <w:p w:rsidR="00AF2876" w:rsidRPr="008A374E"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28"/>
          <w:szCs w:val="28"/>
          <w:lang w:val="en-IE"/>
        </w:rPr>
      </w:pPr>
      <w:r w:rsidRPr="00C40716">
        <w:rPr>
          <w:rFonts w:ascii="Garamond" w:hAnsi="Garamond"/>
          <w:b/>
          <w:sz w:val="28"/>
          <w:szCs w:val="28"/>
          <w:lang w:val="en-IE"/>
        </w:rPr>
        <w:t>Photographer in attendance</w:t>
      </w:r>
      <w:r w:rsidRPr="008A374E">
        <w:rPr>
          <w:rFonts w:ascii="Garamond" w:hAnsi="Garamond"/>
          <w:b/>
          <w:sz w:val="28"/>
          <w:szCs w:val="28"/>
          <w:lang w:val="en-IE"/>
        </w:rPr>
        <w:t xml:space="preserve"> </w:t>
      </w:r>
    </w:p>
    <w:p w:rsidR="00AF2876" w:rsidRPr="002B5AE0"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lang w:val="en-IE"/>
        </w:rPr>
      </w:pPr>
    </w:p>
    <w:p w:rsidR="00AF2876"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sz w:val="32"/>
          <w:szCs w:val="32"/>
          <w:lang w:val="en-IE"/>
        </w:rPr>
      </w:pPr>
      <w:hyperlink r:id="rId9" w:history="1">
        <w:r w:rsidRPr="00854F59">
          <w:rPr>
            <w:rStyle w:val="Hyperlink"/>
            <w:rFonts w:ascii="Garamond" w:hAnsi="Garamond"/>
            <w:b/>
            <w:sz w:val="32"/>
            <w:szCs w:val="32"/>
            <w:lang w:val="en-IE"/>
          </w:rPr>
          <w:t>www.westsurreyridingclub.co.uk</w:t>
        </w:r>
      </w:hyperlink>
      <w:r>
        <w:rPr>
          <w:rFonts w:ascii="Garamond" w:hAnsi="Garamond"/>
          <w:b/>
          <w:sz w:val="32"/>
          <w:szCs w:val="32"/>
          <w:lang w:val="en-IE"/>
        </w:rPr>
        <w:t xml:space="preserve"> </w:t>
      </w:r>
    </w:p>
    <w:p w:rsidR="00AF2876" w:rsidRPr="002B5AE0" w:rsidRDefault="00AF2876" w:rsidP="00324865">
      <w:pPr>
        <w:pBdr>
          <w:top w:val="single" w:sz="4" w:space="1" w:color="auto"/>
          <w:left w:val="single" w:sz="4" w:space="4" w:color="auto"/>
          <w:bottom w:val="single" w:sz="4" w:space="1" w:color="auto"/>
          <w:right w:val="single" w:sz="4" w:space="4" w:color="auto"/>
        </w:pBdr>
        <w:jc w:val="center"/>
        <w:rPr>
          <w:rFonts w:ascii="Garamond" w:hAnsi="Garamond"/>
          <w:b/>
          <w:color w:val="3366FF"/>
          <w:sz w:val="32"/>
          <w:szCs w:val="32"/>
          <w:lang w:val="en-IE"/>
        </w:rPr>
      </w:pPr>
    </w:p>
    <w:p w:rsidR="00AF2876" w:rsidRPr="00F73A50" w:rsidRDefault="00AF2876" w:rsidP="00F73A50">
      <w:pPr>
        <w:pBdr>
          <w:top w:val="single" w:sz="4" w:space="1" w:color="auto"/>
          <w:left w:val="single" w:sz="4" w:space="4" w:color="auto"/>
          <w:bottom w:val="single" w:sz="4" w:space="1" w:color="auto"/>
          <w:right w:val="single" w:sz="4" w:space="4" w:color="auto"/>
        </w:pBdr>
        <w:rPr>
          <w:b/>
          <w:lang w:val="en-IE"/>
        </w:rPr>
      </w:pPr>
    </w:p>
    <w:p w:rsidR="00AF2876" w:rsidRPr="00CE199A" w:rsidRDefault="00AF2876" w:rsidP="003E0703">
      <w:pPr>
        <w:ind w:right="-401"/>
        <w:rPr>
          <w:rFonts w:ascii="Calibri" w:hAnsi="Calibri" w:cs="Calibri"/>
          <w:b/>
          <w:bCs/>
          <w:iCs/>
          <w:color w:val="FF0000"/>
          <w:sz w:val="24"/>
          <w:szCs w:val="24"/>
          <w:lang w:val="en-IE"/>
        </w:rPr>
      </w:pPr>
    </w:p>
    <w:p w:rsidR="00AF2876" w:rsidRDefault="00AF2876" w:rsidP="003E0703">
      <w:pPr>
        <w:ind w:right="-401"/>
        <w:rPr>
          <w:rFonts w:ascii="Calibri" w:hAnsi="Calibri" w:cs="Calibri"/>
          <w:b/>
          <w:bCs/>
          <w:iCs/>
          <w:sz w:val="36"/>
          <w:szCs w:val="36"/>
          <w:lang w:val="en-IE"/>
        </w:rPr>
      </w:pPr>
      <w:r w:rsidRPr="00F85343">
        <w:rPr>
          <w:rFonts w:ascii="Calibri" w:hAnsi="Calibri" w:cs="Calibri"/>
          <w:b/>
          <w:bCs/>
          <w:iCs/>
          <w:sz w:val="36"/>
          <w:szCs w:val="36"/>
          <w:lang w:val="en-IE"/>
        </w:rPr>
        <w:t>CLASSES</w:t>
      </w:r>
      <w:r w:rsidRPr="00D6393E">
        <w:rPr>
          <w:rFonts w:ascii="Calibri" w:hAnsi="Calibri" w:cs="Calibri"/>
          <w:b/>
          <w:bCs/>
          <w:iCs/>
          <w:sz w:val="36"/>
          <w:szCs w:val="36"/>
          <w:lang w:val="en-IE"/>
        </w:rPr>
        <w:t>:</w:t>
      </w:r>
      <w:r>
        <w:rPr>
          <w:rFonts w:ascii="Calibri" w:hAnsi="Calibri" w:cs="Calibri"/>
          <w:b/>
          <w:bCs/>
          <w:iCs/>
          <w:sz w:val="36"/>
          <w:szCs w:val="36"/>
          <w:lang w:val="en-IE"/>
        </w:rPr>
        <w:t xml:space="preserve"> </w:t>
      </w:r>
    </w:p>
    <w:p w:rsidR="00AF2876" w:rsidRPr="00CE199A" w:rsidRDefault="00AF2876" w:rsidP="003E0703">
      <w:pPr>
        <w:ind w:right="-401"/>
        <w:rPr>
          <w:rFonts w:ascii="Calibri" w:hAnsi="Calibri" w:cs="Calibri"/>
          <w:noProof/>
          <w:sz w:val="36"/>
          <w:szCs w:val="36"/>
        </w:rPr>
      </w:pPr>
    </w:p>
    <w:p w:rsidR="00AF2876" w:rsidRPr="006D67F0" w:rsidRDefault="00AF2876" w:rsidP="004C5299">
      <w:pPr>
        <w:keepLines/>
        <w:spacing w:line="276" w:lineRule="auto"/>
        <w:ind w:right="-401"/>
        <w:rPr>
          <w:rFonts w:ascii="Calibri" w:hAnsi="Calibri" w:cs="Calibri"/>
          <w:b/>
          <w:bCs/>
          <w:iCs/>
          <w:sz w:val="24"/>
          <w:szCs w:val="24"/>
          <w:lang w:val="en-IE"/>
        </w:rPr>
      </w:pPr>
      <w:r w:rsidRPr="006D67F0">
        <w:rPr>
          <w:rFonts w:ascii="Calibri" w:hAnsi="Calibri" w:cs="Calibri"/>
          <w:b/>
          <w:sz w:val="24"/>
          <w:szCs w:val="24"/>
          <w:lang w:val="en-IE"/>
        </w:rPr>
        <w:t>Class 1</w:t>
      </w:r>
      <w:r w:rsidRPr="006D67F0">
        <w:rPr>
          <w:rFonts w:ascii="Calibri" w:hAnsi="Calibri" w:cs="Calibri"/>
          <w:sz w:val="24"/>
          <w:szCs w:val="24"/>
          <w:lang w:val="en-IE"/>
        </w:rPr>
        <w:t xml:space="preserve"> – </w:t>
      </w:r>
      <w:r w:rsidRPr="006D67F0">
        <w:rPr>
          <w:rFonts w:ascii="Calibri" w:hAnsi="Calibri" w:cs="Calibri"/>
          <w:b/>
          <w:sz w:val="24"/>
          <w:szCs w:val="24"/>
          <w:lang w:val="en-IE"/>
        </w:rPr>
        <w:t>Pick Your Own</w:t>
      </w:r>
      <w:r w:rsidRPr="006D67F0">
        <w:rPr>
          <w:rFonts w:ascii="Calibri" w:hAnsi="Calibri" w:cs="Calibri"/>
          <w:sz w:val="24"/>
          <w:szCs w:val="24"/>
          <w:lang w:val="en-IE"/>
        </w:rPr>
        <w:t xml:space="preserve"> - </w:t>
      </w:r>
      <w:r w:rsidRPr="006D67F0">
        <w:rPr>
          <w:rFonts w:ascii="Calibri" w:hAnsi="Calibri" w:cs="Calibri"/>
          <w:b/>
          <w:sz w:val="24"/>
          <w:szCs w:val="24"/>
          <w:lang w:val="en-IE"/>
        </w:rPr>
        <w:t>BD Introductory 2</w:t>
      </w:r>
      <w:r w:rsidRPr="006D67F0">
        <w:rPr>
          <w:rFonts w:ascii="Calibri" w:hAnsi="Calibri" w:cs="Calibri"/>
          <w:sz w:val="24"/>
          <w:szCs w:val="24"/>
          <w:lang w:val="en-IE"/>
        </w:rPr>
        <w:t xml:space="preserve"> (2024) or </w:t>
      </w:r>
      <w:r w:rsidRPr="006D67F0">
        <w:rPr>
          <w:rFonts w:ascii="Calibri" w:hAnsi="Calibri" w:cs="Calibri"/>
          <w:b/>
          <w:sz w:val="24"/>
          <w:szCs w:val="24"/>
          <w:lang w:val="en-IE"/>
        </w:rPr>
        <w:t xml:space="preserve">BD Preliminary 1 </w:t>
      </w:r>
      <w:r w:rsidRPr="006D67F0">
        <w:rPr>
          <w:rFonts w:ascii="Calibri" w:hAnsi="Calibri" w:cs="Calibri"/>
          <w:sz w:val="24"/>
          <w:szCs w:val="24"/>
          <w:lang w:val="en-IE"/>
        </w:rPr>
        <w:t xml:space="preserve">(2024) Individuals. </w:t>
      </w:r>
      <w:r w:rsidRPr="006D67F0">
        <w:rPr>
          <w:rFonts w:ascii="Calibri" w:hAnsi="Calibri" w:cs="Calibri"/>
          <w:sz w:val="24"/>
          <w:szCs w:val="24"/>
          <w:lang w:val="en-IE"/>
        </w:rPr>
        <w:br/>
      </w:r>
    </w:p>
    <w:p w:rsidR="00AF2876" w:rsidRPr="006D67F0" w:rsidRDefault="00AF2876" w:rsidP="004C5299">
      <w:pPr>
        <w:keepLines/>
        <w:spacing w:line="276" w:lineRule="auto"/>
        <w:ind w:right="-401"/>
        <w:rPr>
          <w:rFonts w:ascii="Calibri" w:hAnsi="Calibri" w:cs="Calibri"/>
          <w:sz w:val="24"/>
          <w:szCs w:val="24"/>
          <w:lang w:val="en-IE"/>
        </w:rPr>
      </w:pPr>
      <w:r w:rsidRPr="006D67F0">
        <w:rPr>
          <w:rFonts w:ascii="Calibri" w:hAnsi="Calibri" w:cs="Calibri"/>
          <w:b/>
          <w:sz w:val="24"/>
          <w:szCs w:val="24"/>
          <w:lang w:val="en-IE"/>
        </w:rPr>
        <w:t>Class 2</w:t>
      </w:r>
      <w:r w:rsidRPr="006D67F0">
        <w:rPr>
          <w:rFonts w:ascii="Calibri" w:hAnsi="Calibri" w:cs="Calibri"/>
          <w:sz w:val="24"/>
          <w:szCs w:val="24"/>
          <w:lang w:val="en-IE"/>
        </w:rPr>
        <w:t xml:space="preserve">– </w:t>
      </w:r>
      <w:r w:rsidRPr="006D67F0">
        <w:rPr>
          <w:rFonts w:ascii="Calibri" w:hAnsi="Calibri" w:cs="Calibri"/>
          <w:b/>
          <w:sz w:val="24"/>
          <w:szCs w:val="24"/>
          <w:lang w:val="en-IE"/>
        </w:rPr>
        <w:t>BD  Preliminary 2</w:t>
      </w:r>
      <w:r w:rsidRPr="006D67F0">
        <w:rPr>
          <w:rFonts w:ascii="Calibri" w:hAnsi="Calibri" w:cs="Calibri"/>
          <w:sz w:val="24"/>
          <w:szCs w:val="24"/>
          <w:lang w:val="en-IE"/>
        </w:rPr>
        <w:t xml:space="preserve"> (2024). Teams and Individuals</w:t>
      </w:r>
    </w:p>
    <w:p w:rsidR="00AF2876" w:rsidRPr="006D67F0" w:rsidRDefault="00AF2876" w:rsidP="004C5299">
      <w:pPr>
        <w:keepLines/>
        <w:spacing w:line="276" w:lineRule="auto"/>
        <w:ind w:right="-401"/>
        <w:rPr>
          <w:rFonts w:ascii="Calibri" w:hAnsi="Calibri" w:cs="Calibri"/>
          <w:sz w:val="24"/>
          <w:szCs w:val="24"/>
          <w:lang w:val="en-IE"/>
        </w:rPr>
      </w:pPr>
    </w:p>
    <w:p w:rsidR="00AF2876" w:rsidRPr="006D67F0" w:rsidRDefault="00AF2876" w:rsidP="004C5299">
      <w:pPr>
        <w:keepLines/>
        <w:shd w:val="clear" w:color="auto" w:fill="FFFFFF"/>
        <w:spacing w:line="276" w:lineRule="auto"/>
        <w:rPr>
          <w:rFonts w:ascii="Calibri" w:hAnsi="Calibri" w:cs="Calibri"/>
          <w:sz w:val="24"/>
          <w:szCs w:val="24"/>
          <w:lang w:val="en-IE"/>
        </w:rPr>
      </w:pPr>
      <w:r w:rsidRPr="006D67F0">
        <w:rPr>
          <w:rFonts w:ascii="Calibri" w:hAnsi="Calibri" w:cs="Calibri"/>
          <w:b/>
          <w:sz w:val="24"/>
          <w:szCs w:val="24"/>
          <w:lang w:val="en-IE"/>
        </w:rPr>
        <w:t>Class 3</w:t>
      </w:r>
      <w:r w:rsidRPr="006D67F0">
        <w:rPr>
          <w:rFonts w:ascii="Calibri" w:hAnsi="Calibri" w:cs="Calibri"/>
          <w:sz w:val="24"/>
          <w:szCs w:val="24"/>
          <w:lang w:val="en-IE"/>
        </w:rPr>
        <w:t xml:space="preserve">– </w:t>
      </w:r>
      <w:r w:rsidRPr="006D67F0">
        <w:rPr>
          <w:rFonts w:ascii="Calibri" w:hAnsi="Calibri" w:cs="Calibri"/>
          <w:b/>
          <w:sz w:val="24"/>
          <w:szCs w:val="24"/>
          <w:lang w:val="en-IE"/>
        </w:rPr>
        <w:t xml:space="preserve">BD Preliminary 3 </w:t>
      </w:r>
      <w:r w:rsidRPr="006D67F0">
        <w:rPr>
          <w:rFonts w:ascii="Calibri" w:hAnsi="Calibri" w:cs="Calibri"/>
          <w:sz w:val="24"/>
          <w:szCs w:val="24"/>
          <w:lang w:val="en-IE"/>
        </w:rPr>
        <w:t>(2024). Teams and Individuals.</w:t>
      </w:r>
    </w:p>
    <w:p w:rsidR="00AF2876" w:rsidRPr="006D67F0" w:rsidRDefault="00AF2876" w:rsidP="004C5299">
      <w:pPr>
        <w:keepLines/>
        <w:shd w:val="clear" w:color="auto" w:fill="FFFFFF"/>
        <w:spacing w:line="276" w:lineRule="auto"/>
        <w:rPr>
          <w:rFonts w:ascii="Calibri" w:hAnsi="Calibri" w:cs="Calibri"/>
          <w:sz w:val="24"/>
          <w:szCs w:val="24"/>
          <w:lang w:val="en-IE"/>
        </w:rPr>
      </w:pPr>
    </w:p>
    <w:p w:rsidR="00AF2876" w:rsidRPr="006D67F0" w:rsidRDefault="00AF2876" w:rsidP="004C5299">
      <w:pPr>
        <w:keepLines/>
        <w:spacing w:line="276" w:lineRule="auto"/>
        <w:ind w:right="-401"/>
        <w:rPr>
          <w:rFonts w:ascii="Calibri" w:hAnsi="Calibri" w:cs="Calibri"/>
          <w:sz w:val="24"/>
          <w:szCs w:val="24"/>
          <w:lang w:val="en-IE"/>
        </w:rPr>
      </w:pPr>
      <w:r w:rsidRPr="006D67F0">
        <w:rPr>
          <w:rFonts w:ascii="Calibri" w:hAnsi="Calibri" w:cs="Calibri"/>
          <w:b/>
          <w:sz w:val="24"/>
          <w:szCs w:val="24"/>
          <w:lang w:val="en-IE"/>
        </w:rPr>
        <w:t>Class 4</w:t>
      </w:r>
      <w:r w:rsidRPr="006D67F0">
        <w:rPr>
          <w:rFonts w:ascii="Calibri" w:hAnsi="Calibri" w:cs="Calibri"/>
          <w:sz w:val="24"/>
          <w:szCs w:val="24"/>
          <w:lang w:val="en-IE"/>
        </w:rPr>
        <w:t xml:space="preserve"> – </w:t>
      </w:r>
      <w:r w:rsidRPr="006D67F0">
        <w:rPr>
          <w:rFonts w:ascii="Calibri" w:hAnsi="Calibri" w:cs="Calibri"/>
          <w:b/>
          <w:sz w:val="24"/>
          <w:szCs w:val="24"/>
          <w:lang w:val="en-IE"/>
        </w:rPr>
        <w:t>BD Novice 2</w:t>
      </w:r>
      <w:r w:rsidRPr="006D67F0">
        <w:rPr>
          <w:rFonts w:ascii="Calibri" w:hAnsi="Calibri" w:cs="Calibri"/>
          <w:sz w:val="24"/>
          <w:szCs w:val="24"/>
          <w:lang w:val="en-IE"/>
        </w:rPr>
        <w:t xml:space="preserve"> (2024).  Teams and Individuals. </w:t>
      </w:r>
    </w:p>
    <w:p w:rsidR="00AF2876" w:rsidRPr="006D67F0" w:rsidRDefault="00AF2876" w:rsidP="004C5299">
      <w:pPr>
        <w:keepLines/>
        <w:spacing w:line="276" w:lineRule="auto"/>
        <w:ind w:left="284" w:right="-401"/>
        <w:rPr>
          <w:rFonts w:ascii="Calibri" w:hAnsi="Calibri" w:cs="Calibri"/>
          <w:sz w:val="24"/>
          <w:szCs w:val="24"/>
          <w:lang w:val="en-IE"/>
        </w:rPr>
      </w:pPr>
    </w:p>
    <w:p w:rsidR="00AF2876" w:rsidRPr="00F73A50" w:rsidRDefault="00AF2876" w:rsidP="004C5299">
      <w:pPr>
        <w:keepLines/>
        <w:shd w:val="clear" w:color="auto" w:fill="FFFFFF"/>
        <w:spacing w:line="276" w:lineRule="auto"/>
        <w:rPr>
          <w:rFonts w:ascii="Calibri" w:hAnsi="Calibri" w:cs="Calibri"/>
          <w:sz w:val="24"/>
          <w:szCs w:val="24"/>
          <w:lang w:val="en-IE"/>
        </w:rPr>
      </w:pPr>
      <w:r w:rsidRPr="006D67F0">
        <w:rPr>
          <w:rFonts w:ascii="Calibri" w:hAnsi="Calibri" w:cs="Calibri"/>
          <w:b/>
          <w:sz w:val="24"/>
          <w:szCs w:val="24"/>
          <w:lang w:val="en-IE"/>
        </w:rPr>
        <w:t>Class 5</w:t>
      </w:r>
      <w:r w:rsidRPr="006D67F0">
        <w:rPr>
          <w:rFonts w:ascii="Calibri" w:hAnsi="Calibri" w:cs="Calibri"/>
          <w:sz w:val="24"/>
          <w:szCs w:val="24"/>
          <w:lang w:val="en-IE"/>
        </w:rPr>
        <w:t xml:space="preserve"> – </w:t>
      </w:r>
      <w:r w:rsidRPr="006D67F0">
        <w:rPr>
          <w:rFonts w:ascii="Calibri" w:hAnsi="Calibri" w:cs="Calibri"/>
          <w:b/>
          <w:sz w:val="24"/>
          <w:szCs w:val="24"/>
          <w:lang w:val="en-IE"/>
        </w:rPr>
        <w:t xml:space="preserve">Pick Your Own </w:t>
      </w:r>
      <w:r w:rsidRPr="006D67F0">
        <w:rPr>
          <w:rFonts w:ascii="Calibri" w:hAnsi="Calibri" w:cs="Calibri"/>
          <w:sz w:val="24"/>
          <w:szCs w:val="24"/>
          <w:lang w:val="en-IE"/>
        </w:rPr>
        <w:t xml:space="preserve">– </w:t>
      </w:r>
      <w:r w:rsidRPr="006D67F0">
        <w:rPr>
          <w:rFonts w:ascii="Calibri" w:hAnsi="Calibri" w:cs="Calibri"/>
          <w:b/>
          <w:sz w:val="24"/>
          <w:szCs w:val="24"/>
          <w:lang w:val="en-IE"/>
        </w:rPr>
        <w:t xml:space="preserve">BD </w:t>
      </w:r>
      <w:r w:rsidRPr="006D67F0">
        <w:rPr>
          <w:rFonts w:ascii="Calibri" w:hAnsi="Calibri" w:cs="Calibri"/>
          <w:b/>
          <w:color w:val="1F212D"/>
          <w:sz w:val="24"/>
          <w:szCs w:val="24"/>
          <w:lang w:val="en-GB" w:eastAsia="en-GB"/>
        </w:rPr>
        <w:t>Novice 3</w:t>
      </w:r>
      <w:r w:rsidRPr="006D67F0">
        <w:rPr>
          <w:rFonts w:ascii="Calibri" w:hAnsi="Calibri" w:cs="Calibri"/>
          <w:color w:val="1F212D"/>
          <w:sz w:val="24"/>
          <w:szCs w:val="24"/>
          <w:lang w:val="en-GB" w:eastAsia="en-GB"/>
        </w:rPr>
        <w:t xml:space="preserve"> (2024)</w:t>
      </w:r>
      <w:r w:rsidRPr="006D67F0">
        <w:rPr>
          <w:rFonts w:ascii="Calibri" w:hAnsi="Calibri" w:cs="Calibri"/>
          <w:sz w:val="24"/>
          <w:szCs w:val="24"/>
          <w:lang w:val="en-IE"/>
        </w:rPr>
        <w:t xml:space="preserve"> or </w:t>
      </w:r>
      <w:r w:rsidRPr="006D67F0">
        <w:rPr>
          <w:rFonts w:ascii="Calibri" w:hAnsi="Calibri" w:cs="Calibri"/>
          <w:b/>
          <w:sz w:val="24"/>
          <w:szCs w:val="24"/>
          <w:lang w:val="en-IE"/>
        </w:rPr>
        <w:t>BD Elementary 1</w:t>
      </w:r>
      <w:r w:rsidRPr="00F73A50">
        <w:rPr>
          <w:rFonts w:ascii="Calibri" w:hAnsi="Calibri" w:cs="Calibri"/>
          <w:sz w:val="24"/>
          <w:szCs w:val="24"/>
          <w:lang w:val="en-IE"/>
        </w:rPr>
        <w:t xml:space="preserve"> (</w:t>
      </w:r>
      <w:r w:rsidRPr="009E7FF0">
        <w:rPr>
          <w:rFonts w:ascii="Calibri" w:hAnsi="Calibri" w:cs="Calibri"/>
          <w:sz w:val="24"/>
          <w:szCs w:val="24"/>
          <w:lang w:val="en-IE"/>
        </w:rPr>
        <w:t>2024</w:t>
      </w:r>
      <w:r w:rsidRPr="00F73A50">
        <w:rPr>
          <w:rFonts w:ascii="Calibri" w:hAnsi="Calibri" w:cs="Calibri"/>
          <w:sz w:val="24"/>
          <w:szCs w:val="24"/>
          <w:lang w:val="en-IE"/>
        </w:rPr>
        <w:t>). Individuals.</w:t>
      </w:r>
    </w:p>
    <w:p w:rsidR="00AF2876" w:rsidRPr="00F73A50" w:rsidRDefault="00AF2876" w:rsidP="004C5299">
      <w:pPr>
        <w:keepLines/>
        <w:shd w:val="clear" w:color="auto" w:fill="FFFFFF"/>
        <w:spacing w:line="276" w:lineRule="auto"/>
        <w:rPr>
          <w:rFonts w:cs="Arial"/>
          <w:color w:val="1F212D"/>
          <w:sz w:val="24"/>
          <w:szCs w:val="24"/>
          <w:lang w:val="en-GB" w:eastAsia="en-GB"/>
        </w:rPr>
      </w:pPr>
    </w:p>
    <w:p w:rsidR="00AF2876" w:rsidRPr="00F73A50" w:rsidRDefault="00AF2876" w:rsidP="009B7E6E">
      <w:pPr>
        <w:ind w:right="-401"/>
        <w:rPr>
          <w:rFonts w:ascii="Calibri" w:hAnsi="Calibri" w:cs="Calibri"/>
          <w:i/>
          <w:sz w:val="24"/>
          <w:szCs w:val="24"/>
          <w:lang w:val="en-IE"/>
        </w:rPr>
      </w:pPr>
      <w:r>
        <w:rPr>
          <w:rFonts w:ascii="Calibri" w:hAnsi="Calibri" w:cs="Calibri"/>
          <w:b/>
          <w:i/>
          <w:sz w:val="24"/>
          <w:szCs w:val="24"/>
          <w:lang w:val="en-IE"/>
        </w:rPr>
        <w:t xml:space="preserve">PYO </w:t>
      </w:r>
      <w:r w:rsidRPr="00F73A50">
        <w:rPr>
          <w:rFonts w:ascii="Calibri" w:hAnsi="Calibri" w:cs="Calibri"/>
          <w:b/>
          <w:i/>
          <w:sz w:val="24"/>
          <w:szCs w:val="24"/>
          <w:lang w:val="en-IE"/>
        </w:rPr>
        <w:t xml:space="preserve">Class 1 </w:t>
      </w:r>
      <w:r w:rsidRPr="00F73A50">
        <w:rPr>
          <w:rFonts w:ascii="Calibri" w:hAnsi="Calibri" w:cs="Calibri"/>
          <w:i/>
          <w:sz w:val="24"/>
          <w:szCs w:val="24"/>
          <w:lang w:val="en-IE"/>
        </w:rPr>
        <w:t>- combination not to have won a Prelim. or higher test. Horses entered in the team competition are not allowed to ride the Intro. element of this class but are permitted to ride the Prelim. test as long as they have never been placed 1-3</w:t>
      </w:r>
      <w:r w:rsidRPr="00F73A50">
        <w:rPr>
          <w:rFonts w:ascii="Calibri" w:hAnsi="Calibri" w:cs="Calibri"/>
          <w:i/>
          <w:sz w:val="24"/>
          <w:szCs w:val="24"/>
          <w:vertAlign w:val="superscript"/>
          <w:lang w:val="en-IE"/>
        </w:rPr>
        <w:t xml:space="preserve">rd </w:t>
      </w:r>
      <w:r w:rsidRPr="00F73A50">
        <w:rPr>
          <w:rFonts w:ascii="Calibri" w:hAnsi="Calibri" w:cs="Calibri"/>
          <w:i/>
          <w:sz w:val="24"/>
          <w:szCs w:val="24"/>
          <w:lang w:val="en-IE"/>
        </w:rPr>
        <w:t xml:space="preserve">in any Prelim. or higher test. However, HC entries are permitted. Prizes awarded on overall percentage. </w:t>
      </w:r>
    </w:p>
    <w:p w:rsidR="00AF2876" w:rsidRPr="00F73A50" w:rsidRDefault="00AF2876" w:rsidP="009B7E6E">
      <w:pPr>
        <w:ind w:right="-401"/>
        <w:rPr>
          <w:rFonts w:ascii="Calibri" w:hAnsi="Calibri" w:cs="Calibri"/>
          <w:i/>
          <w:sz w:val="24"/>
          <w:szCs w:val="24"/>
          <w:lang w:val="en-IE"/>
        </w:rPr>
      </w:pPr>
      <w:r w:rsidRPr="00F73A50">
        <w:rPr>
          <w:rFonts w:ascii="Calibri" w:hAnsi="Calibri" w:cs="Calibri"/>
          <w:i/>
          <w:sz w:val="24"/>
          <w:szCs w:val="24"/>
          <w:lang w:val="en-IE"/>
        </w:rPr>
        <w:t>.</w:t>
      </w:r>
    </w:p>
    <w:p w:rsidR="00AF2876" w:rsidRPr="00F73A50" w:rsidRDefault="00AF2876" w:rsidP="00525D38">
      <w:pPr>
        <w:ind w:right="-401"/>
        <w:rPr>
          <w:rFonts w:ascii="Calibri" w:hAnsi="Calibri" w:cs="Calibri"/>
          <w:i/>
          <w:iCs/>
          <w:sz w:val="24"/>
          <w:szCs w:val="24"/>
          <w:lang w:val="en-IE"/>
        </w:rPr>
      </w:pPr>
      <w:r w:rsidRPr="00F73A50">
        <w:rPr>
          <w:rFonts w:ascii="Calibri" w:hAnsi="Calibri" w:cs="Calibri"/>
          <w:b/>
          <w:bCs/>
          <w:i/>
          <w:iCs/>
          <w:sz w:val="24"/>
          <w:szCs w:val="24"/>
          <w:lang w:val="en-IE"/>
        </w:rPr>
        <w:t>Preliminary classes</w:t>
      </w:r>
      <w:r w:rsidRPr="00F73A50">
        <w:rPr>
          <w:rFonts w:ascii="Calibri" w:hAnsi="Calibri" w:cs="Calibri"/>
          <w:i/>
          <w:iCs/>
          <w:sz w:val="24"/>
          <w:szCs w:val="24"/>
          <w:lang w:val="en-IE"/>
        </w:rPr>
        <w:t xml:space="preserve"> (Classes 2 and 3) – horses in the team competition m</w:t>
      </w:r>
      <w:r>
        <w:rPr>
          <w:rFonts w:ascii="Calibri" w:hAnsi="Calibri" w:cs="Calibri"/>
          <w:i/>
          <w:iCs/>
          <w:sz w:val="24"/>
          <w:szCs w:val="24"/>
          <w:lang w:val="en-IE"/>
        </w:rPr>
        <w:t xml:space="preserve">ay </w:t>
      </w:r>
      <w:r w:rsidRPr="006D67F0">
        <w:rPr>
          <w:rFonts w:ascii="Calibri" w:hAnsi="Calibri" w:cs="Calibri"/>
          <w:i/>
          <w:iCs/>
          <w:sz w:val="24"/>
          <w:szCs w:val="24"/>
          <w:lang w:val="en-IE"/>
        </w:rPr>
        <w:t>have up to 35</w:t>
      </w:r>
      <w:r w:rsidRPr="00F73A50">
        <w:rPr>
          <w:rFonts w:ascii="Calibri" w:hAnsi="Calibri" w:cs="Calibri"/>
          <w:i/>
          <w:iCs/>
          <w:sz w:val="24"/>
          <w:szCs w:val="24"/>
          <w:lang w:val="en-IE"/>
        </w:rPr>
        <w:t xml:space="preserve"> BD points at Prelim. level but no BD points at Novice or above.</w:t>
      </w:r>
    </w:p>
    <w:p w:rsidR="00AF2876" w:rsidRPr="00F73A50" w:rsidRDefault="00AF2876" w:rsidP="00525D38">
      <w:pPr>
        <w:ind w:right="-401"/>
        <w:rPr>
          <w:rFonts w:ascii="Calibri" w:hAnsi="Calibri" w:cs="Calibri"/>
          <w:i/>
          <w:iCs/>
          <w:sz w:val="24"/>
          <w:szCs w:val="24"/>
          <w:lang w:val="en-IE"/>
        </w:rPr>
      </w:pPr>
      <w:r w:rsidRPr="00F73A50">
        <w:rPr>
          <w:rFonts w:ascii="Calibri" w:hAnsi="Calibri" w:cs="Calibri"/>
          <w:i/>
          <w:iCs/>
          <w:sz w:val="24"/>
          <w:szCs w:val="24"/>
          <w:lang w:val="en-IE"/>
        </w:rPr>
        <w:br/>
      </w:r>
      <w:r w:rsidRPr="00F73A50">
        <w:rPr>
          <w:rFonts w:ascii="Calibri" w:hAnsi="Calibri" w:cs="Calibri"/>
          <w:b/>
          <w:bCs/>
          <w:i/>
          <w:iCs/>
          <w:sz w:val="24"/>
          <w:szCs w:val="24"/>
          <w:lang w:val="en-IE"/>
        </w:rPr>
        <w:t>Novice class</w:t>
      </w:r>
      <w:r w:rsidRPr="00F73A50">
        <w:rPr>
          <w:rFonts w:ascii="Calibri" w:hAnsi="Calibri" w:cs="Calibri"/>
          <w:i/>
          <w:iCs/>
          <w:sz w:val="24"/>
          <w:szCs w:val="24"/>
          <w:lang w:val="en-IE"/>
        </w:rPr>
        <w:t xml:space="preserve"> (Class 4) – horses in the team competition may have unlimited BD points at Prelim./N</w:t>
      </w:r>
      <w:r>
        <w:rPr>
          <w:rFonts w:ascii="Calibri" w:hAnsi="Calibri" w:cs="Calibri"/>
          <w:i/>
          <w:iCs/>
          <w:sz w:val="24"/>
          <w:szCs w:val="24"/>
          <w:lang w:val="en-IE"/>
        </w:rPr>
        <w:t>ovice level</w:t>
      </w:r>
      <w:r w:rsidRPr="00F73A50">
        <w:rPr>
          <w:rFonts w:ascii="Calibri" w:hAnsi="Calibri" w:cs="Calibri"/>
          <w:i/>
          <w:iCs/>
          <w:sz w:val="24"/>
          <w:szCs w:val="24"/>
          <w:lang w:val="en-IE"/>
        </w:rPr>
        <w:t xml:space="preserve">, </w:t>
      </w:r>
      <w:r w:rsidRPr="006D67F0">
        <w:rPr>
          <w:rFonts w:ascii="Calibri" w:hAnsi="Calibri" w:cs="Calibri"/>
          <w:i/>
          <w:iCs/>
          <w:sz w:val="24"/>
          <w:szCs w:val="24"/>
          <w:lang w:val="en-IE"/>
        </w:rPr>
        <w:t>but no</w:t>
      </w:r>
      <w:r w:rsidRPr="00F73A50">
        <w:rPr>
          <w:rFonts w:ascii="Calibri" w:hAnsi="Calibri" w:cs="Calibri"/>
          <w:i/>
          <w:iCs/>
          <w:sz w:val="24"/>
          <w:szCs w:val="24"/>
          <w:lang w:val="en-IE"/>
        </w:rPr>
        <w:t xml:space="preserve"> points at </w:t>
      </w:r>
      <w:r>
        <w:rPr>
          <w:rFonts w:ascii="Calibri" w:hAnsi="Calibri" w:cs="Calibri"/>
          <w:i/>
          <w:iCs/>
          <w:sz w:val="24"/>
          <w:szCs w:val="24"/>
          <w:lang w:val="en-IE"/>
        </w:rPr>
        <w:t>Elementary</w:t>
      </w:r>
      <w:r w:rsidRPr="00F73A50">
        <w:rPr>
          <w:rFonts w:ascii="Calibri" w:hAnsi="Calibri" w:cs="Calibri"/>
          <w:i/>
          <w:iCs/>
          <w:sz w:val="24"/>
          <w:szCs w:val="24"/>
          <w:lang w:val="en-IE"/>
        </w:rPr>
        <w:t xml:space="preserve"> or above.</w:t>
      </w:r>
    </w:p>
    <w:p w:rsidR="00AF2876" w:rsidRPr="00F73A50" w:rsidRDefault="00AF2876" w:rsidP="00525D38">
      <w:pPr>
        <w:ind w:right="-401"/>
        <w:rPr>
          <w:rFonts w:ascii="Calibri" w:hAnsi="Calibri" w:cs="Calibri"/>
          <w:i/>
          <w:iCs/>
          <w:sz w:val="24"/>
          <w:szCs w:val="24"/>
          <w:lang w:val="en-IE"/>
        </w:rPr>
      </w:pPr>
      <w:r w:rsidRPr="00F73A50">
        <w:rPr>
          <w:rFonts w:ascii="Calibri" w:hAnsi="Calibri" w:cs="Calibri"/>
          <w:i/>
          <w:iCs/>
          <w:sz w:val="24"/>
          <w:szCs w:val="24"/>
          <w:lang w:val="en-IE"/>
        </w:rPr>
        <w:br/>
      </w:r>
      <w:r w:rsidRPr="00F73A50">
        <w:rPr>
          <w:rFonts w:ascii="Calibri" w:hAnsi="Calibri" w:cs="Calibri"/>
          <w:b/>
          <w:bCs/>
          <w:i/>
          <w:iCs/>
          <w:sz w:val="24"/>
          <w:szCs w:val="24"/>
          <w:lang w:val="en-IE"/>
        </w:rPr>
        <w:t xml:space="preserve">PYO class 5 </w:t>
      </w:r>
      <w:r w:rsidRPr="00F73A50">
        <w:rPr>
          <w:rFonts w:ascii="Calibri" w:hAnsi="Calibri" w:cs="Calibri"/>
          <w:i/>
          <w:iCs/>
          <w:sz w:val="24"/>
          <w:szCs w:val="24"/>
          <w:lang w:val="en-IE"/>
        </w:rPr>
        <w:t xml:space="preserve">– horses may have unlimited BD points at Prelim./Novice level and can have up to 35 points at Elementary level, but no points at Medium or above. </w:t>
      </w:r>
    </w:p>
    <w:p w:rsidR="00AF2876" w:rsidRPr="00CE199A" w:rsidRDefault="00AF2876" w:rsidP="00525D38">
      <w:pPr>
        <w:ind w:right="-401"/>
        <w:rPr>
          <w:rFonts w:ascii="Calibri" w:hAnsi="Calibri" w:cs="Calibri"/>
          <w:i/>
          <w:sz w:val="22"/>
          <w:szCs w:val="22"/>
          <w:lang w:val="en-IE"/>
        </w:rPr>
      </w:pPr>
    </w:p>
    <w:p w:rsidR="00AF2876" w:rsidRPr="00996BEB" w:rsidRDefault="00AF2876" w:rsidP="00EC179D">
      <w:pPr>
        <w:ind w:right="-401"/>
        <w:rPr>
          <w:rFonts w:ascii="Calibri" w:hAnsi="Calibri" w:cs="Calibri"/>
          <w:b/>
          <w:sz w:val="24"/>
          <w:szCs w:val="24"/>
          <w:lang w:val="en-IE"/>
        </w:rPr>
      </w:pPr>
    </w:p>
    <w:p w:rsidR="00AF2876" w:rsidRDefault="00AF2876" w:rsidP="00525D38">
      <w:pPr>
        <w:ind w:right="-401"/>
        <w:rPr>
          <w:rFonts w:ascii="Calibri" w:hAnsi="Calibri" w:cs="Calibri"/>
          <w:b/>
          <w:sz w:val="24"/>
          <w:szCs w:val="24"/>
          <w:lang w:val="en-IE"/>
        </w:rPr>
      </w:pPr>
    </w:p>
    <w:p w:rsidR="00AF2876" w:rsidRDefault="00AF2876" w:rsidP="00525D38">
      <w:pPr>
        <w:ind w:right="-401"/>
        <w:rPr>
          <w:rFonts w:ascii="Calibri" w:hAnsi="Calibri" w:cs="Calibri"/>
          <w:b/>
          <w:sz w:val="24"/>
          <w:szCs w:val="24"/>
          <w:lang w:val="en-IE"/>
        </w:rPr>
      </w:pPr>
    </w:p>
    <w:p w:rsidR="00AF2876" w:rsidRDefault="00AF2876" w:rsidP="00525D38">
      <w:pPr>
        <w:ind w:right="-401"/>
        <w:rPr>
          <w:rStyle w:val="Hyperlink"/>
          <w:rFonts w:ascii="Calibri" w:hAnsi="Calibri" w:cs="Calibri"/>
          <w:sz w:val="24"/>
          <w:szCs w:val="24"/>
          <w:lang w:val="en-IE"/>
        </w:rPr>
      </w:pPr>
      <w:r w:rsidRPr="006A3BFC">
        <w:rPr>
          <w:rFonts w:ascii="Calibri" w:hAnsi="Calibri" w:cs="Calibri"/>
          <w:b/>
          <w:sz w:val="24"/>
          <w:szCs w:val="24"/>
          <w:lang w:val="en-IE"/>
        </w:rPr>
        <w:t xml:space="preserve">AREA 11 TEAM COMPETITION for teams of 3: </w:t>
      </w:r>
      <w:r w:rsidRPr="006A3BFC">
        <w:rPr>
          <w:rFonts w:ascii="Calibri" w:hAnsi="Calibri" w:cs="Calibri"/>
          <w:sz w:val="24"/>
          <w:szCs w:val="24"/>
          <w:lang w:val="en-IE"/>
        </w:rPr>
        <w:t>one to ride</w:t>
      </w:r>
      <w:r w:rsidRPr="006A3BFC">
        <w:rPr>
          <w:rFonts w:ascii="Calibri" w:hAnsi="Calibri" w:cs="Calibri"/>
          <w:b/>
          <w:sz w:val="24"/>
          <w:szCs w:val="24"/>
          <w:lang w:val="en-IE"/>
        </w:rPr>
        <w:t xml:space="preserve"> </w:t>
      </w:r>
      <w:r w:rsidRPr="006A3BFC">
        <w:rPr>
          <w:rFonts w:ascii="Calibri" w:hAnsi="Calibri" w:cs="Calibri"/>
          <w:sz w:val="24"/>
          <w:szCs w:val="24"/>
          <w:lang w:val="en-IE"/>
        </w:rPr>
        <w:t>Preliminary 2, one riding Preliminary 3, and one</w:t>
      </w:r>
      <w:r>
        <w:rPr>
          <w:rFonts w:ascii="Calibri" w:hAnsi="Calibri" w:cs="Calibri"/>
          <w:sz w:val="24"/>
          <w:szCs w:val="24"/>
          <w:lang w:val="en-IE"/>
        </w:rPr>
        <w:t xml:space="preserve"> riding </w:t>
      </w:r>
      <w:r w:rsidRPr="006D67F0">
        <w:rPr>
          <w:rFonts w:ascii="Calibri" w:hAnsi="Calibri" w:cs="Calibri"/>
          <w:sz w:val="24"/>
          <w:szCs w:val="24"/>
          <w:lang w:val="en-IE"/>
        </w:rPr>
        <w:t>Novice 2.</w:t>
      </w:r>
      <w:r w:rsidRPr="006A3BFC">
        <w:rPr>
          <w:rFonts w:ascii="Calibri" w:hAnsi="Calibri" w:cs="Calibri"/>
          <w:sz w:val="24"/>
          <w:szCs w:val="24"/>
          <w:lang w:val="en-IE"/>
        </w:rPr>
        <w:t xml:space="preserve"> </w:t>
      </w:r>
      <w:r w:rsidRPr="006A3BFC">
        <w:rPr>
          <w:rFonts w:ascii="Calibri" w:hAnsi="Calibri" w:cs="Calibri"/>
          <w:b/>
          <w:sz w:val="24"/>
          <w:szCs w:val="24"/>
          <w:lang w:val="en-IE"/>
        </w:rPr>
        <w:t>Entries for teams</w:t>
      </w:r>
      <w:r w:rsidRPr="006A3BFC">
        <w:rPr>
          <w:rFonts w:ascii="Calibri" w:hAnsi="Calibri" w:cs="Calibri"/>
          <w:b/>
          <w:i/>
          <w:sz w:val="24"/>
          <w:szCs w:val="24"/>
          <w:lang w:val="en-IE"/>
        </w:rPr>
        <w:t xml:space="preserve"> </w:t>
      </w:r>
      <w:r w:rsidRPr="006A3BFC">
        <w:rPr>
          <w:rFonts w:ascii="Calibri" w:hAnsi="Calibri" w:cs="Calibri"/>
          <w:b/>
          <w:sz w:val="24"/>
          <w:szCs w:val="24"/>
          <w:lang w:val="en-IE"/>
        </w:rPr>
        <w:t>to be made by Entry form only</w:t>
      </w:r>
      <w:r w:rsidRPr="006A3BFC">
        <w:rPr>
          <w:rFonts w:ascii="Calibri" w:hAnsi="Calibri" w:cs="Calibri"/>
          <w:sz w:val="24"/>
          <w:szCs w:val="24"/>
          <w:lang w:val="en-IE"/>
        </w:rPr>
        <w:t xml:space="preserve"> (available on BRC Area 11 website) and </w:t>
      </w:r>
      <w:r w:rsidRPr="00F85343">
        <w:rPr>
          <w:rFonts w:ascii="Calibri" w:hAnsi="Calibri" w:cs="Calibri"/>
          <w:sz w:val="24"/>
          <w:szCs w:val="24"/>
          <w:lang w:val="en-IE"/>
        </w:rPr>
        <w:t>email</w:t>
      </w:r>
      <w:r w:rsidRPr="006A3BFC">
        <w:rPr>
          <w:rFonts w:ascii="Calibri" w:hAnsi="Calibri" w:cs="Calibri"/>
          <w:sz w:val="24"/>
          <w:szCs w:val="24"/>
          <w:lang w:val="en-IE"/>
        </w:rPr>
        <w:t xml:space="preserve"> to </w:t>
      </w:r>
    </w:p>
    <w:p w:rsidR="00AF2876" w:rsidRPr="002B5AE0" w:rsidRDefault="00AF2876" w:rsidP="00525D38">
      <w:pPr>
        <w:ind w:right="-401"/>
        <w:rPr>
          <w:rStyle w:val="Hyperlink"/>
          <w:rFonts w:ascii="Calibri" w:hAnsi="Calibri" w:cs="Calibri"/>
          <w:color w:val="3366FF"/>
          <w:sz w:val="24"/>
          <w:szCs w:val="24"/>
          <w:lang w:val="en-IE"/>
        </w:rPr>
      </w:pPr>
      <w:hyperlink r:id="rId10" w:history="1">
        <w:r w:rsidRPr="002B5AE0">
          <w:rPr>
            <w:rStyle w:val="Hyperlink"/>
            <w:rFonts w:ascii="Calibri" w:hAnsi="Calibri" w:cs="Calibri"/>
            <w:color w:val="3366FF"/>
            <w:sz w:val="24"/>
            <w:szCs w:val="24"/>
            <w:lang w:val="en-IE"/>
          </w:rPr>
          <w:t>denyerjo@gmail.com</w:t>
        </w:r>
      </w:hyperlink>
      <w:r w:rsidRPr="002B5AE0">
        <w:rPr>
          <w:rStyle w:val="Hyperlink"/>
          <w:rFonts w:ascii="Calibri" w:hAnsi="Calibri" w:cs="Calibri"/>
          <w:color w:val="3366FF"/>
          <w:sz w:val="24"/>
          <w:szCs w:val="24"/>
          <w:lang w:val="en-IE"/>
        </w:rPr>
        <w:t xml:space="preserve"> </w:t>
      </w:r>
    </w:p>
    <w:p w:rsidR="00AF2876" w:rsidRPr="006A3BFC" w:rsidRDefault="00AF2876" w:rsidP="00525D38">
      <w:pPr>
        <w:ind w:right="-401"/>
        <w:rPr>
          <w:rFonts w:ascii="Calibri" w:hAnsi="Calibri" w:cs="Calibri"/>
          <w:sz w:val="24"/>
          <w:szCs w:val="24"/>
          <w:lang w:val="en-IE"/>
        </w:rPr>
      </w:pPr>
    </w:p>
    <w:p w:rsidR="00AF2876" w:rsidRPr="006A3BFC" w:rsidRDefault="00AF2876" w:rsidP="00525D38">
      <w:pPr>
        <w:ind w:right="-401"/>
        <w:rPr>
          <w:rFonts w:ascii="Calibri" w:hAnsi="Calibri" w:cs="Calibri"/>
          <w:b/>
          <w:sz w:val="24"/>
          <w:szCs w:val="24"/>
          <w:lang w:val="en-IE"/>
        </w:rPr>
      </w:pPr>
      <w:r w:rsidRPr="00F85343">
        <w:rPr>
          <w:rFonts w:ascii="Calibri" w:hAnsi="Calibri" w:cs="Calibri"/>
          <w:b/>
          <w:sz w:val="24"/>
          <w:szCs w:val="24"/>
          <w:lang w:val="en-IE"/>
        </w:rPr>
        <w:t>ENTRY FEE</w:t>
      </w:r>
      <w:r w:rsidRPr="006A3BFC">
        <w:rPr>
          <w:rFonts w:ascii="Calibri" w:hAnsi="Calibri" w:cs="Calibri"/>
          <w:b/>
          <w:sz w:val="24"/>
          <w:szCs w:val="24"/>
          <w:lang w:val="en-IE"/>
        </w:rPr>
        <w:t xml:space="preserve"> FOR TEAMS - £50</w:t>
      </w:r>
    </w:p>
    <w:p w:rsidR="00AF2876" w:rsidRPr="006A3BFC" w:rsidRDefault="00AF2876" w:rsidP="00525D38">
      <w:pPr>
        <w:ind w:right="-401"/>
        <w:rPr>
          <w:rFonts w:ascii="Calibri" w:hAnsi="Calibri" w:cs="Calibri"/>
          <w:b/>
          <w:sz w:val="24"/>
          <w:szCs w:val="24"/>
          <w:lang w:val="en-IE"/>
        </w:rPr>
      </w:pPr>
      <w:r w:rsidRPr="00F85343">
        <w:rPr>
          <w:rFonts w:ascii="Calibri" w:hAnsi="Calibri" w:cs="Calibri"/>
          <w:b/>
          <w:sz w:val="24"/>
          <w:szCs w:val="24"/>
          <w:lang w:val="en-IE"/>
        </w:rPr>
        <w:t>CLOSING DATE</w:t>
      </w:r>
      <w:r w:rsidRPr="006A3BFC">
        <w:rPr>
          <w:rFonts w:ascii="Calibri" w:hAnsi="Calibri" w:cs="Calibri"/>
          <w:b/>
          <w:sz w:val="24"/>
          <w:szCs w:val="24"/>
          <w:lang w:val="en-IE"/>
        </w:rPr>
        <w:t xml:space="preserve"> FOR TEAM ENTRIES       </w:t>
      </w:r>
      <w:r w:rsidRPr="006D67F0">
        <w:rPr>
          <w:rFonts w:ascii="Calibri" w:hAnsi="Calibri" w:cs="Calibri"/>
          <w:b/>
          <w:sz w:val="24"/>
          <w:szCs w:val="24"/>
          <w:lang w:val="en-IE"/>
        </w:rPr>
        <w:t>Monday 23</w:t>
      </w:r>
      <w:r w:rsidRPr="006D67F0">
        <w:rPr>
          <w:rFonts w:ascii="Calibri" w:hAnsi="Calibri" w:cs="Calibri"/>
          <w:b/>
          <w:sz w:val="24"/>
          <w:szCs w:val="24"/>
          <w:vertAlign w:val="superscript"/>
          <w:lang w:val="en-IE"/>
        </w:rPr>
        <w:t xml:space="preserve">rd </w:t>
      </w:r>
      <w:r w:rsidRPr="006D67F0">
        <w:rPr>
          <w:rFonts w:ascii="Calibri" w:hAnsi="Calibri" w:cs="Calibri"/>
          <w:b/>
          <w:sz w:val="24"/>
          <w:szCs w:val="24"/>
          <w:lang w:val="en-IE"/>
        </w:rPr>
        <w:t>March 2026</w:t>
      </w:r>
      <w:r>
        <w:rPr>
          <w:rFonts w:ascii="Calibri" w:hAnsi="Calibri" w:cs="Calibri"/>
          <w:b/>
          <w:sz w:val="24"/>
          <w:szCs w:val="24"/>
          <w:lang w:val="en-IE"/>
        </w:rPr>
        <w:t xml:space="preserve"> </w:t>
      </w:r>
    </w:p>
    <w:p w:rsidR="00AF2876" w:rsidRPr="006A3BFC" w:rsidRDefault="00AF2876" w:rsidP="00525D38">
      <w:pPr>
        <w:ind w:right="-401"/>
        <w:rPr>
          <w:rFonts w:ascii="Calibri" w:hAnsi="Calibri" w:cs="Calibri"/>
          <w:b/>
          <w:sz w:val="24"/>
          <w:szCs w:val="24"/>
          <w:lang w:val="en-IE"/>
        </w:rPr>
      </w:pPr>
    </w:p>
    <w:p w:rsidR="00AF2876" w:rsidRPr="006A3BFC" w:rsidRDefault="00AF2876" w:rsidP="00525D38">
      <w:pPr>
        <w:ind w:right="-401"/>
        <w:rPr>
          <w:rFonts w:ascii="Calibri" w:hAnsi="Calibri" w:cs="Calibri"/>
          <w:bCs/>
          <w:sz w:val="24"/>
          <w:szCs w:val="24"/>
          <w:lang w:val="en-IE"/>
        </w:rPr>
      </w:pPr>
      <w:r w:rsidRPr="006A3BFC">
        <w:rPr>
          <w:rFonts w:ascii="Calibri" w:hAnsi="Calibri" w:cs="Calibri"/>
          <w:iCs/>
          <w:sz w:val="24"/>
          <w:szCs w:val="24"/>
          <w:lang w:val="en-IE"/>
        </w:rPr>
        <w:t xml:space="preserve">Teams will be given priority over individual entries in Classes 2, 3 and 4 for up to 3 team entries per Club.  </w:t>
      </w:r>
      <w:r w:rsidRPr="006A3BFC">
        <w:rPr>
          <w:rFonts w:ascii="Calibri" w:hAnsi="Calibri" w:cs="Calibri"/>
          <w:bCs/>
          <w:sz w:val="24"/>
          <w:szCs w:val="24"/>
          <w:lang w:val="en-IE"/>
        </w:rPr>
        <w:t>Places for Clubs entering 4 or more teams will be balloted if classes are full.  Team members are also entered as individuals in their respective classes.</w:t>
      </w:r>
    </w:p>
    <w:p w:rsidR="00AF2876" w:rsidRPr="006A3BFC" w:rsidRDefault="00AF2876" w:rsidP="00A97F67">
      <w:pPr>
        <w:ind w:left="284"/>
        <w:rPr>
          <w:rFonts w:ascii="Calibri" w:hAnsi="Calibri" w:cs="Calibri"/>
          <w:b/>
          <w:bCs/>
          <w:sz w:val="24"/>
          <w:szCs w:val="24"/>
          <w:lang w:val="en-IE"/>
        </w:rPr>
      </w:pPr>
    </w:p>
    <w:p w:rsidR="00AF2876" w:rsidRPr="006A3BFC" w:rsidRDefault="00AF2876" w:rsidP="00327AF4">
      <w:pPr>
        <w:rPr>
          <w:rFonts w:ascii="Calibri" w:hAnsi="Calibri" w:cs="Calibri"/>
          <w:b/>
          <w:bCs/>
          <w:sz w:val="24"/>
          <w:szCs w:val="24"/>
          <w:lang w:val="en-IE"/>
        </w:rPr>
      </w:pPr>
      <w:r w:rsidRPr="006A3BFC">
        <w:rPr>
          <w:rFonts w:ascii="Calibri" w:hAnsi="Calibri" w:cs="Calibri"/>
          <w:b/>
          <w:bCs/>
          <w:sz w:val="24"/>
          <w:szCs w:val="24"/>
          <w:lang w:val="en-IE"/>
        </w:rPr>
        <w:t>INDIVIDUAL ENTRIES</w:t>
      </w:r>
    </w:p>
    <w:p w:rsidR="00AF2876" w:rsidRDefault="00AF2876" w:rsidP="00C5554E">
      <w:pPr>
        <w:ind w:right="-401"/>
      </w:pPr>
      <w:r w:rsidRPr="009E7FF0">
        <w:rPr>
          <w:rFonts w:ascii="Calibri" w:hAnsi="Calibri" w:cs="Calibri"/>
          <w:bCs/>
          <w:iCs/>
          <w:sz w:val="24"/>
          <w:szCs w:val="24"/>
          <w:lang w:val="en-IE"/>
        </w:rPr>
        <w:t>Individual entries via My Riding Life</w:t>
      </w:r>
      <w:r w:rsidRPr="009E7FF0">
        <w:rPr>
          <w:rFonts w:ascii="Calibri" w:hAnsi="Calibri" w:cs="Calibri"/>
          <w:bCs/>
          <w:i/>
          <w:sz w:val="24"/>
          <w:szCs w:val="24"/>
          <w:lang w:val="en-IE"/>
        </w:rPr>
        <w:t xml:space="preserve"> (please note individual entries only will appear on MRL so this will not be a true representation of the class sizes)</w:t>
      </w:r>
      <w:r w:rsidRPr="006A3BFC">
        <w:rPr>
          <w:rFonts w:ascii="Calibri" w:hAnsi="Calibri" w:cs="Calibri"/>
          <w:b/>
          <w:bCs/>
          <w:iCs/>
          <w:sz w:val="24"/>
          <w:szCs w:val="24"/>
          <w:lang w:val="en-IE"/>
        </w:rPr>
        <w:t xml:space="preserve"> </w:t>
      </w:r>
      <w:hyperlink r:id="rId11" w:history="1">
        <w:r w:rsidRPr="006A3BFC">
          <w:rPr>
            <w:rStyle w:val="Hyperlink"/>
            <w:rFonts w:ascii="Calibri" w:hAnsi="Calibri" w:cs="Calibri"/>
            <w:iCs/>
            <w:sz w:val="24"/>
            <w:szCs w:val="24"/>
            <w:lang w:val="en-IE"/>
          </w:rPr>
          <w:t>www.westsurreyridingclub.co.uk</w:t>
        </w:r>
      </w:hyperlink>
      <w:r w:rsidRPr="006A3BFC">
        <w:rPr>
          <w:rFonts w:ascii="Calibri" w:hAnsi="Calibri" w:cs="Calibri"/>
          <w:iCs/>
          <w:color w:val="FF0000"/>
          <w:sz w:val="24"/>
          <w:szCs w:val="24"/>
          <w:lang w:val="en-IE"/>
        </w:rPr>
        <w:t xml:space="preserve"> </w:t>
      </w:r>
      <w:r w:rsidRPr="00152EB7">
        <w:rPr>
          <w:rFonts w:ascii="Calibri" w:hAnsi="Calibri" w:cs="Calibri"/>
          <w:iCs/>
          <w:sz w:val="24"/>
          <w:szCs w:val="24"/>
          <w:lang w:val="en-IE"/>
        </w:rPr>
        <w:t>or</w:t>
      </w:r>
      <w:r w:rsidRPr="00152EB7">
        <w:rPr>
          <w:rFonts w:ascii="Calibri" w:hAnsi="Calibri" w:cs="Calibri"/>
          <w:iCs/>
          <w:color w:val="FF0000"/>
          <w:sz w:val="24"/>
          <w:szCs w:val="24"/>
          <w:lang w:val="en-IE"/>
        </w:rPr>
        <w:t xml:space="preserve"> </w:t>
      </w:r>
      <w:hyperlink r:id="rId12" w:history="1">
        <w:r w:rsidRPr="00152EB7">
          <w:rPr>
            <w:rStyle w:val="Hyperlink"/>
            <w:rFonts w:ascii="Calibri" w:hAnsi="Calibri" w:cs="Calibri"/>
            <w:iCs/>
            <w:sz w:val="22"/>
            <w:szCs w:val="22"/>
            <w:lang w:val="en-IE"/>
          </w:rPr>
          <w:t>www.</w:t>
        </w:r>
        <w:r w:rsidRPr="00152EB7">
          <w:rPr>
            <w:rStyle w:val="Hyperlink"/>
            <w:sz w:val="22"/>
            <w:szCs w:val="22"/>
          </w:rPr>
          <w:t>merristwoodarena.co.uk</w:t>
        </w:r>
      </w:hyperlink>
      <w:r>
        <w:t xml:space="preserve">   </w:t>
      </w:r>
    </w:p>
    <w:p w:rsidR="00AF2876" w:rsidRPr="006A3BFC" w:rsidRDefault="00AF2876" w:rsidP="00C5554E">
      <w:pPr>
        <w:ind w:right="-401"/>
        <w:rPr>
          <w:rFonts w:ascii="Calibri" w:hAnsi="Calibri" w:cs="Calibri"/>
          <w:sz w:val="24"/>
          <w:szCs w:val="24"/>
          <w:lang w:val="en-IE"/>
        </w:rPr>
      </w:pPr>
      <w:r w:rsidRPr="006A3BFC">
        <w:rPr>
          <w:rFonts w:ascii="Calibri" w:hAnsi="Calibri" w:cs="Calibri"/>
          <w:sz w:val="24"/>
          <w:szCs w:val="24"/>
          <w:lang w:val="en-IE"/>
        </w:rPr>
        <w:t xml:space="preserve">Enquires to </w:t>
      </w:r>
      <w:hyperlink r:id="rId13" w:history="1">
        <w:r w:rsidRPr="006D2812">
          <w:rPr>
            <w:rStyle w:val="Hyperlink"/>
            <w:rFonts w:ascii="Calibri" w:hAnsi="Calibri" w:cs="Calibri"/>
            <w:sz w:val="24"/>
            <w:szCs w:val="24"/>
            <w:lang w:val="en-IE"/>
          </w:rPr>
          <w:t>denyerjo@gmail.com</w:t>
        </w:r>
      </w:hyperlink>
      <w:r>
        <w:rPr>
          <w:rStyle w:val="Hyperlink"/>
          <w:rFonts w:ascii="Calibri" w:hAnsi="Calibri" w:cs="Calibri"/>
          <w:sz w:val="24"/>
          <w:szCs w:val="24"/>
          <w:lang w:val="en-IE"/>
        </w:rPr>
        <w:t xml:space="preserve"> </w:t>
      </w:r>
    </w:p>
    <w:p w:rsidR="00AF2876" w:rsidRPr="006A3BFC" w:rsidRDefault="00AF2876" w:rsidP="00327AF4">
      <w:pPr>
        <w:ind w:right="-401" w:firstLine="284"/>
        <w:rPr>
          <w:rFonts w:ascii="Calibri" w:hAnsi="Calibri" w:cs="Calibri"/>
          <w:b/>
          <w:bCs/>
          <w:iCs/>
          <w:sz w:val="24"/>
          <w:szCs w:val="24"/>
          <w:lang w:val="en-IE"/>
        </w:rPr>
      </w:pPr>
    </w:p>
    <w:p w:rsidR="00AF2876" w:rsidRPr="00327AF4" w:rsidRDefault="00AF2876" w:rsidP="00AF7364">
      <w:pPr>
        <w:ind w:right="-401"/>
        <w:rPr>
          <w:rFonts w:ascii="Calibri" w:hAnsi="Calibri" w:cs="Calibri"/>
          <w:b/>
          <w:i/>
          <w:iCs/>
          <w:sz w:val="24"/>
          <w:szCs w:val="24"/>
          <w:lang w:val="en-IE"/>
        </w:rPr>
      </w:pPr>
      <w:r>
        <w:rPr>
          <w:rFonts w:ascii="Calibri" w:hAnsi="Calibri" w:cs="Calibri"/>
          <w:b/>
          <w:bCs/>
          <w:iCs/>
          <w:sz w:val="24"/>
          <w:szCs w:val="24"/>
          <w:lang w:val="en-IE"/>
        </w:rPr>
        <w:t xml:space="preserve">INDIVIDUAL </w:t>
      </w:r>
      <w:r w:rsidRPr="00327AF4">
        <w:rPr>
          <w:rFonts w:ascii="Calibri" w:hAnsi="Calibri" w:cs="Calibri"/>
          <w:b/>
          <w:bCs/>
          <w:iCs/>
          <w:sz w:val="24"/>
          <w:szCs w:val="24"/>
          <w:lang w:val="en-IE"/>
        </w:rPr>
        <w:t>ENTRY FEES</w:t>
      </w:r>
      <w:r>
        <w:rPr>
          <w:rFonts w:ascii="Calibri" w:hAnsi="Calibri" w:cs="Calibri"/>
          <w:b/>
          <w:bCs/>
          <w:iCs/>
          <w:sz w:val="24"/>
          <w:szCs w:val="24"/>
          <w:lang w:val="en-IE"/>
        </w:rPr>
        <w:t xml:space="preserve"> </w:t>
      </w:r>
    </w:p>
    <w:p w:rsidR="00AF2876" w:rsidRPr="00152EB7" w:rsidRDefault="00AF2876" w:rsidP="00327AF4">
      <w:pPr>
        <w:ind w:right="-401"/>
        <w:rPr>
          <w:rFonts w:ascii="Calibri" w:hAnsi="Calibri" w:cs="Calibri"/>
          <w:sz w:val="24"/>
          <w:szCs w:val="24"/>
          <w:lang w:val="en-IE"/>
        </w:rPr>
      </w:pPr>
      <w:r w:rsidRPr="006A3BFC">
        <w:rPr>
          <w:rFonts w:ascii="Calibri" w:hAnsi="Calibri" w:cs="Calibri"/>
          <w:sz w:val="24"/>
          <w:szCs w:val="24"/>
          <w:lang w:val="en-IE"/>
        </w:rPr>
        <w:t xml:space="preserve">WSRC </w:t>
      </w:r>
      <w:r w:rsidRPr="00152EB7">
        <w:rPr>
          <w:rFonts w:ascii="Calibri" w:hAnsi="Calibri" w:cs="Calibri"/>
          <w:sz w:val="24"/>
          <w:szCs w:val="24"/>
          <w:lang w:val="en-IE"/>
        </w:rPr>
        <w:t xml:space="preserve">Members </w:t>
      </w:r>
      <w:r w:rsidRPr="00152EB7">
        <w:rPr>
          <w:rFonts w:ascii="Calibri" w:hAnsi="Calibri" w:cs="Calibri"/>
          <w:b/>
          <w:sz w:val="24"/>
          <w:szCs w:val="24"/>
          <w:lang w:val="en-IE"/>
        </w:rPr>
        <w:t xml:space="preserve">£20.00 </w:t>
      </w:r>
    </w:p>
    <w:p w:rsidR="00AF2876" w:rsidRPr="006A3BFC" w:rsidRDefault="00AF2876" w:rsidP="00327AF4">
      <w:pPr>
        <w:ind w:right="-401"/>
        <w:rPr>
          <w:rFonts w:ascii="Calibri" w:hAnsi="Calibri" w:cs="Calibri"/>
          <w:sz w:val="24"/>
          <w:szCs w:val="24"/>
          <w:lang w:val="en-IE"/>
        </w:rPr>
      </w:pPr>
      <w:r w:rsidRPr="00152EB7">
        <w:rPr>
          <w:rFonts w:ascii="Calibri" w:hAnsi="Calibri" w:cs="Calibri"/>
          <w:sz w:val="24"/>
          <w:szCs w:val="24"/>
          <w:lang w:val="en-IE"/>
        </w:rPr>
        <w:t xml:space="preserve">Non WSRC Members </w:t>
      </w:r>
      <w:r>
        <w:rPr>
          <w:rFonts w:ascii="Calibri" w:hAnsi="Calibri" w:cs="Calibri"/>
          <w:b/>
          <w:sz w:val="24"/>
          <w:szCs w:val="24"/>
          <w:lang w:val="en-IE"/>
        </w:rPr>
        <w:t>£23</w:t>
      </w:r>
      <w:r w:rsidRPr="00152EB7">
        <w:rPr>
          <w:rFonts w:ascii="Calibri" w:hAnsi="Calibri" w:cs="Calibri"/>
          <w:b/>
          <w:sz w:val="24"/>
          <w:szCs w:val="24"/>
          <w:lang w:val="en-IE"/>
        </w:rPr>
        <w:t>.00</w:t>
      </w:r>
      <w:r w:rsidRPr="006A3BFC">
        <w:rPr>
          <w:rFonts w:ascii="Calibri" w:hAnsi="Calibri" w:cs="Calibri"/>
          <w:sz w:val="24"/>
          <w:szCs w:val="24"/>
          <w:lang w:val="en-IE"/>
        </w:rPr>
        <w:t xml:space="preserve">  </w:t>
      </w:r>
    </w:p>
    <w:p w:rsidR="00AF2876" w:rsidRPr="006A3BFC" w:rsidRDefault="00AF2876" w:rsidP="00327AF4">
      <w:pPr>
        <w:ind w:right="-401"/>
        <w:rPr>
          <w:rFonts w:ascii="Calibri" w:hAnsi="Calibri" w:cs="Calibri"/>
          <w:sz w:val="24"/>
          <w:szCs w:val="24"/>
          <w:lang w:val="en-IE"/>
        </w:rPr>
      </w:pPr>
      <w:r w:rsidRPr="00761A0A">
        <w:rPr>
          <w:rFonts w:ascii="Calibri" w:hAnsi="Calibri" w:cs="Calibri"/>
          <w:b/>
          <w:sz w:val="24"/>
          <w:szCs w:val="24"/>
          <w:lang w:val="en-IE"/>
        </w:rPr>
        <w:t>CLOSING DATE</w:t>
      </w:r>
      <w:r>
        <w:rPr>
          <w:rFonts w:ascii="Calibri" w:hAnsi="Calibri" w:cs="Calibri"/>
          <w:b/>
          <w:sz w:val="24"/>
          <w:szCs w:val="24"/>
          <w:lang w:val="en-IE"/>
        </w:rPr>
        <w:t xml:space="preserve"> FOR INDIVIDUAL ENTRIES   </w:t>
      </w:r>
      <w:r w:rsidRPr="00152EB7">
        <w:rPr>
          <w:rFonts w:ascii="Calibri" w:hAnsi="Calibri" w:cs="Calibri"/>
          <w:b/>
          <w:sz w:val="24"/>
          <w:szCs w:val="24"/>
          <w:lang w:val="en-IE"/>
        </w:rPr>
        <w:t>Thursday 26</w:t>
      </w:r>
      <w:r w:rsidRPr="00152EB7">
        <w:rPr>
          <w:rFonts w:ascii="Calibri" w:hAnsi="Calibri" w:cs="Calibri"/>
          <w:b/>
          <w:sz w:val="24"/>
          <w:szCs w:val="24"/>
          <w:vertAlign w:val="superscript"/>
          <w:lang w:val="en-IE"/>
        </w:rPr>
        <w:t>th</w:t>
      </w:r>
      <w:r w:rsidRPr="00152EB7">
        <w:rPr>
          <w:rFonts w:ascii="Calibri" w:hAnsi="Calibri" w:cs="Calibri"/>
          <w:b/>
          <w:sz w:val="24"/>
          <w:szCs w:val="24"/>
          <w:lang w:val="en-IE"/>
        </w:rPr>
        <w:t xml:space="preserve"> March  2026</w:t>
      </w:r>
    </w:p>
    <w:p w:rsidR="00AF2876" w:rsidRPr="006A3BFC" w:rsidRDefault="00AF2876" w:rsidP="00327AF4">
      <w:pPr>
        <w:rPr>
          <w:rFonts w:ascii="Calibri" w:hAnsi="Calibri" w:cs="Calibri"/>
          <w:b/>
          <w:bCs/>
          <w:iCs/>
          <w:sz w:val="24"/>
          <w:szCs w:val="24"/>
          <w:lang w:val="en-IE"/>
        </w:rPr>
      </w:pPr>
    </w:p>
    <w:p w:rsidR="00AF2876" w:rsidRDefault="00AF2876" w:rsidP="00327AF4">
      <w:pPr>
        <w:rPr>
          <w:rFonts w:ascii="Calibri" w:hAnsi="Calibri" w:cs="Calibri"/>
          <w:bCs/>
          <w:iCs/>
          <w:sz w:val="24"/>
          <w:szCs w:val="24"/>
          <w:lang w:val="en-IE"/>
        </w:rPr>
      </w:pPr>
      <w:r w:rsidRPr="006A3BFC">
        <w:rPr>
          <w:rFonts w:ascii="Calibri" w:hAnsi="Calibri" w:cs="Calibri"/>
          <w:b/>
          <w:bCs/>
          <w:iCs/>
          <w:sz w:val="24"/>
          <w:szCs w:val="24"/>
          <w:lang w:val="en-IE"/>
        </w:rPr>
        <w:t xml:space="preserve">RIDING TIMES </w:t>
      </w:r>
      <w:r w:rsidRPr="006A3BFC">
        <w:rPr>
          <w:rFonts w:ascii="Calibri" w:hAnsi="Calibri" w:cs="Calibri"/>
          <w:bCs/>
          <w:iCs/>
          <w:sz w:val="24"/>
          <w:szCs w:val="24"/>
          <w:lang w:val="en-IE"/>
        </w:rPr>
        <w:t xml:space="preserve">will be </w:t>
      </w:r>
      <w:r w:rsidRPr="00761A0A">
        <w:rPr>
          <w:rFonts w:ascii="Calibri" w:hAnsi="Calibri" w:cs="Calibri"/>
          <w:bCs/>
          <w:iCs/>
          <w:sz w:val="24"/>
          <w:szCs w:val="24"/>
          <w:lang w:val="en-IE"/>
        </w:rPr>
        <w:t>posted</w:t>
      </w:r>
      <w:r w:rsidRPr="006A3BFC">
        <w:rPr>
          <w:rFonts w:ascii="Calibri" w:hAnsi="Calibri" w:cs="Calibri"/>
          <w:bCs/>
          <w:iCs/>
          <w:sz w:val="24"/>
          <w:szCs w:val="24"/>
          <w:lang w:val="en-IE"/>
        </w:rPr>
        <w:t xml:space="preserve"> on the WSRC website  </w:t>
      </w:r>
    </w:p>
    <w:p w:rsidR="00AF2876" w:rsidRPr="006A3BFC" w:rsidRDefault="00AF2876" w:rsidP="00327AF4">
      <w:pPr>
        <w:rPr>
          <w:rFonts w:ascii="Calibri" w:hAnsi="Calibri" w:cs="Calibri"/>
          <w:bCs/>
          <w:iCs/>
          <w:sz w:val="24"/>
          <w:szCs w:val="24"/>
          <w:lang w:val="en-IE"/>
        </w:rPr>
      </w:pPr>
      <w:hyperlink r:id="rId14" w:history="1">
        <w:r w:rsidRPr="003309C3">
          <w:rPr>
            <w:rStyle w:val="Hyperlink"/>
            <w:rFonts w:ascii="Calibri" w:hAnsi="Calibri"/>
            <w:sz w:val="24"/>
            <w:szCs w:val="24"/>
          </w:rPr>
          <w:t>www.westsurreyridingclub.co.uk</w:t>
        </w:r>
      </w:hyperlink>
      <w:r>
        <w:rPr>
          <w:sz w:val="24"/>
          <w:szCs w:val="24"/>
        </w:rPr>
        <w:t xml:space="preserve"> </w:t>
      </w:r>
      <w:r w:rsidRPr="006A3BFC">
        <w:rPr>
          <w:rFonts w:ascii="Calibri" w:hAnsi="Calibri" w:cs="Calibri"/>
          <w:bCs/>
          <w:iCs/>
          <w:sz w:val="24"/>
          <w:szCs w:val="24"/>
          <w:lang w:val="en-IE"/>
        </w:rPr>
        <w:t xml:space="preserve"> (or Facebook page) </w:t>
      </w:r>
      <w:r>
        <w:rPr>
          <w:rFonts w:ascii="Calibri" w:hAnsi="Calibri" w:cs="Calibri"/>
          <w:bCs/>
          <w:iCs/>
          <w:sz w:val="24"/>
          <w:szCs w:val="24"/>
          <w:lang w:val="en-IE"/>
        </w:rPr>
        <w:t xml:space="preserve">after 6.00 p.m. </w:t>
      </w:r>
      <w:r w:rsidRPr="006A3BFC">
        <w:rPr>
          <w:rFonts w:ascii="Calibri" w:hAnsi="Calibri" w:cs="Calibri"/>
          <w:bCs/>
          <w:iCs/>
          <w:sz w:val="24"/>
          <w:szCs w:val="24"/>
          <w:lang w:val="en-IE"/>
        </w:rPr>
        <w:t xml:space="preserve">on </w:t>
      </w:r>
      <w:r w:rsidRPr="00152EB7">
        <w:rPr>
          <w:rFonts w:ascii="Calibri" w:hAnsi="Calibri" w:cs="Calibri"/>
          <w:bCs/>
          <w:iCs/>
          <w:sz w:val="24"/>
          <w:szCs w:val="24"/>
          <w:lang w:val="en-IE"/>
        </w:rPr>
        <w:t>Wednesday 1</w:t>
      </w:r>
      <w:r w:rsidRPr="00152EB7">
        <w:rPr>
          <w:rFonts w:ascii="Calibri" w:hAnsi="Calibri" w:cs="Calibri"/>
          <w:bCs/>
          <w:iCs/>
          <w:sz w:val="24"/>
          <w:szCs w:val="24"/>
          <w:vertAlign w:val="superscript"/>
          <w:lang w:val="en-IE"/>
        </w:rPr>
        <w:t>st</w:t>
      </w:r>
      <w:r w:rsidRPr="00152EB7">
        <w:rPr>
          <w:rFonts w:ascii="Calibri" w:hAnsi="Calibri" w:cs="Calibri"/>
          <w:bCs/>
          <w:iCs/>
          <w:sz w:val="24"/>
          <w:szCs w:val="24"/>
          <w:lang w:val="en-IE"/>
        </w:rPr>
        <w:t xml:space="preserve">  April 2026.</w:t>
      </w:r>
      <w:r w:rsidRPr="006A3BFC">
        <w:rPr>
          <w:rFonts w:ascii="Calibri" w:hAnsi="Calibri" w:cs="Calibri"/>
          <w:bCs/>
          <w:iCs/>
          <w:sz w:val="24"/>
          <w:szCs w:val="24"/>
          <w:lang w:val="en-IE"/>
        </w:rPr>
        <w:t xml:space="preserve"> </w:t>
      </w:r>
    </w:p>
    <w:p w:rsidR="00AF2876" w:rsidRDefault="00AF2876" w:rsidP="003B7A17">
      <w:pPr>
        <w:rPr>
          <w:rFonts w:cs="Arial"/>
          <w:bCs/>
          <w:iCs/>
          <w:sz w:val="24"/>
          <w:szCs w:val="24"/>
          <w:lang w:val="en-IE"/>
        </w:rPr>
      </w:pPr>
      <w:r>
        <w:rPr>
          <w:rFonts w:ascii="Calibri" w:hAnsi="Calibri" w:cs="Calibri"/>
          <w:bCs/>
          <w:iCs/>
          <w:sz w:val="24"/>
          <w:szCs w:val="24"/>
          <w:lang w:val="en-IE"/>
        </w:rPr>
        <w:t xml:space="preserve"> - </w:t>
      </w:r>
      <w:r w:rsidRPr="003B7A17">
        <w:rPr>
          <w:rFonts w:ascii="Calibri" w:hAnsi="Calibri" w:cs="Calibri"/>
          <w:bCs/>
          <w:iCs/>
          <w:sz w:val="24"/>
          <w:szCs w:val="24"/>
          <w:lang w:val="en-IE"/>
        </w:rPr>
        <w:t>If you are entering more than one class, we will endeavour to keep times as close together as possible, on a first come, first served basis</w:t>
      </w:r>
      <w:r w:rsidRPr="003B7A17">
        <w:rPr>
          <w:rFonts w:cs="Arial"/>
          <w:bCs/>
          <w:iCs/>
          <w:sz w:val="24"/>
          <w:szCs w:val="24"/>
          <w:lang w:val="en-IE"/>
        </w:rPr>
        <w:t xml:space="preserve">. </w:t>
      </w:r>
      <w:r w:rsidRPr="003B7A17">
        <w:rPr>
          <w:rFonts w:ascii="Calibri" w:hAnsi="Calibri" w:cs="Arial"/>
          <w:bCs/>
          <w:iCs/>
          <w:sz w:val="24"/>
          <w:szCs w:val="24"/>
          <w:lang w:val="en-IE"/>
        </w:rPr>
        <w:t xml:space="preserve">Please </w:t>
      </w:r>
      <w:r w:rsidRPr="00152EB7">
        <w:rPr>
          <w:rFonts w:ascii="Calibri" w:hAnsi="Calibri" w:cs="Arial"/>
          <w:bCs/>
          <w:iCs/>
          <w:sz w:val="24"/>
          <w:szCs w:val="24"/>
          <w:lang w:val="en-IE"/>
        </w:rPr>
        <w:t xml:space="preserve">advise </w:t>
      </w:r>
      <w:r w:rsidRPr="00152EB7">
        <w:rPr>
          <w:rFonts w:ascii="Calibri" w:hAnsi="Calibri" w:cs="Arial"/>
          <w:b/>
          <w:bCs/>
          <w:iCs/>
          <w:sz w:val="24"/>
          <w:szCs w:val="24"/>
          <w:lang w:val="en-IE"/>
        </w:rPr>
        <w:t>in advance</w:t>
      </w:r>
      <w:r w:rsidRPr="003B7A17">
        <w:rPr>
          <w:rFonts w:ascii="Calibri" w:hAnsi="Calibri" w:cs="Arial"/>
          <w:bCs/>
          <w:iCs/>
          <w:sz w:val="24"/>
          <w:szCs w:val="24"/>
          <w:lang w:val="en-IE"/>
        </w:rPr>
        <w:t xml:space="preserve"> </w:t>
      </w:r>
      <w:r>
        <w:rPr>
          <w:rFonts w:ascii="Calibri" w:hAnsi="Calibri" w:cs="Arial"/>
          <w:bCs/>
          <w:iCs/>
          <w:sz w:val="24"/>
          <w:szCs w:val="24"/>
          <w:lang w:val="en-IE"/>
        </w:rPr>
        <w:t>(i.e. when ente</w:t>
      </w:r>
      <w:bookmarkStart w:id="0" w:name="_GoBack"/>
      <w:bookmarkEnd w:id="0"/>
      <w:r>
        <w:rPr>
          <w:rFonts w:ascii="Calibri" w:hAnsi="Calibri" w:cs="Arial"/>
          <w:bCs/>
          <w:iCs/>
          <w:sz w:val="24"/>
          <w:szCs w:val="24"/>
          <w:lang w:val="en-IE"/>
        </w:rPr>
        <w:t xml:space="preserve">ring) </w:t>
      </w:r>
      <w:r w:rsidRPr="003B7A17">
        <w:rPr>
          <w:rFonts w:ascii="Calibri" w:hAnsi="Calibri" w:cs="Arial"/>
          <w:bCs/>
          <w:iCs/>
          <w:sz w:val="24"/>
          <w:szCs w:val="24"/>
          <w:lang w:val="en-IE"/>
        </w:rPr>
        <w:t>if you have particular requirements for times.</w:t>
      </w:r>
      <w:r w:rsidRPr="003B7A17">
        <w:rPr>
          <w:rFonts w:cs="Arial"/>
          <w:bCs/>
          <w:iCs/>
          <w:sz w:val="24"/>
          <w:szCs w:val="24"/>
          <w:lang w:val="en-IE"/>
        </w:rPr>
        <w:t xml:space="preserve">  </w:t>
      </w:r>
    </w:p>
    <w:p w:rsidR="00AF2876" w:rsidRPr="00C8194E" w:rsidRDefault="00AF2876" w:rsidP="003B7A17">
      <w:pPr>
        <w:rPr>
          <w:rFonts w:ascii="Calibri" w:hAnsi="Calibri" w:cs="Arial"/>
          <w:bCs/>
          <w:iCs/>
          <w:sz w:val="24"/>
          <w:szCs w:val="24"/>
          <w:lang w:val="en-IE"/>
        </w:rPr>
      </w:pPr>
      <w:r>
        <w:rPr>
          <w:rFonts w:cs="Arial"/>
          <w:bCs/>
          <w:iCs/>
          <w:sz w:val="24"/>
          <w:szCs w:val="24"/>
          <w:lang w:val="en-IE"/>
        </w:rPr>
        <w:t xml:space="preserve"> </w:t>
      </w:r>
      <w:r w:rsidRPr="00C8194E">
        <w:rPr>
          <w:rFonts w:ascii="Calibri" w:hAnsi="Calibri" w:cs="Arial"/>
          <w:bCs/>
          <w:iCs/>
          <w:sz w:val="24"/>
          <w:szCs w:val="24"/>
          <w:lang w:val="en-IE"/>
        </w:rPr>
        <w:t xml:space="preserve">- Please provide your own numbers.   </w:t>
      </w:r>
    </w:p>
    <w:p w:rsidR="00AF2876" w:rsidRPr="00F73A50" w:rsidRDefault="00AF2876" w:rsidP="00327AF4">
      <w:pPr>
        <w:rPr>
          <w:rFonts w:ascii="Calibri" w:hAnsi="Calibri" w:cs="Calibri"/>
          <w:bCs/>
          <w:iCs/>
          <w:sz w:val="24"/>
          <w:szCs w:val="24"/>
          <w:lang w:val="en-IE"/>
        </w:rPr>
      </w:pPr>
      <w:r>
        <w:rPr>
          <w:rFonts w:ascii="Calibri" w:hAnsi="Calibri" w:cs="Calibri"/>
          <w:bCs/>
          <w:iCs/>
          <w:sz w:val="24"/>
          <w:szCs w:val="24"/>
          <w:lang w:val="en-IE"/>
        </w:rPr>
        <w:t xml:space="preserve"> - Sheets will only be posted if an SAE with a “large letter” stamp is provided. </w:t>
      </w:r>
    </w:p>
    <w:sectPr w:rsidR="00AF2876" w:rsidRPr="00F73A50" w:rsidSect="00327AF4">
      <w:type w:val="continuous"/>
      <w:pgSz w:w="16834" w:h="11909" w:orient="landscape" w:code="9"/>
      <w:pgMar w:top="284" w:right="816" w:bottom="425" w:left="1168" w:header="567" w:footer="567" w:gutter="0"/>
      <w:cols w:num="2" w:space="10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76" w:rsidRDefault="00AF2876">
      <w:r>
        <w:separator/>
      </w:r>
    </w:p>
  </w:endnote>
  <w:endnote w:type="continuationSeparator" w:id="0">
    <w:p w:rsidR="00AF2876" w:rsidRDefault="00AF2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76" w:rsidRDefault="00AF2876">
      <w:r>
        <w:separator/>
      </w:r>
    </w:p>
  </w:footnote>
  <w:footnote w:type="continuationSeparator" w:id="0">
    <w:p w:rsidR="00AF2876" w:rsidRDefault="00AF2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334"/>
    <w:multiLevelType w:val="hybridMultilevel"/>
    <w:tmpl w:val="B31232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1467D3"/>
    <w:multiLevelType w:val="hybridMultilevel"/>
    <w:tmpl w:val="3DC057C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89830E6"/>
    <w:multiLevelType w:val="multilevel"/>
    <w:tmpl w:val="5C9A0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8712930"/>
    <w:multiLevelType w:val="hybridMultilevel"/>
    <w:tmpl w:val="FD8A53DA"/>
    <w:lvl w:ilvl="0" w:tplc="4F76BF42">
      <w:start w:val="1"/>
      <w:numFmt w:val="decimal"/>
      <w:lvlText w:val="%1."/>
      <w:lvlJc w:val="left"/>
      <w:pPr>
        <w:ind w:left="720" w:hanging="360"/>
      </w:pPr>
      <w:rPr>
        <w:rFonts w:cs="Times New Roman" w:hint="default"/>
        <w:i w:val="0"/>
        <w:i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354F675D"/>
    <w:multiLevelType w:val="hybridMultilevel"/>
    <w:tmpl w:val="3EC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027B9D"/>
    <w:multiLevelType w:val="hybridMultilevel"/>
    <w:tmpl w:val="086EBB60"/>
    <w:lvl w:ilvl="0" w:tplc="055AC5BC">
      <w:start w:val="1"/>
      <w:numFmt w:val="bullet"/>
      <w:lvlText w:val=""/>
      <w:lvlJc w:val="left"/>
      <w:pPr>
        <w:tabs>
          <w:tab w:val="num" w:pos="561"/>
        </w:tabs>
        <w:ind w:left="56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8EE2EA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3D1346F1"/>
    <w:multiLevelType w:val="hybridMultilevel"/>
    <w:tmpl w:val="4A04E432"/>
    <w:lvl w:ilvl="0" w:tplc="0409000F">
      <w:start w:val="1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6CA707B"/>
    <w:multiLevelType w:val="hybridMultilevel"/>
    <w:tmpl w:val="D38E7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4D4A1A"/>
    <w:multiLevelType w:val="multilevel"/>
    <w:tmpl w:val="05CC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4F2BA5"/>
    <w:multiLevelType w:val="hybridMultilevel"/>
    <w:tmpl w:val="3A08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A155E2"/>
    <w:multiLevelType w:val="hybridMultilevel"/>
    <w:tmpl w:val="FAF070E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nsid w:val="73B40721"/>
    <w:multiLevelType w:val="multilevel"/>
    <w:tmpl w:val="5C9C5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E87AB5"/>
    <w:multiLevelType w:val="multilevel"/>
    <w:tmpl w:val="7A6A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722AD"/>
    <w:multiLevelType w:val="hybridMultilevel"/>
    <w:tmpl w:val="DD8E4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5"/>
  </w:num>
  <w:num w:numId="6">
    <w:abstractNumId w:val="10"/>
  </w:num>
  <w:num w:numId="7">
    <w:abstractNumId w:val="11"/>
  </w:num>
  <w:num w:numId="8">
    <w:abstractNumId w:val="3"/>
  </w:num>
  <w:num w:numId="9">
    <w:abstractNumId w:val="12"/>
    <w:lvlOverride w:ilvl="0">
      <w:lvl w:ilvl="0">
        <w:start w:val="1"/>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0">
    <w:abstractNumId w:val="9"/>
  </w:num>
  <w:num w:numId="11">
    <w:abstractNumId w:val="2"/>
  </w:num>
  <w:num w:numId="12">
    <w:abstractNumId w:val="4"/>
  </w:num>
  <w:num w:numId="13">
    <w:abstractNumId w:val="13"/>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E38"/>
    <w:rsid w:val="00002DDE"/>
    <w:rsid w:val="000059C5"/>
    <w:rsid w:val="00006BCF"/>
    <w:rsid w:val="00006EA4"/>
    <w:rsid w:val="00014C63"/>
    <w:rsid w:val="00017907"/>
    <w:rsid w:val="000255B6"/>
    <w:rsid w:val="000301AC"/>
    <w:rsid w:val="000343C3"/>
    <w:rsid w:val="00035967"/>
    <w:rsid w:val="00043972"/>
    <w:rsid w:val="00046192"/>
    <w:rsid w:val="00046A08"/>
    <w:rsid w:val="00052FA4"/>
    <w:rsid w:val="00066597"/>
    <w:rsid w:val="000668E1"/>
    <w:rsid w:val="0006753A"/>
    <w:rsid w:val="00067F46"/>
    <w:rsid w:val="00075D62"/>
    <w:rsid w:val="000768A3"/>
    <w:rsid w:val="00076A42"/>
    <w:rsid w:val="00076F1B"/>
    <w:rsid w:val="000845FA"/>
    <w:rsid w:val="000850C3"/>
    <w:rsid w:val="00090050"/>
    <w:rsid w:val="000A013F"/>
    <w:rsid w:val="000A0D28"/>
    <w:rsid w:val="000A4842"/>
    <w:rsid w:val="000B054F"/>
    <w:rsid w:val="000B059C"/>
    <w:rsid w:val="000B0ECF"/>
    <w:rsid w:val="000B2A79"/>
    <w:rsid w:val="000B7115"/>
    <w:rsid w:val="000C6F05"/>
    <w:rsid w:val="000C7118"/>
    <w:rsid w:val="000D0D2B"/>
    <w:rsid w:val="000E428A"/>
    <w:rsid w:val="000F57EA"/>
    <w:rsid w:val="000F584D"/>
    <w:rsid w:val="000F7040"/>
    <w:rsid w:val="000F7B2E"/>
    <w:rsid w:val="00104B95"/>
    <w:rsid w:val="00107300"/>
    <w:rsid w:val="00110083"/>
    <w:rsid w:val="00111172"/>
    <w:rsid w:val="001203E3"/>
    <w:rsid w:val="00123CFF"/>
    <w:rsid w:val="00126E2D"/>
    <w:rsid w:val="00141D0A"/>
    <w:rsid w:val="00152EB7"/>
    <w:rsid w:val="0015778F"/>
    <w:rsid w:val="0016439D"/>
    <w:rsid w:val="00165887"/>
    <w:rsid w:val="0017088F"/>
    <w:rsid w:val="00181F30"/>
    <w:rsid w:val="0018717A"/>
    <w:rsid w:val="00195AD4"/>
    <w:rsid w:val="001A2AF3"/>
    <w:rsid w:val="001B54BE"/>
    <w:rsid w:val="001C2F2A"/>
    <w:rsid w:val="001C6E43"/>
    <w:rsid w:val="001C7AE8"/>
    <w:rsid w:val="001D4222"/>
    <w:rsid w:val="001E0780"/>
    <w:rsid w:val="0020744F"/>
    <w:rsid w:val="002101ED"/>
    <w:rsid w:val="00224014"/>
    <w:rsid w:val="00226B9C"/>
    <w:rsid w:val="00246913"/>
    <w:rsid w:val="002547A3"/>
    <w:rsid w:val="00255B4F"/>
    <w:rsid w:val="00261166"/>
    <w:rsid w:val="0026539C"/>
    <w:rsid w:val="00266D25"/>
    <w:rsid w:val="00271374"/>
    <w:rsid w:val="002801DD"/>
    <w:rsid w:val="00284BD6"/>
    <w:rsid w:val="00287802"/>
    <w:rsid w:val="00290C41"/>
    <w:rsid w:val="00296EB9"/>
    <w:rsid w:val="002A0C95"/>
    <w:rsid w:val="002A5C3B"/>
    <w:rsid w:val="002B5AE0"/>
    <w:rsid w:val="002C4A23"/>
    <w:rsid w:val="002C5146"/>
    <w:rsid w:val="002D58CA"/>
    <w:rsid w:val="002D5CB8"/>
    <w:rsid w:val="002E3766"/>
    <w:rsid w:val="002F1215"/>
    <w:rsid w:val="002F3AD0"/>
    <w:rsid w:val="00302FBC"/>
    <w:rsid w:val="003035FA"/>
    <w:rsid w:val="003039AF"/>
    <w:rsid w:val="00310C3E"/>
    <w:rsid w:val="00321DC1"/>
    <w:rsid w:val="00324865"/>
    <w:rsid w:val="00326FF8"/>
    <w:rsid w:val="00327AF4"/>
    <w:rsid w:val="003309C3"/>
    <w:rsid w:val="003342A8"/>
    <w:rsid w:val="003404EA"/>
    <w:rsid w:val="00342866"/>
    <w:rsid w:val="00343BA2"/>
    <w:rsid w:val="003529BD"/>
    <w:rsid w:val="003778D1"/>
    <w:rsid w:val="00392847"/>
    <w:rsid w:val="003A3A20"/>
    <w:rsid w:val="003B1CE5"/>
    <w:rsid w:val="003B7A17"/>
    <w:rsid w:val="003C579A"/>
    <w:rsid w:val="003D14D3"/>
    <w:rsid w:val="003D66A7"/>
    <w:rsid w:val="003E0703"/>
    <w:rsid w:val="003E0A12"/>
    <w:rsid w:val="003F2A06"/>
    <w:rsid w:val="0040284A"/>
    <w:rsid w:val="0042505D"/>
    <w:rsid w:val="00425174"/>
    <w:rsid w:val="0044196B"/>
    <w:rsid w:val="00441C19"/>
    <w:rsid w:val="0044581C"/>
    <w:rsid w:val="00450DD5"/>
    <w:rsid w:val="00454404"/>
    <w:rsid w:val="00457371"/>
    <w:rsid w:val="00465945"/>
    <w:rsid w:val="00471748"/>
    <w:rsid w:val="0047223A"/>
    <w:rsid w:val="00476520"/>
    <w:rsid w:val="00476C6A"/>
    <w:rsid w:val="00483BEF"/>
    <w:rsid w:val="00487338"/>
    <w:rsid w:val="004A2942"/>
    <w:rsid w:val="004B202C"/>
    <w:rsid w:val="004B7509"/>
    <w:rsid w:val="004C3E2B"/>
    <w:rsid w:val="004C5299"/>
    <w:rsid w:val="004D1B19"/>
    <w:rsid w:val="004D4715"/>
    <w:rsid w:val="004D78C8"/>
    <w:rsid w:val="004F4168"/>
    <w:rsid w:val="00500EF3"/>
    <w:rsid w:val="00502DC3"/>
    <w:rsid w:val="00503421"/>
    <w:rsid w:val="00513FE9"/>
    <w:rsid w:val="00522BAB"/>
    <w:rsid w:val="00525D38"/>
    <w:rsid w:val="0053129F"/>
    <w:rsid w:val="005318C9"/>
    <w:rsid w:val="00533A5D"/>
    <w:rsid w:val="0054078C"/>
    <w:rsid w:val="005460A6"/>
    <w:rsid w:val="00550495"/>
    <w:rsid w:val="00561302"/>
    <w:rsid w:val="00564E61"/>
    <w:rsid w:val="0057323C"/>
    <w:rsid w:val="0058076B"/>
    <w:rsid w:val="00580DCA"/>
    <w:rsid w:val="00581D80"/>
    <w:rsid w:val="005853B5"/>
    <w:rsid w:val="00585419"/>
    <w:rsid w:val="005A5F77"/>
    <w:rsid w:val="005B55C9"/>
    <w:rsid w:val="005C0020"/>
    <w:rsid w:val="005C0455"/>
    <w:rsid w:val="005C1460"/>
    <w:rsid w:val="005C39C9"/>
    <w:rsid w:val="005D0527"/>
    <w:rsid w:val="005D35C0"/>
    <w:rsid w:val="005D5BB9"/>
    <w:rsid w:val="005E3CC0"/>
    <w:rsid w:val="005F4D18"/>
    <w:rsid w:val="00605B12"/>
    <w:rsid w:val="00607F4A"/>
    <w:rsid w:val="006178D6"/>
    <w:rsid w:val="0062288E"/>
    <w:rsid w:val="00622C8A"/>
    <w:rsid w:val="00646F6F"/>
    <w:rsid w:val="006549DA"/>
    <w:rsid w:val="00657439"/>
    <w:rsid w:val="00660562"/>
    <w:rsid w:val="00667165"/>
    <w:rsid w:val="0067781A"/>
    <w:rsid w:val="00681C88"/>
    <w:rsid w:val="00694210"/>
    <w:rsid w:val="00697FEF"/>
    <w:rsid w:val="006A3BFC"/>
    <w:rsid w:val="006A5478"/>
    <w:rsid w:val="006A7BF0"/>
    <w:rsid w:val="006B4DBB"/>
    <w:rsid w:val="006B538E"/>
    <w:rsid w:val="006C38B2"/>
    <w:rsid w:val="006C46C1"/>
    <w:rsid w:val="006C5370"/>
    <w:rsid w:val="006D2812"/>
    <w:rsid w:val="006D3AE0"/>
    <w:rsid w:val="006D4F4C"/>
    <w:rsid w:val="006D67F0"/>
    <w:rsid w:val="006D75F4"/>
    <w:rsid w:val="006E1F66"/>
    <w:rsid w:val="006E5DA0"/>
    <w:rsid w:val="006F0FCC"/>
    <w:rsid w:val="007032DB"/>
    <w:rsid w:val="00705B3C"/>
    <w:rsid w:val="007143F7"/>
    <w:rsid w:val="007170A7"/>
    <w:rsid w:val="00723891"/>
    <w:rsid w:val="00723F34"/>
    <w:rsid w:val="00724441"/>
    <w:rsid w:val="00735572"/>
    <w:rsid w:val="00737142"/>
    <w:rsid w:val="00744C40"/>
    <w:rsid w:val="007515BB"/>
    <w:rsid w:val="00755846"/>
    <w:rsid w:val="00761A0A"/>
    <w:rsid w:val="00763B11"/>
    <w:rsid w:val="0076556F"/>
    <w:rsid w:val="00765A99"/>
    <w:rsid w:val="0076642D"/>
    <w:rsid w:val="007770BB"/>
    <w:rsid w:val="0078348C"/>
    <w:rsid w:val="007841DA"/>
    <w:rsid w:val="00787095"/>
    <w:rsid w:val="007C55E0"/>
    <w:rsid w:val="007D1A63"/>
    <w:rsid w:val="007D24BF"/>
    <w:rsid w:val="007E0B70"/>
    <w:rsid w:val="007E14B6"/>
    <w:rsid w:val="007F137A"/>
    <w:rsid w:val="007F13CC"/>
    <w:rsid w:val="007F294E"/>
    <w:rsid w:val="007F48E3"/>
    <w:rsid w:val="007F5897"/>
    <w:rsid w:val="00800171"/>
    <w:rsid w:val="0080181C"/>
    <w:rsid w:val="00823525"/>
    <w:rsid w:val="00827C0A"/>
    <w:rsid w:val="00833210"/>
    <w:rsid w:val="0084202E"/>
    <w:rsid w:val="00847CF9"/>
    <w:rsid w:val="00847E4B"/>
    <w:rsid w:val="00854F59"/>
    <w:rsid w:val="008572AE"/>
    <w:rsid w:val="0086041D"/>
    <w:rsid w:val="00861F9B"/>
    <w:rsid w:val="008859F6"/>
    <w:rsid w:val="00891FA2"/>
    <w:rsid w:val="0089499E"/>
    <w:rsid w:val="00897EC2"/>
    <w:rsid w:val="008A374E"/>
    <w:rsid w:val="008B1C56"/>
    <w:rsid w:val="008B2746"/>
    <w:rsid w:val="008B56BE"/>
    <w:rsid w:val="008B7A8B"/>
    <w:rsid w:val="008C1E90"/>
    <w:rsid w:val="008C705B"/>
    <w:rsid w:val="008D4D52"/>
    <w:rsid w:val="008E2EA9"/>
    <w:rsid w:val="008E66BC"/>
    <w:rsid w:val="008F221B"/>
    <w:rsid w:val="008F4491"/>
    <w:rsid w:val="008F543C"/>
    <w:rsid w:val="0090184A"/>
    <w:rsid w:val="00912CE9"/>
    <w:rsid w:val="00921A5E"/>
    <w:rsid w:val="0092367F"/>
    <w:rsid w:val="00924725"/>
    <w:rsid w:val="00927A03"/>
    <w:rsid w:val="0093445D"/>
    <w:rsid w:val="00944CC3"/>
    <w:rsid w:val="00950A4C"/>
    <w:rsid w:val="00956B94"/>
    <w:rsid w:val="00956D99"/>
    <w:rsid w:val="0096039C"/>
    <w:rsid w:val="00967AF9"/>
    <w:rsid w:val="00974C88"/>
    <w:rsid w:val="0098259A"/>
    <w:rsid w:val="00990EFF"/>
    <w:rsid w:val="00991B72"/>
    <w:rsid w:val="00996BEB"/>
    <w:rsid w:val="009B6646"/>
    <w:rsid w:val="009B7E6E"/>
    <w:rsid w:val="009D348F"/>
    <w:rsid w:val="009D4DE6"/>
    <w:rsid w:val="009E7FF0"/>
    <w:rsid w:val="009F2700"/>
    <w:rsid w:val="009F453D"/>
    <w:rsid w:val="009F6FFD"/>
    <w:rsid w:val="00A045E8"/>
    <w:rsid w:val="00A305EC"/>
    <w:rsid w:val="00A34B2E"/>
    <w:rsid w:val="00A46B87"/>
    <w:rsid w:val="00A53256"/>
    <w:rsid w:val="00A57C8D"/>
    <w:rsid w:val="00A662CC"/>
    <w:rsid w:val="00A67CFB"/>
    <w:rsid w:val="00A70316"/>
    <w:rsid w:val="00A7474B"/>
    <w:rsid w:val="00A77AE9"/>
    <w:rsid w:val="00A802E6"/>
    <w:rsid w:val="00A81595"/>
    <w:rsid w:val="00A8173C"/>
    <w:rsid w:val="00A82D06"/>
    <w:rsid w:val="00A87403"/>
    <w:rsid w:val="00A93F42"/>
    <w:rsid w:val="00A9747C"/>
    <w:rsid w:val="00A97F67"/>
    <w:rsid w:val="00AA2164"/>
    <w:rsid w:val="00AA7DBC"/>
    <w:rsid w:val="00AC2F16"/>
    <w:rsid w:val="00AE3262"/>
    <w:rsid w:val="00AF2876"/>
    <w:rsid w:val="00AF3C74"/>
    <w:rsid w:val="00AF47E3"/>
    <w:rsid w:val="00AF7364"/>
    <w:rsid w:val="00B04ECD"/>
    <w:rsid w:val="00B112C9"/>
    <w:rsid w:val="00B12532"/>
    <w:rsid w:val="00B25CC7"/>
    <w:rsid w:val="00B269EB"/>
    <w:rsid w:val="00B342BD"/>
    <w:rsid w:val="00B37797"/>
    <w:rsid w:val="00B469E5"/>
    <w:rsid w:val="00B550C0"/>
    <w:rsid w:val="00B83F7F"/>
    <w:rsid w:val="00B85156"/>
    <w:rsid w:val="00B968D0"/>
    <w:rsid w:val="00BA5E38"/>
    <w:rsid w:val="00BA7951"/>
    <w:rsid w:val="00BB4863"/>
    <w:rsid w:val="00BB6076"/>
    <w:rsid w:val="00BC2F7C"/>
    <w:rsid w:val="00BC6B61"/>
    <w:rsid w:val="00BE55B6"/>
    <w:rsid w:val="00BF7DD6"/>
    <w:rsid w:val="00C013A6"/>
    <w:rsid w:val="00C06B50"/>
    <w:rsid w:val="00C0799E"/>
    <w:rsid w:val="00C104F5"/>
    <w:rsid w:val="00C15A24"/>
    <w:rsid w:val="00C17741"/>
    <w:rsid w:val="00C3659F"/>
    <w:rsid w:val="00C40716"/>
    <w:rsid w:val="00C416F3"/>
    <w:rsid w:val="00C419CF"/>
    <w:rsid w:val="00C46456"/>
    <w:rsid w:val="00C53309"/>
    <w:rsid w:val="00C54989"/>
    <w:rsid w:val="00C5554E"/>
    <w:rsid w:val="00C624A8"/>
    <w:rsid w:val="00C6782D"/>
    <w:rsid w:val="00C738FA"/>
    <w:rsid w:val="00C8194E"/>
    <w:rsid w:val="00C9621D"/>
    <w:rsid w:val="00CB53B6"/>
    <w:rsid w:val="00CB7F32"/>
    <w:rsid w:val="00CC64DA"/>
    <w:rsid w:val="00CD5666"/>
    <w:rsid w:val="00CE0F2F"/>
    <w:rsid w:val="00CE199A"/>
    <w:rsid w:val="00CE7B0F"/>
    <w:rsid w:val="00CF3B0B"/>
    <w:rsid w:val="00D134A4"/>
    <w:rsid w:val="00D23A09"/>
    <w:rsid w:val="00D241F5"/>
    <w:rsid w:val="00D27D63"/>
    <w:rsid w:val="00D3312A"/>
    <w:rsid w:val="00D33CB0"/>
    <w:rsid w:val="00D4357F"/>
    <w:rsid w:val="00D44330"/>
    <w:rsid w:val="00D46756"/>
    <w:rsid w:val="00D50F58"/>
    <w:rsid w:val="00D57B49"/>
    <w:rsid w:val="00D57FE5"/>
    <w:rsid w:val="00D6393E"/>
    <w:rsid w:val="00D76745"/>
    <w:rsid w:val="00D808F8"/>
    <w:rsid w:val="00D938D2"/>
    <w:rsid w:val="00D96E33"/>
    <w:rsid w:val="00DA06EC"/>
    <w:rsid w:val="00DA548B"/>
    <w:rsid w:val="00DC2EC3"/>
    <w:rsid w:val="00DC35E8"/>
    <w:rsid w:val="00DD0890"/>
    <w:rsid w:val="00DD4462"/>
    <w:rsid w:val="00DE0FEC"/>
    <w:rsid w:val="00DE39F0"/>
    <w:rsid w:val="00DE7B0B"/>
    <w:rsid w:val="00DF5813"/>
    <w:rsid w:val="00DF5EDB"/>
    <w:rsid w:val="00E0518C"/>
    <w:rsid w:val="00E11871"/>
    <w:rsid w:val="00E147CC"/>
    <w:rsid w:val="00E15573"/>
    <w:rsid w:val="00E17B34"/>
    <w:rsid w:val="00E21B0C"/>
    <w:rsid w:val="00E223B4"/>
    <w:rsid w:val="00E23240"/>
    <w:rsid w:val="00E25688"/>
    <w:rsid w:val="00E2750C"/>
    <w:rsid w:val="00E30F3D"/>
    <w:rsid w:val="00E54449"/>
    <w:rsid w:val="00E60347"/>
    <w:rsid w:val="00E641FA"/>
    <w:rsid w:val="00E74DDA"/>
    <w:rsid w:val="00E769FA"/>
    <w:rsid w:val="00E87E62"/>
    <w:rsid w:val="00E94262"/>
    <w:rsid w:val="00EA0908"/>
    <w:rsid w:val="00EA5229"/>
    <w:rsid w:val="00EA60D3"/>
    <w:rsid w:val="00EA6488"/>
    <w:rsid w:val="00EB097F"/>
    <w:rsid w:val="00EC179D"/>
    <w:rsid w:val="00EC515F"/>
    <w:rsid w:val="00ED1EE7"/>
    <w:rsid w:val="00ED456C"/>
    <w:rsid w:val="00ED4BFA"/>
    <w:rsid w:val="00ED4CFD"/>
    <w:rsid w:val="00EE211A"/>
    <w:rsid w:val="00EE2A40"/>
    <w:rsid w:val="00EE2FD4"/>
    <w:rsid w:val="00EE6B88"/>
    <w:rsid w:val="00EF5587"/>
    <w:rsid w:val="00EF7855"/>
    <w:rsid w:val="00F02BE3"/>
    <w:rsid w:val="00F050CB"/>
    <w:rsid w:val="00F06AD6"/>
    <w:rsid w:val="00F12DC3"/>
    <w:rsid w:val="00F158C7"/>
    <w:rsid w:val="00F224C8"/>
    <w:rsid w:val="00F23E75"/>
    <w:rsid w:val="00F2423F"/>
    <w:rsid w:val="00F32E47"/>
    <w:rsid w:val="00F34345"/>
    <w:rsid w:val="00F40313"/>
    <w:rsid w:val="00F50CCD"/>
    <w:rsid w:val="00F55145"/>
    <w:rsid w:val="00F55E94"/>
    <w:rsid w:val="00F62C0D"/>
    <w:rsid w:val="00F65CBE"/>
    <w:rsid w:val="00F67BF7"/>
    <w:rsid w:val="00F73A50"/>
    <w:rsid w:val="00F829D0"/>
    <w:rsid w:val="00F849C8"/>
    <w:rsid w:val="00F85343"/>
    <w:rsid w:val="00F93D0D"/>
    <w:rsid w:val="00FB73FA"/>
    <w:rsid w:val="00FC460A"/>
    <w:rsid w:val="00FD42B2"/>
    <w:rsid w:val="00FD54AF"/>
    <w:rsid w:val="00FD7011"/>
    <w:rsid w:val="00FF0176"/>
    <w:rsid w:val="00FF1F9D"/>
    <w:rsid w:val="00FF225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5FA"/>
    <w:rPr>
      <w:rFonts w:ascii="Arial" w:hAnsi="Arial"/>
      <w:sz w:val="20"/>
      <w:szCs w:val="20"/>
      <w:lang w:val="en-US" w:eastAsia="en-US"/>
    </w:rPr>
  </w:style>
  <w:style w:type="paragraph" w:styleId="Heading1">
    <w:name w:val="heading 1"/>
    <w:basedOn w:val="Normal"/>
    <w:next w:val="Normal"/>
    <w:link w:val="Heading1Char"/>
    <w:uiPriority w:val="99"/>
    <w:qFormat/>
    <w:rsid w:val="000845FA"/>
    <w:pPr>
      <w:keepNext/>
      <w:tabs>
        <w:tab w:val="left" w:pos="4111"/>
      </w:tabs>
      <w:outlineLvl w:val="0"/>
    </w:pPr>
    <w:rPr>
      <w:rFonts w:ascii="Monotype Corsiva" w:hAnsi="Monotype Corsiva"/>
      <w:sz w:val="32"/>
    </w:rPr>
  </w:style>
  <w:style w:type="paragraph" w:styleId="Heading2">
    <w:name w:val="heading 2"/>
    <w:basedOn w:val="Normal"/>
    <w:next w:val="Normal"/>
    <w:link w:val="Heading2Char"/>
    <w:uiPriority w:val="99"/>
    <w:qFormat/>
    <w:rsid w:val="000845FA"/>
    <w:pPr>
      <w:keepNext/>
      <w:outlineLvl w:val="1"/>
    </w:pPr>
    <w:rPr>
      <w:rFonts w:ascii="Garamond" w:hAnsi="Garamond"/>
      <w:i/>
      <w:iCs/>
      <w:sz w:val="24"/>
    </w:rPr>
  </w:style>
  <w:style w:type="paragraph" w:styleId="Heading4">
    <w:name w:val="heading 4"/>
    <w:basedOn w:val="Normal"/>
    <w:next w:val="Normal"/>
    <w:link w:val="Heading4Char"/>
    <w:uiPriority w:val="99"/>
    <w:qFormat/>
    <w:locked/>
    <w:rsid w:val="00476520"/>
    <w:pPr>
      <w:keepNext/>
      <w:keepLines/>
      <w:spacing w:before="40"/>
      <w:outlineLvl w:val="3"/>
    </w:pPr>
    <w:rPr>
      <w:rFonts w:ascii="Cambria" w:eastAsia="MS ????" w:hAnsi="Cambria"/>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5A"/>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202D5A"/>
    <w:rPr>
      <w:rFonts w:asciiTheme="majorHAnsi" w:eastAsiaTheme="majorEastAsia" w:hAnsiTheme="majorHAnsi" w:cstheme="majorBidi"/>
      <w:b/>
      <w:bCs/>
      <w:i/>
      <w:iCs/>
      <w:sz w:val="28"/>
      <w:szCs w:val="28"/>
      <w:lang w:val="en-US" w:eastAsia="en-US"/>
    </w:rPr>
  </w:style>
  <w:style w:type="character" w:customStyle="1" w:styleId="Heading4Char">
    <w:name w:val="Heading 4 Char"/>
    <w:basedOn w:val="DefaultParagraphFont"/>
    <w:link w:val="Heading4"/>
    <w:uiPriority w:val="99"/>
    <w:locked/>
    <w:rsid w:val="00476520"/>
    <w:rPr>
      <w:rFonts w:ascii="Cambria" w:eastAsia="MS ????" w:hAnsi="Cambria" w:cs="Times New Roman"/>
      <w:i/>
      <w:iCs/>
      <w:color w:val="365F91"/>
      <w:lang w:val="en-US" w:eastAsia="en-US"/>
    </w:rPr>
  </w:style>
  <w:style w:type="paragraph" w:styleId="Header">
    <w:name w:val="header"/>
    <w:basedOn w:val="Normal"/>
    <w:link w:val="HeaderChar"/>
    <w:uiPriority w:val="99"/>
    <w:rsid w:val="000845FA"/>
    <w:pPr>
      <w:tabs>
        <w:tab w:val="center" w:pos="4153"/>
        <w:tab w:val="right" w:pos="8306"/>
      </w:tabs>
    </w:pPr>
    <w:rPr>
      <w:rFonts w:ascii="Monotype Corsiva" w:hAnsi="Monotype Corsiva"/>
      <w:i/>
      <w:sz w:val="24"/>
    </w:rPr>
  </w:style>
  <w:style w:type="character" w:customStyle="1" w:styleId="HeaderChar">
    <w:name w:val="Header Char"/>
    <w:basedOn w:val="DefaultParagraphFont"/>
    <w:link w:val="Header"/>
    <w:uiPriority w:val="99"/>
    <w:semiHidden/>
    <w:rsid w:val="00202D5A"/>
    <w:rPr>
      <w:rFonts w:ascii="Arial" w:hAnsi="Arial"/>
      <w:sz w:val="20"/>
      <w:szCs w:val="20"/>
      <w:lang w:val="en-US" w:eastAsia="en-US"/>
    </w:rPr>
  </w:style>
  <w:style w:type="paragraph" w:styleId="Footer">
    <w:name w:val="footer"/>
    <w:basedOn w:val="Normal"/>
    <w:link w:val="FooterChar"/>
    <w:uiPriority w:val="99"/>
    <w:rsid w:val="000845FA"/>
    <w:pPr>
      <w:tabs>
        <w:tab w:val="center" w:pos="4153"/>
        <w:tab w:val="right" w:pos="8306"/>
      </w:tabs>
    </w:pPr>
    <w:rPr>
      <w:rFonts w:ascii="Monotype Corsiva" w:hAnsi="Monotype Corsiva"/>
      <w:i/>
      <w:sz w:val="24"/>
    </w:rPr>
  </w:style>
  <w:style w:type="character" w:customStyle="1" w:styleId="FooterChar">
    <w:name w:val="Footer Char"/>
    <w:basedOn w:val="DefaultParagraphFont"/>
    <w:link w:val="Footer"/>
    <w:uiPriority w:val="99"/>
    <w:semiHidden/>
    <w:rsid w:val="00202D5A"/>
    <w:rPr>
      <w:rFonts w:ascii="Arial" w:hAnsi="Arial"/>
      <w:sz w:val="20"/>
      <w:szCs w:val="20"/>
      <w:lang w:val="en-US" w:eastAsia="en-US"/>
    </w:rPr>
  </w:style>
  <w:style w:type="paragraph" w:styleId="BodyText">
    <w:name w:val="Body Text"/>
    <w:basedOn w:val="Normal"/>
    <w:link w:val="BodyTextChar"/>
    <w:uiPriority w:val="99"/>
    <w:rsid w:val="000845FA"/>
    <w:pPr>
      <w:ind w:right="-1080"/>
    </w:pPr>
    <w:rPr>
      <w:rFonts w:ascii="Times New Roman" w:hAnsi="Times New Roman"/>
    </w:rPr>
  </w:style>
  <w:style w:type="character" w:customStyle="1" w:styleId="BodyTextChar">
    <w:name w:val="Body Text Char"/>
    <w:basedOn w:val="DefaultParagraphFont"/>
    <w:link w:val="BodyText"/>
    <w:uiPriority w:val="99"/>
    <w:semiHidden/>
    <w:rsid w:val="00202D5A"/>
    <w:rPr>
      <w:rFonts w:ascii="Arial" w:hAnsi="Arial"/>
      <w:sz w:val="20"/>
      <w:szCs w:val="20"/>
      <w:lang w:val="en-US" w:eastAsia="en-US"/>
    </w:rPr>
  </w:style>
  <w:style w:type="paragraph" w:styleId="Caption">
    <w:name w:val="caption"/>
    <w:basedOn w:val="Normal"/>
    <w:next w:val="Normal"/>
    <w:uiPriority w:val="99"/>
    <w:qFormat/>
    <w:rsid w:val="000845FA"/>
    <w:rPr>
      <w:rFonts w:ascii="Garamond" w:hAnsi="Garamond"/>
      <w:b/>
      <w:bCs/>
      <w:sz w:val="28"/>
    </w:rPr>
  </w:style>
  <w:style w:type="paragraph" w:customStyle="1" w:styleId="rules">
    <w:name w:val="rules"/>
    <w:basedOn w:val="Normal"/>
    <w:uiPriority w:val="99"/>
    <w:rsid w:val="000845FA"/>
    <w:rPr>
      <w:rFonts w:ascii="Garamond" w:hAnsi="Garamond"/>
      <w:i/>
      <w:lang w:val="en-IE"/>
    </w:rPr>
  </w:style>
  <w:style w:type="character" w:styleId="Hyperlink">
    <w:name w:val="Hyperlink"/>
    <w:basedOn w:val="DefaultParagraphFont"/>
    <w:uiPriority w:val="99"/>
    <w:rsid w:val="00E23240"/>
    <w:rPr>
      <w:rFonts w:cs="Times New Roman"/>
      <w:color w:val="0000FF"/>
      <w:u w:val="single"/>
    </w:rPr>
  </w:style>
  <w:style w:type="paragraph" w:styleId="BalloonText">
    <w:name w:val="Balloon Text"/>
    <w:basedOn w:val="Normal"/>
    <w:link w:val="BalloonTextChar"/>
    <w:uiPriority w:val="99"/>
    <w:rsid w:val="00046192"/>
    <w:rPr>
      <w:rFonts w:ascii="Tahoma" w:hAnsi="Tahoma"/>
      <w:sz w:val="16"/>
      <w:szCs w:val="16"/>
    </w:rPr>
  </w:style>
  <w:style w:type="character" w:customStyle="1" w:styleId="BalloonTextChar">
    <w:name w:val="Balloon Text Char"/>
    <w:basedOn w:val="DefaultParagraphFont"/>
    <w:link w:val="BalloonText"/>
    <w:uiPriority w:val="99"/>
    <w:locked/>
    <w:rsid w:val="00046192"/>
    <w:rPr>
      <w:rFonts w:ascii="Tahoma" w:hAnsi="Tahoma"/>
      <w:sz w:val="16"/>
      <w:lang w:val="en-US" w:eastAsia="en-US"/>
    </w:rPr>
  </w:style>
  <w:style w:type="paragraph" w:customStyle="1" w:styleId="NormalWeb1">
    <w:name w:val="Normal (Web)1"/>
    <w:basedOn w:val="Normal"/>
    <w:uiPriority w:val="99"/>
    <w:rsid w:val="00502DC3"/>
    <w:pPr>
      <w:spacing w:after="240" w:line="360" w:lineRule="atLeast"/>
      <w:ind w:left="120" w:right="375"/>
      <w:jc w:val="both"/>
    </w:pPr>
    <w:rPr>
      <w:rFonts w:ascii="Times New Roman" w:hAnsi="Times New Roman"/>
      <w:sz w:val="29"/>
      <w:szCs w:val="29"/>
      <w:lang w:val="en-GB" w:eastAsia="en-GB"/>
    </w:rPr>
  </w:style>
  <w:style w:type="character" w:styleId="FollowedHyperlink">
    <w:name w:val="FollowedHyperlink"/>
    <w:basedOn w:val="DefaultParagraphFont"/>
    <w:uiPriority w:val="99"/>
    <w:rsid w:val="00E74DDA"/>
    <w:rPr>
      <w:rFonts w:cs="Times New Roman"/>
      <w:color w:val="606420"/>
      <w:u w:val="single"/>
    </w:rPr>
  </w:style>
  <w:style w:type="table" w:styleId="TableGrid">
    <w:name w:val="Table Grid"/>
    <w:basedOn w:val="TableNormal"/>
    <w:uiPriority w:val="99"/>
    <w:rsid w:val="00DA548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F4491"/>
    <w:pPr>
      <w:ind w:left="720"/>
      <w:contextualSpacing/>
    </w:pPr>
  </w:style>
  <w:style w:type="table" w:customStyle="1" w:styleId="TableGrid1">
    <w:name w:val="Table Grid1"/>
    <w:uiPriority w:val="99"/>
    <w:rsid w:val="00D3312A"/>
    <w:rPr>
      <w:rFonts w:ascii="Calibri" w:eastAsia="MS ??"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3D14D3"/>
    <w:rPr>
      <w:rFonts w:cs="Times New Roman"/>
      <w:color w:val="605E5C"/>
      <w:shd w:val="clear" w:color="auto" w:fill="E1DFDD"/>
    </w:rPr>
  </w:style>
  <w:style w:type="paragraph" w:customStyle="1" w:styleId="font8">
    <w:name w:val="font_8"/>
    <w:basedOn w:val="Normal"/>
    <w:uiPriority w:val="99"/>
    <w:rsid w:val="00FD7011"/>
    <w:pPr>
      <w:spacing w:before="100" w:beforeAutospacing="1" w:after="100" w:afterAutospacing="1"/>
    </w:pPr>
    <w:rPr>
      <w:rFonts w:ascii="Times New Roman" w:hAnsi="Times New Roman"/>
      <w:sz w:val="24"/>
      <w:szCs w:val="24"/>
      <w:lang w:val="en-GB" w:eastAsia="en-GB"/>
    </w:rPr>
  </w:style>
  <w:style w:type="character" w:customStyle="1" w:styleId="wixguard">
    <w:name w:val="wixguard"/>
    <w:basedOn w:val="DefaultParagraphFont"/>
    <w:uiPriority w:val="99"/>
    <w:rsid w:val="00FD7011"/>
    <w:rPr>
      <w:rFonts w:cs="Times New Roman"/>
    </w:rPr>
  </w:style>
  <w:style w:type="paragraph" w:customStyle="1" w:styleId="m-2032983057435540539msolistparagraph">
    <w:name w:val="m_-2032983057435540539msolistparagraph"/>
    <w:basedOn w:val="Normal"/>
    <w:uiPriority w:val="99"/>
    <w:rsid w:val="0016439D"/>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99"/>
    <w:qFormat/>
    <w:locked/>
    <w:rsid w:val="00342866"/>
    <w:rPr>
      <w:rFonts w:cs="Times New Roman"/>
      <w:b/>
      <w:bCs/>
    </w:rPr>
  </w:style>
  <w:style w:type="paragraph" w:styleId="NormalWeb">
    <w:name w:val="Normal (Web)"/>
    <w:basedOn w:val="Normal"/>
    <w:uiPriority w:val="99"/>
    <w:rsid w:val="0044581C"/>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08822274">
      <w:marLeft w:val="0"/>
      <w:marRight w:val="0"/>
      <w:marTop w:val="0"/>
      <w:marBottom w:val="0"/>
      <w:divBdr>
        <w:top w:val="none" w:sz="0" w:space="0" w:color="auto"/>
        <w:left w:val="none" w:sz="0" w:space="0" w:color="auto"/>
        <w:bottom w:val="none" w:sz="0" w:space="0" w:color="auto"/>
        <w:right w:val="none" w:sz="0" w:space="0" w:color="auto"/>
      </w:divBdr>
    </w:div>
    <w:div w:id="308822278">
      <w:marLeft w:val="0"/>
      <w:marRight w:val="0"/>
      <w:marTop w:val="0"/>
      <w:marBottom w:val="0"/>
      <w:divBdr>
        <w:top w:val="none" w:sz="0" w:space="0" w:color="auto"/>
        <w:left w:val="none" w:sz="0" w:space="0" w:color="auto"/>
        <w:bottom w:val="none" w:sz="0" w:space="0" w:color="auto"/>
        <w:right w:val="none" w:sz="0" w:space="0" w:color="auto"/>
      </w:divBdr>
    </w:div>
    <w:div w:id="308822279">
      <w:marLeft w:val="0"/>
      <w:marRight w:val="0"/>
      <w:marTop w:val="0"/>
      <w:marBottom w:val="0"/>
      <w:divBdr>
        <w:top w:val="none" w:sz="0" w:space="0" w:color="auto"/>
        <w:left w:val="none" w:sz="0" w:space="0" w:color="auto"/>
        <w:bottom w:val="none" w:sz="0" w:space="0" w:color="auto"/>
        <w:right w:val="none" w:sz="0" w:space="0" w:color="auto"/>
      </w:divBdr>
    </w:div>
    <w:div w:id="308822280">
      <w:marLeft w:val="0"/>
      <w:marRight w:val="0"/>
      <w:marTop w:val="0"/>
      <w:marBottom w:val="0"/>
      <w:divBdr>
        <w:top w:val="none" w:sz="0" w:space="0" w:color="auto"/>
        <w:left w:val="none" w:sz="0" w:space="0" w:color="auto"/>
        <w:bottom w:val="none" w:sz="0" w:space="0" w:color="auto"/>
        <w:right w:val="none" w:sz="0" w:space="0" w:color="auto"/>
      </w:divBdr>
      <w:divsChild>
        <w:div w:id="308822276">
          <w:marLeft w:val="0"/>
          <w:marRight w:val="0"/>
          <w:marTop w:val="0"/>
          <w:marBottom w:val="0"/>
          <w:divBdr>
            <w:top w:val="none" w:sz="0" w:space="0" w:color="auto"/>
            <w:left w:val="none" w:sz="0" w:space="0" w:color="auto"/>
            <w:bottom w:val="none" w:sz="0" w:space="0" w:color="auto"/>
            <w:right w:val="none" w:sz="0" w:space="0" w:color="auto"/>
          </w:divBdr>
        </w:div>
        <w:div w:id="308822281">
          <w:marLeft w:val="0"/>
          <w:marRight w:val="0"/>
          <w:marTop w:val="0"/>
          <w:marBottom w:val="0"/>
          <w:divBdr>
            <w:top w:val="none" w:sz="0" w:space="0" w:color="auto"/>
            <w:left w:val="none" w:sz="0" w:space="0" w:color="auto"/>
            <w:bottom w:val="none" w:sz="0" w:space="0" w:color="auto"/>
            <w:right w:val="none" w:sz="0" w:space="0" w:color="auto"/>
          </w:divBdr>
        </w:div>
        <w:div w:id="308822291">
          <w:marLeft w:val="0"/>
          <w:marRight w:val="0"/>
          <w:marTop w:val="0"/>
          <w:marBottom w:val="0"/>
          <w:divBdr>
            <w:top w:val="none" w:sz="0" w:space="0" w:color="auto"/>
            <w:left w:val="none" w:sz="0" w:space="0" w:color="auto"/>
            <w:bottom w:val="none" w:sz="0" w:space="0" w:color="auto"/>
            <w:right w:val="none" w:sz="0" w:space="0" w:color="auto"/>
          </w:divBdr>
        </w:div>
      </w:divsChild>
    </w:div>
    <w:div w:id="308822282">
      <w:marLeft w:val="0"/>
      <w:marRight w:val="0"/>
      <w:marTop w:val="0"/>
      <w:marBottom w:val="0"/>
      <w:divBdr>
        <w:top w:val="none" w:sz="0" w:space="0" w:color="auto"/>
        <w:left w:val="none" w:sz="0" w:space="0" w:color="auto"/>
        <w:bottom w:val="none" w:sz="0" w:space="0" w:color="auto"/>
        <w:right w:val="none" w:sz="0" w:space="0" w:color="auto"/>
      </w:divBdr>
      <w:divsChild>
        <w:div w:id="308822273">
          <w:marLeft w:val="0"/>
          <w:marRight w:val="0"/>
          <w:marTop w:val="0"/>
          <w:marBottom w:val="0"/>
          <w:divBdr>
            <w:top w:val="none" w:sz="0" w:space="0" w:color="auto"/>
            <w:left w:val="none" w:sz="0" w:space="0" w:color="auto"/>
            <w:bottom w:val="none" w:sz="0" w:space="0" w:color="auto"/>
            <w:right w:val="none" w:sz="0" w:space="0" w:color="auto"/>
          </w:divBdr>
        </w:div>
        <w:div w:id="308822287">
          <w:marLeft w:val="0"/>
          <w:marRight w:val="0"/>
          <w:marTop w:val="0"/>
          <w:marBottom w:val="0"/>
          <w:divBdr>
            <w:top w:val="none" w:sz="0" w:space="0" w:color="auto"/>
            <w:left w:val="none" w:sz="0" w:space="0" w:color="auto"/>
            <w:bottom w:val="none" w:sz="0" w:space="0" w:color="auto"/>
            <w:right w:val="none" w:sz="0" w:space="0" w:color="auto"/>
          </w:divBdr>
        </w:div>
      </w:divsChild>
    </w:div>
    <w:div w:id="308822284">
      <w:marLeft w:val="0"/>
      <w:marRight w:val="0"/>
      <w:marTop w:val="0"/>
      <w:marBottom w:val="0"/>
      <w:divBdr>
        <w:top w:val="none" w:sz="0" w:space="0" w:color="auto"/>
        <w:left w:val="none" w:sz="0" w:space="0" w:color="auto"/>
        <w:bottom w:val="none" w:sz="0" w:space="0" w:color="auto"/>
        <w:right w:val="none" w:sz="0" w:space="0" w:color="auto"/>
      </w:divBdr>
    </w:div>
    <w:div w:id="308822285">
      <w:marLeft w:val="0"/>
      <w:marRight w:val="0"/>
      <w:marTop w:val="0"/>
      <w:marBottom w:val="0"/>
      <w:divBdr>
        <w:top w:val="none" w:sz="0" w:space="0" w:color="auto"/>
        <w:left w:val="none" w:sz="0" w:space="0" w:color="auto"/>
        <w:bottom w:val="none" w:sz="0" w:space="0" w:color="auto"/>
        <w:right w:val="none" w:sz="0" w:space="0" w:color="auto"/>
      </w:divBdr>
      <w:divsChild>
        <w:div w:id="308822283">
          <w:marLeft w:val="0"/>
          <w:marRight w:val="0"/>
          <w:marTop w:val="0"/>
          <w:marBottom w:val="0"/>
          <w:divBdr>
            <w:top w:val="none" w:sz="0" w:space="0" w:color="auto"/>
            <w:left w:val="none" w:sz="0" w:space="0" w:color="auto"/>
            <w:bottom w:val="none" w:sz="0" w:space="0" w:color="auto"/>
            <w:right w:val="none" w:sz="0" w:space="0" w:color="auto"/>
          </w:divBdr>
        </w:div>
        <w:div w:id="308822298">
          <w:marLeft w:val="0"/>
          <w:marRight w:val="0"/>
          <w:marTop w:val="0"/>
          <w:marBottom w:val="0"/>
          <w:divBdr>
            <w:top w:val="none" w:sz="0" w:space="0" w:color="auto"/>
            <w:left w:val="none" w:sz="0" w:space="0" w:color="auto"/>
            <w:bottom w:val="none" w:sz="0" w:space="0" w:color="auto"/>
            <w:right w:val="none" w:sz="0" w:space="0" w:color="auto"/>
          </w:divBdr>
        </w:div>
        <w:div w:id="308822300">
          <w:marLeft w:val="0"/>
          <w:marRight w:val="0"/>
          <w:marTop w:val="0"/>
          <w:marBottom w:val="0"/>
          <w:divBdr>
            <w:top w:val="none" w:sz="0" w:space="0" w:color="auto"/>
            <w:left w:val="none" w:sz="0" w:space="0" w:color="auto"/>
            <w:bottom w:val="none" w:sz="0" w:space="0" w:color="auto"/>
            <w:right w:val="none" w:sz="0" w:space="0" w:color="auto"/>
          </w:divBdr>
        </w:div>
        <w:div w:id="308822301">
          <w:marLeft w:val="0"/>
          <w:marRight w:val="0"/>
          <w:marTop w:val="0"/>
          <w:marBottom w:val="0"/>
          <w:divBdr>
            <w:top w:val="none" w:sz="0" w:space="0" w:color="auto"/>
            <w:left w:val="none" w:sz="0" w:space="0" w:color="auto"/>
            <w:bottom w:val="none" w:sz="0" w:space="0" w:color="auto"/>
            <w:right w:val="none" w:sz="0" w:space="0" w:color="auto"/>
          </w:divBdr>
        </w:div>
      </w:divsChild>
    </w:div>
    <w:div w:id="308822286">
      <w:marLeft w:val="0"/>
      <w:marRight w:val="0"/>
      <w:marTop w:val="0"/>
      <w:marBottom w:val="0"/>
      <w:divBdr>
        <w:top w:val="none" w:sz="0" w:space="0" w:color="auto"/>
        <w:left w:val="none" w:sz="0" w:space="0" w:color="auto"/>
        <w:bottom w:val="none" w:sz="0" w:space="0" w:color="auto"/>
        <w:right w:val="none" w:sz="0" w:space="0" w:color="auto"/>
      </w:divBdr>
    </w:div>
    <w:div w:id="308822290">
      <w:marLeft w:val="0"/>
      <w:marRight w:val="0"/>
      <w:marTop w:val="0"/>
      <w:marBottom w:val="0"/>
      <w:divBdr>
        <w:top w:val="none" w:sz="0" w:space="0" w:color="auto"/>
        <w:left w:val="none" w:sz="0" w:space="0" w:color="auto"/>
        <w:bottom w:val="none" w:sz="0" w:space="0" w:color="auto"/>
        <w:right w:val="none" w:sz="0" w:space="0" w:color="auto"/>
      </w:divBdr>
    </w:div>
    <w:div w:id="308822292">
      <w:marLeft w:val="0"/>
      <w:marRight w:val="0"/>
      <w:marTop w:val="0"/>
      <w:marBottom w:val="0"/>
      <w:divBdr>
        <w:top w:val="none" w:sz="0" w:space="0" w:color="auto"/>
        <w:left w:val="none" w:sz="0" w:space="0" w:color="auto"/>
        <w:bottom w:val="none" w:sz="0" w:space="0" w:color="auto"/>
        <w:right w:val="none" w:sz="0" w:space="0" w:color="auto"/>
      </w:divBdr>
      <w:divsChild>
        <w:div w:id="308822288">
          <w:marLeft w:val="0"/>
          <w:marRight w:val="0"/>
          <w:marTop w:val="0"/>
          <w:marBottom w:val="0"/>
          <w:divBdr>
            <w:top w:val="none" w:sz="0" w:space="0" w:color="auto"/>
            <w:left w:val="none" w:sz="0" w:space="0" w:color="auto"/>
            <w:bottom w:val="none" w:sz="0" w:space="0" w:color="auto"/>
            <w:right w:val="none" w:sz="0" w:space="0" w:color="auto"/>
          </w:divBdr>
        </w:div>
        <w:div w:id="308822289">
          <w:marLeft w:val="0"/>
          <w:marRight w:val="0"/>
          <w:marTop w:val="0"/>
          <w:marBottom w:val="0"/>
          <w:divBdr>
            <w:top w:val="none" w:sz="0" w:space="0" w:color="auto"/>
            <w:left w:val="none" w:sz="0" w:space="0" w:color="auto"/>
            <w:bottom w:val="none" w:sz="0" w:space="0" w:color="auto"/>
            <w:right w:val="none" w:sz="0" w:space="0" w:color="auto"/>
          </w:divBdr>
        </w:div>
        <w:div w:id="308822294">
          <w:marLeft w:val="0"/>
          <w:marRight w:val="0"/>
          <w:marTop w:val="0"/>
          <w:marBottom w:val="0"/>
          <w:divBdr>
            <w:top w:val="none" w:sz="0" w:space="0" w:color="auto"/>
            <w:left w:val="none" w:sz="0" w:space="0" w:color="auto"/>
            <w:bottom w:val="none" w:sz="0" w:space="0" w:color="auto"/>
            <w:right w:val="none" w:sz="0" w:space="0" w:color="auto"/>
          </w:divBdr>
        </w:div>
      </w:divsChild>
    </w:div>
    <w:div w:id="308822293">
      <w:marLeft w:val="0"/>
      <w:marRight w:val="0"/>
      <w:marTop w:val="0"/>
      <w:marBottom w:val="0"/>
      <w:divBdr>
        <w:top w:val="none" w:sz="0" w:space="0" w:color="auto"/>
        <w:left w:val="none" w:sz="0" w:space="0" w:color="auto"/>
        <w:bottom w:val="none" w:sz="0" w:space="0" w:color="auto"/>
        <w:right w:val="none" w:sz="0" w:space="0" w:color="auto"/>
      </w:divBdr>
      <w:divsChild>
        <w:div w:id="308822275">
          <w:marLeft w:val="0"/>
          <w:marRight w:val="0"/>
          <w:marTop w:val="0"/>
          <w:marBottom w:val="0"/>
          <w:divBdr>
            <w:top w:val="none" w:sz="0" w:space="0" w:color="auto"/>
            <w:left w:val="none" w:sz="0" w:space="0" w:color="auto"/>
            <w:bottom w:val="none" w:sz="0" w:space="0" w:color="auto"/>
            <w:right w:val="none" w:sz="0" w:space="0" w:color="auto"/>
          </w:divBdr>
        </w:div>
        <w:div w:id="308822277">
          <w:marLeft w:val="0"/>
          <w:marRight w:val="0"/>
          <w:marTop w:val="0"/>
          <w:marBottom w:val="0"/>
          <w:divBdr>
            <w:top w:val="none" w:sz="0" w:space="0" w:color="auto"/>
            <w:left w:val="none" w:sz="0" w:space="0" w:color="auto"/>
            <w:bottom w:val="none" w:sz="0" w:space="0" w:color="auto"/>
            <w:right w:val="none" w:sz="0" w:space="0" w:color="auto"/>
          </w:divBdr>
        </w:div>
        <w:div w:id="308822297">
          <w:marLeft w:val="0"/>
          <w:marRight w:val="0"/>
          <w:marTop w:val="0"/>
          <w:marBottom w:val="0"/>
          <w:divBdr>
            <w:top w:val="none" w:sz="0" w:space="0" w:color="auto"/>
            <w:left w:val="none" w:sz="0" w:space="0" w:color="auto"/>
            <w:bottom w:val="none" w:sz="0" w:space="0" w:color="auto"/>
            <w:right w:val="none" w:sz="0" w:space="0" w:color="auto"/>
          </w:divBdr>
        </w:div>
      </w:divsChild>
    </w:div>
    <w:div w:id="308822295">
      <w:marLeft w:val="0"/>
      <w:marRight w:val="0"/>
      <w:marTop w:val="0"/>
      <w:marBottom w:val="0"/>
      <w:divBdr>
        <w:top w:val="none" w:sz="0" w:space="0" w:color="auto"/>
        <w:left w:val="none" w:sz="0" w:space="0" w:color="auto"/>
        <w:bottom w:val="none" w:sz="0" w:space="0" w:color="auto"/>
        <w:right w:val="none" w:sz="0" w:space="0" w:color="auto"/>
      </w:divBdr>
    </w:div>
    <w:div w:id="308822296">
      <w:marLeft w:val="0"/>
      <w:marRight w:val="0"/>
      <w:marTop w:val="0"/>
      <w:marBottom w:val="0"/>
      <w:divBdr>
        <w:top w:val="none" w:sz="0" w:space="0" w:color="auto"/>
        <w:left w:val="none" w:sz="0" w:space="0" w:color="auto"/>
        <w:bottom w:val="none" w:sz="0" w:space="0" w:color="auto"/>
        <w:right w:val="none" w:sz="0" w:space="0" w:color="auto"/>
      </w:divBdr>
    </w:div>
    <w:div w:id="308822299">
      <w:marLeft w:val="0"/>
      <w:marRight w:val="0"/>
      <w:marTop w:val="0"/>
      <w:marBottom w:val="0"/>
      <w:divBdr>
        <w:top w:val="none" w:sz="0" w:space="0" w:color="auto"/>
        <w:left w:val="none" w:sz="0" w:space="0" w:color="auto"/>
        <w:bottom w:val="none" w:sz="0" w:space="0" w:color="auto"/>
        <w:right w:val="none" w:sz="0" w:space="0" w:color="auto"/>
      </w:divBdr>
    </w:div>
    <w:div w:id="30882230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enyerjo@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rristwoodarena.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surreyridingclub.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nyerjo@gmail.com" TargetMode="External"/><Relationship Id="rId4" Type="http://schemas.openxmlformats.org/officeDocument/2006/relationships/webSettings" Target="webSettings.xml"/><Relationship Id="rId9" Type="http://schemas.openxmlformats.org/officeDocument/2006/relationships/hyperlink" Target="http://www.westsurreyridingclub.co.uk" TargetMode="External"/><Relationship Id="rId14" Type="http://schemas.openxmlformats.org/officeDocument/2006/relationships/hyperlink" Target="http://www.westsurreyrid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869</Words>
  <Characters>4959</Characters>
  <Application>Microsoft Office Outlook</Application>
  <DocSecurity>0</DocSecurity>
  <Lines>0</Lines>
  <Paragraphs>0</Paragraphs>
  <ScaleCrop>false</ScaleCrop>
  <Company>Cognotec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 FOR ALL WSRC EVENTS</dc:title>
  <dc:subject/>
  <dc:creator>Cognotec</dc:creator>
  <cp:keywords/>
  <dc:description/>
  <cp:lastModifiedBy>Penny</cp:lastModifiedBy>
  <cp:revision>2</cp:revision>
  <cp:lastPrinted>2018-01-25T18:46:00Z</cp:lastPrinted>
  <dcterms:created xsi:type="dcterms:W3CDTF">2026-02-18T12:36:00Z</dcterms:created>
  <dcterms:modified xsi:type="dcterms:W3CDTF">2026-02-18T12:36:00Z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