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F1642" w:rsidRDefault="000B1748">
      <w:r>
        <w:rPr>
          <w:noProof/>
        </w:rPr>
        <w:drawing>
          <wp:inline distT="0" distB="0" distL="0" distR="0">
            <wp:extent cx="2854606" cy="1157370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ta Club Logo_Horizontal_Color_ESSEX COUNT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716" cy="11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9B7" w:rsidRDefault="000D19B7"/>
    <w:p w:rsidR="000D19B7" w:rsidRDefault="004C2CE8" w:rsidP="000D19B7">
      <w:pPr>
        <w:rPr>
          <w:sz w:val="28"/>
          <w:szCs w:val="28"/>
        </w:rPr>
      </w:pPr>
      <w:r>
        <w:rPr>
          <w:sz w:val="28"/>
          <w:szCs w:val="28"/>
        </w:rPr>
        <w:t xml:space="preserve">Re: </w:t>
      </w:r>
      <w:r w:rsidR="000D19B7">
        <w:rPr>
          <w:sz w:val="28"/>
          <w:szCs w:val="28"/>
        </w:rPr>
        <w:t>Zonta Club of Essex County Annual Scholarship Awards</w:t>
      </w:r>
    </w:p>
    <w:p w:rsidR="004C2CE8" w:rsidRDefault="004C2CE8" w:rsidP="000D19B7">
      <w:pPr>
        <w:rPr>
          <w:sz w:val="28"/>
          <w:szCs w:val="28"/>
        </w:rPr>
      </w:pPr>
    </w:p>
    <w:p w:rsidR="000D19B7" w:rsidRDefault="000D19B7" w:rsidP="000D19B7">
      <w:pPr>
        <w:rPr>
          <w:sz w:val="28"/>
          <w:szCs w:val="28"/>
        </w:rPr>
      </w:pPr>
      <w:r>
        <w:rPr>
          <w:sz w:val="28"/>
          <w:szCs w:val="28"/>
        </w:rPr>
        <w:t>General Information:</w:t>
      </w:r>
    </w:p>
    <w:p w:rsidR="004C2CE8" w:rsidRDefault="004C2CE8" w:rsidP="000D19B7">
      <w:pPr>
        <w:rPr>
          <w:sz w:val="28"/>
          <w:szCs w:val="28"/>
        </w:rPr>
      </w:pPr>
    </w:p>
    <w:p w:rsidR="000D19B7" w:rsidRDefault="000D19B7" w:rsidP="000D19B7">
      <w:pPr>
        <w:rPr>
          <w:color w:val="000000"/>
          <w:sz w:val="28"/>
        </w:rPr>
      </w:pPr>
      <w:r w:rsidRPr="00932C6B">
        <w:rPr>
          <w:color w:val="000000"/>
          <w:sz w:val="28"/>
        </w:rPr>
        <w:t xml:space="preserve">Founded in 1919, Zonta International is a global organization dedicated to empowering women and girls through service and advocacy. With over 8,000 clubs and 25,000 members across 65 countries, </w:t>
      </w:r>
      <w:proofErr w:type="spellStart"/>
      <w:r w:rsidRPr="00932C6B">
        <w:rPr>
          <w:color w:val="000000"/>
          <w:sz w:val="28"/>
        </w:rPr>
        <w:t>Zontians</w:t>
      </w:r>
      <w:proofErr w:type="spellEnd"/>
      <w:r w:rsidRPr="00932C6B">
        <w:rPr>
          <w:color w:val="000000"/>
          <w:sz w:val="28"/>
        </w:rPr>
        <w:t xml:space="preserve"> contribute their time and skills through local and international projects and scholarships supporting Zonta’s mission and goals.</w:t>
      </w:r>
    </w:p>
    <w:p w:rsidR="004C2CE8" w:rsidRDefault="004C2CE8" w:rsidP="000D19B7"/>
    <w:p w:rsidR="000D19B7" w:rsidRDefault="000D19B7" w:rsidP="000D19B7">
      <w:pPr>
        <w:rPr>
          <w:color w:val="000000"/>
          <w:sz w:val="28"/>
        </w:rPr>
      </w:pPr>
      <w:r>
        <w:rPr>
          <w:sz w:val="28"/>
          <w:szCs w:val="28"/>
        </w:rPr>
        <w:t xml:space="preserve">The Zonta Club of Essex County is offering several scholarship awards of multiple amounts to high school graduating seniors and other eligible candidates who plan to attend college. </w:t>
      </w:r>
      <w:r w:rsidRPr="0096503D">
        <w:rPr>
          <w:color w:val="000000"/>
          <w:sz w:val="28"/>
        </w:rPr>
        <w:t>You must be admitted to a college or university to qualify for the scholarship.</w:t>
      </w:r>
    </w:p>
    <w:p w:rsidR="004C2CE8" w:rsidRDefault="004C2CE8" w:rsidP="000D19B7">
      <w:pPr>
        <w:rPr>
          <w:sz w:val="28"/>
          <w:szCs w:val="28"/>
        </w:rPr>
      </w:pPr>
    </w:p>
    <w:p w:rsidR="000D19B7" w:rsidRDefault="000D19B7" w:rsidP="000D19B7">
      <w:pPr>
        <w:rPr>
          <w:sz w:val="28"/>
          <w:szCs w:val="28"/>
        </w:rPr>
      </w:pPr>
      <w:r w:rsidRPr="003C5D1F">
        <w:rPr>
          <w:color w:val="000000"/>
          <w:sz w:val="28"/>
        </w:rPr>
        <w:t>Applicants must have a minimum 3.0 GPA, participate in community activities, submit two recommendation letters, and attend a scholarship awards celebration (date TBD, virtual or in-person).</w:t>
      </w:r>
      <w:r>
        <w:rPr>
          <w:color w:val="000000"/>
          <w:sz w:val="28"/>
        </w:rPr>
        <w:t xml:space="preserve"> </w:t>
      </w:r>
      <w:r>
        <w:rPr>
          <w:sz w:val="28"/>
          <w:szCs w:val="28"/>
        </w:rPr>
        <w:t xml:space="preserve"> Complete details to follow.</w:t>
      </w:r>
    </w:p>
    <w:p w:rsidR="004C2CE8" w:rsidRDefault="004C2CE8" w:rsidP="000D19B7">
      <w:pPr>
        <w:rPr>
          <w:sz w:val="28"/>
          <w:szCs w:val="28"/>
        </w:rPr>
      </w:pPr>
    </w:p>
    <w:p w:rsidR="000D19B7" w:rsidRDefault="000D19B7" w:rsidP="000D19B7">
      <w:pPr>
        <w:rPr>
          <w:color w:val="000000"/>
          <w:sz w:val="28"/>
        </w:rPr>
      </w:pPr>
      <w:r w:rsidRPr="003F04D0">
        <w:rPr>
          <w:color w:val="000000"/>
          <w:sz w:val="28"/>
        </w:rPr>
        <w:t xml:space="preserve">Please submit your high school transcripts, class rank, and GPA. The deadline for the application package is </w:t>
      </w:r>
      <w:r w:rsidRPr="003F04D0">
        <w:rPr>
          <w:b/>
          <w:color w:val="000000"/>
          <w:sz w:val="28"/>
        </w:rPr>
        <w:t>Friday, May 8, 2026</w:t>
      </w:r>
      <w:r w:rsidRPr="003F04D0">
        <w:rPr>
          <w:color w:val="000000"/>
          <w:sz w:val="28"/>
        </w:rPr>
        <w:t>.</w:t>
      </w:r>
    </w:p>
    <w:p w:rsidR="004C2CE8" w:rsidRDefault="004C2CE8" w:rsidP="000D19B7">
      <w:pPr>
        <w:rPr>
          <w:color w:val="000000"/>
          <w:sz w:val="28"/>
        </w:rPr>
      </w:pPr>
    </w:p>
    <w:p w:rsidR="000D19B7" w:rsidRDefault="000D19B7" w:rsidP="000D19B7">
      <w:pPr>
        <w:rPr>
          <w:color w:val="000000"/>
          <w:sz w:val="28"/>
        </w:rPr>
      </w:pPr>
      <w:r w:rsidRPr="003F04D0">
        <w:rPr>
          <w:color w:val="000000"/>
          <w:sz w:val="28"/>
        </w:rPr>
        <w:t xml:space="preserve">The annual Zonta scholarship application is available at </w:t>
      </w:r>
      <w:hyperlink r:id="rId5" w:history="1">
        <w:r w:rsidR="004C2CE8" w:rsidRPr="0069796C">
          <w:rPr>
            <w:rStyle w:val="Hyperlink"/>
            <w:sz w:val="28"/>
          </w:rPr>
          <w:t>www.zontaclubofessexcounty.com</w:t>
        </w:r>
      </w:hyperlink>
      <w:r w:rsidRPr="003F04D0">
        <w:rPr>
          <w:color w:val="000000"/>
          <w:sz w:val="28"/>
        </w:rPr>
        <w:t>.</w:t>
      </w:r>
    </w:p>
    <w:p w:rsidR="004C2CE8" w:rsidRDefault="004C2CE8" w:rsidP="000D19B7">
      <w:pPr>
        <w:rPr>
          <w:color w:val="000000"/>
          <w:sz w:val="28"/>
        </w:rPr>
      </w:pPr>
    </w:p>
    <w:p w:rsidR="000D19B7" w:rsidRDefault="000D19B7" w:rsidP="000D19B7">
      <w:pPr>
        <w:rPr>
          <w:color w:val="000000"/>
          <w:sz w:val="28"/>
        </w:rPr>
      </w:pPr>
      <w:r w:rsidRPr="003F04D0">
        <w:rPr>
          <w:color w:val="000000"/>
          <w:sz w:val="28"/>
        </w:rPr>
        <w:t xml:space="preserve">For questions, contact us at 973-424-0576 or </w:t>
      </w:r>
      <w:hyperlink r:id="rId6" w:history="1">
        <w:r w:rsidR="004C2CE8" w:rsidRPr="0069796C">
          <w:rPr>
            <w:rStyle w:val="Hyperlink"/>
            <w:sz w:val="28"/>
          </w:rPr>
          <w:t>zontaclubofessexcounty@gmail.com</w:t>
        </w:r>
      </w:hyperlink>
      <w:r w:rsidRPr="003F04D0">
        <w:rPr>
          <w:color w:val="000000"/>
          <w:sz w:val="28"/>
        </w:rPr>
        <w:t>.</w:t>
      </w:r>
    </w:p>
    <w:p w:rsidR="004C2CE8" w:rsidRDefault="004C2CE8" w:rsidP="000D19B7">
      <w:pPr>
        <w:rPr>
          <w:color w:val="000000"/>
          <w:sz w:val="28"/>
        </w:rPr>
      </w:pPr>
    </w:p>
    <w:p w:rsidR="000D19B7" w:rsidRDefault="000D19B7" w:rsidP="000D19B7">
      <w:pPr>
        <w:rPr>
          <w:color w:val="000000"/>
          <w:sz w:val="28"/>
        </w:rPr>
      </w:pPr>
      <w:r w:rsidRPr="003F04D0">
        <w:rPr>
          <w:color w:val="000000"/>
          <w:sz w:val="28"/>
        </w:rPr>
        <w:t>Sincerely,</w:t>
      </w:r>
    </w:p>
    <w:p w:rsidR="000D19B7" w:rsidRPr="003F04D0" w:rsidRDefault="000D19B7" w:rsidP="000D19B7">
      <w:pPr>
        <w:rPr>
          <w:color w:val="000000"/>
          <w:sz w:val="28"/>
        </w:rPr>
      </w:pPr>
      <w:r>
        <w:rPr>
          <w:sz w:val="28"/>
          <w:szCs w:val="28"/>
        </w:rPr>
        <w:t xml:space="preserve">Sharon Jones, Scholarship Chair </w:t>
      </w:r>
    </w:p>
    <w:p w:rsidR="000D19B7" w:rsidRDefault="000D19B7"/>
    <w:sectPr w:rsidR="000D19B7" w:rsidSect="004C654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9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748"/>
    <w:rsid w:val="0005686B"/>
    <w:rsid w:val="000B1748"/>
    <w:rsid w:val="000D19B7"/>
    <w:rsid w:val="004262F2"/>
    <w:rsid w:val="004C2CE8"/>
    <w:rsid w:val="004C654D"/>
    <w:rsid w:val="00543E2E"/>
    <w:rsid w:val="00AF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3A96EE"/>
  <w14:defaultImageDpi w14:val="300"/>
  <w15:docId w15:val="{CBAAE867-A433-2042-85FF-CAA7E12D6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7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74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2C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2C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ontaclubofessexcounty@gmail.com" TargetMode="External"/><Relationship Id="rId5" Type="http://schemas.openxmlformats.org/officeDocument/2006/relationships/hyperlink" Target="http://www.zontaclubofessexcounty.com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201</Words>
  <Characters>1150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</dc:creator>
  <cp:keywords/>
  <dc:description/>
  <cp:lastModifiedBy>Ann Hoffner</cp:lastModifiedBy>
  <cp:revision>3</cp:revision>
  <dcterms:created xsi:type="dcterms:W3CDTF">2026-02-25T15:45:00Z</dcterms:created>
  <dcterms:modified xsi:type="dcterms:W3CDTF">2026-02-25T15:49:00Z</dcterms:modified>
</cp:coreProperties>
</file>