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1" w:rsidRDefault="001C1BF1">
      <w:r>
        <w:rPr>
          <w:noProof/>
        </w:rPr>
        <w:drawing>
          <wp:inline distT="0" distB="0" distL="0" distR="0">
            <wp:extent cx="7748592" cy="89820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8592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8E4" w:rsidRDefault="00CD38E4">
      <w:r>
        <w:br w:type="page"/>
      </w:r>
      <w:bookmarkStart w:id="0" w:name="_GoBack"/>
      <w:bookmarkEnd w:id="0"/>
    </w:p>
    <w:p w:rsidR="009570EA" w:rsidRPr="009570EA" w:rsidRDefault="009570EA" w:rsidP="009570EA">
      <w:pPr>
        <w:numPr>
          <w:ilvl w:val="0"/>
          <w:numId w:val="14"/>
        </w:numPr>
        <w:spacing w:before="100" w:beforeAutospacing="1" w:after="100" w:afterAutospacing="1" w:line="300" w:lineRule="auto"/>
        <w:ind w:hanging="300"/>
        <w:rPr>
          <w:rFonts w:ascii="Verdana" w:eastAsia="Times New Roman" w:hAnsi="Verdana" w:cs="Times New Roman"/>
          <w:sz w:val="19"/>
          <w:szCs w:val="19"/>
        </w:rPr>
      </w:pPr>
      <w:hyperlink r:id="rId7" w:history="1">
        <w:r w:rsidRPr="009570EA">
          <w:rPr>
            <w:rFonts w:ascii="Verdana" w:eastAsia="Times New Roman" w:hAnsi="Verdana" w:cs="Times New Roman"/>
            <w:b/>
            <w:bCs/>
            <w:color w:val="000099"/>
            <w:sz w:val="19"/>
            <w:szCs w:val="19"/>
          </w:rPr>
          <w:t>Lady Macbeth</w:t>
        </w:r>
      </w:hyperlink>
      <w:r w:rsidRPr="009570EA">
        <w:rPr>
          <w:rFonts w:ascii="Verdana" w:eastAsia="Times New Roman" w:hAnsi="Verdana" w:cs="Times New Roman"/>
          <w:b/>
          <w:bCs/>
          <w:sz w:val="19"/>
          <w:szCs w:val="19"/>
        </w:rPr>
        <w:t xml:space="preserve">. </w:t>
      </w:r>
      <w:bookmarkStart w:id="1" w:name="385"/>
      <w:bookmarkEnd w:id="1"/>
      <w:r w:rsidRPr="009570EA">
        <w:rPr>
          <w:rFonts w:ascii="Verdana" w:eastAsia="Times New Roman" w:hAnsi="Verdana" w:cs="Times New Roman"/>
          <w:sz w:val="19"/>
          <w:szCs w:val="19"/>
        </w:rPr>
        <w:t xml:space="preserve">Give him tending; </w:t>
      </w:r>
      <w:r w:rsidRPr="009570EA">
        <w:rPr>
          <w:rFonts w:ascii="Verdana" w:eastAsia="Times New Roman" w:hAnsi="Verdana" w:cs="Times New Roman"/>
          <w:b/>
          <w:bCs/>
          <w:sz w:val="13"/>
          <w:szCs w:val="13"/>
        </w:rPr>
        <w:t>385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He brings great news. 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r w:rsidRPr="009570EA">
        <w:rPr>
          <w:rFonts w:ascii="Verdana" w:eastAsia="Times New Roman" w:hAnsi="Verdana" w:cs="Times New Roman"/>
          <w:i/>
          <w:iCs/>
          <w:sz w:val="19"/>
          <w:szCs w:val="19"/>
        </w:rPr>
        <w:t>[Exit Messenger]</w:t>
      </w:r>
      <w:r w:rsidRPr="009570EA">
        <w:rPr>
          <w:rFonts w:ascii="Verdana" w:eastAsia="Times New Roman" w:hAnsi="Verdana" w:cs="Times New Roman"/>
          <w:sz w:val="19"/>
          <w:szCs w:val="19"/>
        </w:rPr>
        <w:t xml:space="preserve">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The raven himself is hoarse 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That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croaks the fatal entrance of Duncan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Under my battlements. Come, you spirits </w:t>
      </w:r>
      <w:r w:rsidRPr="009570EA">
        <w:rPr>
          <w:rFonts w:ascii="Verdana" w:eastAsia="Times New Roman" w:hAnsi="Verdana" w:cs="Times New Roman"/>
          <w:b/>
          <w:bCs/>
          <w:sz w:val="13"/>
          <w:szCs w:val="13"/>
        </w:rPr>
        <w:t>390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That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tend on mortal thoughts, unsex me here,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And fill me from the crown to the toe top-full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Of direst cruelty! make thick my blood;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Stop up the access and passage to remorse,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That no compunctious </w:t>
      </w:r>
      <w:proofErr w:type="spellStart"/>
      <w:r w:rsidRPr="009570EA">
        <w:rPr>
          <w:rFonts w:ascii="Verdana" w:eastAsia="Times New Roman" w:hAnsi="Verdana" w:cs="Times New Roman"/>
          <w:sz w:val="19"/>
          <w:szCs w:val="19"/>
        </w:rPr>
        <w:t>visitings</w:t>
      </w:r>
      <w:proofErr w:type="spellEnd"/>
      <w:r w:rsidRPr="009570EA">
        <w:rPr>
          <w:rFonts w:ascii="Verdana" w:eastAsia="Times New Roman" w:hAnsi="Verdana" w:cs="Times New Roman"/>
          <w:sz w:val="19"/>
          <w:szCs w:val="19"/>
        </w:rPr>
        <w:t xml:space="preserve"> of nature </w:t>
      </w:r>
      <w:r w:rsidRPr="009570EA">
        <w:rPr>
          <w:rFonts w:ascii="Verdana" w:eastAsia="Times New Roman" w:hAnsi="Verdana" w:cs="Times New Roman"/>
          <w:b/>
          <w:bCs/>
          <w:sz w:val="13"/>
          <w:szCs w:val="13"/>
        </w:rPr>
        <w:t>395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Shake my fell purpose, nor keep peace between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The effect and it! Come to my woman's breasts, 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And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take my milk for gall, you murdering ministers,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Wherever in your sightless substances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You wait on nature's mischief! Come, thick night, </w:t>
      </w:r>
      <w:r w:rsidRPr="009570EA">
        <w:rPr>
          <w:rFonts w:ascii="Verdana" w:eastAsia="Times New Roman" w:hAnsi="Verdana" w:cs="Times New Roman"/>
          <w:b/>
          <w:bCs/>
          <w:sz w:val="13"/>
          <w:szCs w:val="13"/>
        </w:rPr>
        <w:t>400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And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pall thee in the </w:t>
      </w:r>
      <w:proofErr w:type="spellStart"/>
      <w:r w:rsidRPr="009570EA">
        <w:rPr>
          <w:rFonts w:ascii="Verdana" w:eastAsia="Times New Roman" w:hAnsi="Verdana" w:cs="Times New Roman"/>
          <w:sz w:val="19"/>
          <w:szCs w:val="19"/>
        </w:rPr>
        <w:t>dunnest</w:t>
      </w:r>
      <w:proofErr w:type="spellEnd"/>
      <w:r w:rsidRPr="009570EA">
        <w:rPr>
          <w:rFonts w:ascii="Verdana" w:eastAsia="Times New Roman" w:hAnsi="Verdana" w:cs="Times New Roman"/>
          <w:sz w:val="19"/>
          <w:szCs w:val="19"/>
        </w:rPr>
        <w:t xml:space="preserve"> smoke of hell,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That my keen knife see not the wound it makes,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Nor heaven peep through the blanket of the dark,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To cry 'Hold, hold!' 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r w:rsidRPr="009570EA">
        <w:rPr>
          <w:rFonts w:ascii="Verdana" w:eastAsia="Times New Roman" w:hAnsi="Verdana" w:cs="Times New Roman"/>
          <w:i/>
          <w:iCs/>
          <w:sz w:val="19"/>
          <w:szCs w:val="19"/>
        </w:rPr>
        <w:t>[Enter MACBETH]</w:t>
      </w:r>
      <w:r w:rsidRPr="009570EA">
        <w:rPr>
          <w:rFonts w:ascii="Verdana" w:eastAsia="Times New Roman" w:hAnsi="Verdana" w:cs="Times New Roman"/>
          <w:sz w:val="19"/>
          <w:szCs w:val="19"/>
        </w:rPr>
        <w:t xml:space="preserve"> </w:t>
      </w:r>
      <w:r w:rsidRPr="009570EA">
        <w:rPr>
          <w:rFonts w:ascii="Verdana" w:eastAsia="Times New Roman" w:hAnsi="Verdana" w:cs="Times New Roman"/>
          <w:b/>
          <w:bCs/>
          <w:sz w:val="13"/>
          <w:szCs w:val="13"/>
        </w:rPr>
        <w:t>405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Great </w:t>
      </w:r>
      <w:proofErr w:type="spellStart"/>
      <w:r w:rsidRPr="009570EA">
        <w:rPr>
          <w:rFonts w:ascii="Verdana" w:eastAsia="Times New Roman" w:hAnsi="Verdana" w:cs="Times New Roman"/>
          <w:sz w:val="19"/>
          <w:szCs w:val="19"/>
        </w:rPr>
        <w:t>Glamis</w:t>
      </w:r>
      <w:proofErr w:type="spellEnd"/>
      <w:r w:rsidRPr="009570EA">
        <w:rPr>
          <w:rFonts w:ascii="Verdana" w:eastAsia="Times New Roman" w:hAnsi="Verdana" w:cs="Times New Roman"/>
          <w:sz w:val="19"/>
          <w:szCs w:val="19"/>
        </w:rPr>
        <w:t xml:space="preserve">! </w:t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worthy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Cawdor!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Greater than both, by the all-hail hereafter!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Thy letters have transported me beyond 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This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ignorant present, and I feel now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The future in the instant. </w:t>
      </w:r>
      <w:r w:rsidRPr="009570EA">
        <w:rPr>
          <w:rFonts w:ascii="Verdana" w:eastAsia="Times New Roman" w:hAnsi="Verdana" w:cs="Times New Roman"/>
          <w:b/>
          <w:bCs/>
          <w:sz w:val="13"/>
          <w:szCs w:val="13"/>
        </w:rPr>
        <w:t>410</w:t>
      </w:r>
    </w:p>
    <w:p w:rsidR="009570EA" w:rsidRPr="009570EA" w:rsidRDefault="009570EA" w:rsidP="009570EA">
      <w:pPr>
        <w:numPr>
          <w:ilvl w:val="0"/>
          <w:numId w:val="15"/>
        </w:numPr>
        <w:spacing w:before="100" w:beforeAutospacing="1" w:after="100" w:afterAutospacing="1" w:line="300" w:lineRule="auto"/>
        <w:ind w:hanging="300"/>
        <w:rPr>
          <w:rFonts w:ascii="Verdana" w:eastAsia="Times New Roman" w:hAnsi="Verdana" w:cs="Times New Roman"/>
          <w:sz w:val="19"/>
          <w:szCs w:val="19"/>
        </w:rPr>
      </w:pPr>
      <w:hyperlink r:id="rId8" w:history="1">
        <w:r w:rsidRPr="009570EA">
          <w:rPr>
            <w:rFonts w:ascii="Verdana" w:eastAsia="Times New Roman" w:hAnsi="Verdana" w:cs="Times New Roman"/>
            <w:b/>
            <w:bCs/>
            <w:color w:val="000099"/>
            <w:sz w:val="19"/>
            <w:szCs w:val="19"/>
          </w:rPr>
          <w:t>Macbeth</w:t>
        </w:r>
      </w:hyperlink>
      <w:r w:rsidRPr="009570EA">
        <w:rPr>
          <w:rFonts w:ascii="Verdana" w:eastAsia="Times New Roman" w:hAnsi="Verdana" w:cs="Times New Roman"/>
          <w:b/>
          <w:bCs/>
          <w:sz w:val="19"/>
          <w:szCs w:val="19"/>
        </w:rPr>
        <w:t xml:space="preserve">. </w:t>
      </w:r>
      <w:bookmarkStart w:id="2" w:name="411"/>
      <w:bookmarkEnd w:id="2"/>
      <w:r w:rsidRPr="009570EA">
        <w:rPr>
          <w:rFonts w:ascii="Verdana" w:eastAsia="Times New Roman" w:hAnsi="Verdana" w:cs="Times New Roman"/>
          <w:sz w:val="19"/>
          <w:szCs w:val="19"/>
        </w:rPr>
        <w:t xml:space="preserve">My dearest love,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Duncan comes here to-night. </w:t>
      </w:r>
    </w:p>
    <w:p w:rsidR="009570EA" w:rsidRPr="009570EA" w:rsidRDefault="009570EA" w:rsidP="009570EA">
      <w:pPr>
        <w:numPr>
          <w:ilvl w:val="0"/>
          <w:numId w:val="16"/>
        </w:numPr>
        <w:spacing w:before="100" w:beforeAutospacing="1" w:after="100" w:afterAutospacing="1" w:line="300" w:lineRule="auto"/>
        <w:ind w:hanging="300"/>
        <w:rPr>
          <w:rFonts w:ascii="Verdana" w:eastAsia="Times New Roman" w:hAnsi="Verdana" w:cs="Times New Roman"/>
          <w:sz w:val="19"/>
          <w:szCs w:val="19"/>
        </w:rPr>
      </w:pPr>
      <w:hyperlink r:id="rId9" w:history="1">
        <w:r w:rsidRPr="009570EA">
          <w:rPr>
            <w:rFonts w:ascii="Verdana" w:eastAsia="Times New Roman" w:hAnsi="Verdana" w:cs="Times New Roman"/>
            <w:b/>
            <w:bCs/>
            <w:color w:val="000099"/>
            <w:sz w:val="19"/>
            <w:szCs w:val="19"/>
          </w:rPr>
          <w:t>Lady Macbeth</w:t>
        </w:r>
      </w:hyperlink>
      <w:r w:rsidRPr="009570EA">
        <w:rPr>
          <w:rFonts w:ascii="Verdana" w:eastAsia="Times New Roman" w:hAnsi="Verdana" w:cs="Times New Roman"/>
          <w:b/>
          <w:bCs/>
          <w:sz w:val="19"/>
          <w:szCs w:val="19"/>
        </w:rPr>
        <w:t xml:space="preserve">. </w:t>
      </w:r>
      <w:bookmarkStart w:id="3" w:name="413"/>
      <w:bookmarkEnd w:id="3"/>
      <w:r w:rsidRPr="009570EA">
        <w:rPr>
          <w:rFonts w:ascii="Verdana" w:eastAsia="Times New Roman" w:hAnsi="Verdana" w:cs="Times New Roman"/>
          <w:sz w:val="19"/>
          <w:szCs w:val="19"/>
        </w:rPr>
        <w:t xml:space="preserve">And when goes hence? </w:t>
      </w:r>
    </w:p>
    <w:p w:rsidR="009570EA" w:rsidRPr="009570EA" w:rsidRDefault="009570EA" w:rsidP="009570EA">
      <w:pPr>
        <w:numPr>
          <w:ilvl w:val="0"/>
          <w:numId w:val="17"/>
        </w:numPr>
        <w:spacing w:before="100" w:beforeAutospacing="1" w:after="100" w:afterAutospacing="1" w:line="300" w:lineRule="auto"/>
        <w:ind w:hanging="300"/>
        <w:rPr>
          <w:rFonts w:ascii="Verdana" w:eastAsia="Times New Roman" w:hAnsi="Verdana" w:cs="Times New Roman"/>
          <w:sz w:val="19"/>
          <w:szCs w:val="19"/>
        </w:rPr>
      </w:pPr>
      <w:hyperlink r:id="rId10" w:history="1">
        <w:r w:rsidRPr="009570EA">
          <w:rPr>
            <w:rFonts w:ascii="Verdana" w:eastAsia="Times New Roman" w:hAnsi="Verdana" w:cs="Times New Roman"/>
            <w:b/>
            <w:bCs/>
            <w:color w:val="000099"/>
            <w:sz w:val="19"/>
            <w:szCs w:val="19"/>
          </w:rPr>
          <w:t>Macbeth</w:t>
        </w:r>
      </w:hyperlink>
      <w:r w:rsidRPr="009570EA">
        <w:rPr>
          <w:rFonts w:ascii="Verdana" w:eastAsia="Times New Roman" w:hAnsi="Verdana" w:cs="Times New Roman"/>
          <w:b/>
          <w:bCs/>
          <w:sz w:val="19"/>
          <w:szCs w:val="19"/>
        </w:rPr>
        <w:t xml:space="preserve">. </w:t>
      </w:r>
      <w:bookmarkStart w:id="4" w:name="414"/>
      <w:bookmarkEnd w:id="4"/>
      <w:r w:rsidRPr="009570EA">
        <w:rPr>
          <w:rFonts w:ascii="Verdana" w:eastAsia="Times New Roman" w:hAnsi="Verdana" w:cs="Times New Roman"/>
          <w:sz w:val="19"/>
          <w:szCs w:val="19"/>
        </w:rPr>
        <w:t xml:space="preserve">To-morrow, as he purposes. </w:t>
      </w:r>
    </w:p>
    <w:p w:rsidR="009570EA" w:rsidRPr="009570EA" w:rsidRDefault="009570EA" w:rsidP="009570EA">
      <w:pPr>
        <w:numPr>
          <w:ilvl w:val="0"/>
          <w:numId w:val="18"/>
        </w:numPr>
        <w:spacing w:before="100" w:beforeAutospacing="1" w:after="100" w:afterAutospacing="1" w:line="300" w:lineRule="auto"/>
        <w:ind w:hanging="300"/>
        <w:rPr>
          <w:rFonts w:ascii="Verdana" w:eastAsia="Times New Roman" w:hAnsi="Verdana" w:cs="Times New Roman"/>
          <w:sz w:val="19"/>
          <w:szCs w:val="19"/>
        </w:rPr>
      </w:pPr>
      <w:hyperlink r:id="rId11" w:history="1">
        <w:r w:rsidRPr="009570EA">
          <w:rPr>
            <w:rFonts w:ascii="Verdana" w:eastAsia="Times New Roman" w:hAnsi="Verdana" w:cs="Times New Roman"/>
            <w:b/>
            <w:bCs/>
            <w:color w:val="000099"/>
            <w:sz w:val="19"/>
            <w:szCs w:val="19"/>
          </w:rPr>
          <w:t>Lady Macbeth</w:t>
        </w:r>
      </w:hyperlink>
      <w:r w:rsidRPr="009570EA">
        <w:rPr>
          <w:rFonts w:ascii="Verdana" w:eastAsia="Times New Roman" w:hAnsi="Verdana" w:cs="Times New Roman"/>
          <w:b/>
          <w:bCs/>
          <w:sz w:val="19"/>
          <w:szCs w:val="19"/>
        </w:rPr>
        <w:t xml:space="preserve">. </w:t>
      </w:r>
      <w:bookmarkStart w:id="5" w:name="415"/>
      <w:bookmarkEnd w:id="5"/>
      <w:r w:rsidRPr="009570EA">
        <w:rPr>
          <w:rFonts w:ascii="Verdana" w:eastAsia="Times New Roman" w:hAnsi="Verdana" w:cs="Times New Roman"/>
          <w:sz w:val="19"/>
          <w:szCs w:val="19"/>
        </w:rPr>
        <w:t xml:space="preserve">O, never </w:t>
      </w:r>
      <w:r w:rsidRPr="009570EA">
        <w:rPr>
          <w:rFonts w:ascii="Verdana" w:eastAsia="Times New Roman" w:hAnsi="Verdana" w:cs="Times New Roman"/>
          <w:b/>
          <w:bCs/>
          <w:sz w:val="13"/>
          <w:szCs w:val="13"/>
        </w:rPr>
        <w:t>415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Shall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sun that morrow see!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Your face, my thane, is as a book where men 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May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read strange matters. To beguile the time,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Look </w:t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like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the time; bear welcome in your eye,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Your hand, your tongue: look like the innocent flower, </w:t>
      </w:r>
      <w:r w:rsidRPr="009570EA">
        <w:rPr>
          <w:rFonts w:ascii="Verdana" w:eastAsia="Times New Roman" w:hAnsi="Verdana" w:cs="Times New Roman"/>
          <w:b/>
          <w:bCs/>
          <w:sz w:val="13"/>
          <w:szCs w:val="13"/>
        </w:rPr>
        <w:t>420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But be the serpent </w:t>
      </w:r>
      <w:proofErr w:type="spellStart"/>
      <w:r w:rsidRPr="009570EA">
        <w:rPr>
          <w:rFonts w:ascii="Verdana" w:eastAsia="Times New Roman" w:hAnsi="Verdana" w:cs="Times New Roman"/>
          <w:sz w:val="19"/>
          <w:szCs w:val="19"/>
        </w:rPr>
        <w:t>under't</w:t>
      </w:r>
      <w:proofErr w:type="spellEnd"/>
      <w:r w:rsidRPr="009570EA">
        <w:rPr>
          <w:rFonts w:ascii="Verdana" w:eastAsia="Times New Roman" w:hAnsi="Verdana" w:cs="Times New Roman"/>
          <w:sz w:val="19"/>
          <w:szCs w:val="19"/>
        </w:rPr>
        <w:t xml:space="preserve">. He that's coming 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Must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be provided for: and you shall put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This night's great business into my dispatch;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Which shall to all our nights and days to come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Give solely sovereign sway and </w:t>
      </w:r>
      <w:proofErr w:type="spellStart"/>
      <w:r w:rsidRPr="009570EA">
        <w:rPr>
          <w:rFonts w:ascii="Verdana" w:eastAsia="Times New Roman" w:hAnsi="Verdana" w:cs="Times New Roman"/>
          <w:sz w:val="19"/>
          <w:szCs w:val="19"/>
        </w:rPr>
        <w:t>masterdom</w:t>
      </w:r>
      <w:proofErr w:type="spellEnd"/>
      <w:r w:rsidRPr="009570EA">
        <w:rPr>
          <w:rFonts w:ascii="Verdana" w:eastAsia="Times New Roman" w:hAnsi="Verdana" w:cs="Times New Roman"/>
          <w:sz w:val="19"/>
          <w:szCs w:val="19"/>
        </w:rPr>
        <w:t xml:space="preserve">. </w:t>
      </w:r>
      <w:r w:rsidRPr="009570EA">
        <w:rPr>
          <w:rFonts w:ascii="Verdana" w:eastAsia="Times New Roman" w:hAnsi="Verdana" w:cs="Times New Roman"/>
          <w:b/>
          <w:bCs/>
          <w:sz w:val="13"/>
          <w:szCs w:val="13"/>
        </w:rPr>
        <w:t>425</w:t>
      </w:r>
    </w:p>
    <w:p w:rsidR="009570EA" w:rsidRPr="009570EA" w:rsidRDefault="009570EA" w:rsidP="009570EA">
      <w:pPr>
        <w:numPr>
          <w:ilvl w:val="0"/>
          <w:numId w:val="19"/>
        </w:numPr>
        <w:spacing w:before="100" w:beforeAutospacing="1" w:after="100" w:afterAutospacing="1" w:line="300" w:lineRule="auto"/>
        <w:ind w:hanging="300"/>
        <w:rPr>
          <w:rFonts w:ascii="Verdana" w:eastAsia="Times New Roman" w:hAnsi="Verdana" w:cs="Times New Roman"/>
          <w:sz w:val="19"/>
          <w:szCs w:val="19"/>
        </w:rPr>
      </w:pPr>
      <w:hyperlink r:id="rId12" w:history="1">
        <w:r w:rsidRPr="009570EA">
          <w:rPr>
            <w:rFonts w:ascii="Verdana" w:eastAsia="Times New Roman" w:hAnsi="Verdana" w:cs="Times New Roman"/>
            <w:b/>
            <w:bCs/>
            <w:color w:val="000099"/>
            <w:sz w:val="19"/>
            <w:szCs w:val="19"/>
          </w:rPr>
          <w:t>Macbeth</w:t>
        </w:r>
      </w:hyperlink>
      <w:r w:rsidRPr="009570EA">
        <w:rPr>
          <w:rFonts w:ascii="Verdana" w:eastAsia="Times New Roman" w:hAnsi="Verdana" w:cs="Times New Roman"/>
          <w:b/>
          <w:bCs/>
          <w:sz w:val="19"/>
          <w:szCs w:val="19"/>
        </w:rPr>
        <w:t xml:space="preserve">. </w:t>
      </w:r>
      <w:bookmarkStart w:id="6" w:name="426"/>
      <w:bookmarkEnd w:id="6"/>
      <w:r w:rsidRPr="009570EA">
        <w:rPr>
          <w:rFonts w:ascii="Verdana" w:eastAsia="Times New Roman" w:hAnsi="Verdana" w:cs="Times New Roman"/>
          <w:sz w:val="19"/>
          <w:szCs w:val="19"/>
        </w:rPr>
        <w:t xml:space="preserve">We will speak further. </w:t>
      </w:r>
    </w:p>
    <w:p w:rsidR="009570EA" w:rsidRPr="009570EA" w:rsidRDefault="009570EA" w:rsidP="009570EA">
      <w:pPr>
        <w:numPr>
          <w:ilvl w:val="0"/>
          <w:numId w:val="20"/>
        </w:numPr>
        <w:spacing w:before="100" w:beforeAutospacing="1" w:after="100" w:afterAutospacing="1" w:line="300" w:lineRule="auto"/>
        <w:ind w:hanging="300"/>
        <w:rPr>
          <w:rFonts w:ascii="Verdana" w:eastAsia="Times New Roman" w:hAnsi="Verdana" w:cs="Times New Roman"/>
          <w:sz w:val="19"/>
          <w:szCs w:val="19"/>
        </w:rPr>
      </w:pPr>
      <w:hyperlink r:id="rId13" w:history="1">
        <w:r w:rsidRPr="009570EA">
          <w:rPr>
            <w:rFonts w:ascii="Verdana" w:eastAsia="Times New Roman" w:hAnsi="Verdana" w:cs="Times New Roman"/>
            <w:b/>
            <w:bCs/>
            <w:color w:val="000099"/>
            <w:sz w:val="19"/>
            <w:szCs w:val="19"/>
          </w:rPr>
          <w:t>Lady Macbeth</w:t>
        </w:r>
      </w:hyperlink>
      <w:r w:rsidRPr="009570EA">
        <w:rPr>
          <w:rFonts w:ascii="Verdana" w:eastAsia="Times New Roman" w:hAnsi="Verdana" w:cs="Times New Roman"/>
          <w:b/>
          <w:bCs/>
          <w:sz w:val="19"/>
          <w:szCs w:val="19"/>
        </w:rPr>
        <w:t xml:space="preserve">. </w:t>
      </w:r>
      <w:bookmarkStart w:id="7" w:name="427"/>
      <w:bookmarkEnd w:id="7"/>
      <w:r w:rsidRPr="009570EA">
        <w:rPr>
          <w:rFonts w:ascii="Verdana" w:eastAsia="Times New Roman" w:hAnsi="Verdana" w:cs="Times New Roman"/>
          <w:sz w:val="19"/>
          <w:szCs w:val="19"/>
        </w:rPr>
        <w:t xml:space="preserve">Only look up clear; </w:t>
      </w:r>
      <w:r w:rsidRPr="009570EA">
        <w:rPr>
          <w:rFonts w:ascii="Verdana" w:eastAsia="Times New Roman" w:hAnsi="Verdana" w:cs="Times New Roman"/>
          <w:sz w:val="19"/>
          <w:szCs w:val="19"/>
        </w:rPr>
        <w:br/>
      </w:r>
      <w:proofErr w:type="gramStart"/>
      <w:r w:rsidRPr="009570EA">
        <w:rPr>
          <w:rFonts w:ascii="Verdana" w:eastAsia="Times New Roman" w:hAnsi="Verdana" w:cs="Times New Roman"/>
          <w:sz w:val="19"/>
          <w:szCs w:val="19"/>
        </w:rPr>
        <w:t>To</w:t>
      </w:r>
      <w:proofErr w:type="gramEnd"/>
      <w:r w:rsidRPr="009570EA">
        <w:rPr>
          <w:rFonts w:ascii="Verdana" w:eastAsia="Times New Roman" w:hAnsi="Verdana" w:cs="Times New Roman"/>
          <w:sz w:val="19"/>
          <w:szCs w:val="19"/>
        </w:rPr>
        <w:t xml:space="preserve"> alter </w:t>
      </w:r>
      <w:proofErr w:type="spellStart"/>
      <w:r w:rsidRPr="009570EA">
        <w:rPr>
          <w:rFonts w:ascii="Verdana" w:eastAsia="Times New Roman" w:hAnsi="Verdana" w:cs="Times New Roman"/>
          <w:sz w:val="19"/>
          <w:szCs w:val="19"/>
        </w:rPr>
        <w:t>favour</w:t>
      </w:r>
      <w:proofErr w:type="spellEnd"/>
      <w:r w:rsidRPr="009570EA">
        <w:rPr>
          <w:rFonts w:ascii="Verdana" w:eastAsia="Times New Roman" w:hAnsi="Verdana" w:cs="Times New Roman"/>
          <w:sz w:val="19"/>
          <w:szCs w:val="19"/>
        </w:rPr>
        <w:t xml:space="preserve"> ever is to fear: </w:t>
      </w:r>
      <w:r w:rsidRPr="009570EA">
        <w:rPr>
          <w:rFonts w:ascii="Verdana" w:eastAsia="Times New Roman" w:hAnsi="Verdana" w:cs="Times New Roman"/>
          <w:sz w:val="19"/>
          <w:szCs w:val="19"/>
        </w:rPr>
        <w:br/>
        <w:t xml:space="preserve">Leave all the rest to me. </w:t>
      </w:r>
    </w:p>
    <w:p w:rsidR="009570EA" w:rsidRDefault="009570EA"/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3"/>
        <w:gridCol w:w="1157"/>
        <w:gridCol w:w="2250"/>
      </w:tblGrid>
      <w:tr w:rsidR="008F75EE" w:rsidRPr="008F75EE" w:rsidTr="008F75E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F75EE" w:rsidRPr="008F75EE" w:rsidRDefault="008F75EE" w:rsidP="008F75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</w:rPr>
            </w:pPr>
            <w:r w:rsidRPr="008F75EE">
              <w:rPr>
                <w:rFonts w:ascii="Verdana" w:eastAsia="Times New Roman" w:hAnsi="Verdana" w:cs="Times New Roman"/>
                <w:b/>
                <w:bCs/>
              </w:rPr>
              <w:t>Act I, Scene 7</w:t>
            </w:r>
          </w:p>
          <w:p w:rsidR="008F75EE" w:rsidRPr="008F75EE" w:rsidRDefault="008F75EE" w:rsidP="008F75E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19"/>
                <w:szCs w:val="19"/>
              </w:rPr>
            </w:pPr>
            <w:r w:rsidRPr="008F75EE">
              <w:rPr>
                <w:rFonts w:ascii="Verdana" w:eastAsia="Times New Roman" w:hAnsi="Verdana" w:cs="Times New Roman"/>
                <w:b/>
                <w:bCs/>
                <w:i/>
                <w:iCs/>
                <w:sz w:val="19"/>
                <w:szCs w:val="19"/>
              </w:rPr>
              <w:t>Macbeth’s castle.</w:t>
            </w:r>
          </w:p>
        </w:tc>
        <w:tc>
          <w:tcPr>
            <w:tcW w:w="0" w:type="auto"/>
            <w:vAlign w:val="center"/>
            <w:hideMark/>
          </w:tcPr>
          <w:p w:rsidR="008F75EE" w:rsidRPr="008F75EE" w:rsidRDefault="008F75EE" w:rsidP="008F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</w:t>
            </w:r>
          </w:p>
        </w:tc>
        <w:tc>
          <w:tcPr>
            <w:tcW w:w="2250" w:type="dxa"/>
            <w:vAlign w:val="center"/>
            <w:hideMark/>
          </w:tcPr>
          <w:p w:rsidR="008F75EE" w:rsidRPr="008F75EE" w:rsidRDefault="008F75EE" w:rsidP="008F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8F75EE" w:rsidRPr="008F75EE" w:rsidRDefault="008F75EE" w:rsidP="008F75EE">
      <w:pPr>
        <w:shd w:val="clear" w:color="auto" w:fill="FEF3DE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0" cy="19050"/>
            <wp:effectExtent l="0" t="0" r="0" b="0"/>
            <wp:docPr id="2" name="Picture 2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-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CellSpacing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F75EE" w:rsidRPr="008F75EE" w:rsidTr="008F75EE">
        <w:trPr>
          <w:tblCellSpacing w:w="225" w:type="dxa"/>
        </w:trPr>
        <w:tc>
          <w:tcPr>
            <w:tcW w:w="0" w:type="auto"/>
            <w:vAlign w:val="center"/>
            <w:hideMark/>
          </w:tcPr>
          <w:p w:rsidR="008F75EE" w:rsidRPr="008F75EE" w:rsidRDefault="008F75EE" w:rsidP="008F75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19"/>
                <w:szCs w:val="19"/>
              </w:rPr>
            </w:pPr>
            <w:bookmarkStart w:id="8" w:name="472"/>
            <w:bookmarkEnd w:id="8"/>
            <w:r w:rsidRPr="008F75EE">
              <w:rPr>
                <w:rFonts w:ascii="Verdana" w:eastAsia="Times New Roman" w:hAnsi="Verdana" w:cs="Times New Roman"/>
                <w:i/>
                <w:iCs/>
                <w:sz w:val="19"/>
                <w:szCs w:val="19"/>
              </w:rPr>
              <w:t>[Hautboys and torches. Enter a Sewer, and divers] [p</w:t>
            </w:r>
            <w:proofErr w:type="gramStart"/>
            <w:r w:rsidRPr="008F75EE">
              <w:rPr>
                <w:rFonts w:ascii="Verdana" w:eastAsia="Times New Roman" w:hAnsi="Verdana" w:cs="Times New Roman"/>
                <w:i/>
                <w:iCs/>
                <w:sz w:val="19"/>
                <w:szCs w:val="19"/>
              </w:rPr>
              <w:t>]Servants</w:t>
            </w:r>
            <w:proofErr w:type="gramEnd"/>
            <w:r w:rsidRPr="008F75EE">
              <w:rPr>
                <w:rFonts w:ascii="Verdana" w:eastAsia="Times New Roman" w:hAnsi="Verdana" w:cs="Times New Roman"/>
                <w:i/>
                <w:iCs/>
                <w:sz w:val="19"/>
                <w:szCs w:val="19"/>
              </w:rPr>
              <w:t xml:space="preserve"> with dishes and service, and pass over the stage. Then enter MACBETH] </w:t>
            </w:r>
          </w:p>
          <w:p w:rsidR="008F75EE" w:rsidRPr="008F75EE" w:rsidRDefault="008F75EE" w:rsidP="008F75EE">
            <w:pPr>
              <w:numPr>
                <w:ilvl w:val="0"/>
                <w:numId w:val="1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15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9" w:name="474"/>
            <w:bookmarkEnd w:id="9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If it were done when 'tis done, then 'twere well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It </w:t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were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done quickly: if the assassination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475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Could trammel up the consequence, and catch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With his surcease success; that but this blow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Might be the be-all and the end-all here,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But here, upon this bank and shoal of time,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We'ld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jump the life to come. But in these cases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480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We still have judgment here; that we but teach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Bloody instructions, which, being taught, return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To plague the inventor: this even-handed justice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Commends the ingredients of our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poison'd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chalice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To our own lips. He's here in double trust;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485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First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, as I am his kinsman and his subject,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Strong both against the deed; then, as his host,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Who should against his murderer shut the door,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Not bear the knife myself. Besides, this Duncan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Hath borne his faculties so meek, hath been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490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So clear in his great office, that his virtues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Will plead like angels, trumpet-tongued, against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The deep damnation of his taking-off;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And pity, like a naked new-born babe,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Striding the blast, or heaven's cherubim, horsed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495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Upon the sightless couriers of the air,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Shall blow the horrid deed in every eye,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That tears shall drown the wind. I have no spur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To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prick the sides of my intent, but only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Vaulting ambition, which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o'erleaps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itself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500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And falls on the other.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r w:rsidRPr="008F75EE">
              <w:rPr>
                <w:rFonts w:ascii="Verdana" w:eastAsia="Times New Roman" w:hAnsi="Verdana" w:cs="Times New Roman"/>
                <w:i/>
                <w:iCs/>
                <w:sz w:val="19"/>
                <w:szCs w:val="19"/>
              </w:rPr>
              <w:t>[Enter LADY MACBETH]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How now! </w:t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what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news? </w:t>
            </w:r>
          </w:p>
          <w:p w:rsidR="008F75EE" w:rsidRPr="008F75EE" w:rsidRDefault="008F75EE" w:rsidP="008F75EE">
            <w:pPr>
              <w:numPr>
                <w:ilvl w:val="0"/>
                <w:numId w:val="2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16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Lady 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10" w:name="504"/>
            <w:bookmarkEnd w:id="10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He has almost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supp'd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: why have you left the chamber? </w:t>
            </w:r>
          </w:p>
          <w:p w:rsidR="008F75EE" w:rsidRPr="008F75EE" w:rsidRDefault="008F75EE" w:rsidP="008F75EE">
            <w:pPr>
              <w:numPr>
                <w:ilvl w:val="0"/>
                <w:numId w:val="3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17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11" w:name="505"/>
            <w:bookmarkEnd w:id="11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Hath he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ask'd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for me?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505</w:t>
            </w:r>
          </w:p>
          <w:p w:rsidR="008F75EE" w:rsidRPr="008F75EE" w:rsidRDefault="008F75EE" w:rsidP="008F75EE">
            <w:pPr>
              <w:numPr>
                <w:ilvl w:val="0"/>
                <w:numId w:val="4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18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Lady 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12" w:name="506"/>
            <w:bookmarkEnd w:id="12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Know you not he has? </w:t>
            </w:r>
          </w:p>
          <w:p w:rsidR="008F75EE" w:rsidRPr="008F75EE" w:rsidRDefault="008F75EE" w:rsidP="008F75EE">
            <w:pPr>
              <w:numPr>
                <w:ilvl w:val="0"/>
                <w:numId w:val="5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19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13" w:name="507"/>
            <w:bookmarkEnd w:id="13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We will proceed no further in this business: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He hath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honour'd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me of late; and I have bought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Golden opinions from all sorts of people,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lastRenderedPageBreak/>
              <w:t xml:space="preserve">Which would be worn now in their newest gloss,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510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Not cast aside so soon. </w:t>
            </w:r>
          </w:p>
          <w:p w:rsidR="008F75EE" w:rsidRPr="008F75EE" w:rsidRDefault="008F75EE" w:rsidP="008F75EE">
            <w:pPr>
              <w:numPr>
                <w:ilvl w:val="0"/>
                <w:numId w:val="6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20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Lady 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14" w:name="512"/>
            <w:bookmarkEnd w:id="14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Was the hope drunk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Wherein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you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dress'd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yourself? </w:t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hath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it slept since?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And wakes it now, to look so green and pale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At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what it did so freely? From this time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515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Such I account thy love. Art thou afeard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To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be the same in thine own act and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valour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As thou art in desire? Wouldst thou have that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Which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thou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esteem'st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the ornament of life,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And live a coward in thine own esteem,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520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Letting 'I dare not' wait upon 'I would,'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Like the poor cat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i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' the adage? </w:t>
            </w:r>
          </w:p>
          <w:p w:rsidR="008F75EE" w:rsidRPr="008F75EE" w:rsidRDefault="008F75EE" w:rsidP="008F75EE">
            <w:pPr>
              <w:numPr>
                <w:ilvl w:val="0"/>
                <w:numId w:val="7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21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15" w:name="523"/>
            <w:bookmarkEnd w:id="15"/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Prithee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, peace: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I dare do all that may become a man;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Who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dares do more is none.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525</w:t>
            </w:r>
          </w:p>
          <w:p w:rsidR="008F75EE" w:rsidRPr="008F75EE" w:rsidRDefault="008F75EE" w:rsidP="008F75EE">
            <w:pPr>
              <w:numPr>
                <w:ilvl w:val="0"/>
                <w:numId w:val="8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22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Lady 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16" w:name="526"/>
            <w:bookmarkEnd w:id="16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What beast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was't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, then,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That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made you break this enterprise to me?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When you durst do it, then you were a man;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And, to be more than what you were, you would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Be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so much more the man. Nor time nor place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530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Did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then adhere, and yet you would make both: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They have made themselves, and that their fitness now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Does unmake you. I have given suck, and know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How tender 'tis to love the babe that milks me: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I would, while it was smiling in my face,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535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Have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pluck'd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my nipple from his boneless gums,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And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dash'd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the brains out, had I so sworn as you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Have done to this. </w:t>
            </w:r>
          </w:p>
          <w:p w:rsidR="008F75EE" w:rsidRPr="008F75EE" w:rsidRDefault="008F75EE" w:rsidP="008F75EE">
            <w:pPr>
              <w:numPr>
                <w:ilvl w:val="0"/>
                <w:numId w:val="9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23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17" w:name="539"/>
            <w:bookmarkEnd w:id="17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If we should fail? </w:t>
            </w:r>
          </w:p>
          <w:p w:rsidR="008F75EE" w:rsidRPr="008F75EE" w:rsidRDefault="008F75EE" w:rsidP="008F75EE">
            <w:pPr>
              <w:numPr>
                <w:ilvl w:val="0"/>
                <w:numId w:val="10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24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Lady 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18" w:name="540"/>
            <w:bookmarkEnd w:id="18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We fail!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540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But screw your courage to the sticking-place,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And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we'll not fail. When Duncan is asleep—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Whereto the rather shall his day's hard journey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Soundly invite him—his two chamberlains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Will I with wine and wassail so convince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545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That memory, the warder of the brain,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Shall be a fume, and the receipt of reason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A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limbeck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only: when in swinish sleep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Their drenched natures lie as in a death,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What cannot you and I perform upon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550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The unguarded Duncan? </w:t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what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not put upon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His spongy officers, who shall bear the guilt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lastRenderedPageBreak/>
              <w:t xml:space="preserve">Of our great quell? </w:t>
            </w:r>
          </w:p>
          <w:p w:rsidR="008F75EE" w:rsidRPr="008F75EE" w:rsidRDefault="008F75EE" w:rsidP="008F75EE">
            <w:pPr>
              <w:numPr>
                <w:ilvl w:val="0"/>
                <w:numId w:val="11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25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19" w:name="554"/>
            <w:bookmarkEnd w:id="19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Bring forth men-children only;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For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thy undaunted mettle should compose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555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Nothing but males. Will it not be </w:t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received,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When we have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mark'd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with blood those sleepy two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Of his own chamber and used their very daggers,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That they have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done't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? </w:t>
            </w:r>
          </w:p>
          <w:p w:rsidR="008F75EE" w:rsidRPr="008F75EE" w:rsidRDefault="008F75EE" w:rsidP="008F75EE">
            <w:pPr>
              <w:numPr>
                <w:ilvl w:val="0"/>
                <w:numId w:val="12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26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Lady 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20" w:name="560"/>
            <w:bookmarkEnd w:id="20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Who dares receive it other,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560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As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we shall make our griefs and </w:t>
            </w:r>
            <w:proofErr w:type="spell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clamour</w:t>
            </w:r>
            <w:proofErr w:type="spell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roar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Upon his death? </w:t>
            </w:r>
          </w:p>
          <w:p w:rsidR="008F75EE" w:rsidRPr="008F75EE" w:rsidRDefault="008F75EE" w:rsidP="008F75EE">
            <w:pPr>
              <w:numPr>
                <w:ilvl w:val="0"/>
                <w:numId w:val="13"/>
              </w:numPr>
              <w:spacing w:before="100" w:beforeAutospacing="1" w:after="100" w:afterAutospacing="1" w:line="300" w:lineRule="auto"/>
              <w:ind w:hanging="300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27" w:history="1">
              <w:r w:rsidRPr="008F75EE">
                <w:rPr>
                  <w:rFonts w:ascii="Verdana" w:eastAsia="Times New Roman" w:hAnsi="Verdana" w:cs="Times New Roman"/>
                  <w:b/>
                  <w:bCs/>
                  <w:color w:val="000099"/>
                  <w:sz w:val="19"/>
                  <w:szCs w:val="19"/>
                </w:rPr>
                <w:t>Macbeth</w:t>
              </w:r>
            </w:hyperlink>
            <w:r w:rsidRPr="008F75EE">
              <w:rPr>
                <w:rFonts w:ascii="Verdana" w:eastAsia="Times New Roman" w:hAnsi="Verdana" w:cs="Times New Roman"/>
                <w:b/>
                <w:bCs/>
                <w:sz w:val="19"/>
                <w:szCs w:val="19"/>
              </w:rPr>
              <w:t xml:space="preserve">. </w:t>
            </w:r>
            <w:bookmarkStart w:id="21" w:name="563"/>
            <w:bookmarkEnd w:id="21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I am settled, and bend up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Each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corporal agent to this terrible feat. 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  <w:t xml:space="preserve">Away, and mock the time with fairest show: </w:t>
            </w:r>
            <w:r w:rsidRPr="008F75EE">
              <w:rPr>
                <w:rFonts w:ascii="Verdana" w:eastAsia="Times New Roman" w:hAnsi="Verdana" w:cs="Times New Roman"/>
                <w:b/>
                <w:bCs/>
                <w:sz w:val="13"/>
                <w:szCs w:val="13"/>
              </w:rPr>
              <w:t>565</w:t>
            </w:r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br/>
            </w:r>
            <w:proofErr w:type="gramStart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>False</w:t>
            </w:r>
            <w:proofErr w:type="gramEnd"/>
            <w:r w:rsidRPr="008F75EE">
              <w:rPr>
                <w:rFonts w:ascii="Verdana" w:eastAsia="Times New Roman" w:hAnsi="Verdana" w:cs="Times New Roman"/>
                <w:sz w:val="19"/>
                <w:szCs w:val="19"/>
              </w:rPr>
              <w:t xml:space="preserve"> face must hide what the false heart doth know. </w:t>
            </w:r>
          </w:p>
          <w:p w:rsidR="008F75EE" w:rsidRPr="008F75EE" w:rsidRDefault="008F75EE" w:rsidP="008F75E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19"/>
                <w:szCs w:val="19"/>
              </w:rPr>
            </w:pPr>
            <w:bookmarkStart w:id="22" w:name="567"/>
            <w:bookmarkEnd w:id="22"/>
            <w:r w:rsidRPr="008F75EE">
              <w:rPr>
                <w:rFonts w:ascii="Verdana" w:eastAsia="Times New Roman" w:hAnsi="Verdana" w:cs="Times New Roman"/>
                <w:i/>
                <w:iCs/>
                <w:sz w:val="19"/>
                <w:szCs w:val="19"/>
              </w:rPr>
              <w:t xml:space="preserve">[Exeunt] </w:t>
            </w:r>
          </w:p>
        </w:tc>
      </w:tr>
    </w:tbl>
    <w:p w:rsidR="00641267" w:rsidRDefault="00641267"/>
    <w:sectPr w:rsidR="00641267" w:rsidSect="001C1BF1">
      <w:pgSz w:w="12240" w:h="15840"/>
      <w:pgMar w:top="0" w:right="720" w:bottom="72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89"/>
    <w:multiLevelType w:val="multilevel"/>
    <w:tmpl w:val="9B36F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B2119"/>
    <w:multiLevelType w:val="multilevel"/>
    <w:tmpl w:val="E1868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62C85"/>
    <w:multiLevelType w:val="multilevel"/>
    <w:tmpl w:val="4566B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F14BC"/>
    <w:multiLevelType w:val="multilevel"/>
    <w:tmpl w:val="62F6E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F7AA8"/>
    <w:multiLevelType w:val="multilevel"/>
    <w:tmpl w:val="C2F0F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40169"/>
    <w:multiLevelType w:val="multilevel"/>
    <w:tmpl w:val="7612F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C1F64"/>
    <w:multiLevelType w:val="multilevel"/>
    <w:tmpl w:val="10B66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E224C"/>
    <w:multiLevelType w:val="multilevel"/>
    <w:tmpl w:val="F85EC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20A9D"/>
    <w:multiLevelType w:val="multilevel"/>
    <w:tmpl w:val="901AC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85194"/>
    <w:multiLevelType w:val="multilevel"/>
    <w:tmpl w:val="C8EEF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F3FE4"/>
    <w:multiLevelType w:val="multilevel"/>
    <w:tmpl w:val="7CD8E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400CE"/>
    <w:multiLevelType w:val="multilevel"/>
    <w:tmpl w:val="F81C0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814CC"/>
    <w:multiLevelType w:val="multilevel"/>
    <w:tmpl w:val="107E0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3093F"/>
    <w:multiLevelType w:val="multilevel"/>
    <w:tmpl w:val="C71E5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05162"/>
    <w:multiLevelType w:val="multilevel"/>
    <w:tmpl w:val="E2D46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7C42FD"/>
    <w:multiLevelType w:val="multilevel"/>
    <w:tmpl w:val="39140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22804"/>
    <w:multiLevelType w:val="multilevel"/>
    <w:tmpl w:val="B7DC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818D7"/>
    <w:multiLevelType w:val="multilevel"/>
    <w:tmpl w:val="6D720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A874B6"/>
    <w:multiLevelType w:val="multilevel"/>
    <w:tmpl w:val="738A1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94BF0"/>
    <w:multiLevelType w:val="multilevel"/>
    <w:tmpl w:val="0E88F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5"/>
  </w:num>
  <w:num w:numId="14">
    <w:abstractNumId w:val="16"/>
  </w:num>
  <w:num w:numId="15">
    <w:abstractNumId w:val="19"/>
  </w:num>
  <w:num w:numId="16">
    <w:abstractNumId w:val="14"/>
  </w:num>
  <w:num w:numId="17">
    <w:abstractNumId w:val="2"/>
  </w:num>
  <w:num w:numId="18">
    <w:abstractNumId w:val="0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1"/>
    <w:rsid w:val="001C1BF1"/>
    <w:rsid w:val="00641267"/>
    <w:rsid w:val="008F75EE"/>
    <w:rsid w:val="009570EA"/>
    <w:rsid w:val="00C30ACD"/>
    <w:rsid w:val="00C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F75EE"/>
    <w:rPr>
      <w:strike w:val="0"/>
      <w:dstrike w:val="0"/>
      <w:color w:val="000099"/>
      <w:u w:val="none"/>
      <w:effect w:val="none"/>
    </w:rPr>
  </w:style>
  <w:style w:type="paragraph" w:customStyle="1" w:styleId="stagedir">
    <w:name w:val="stagedir"/>
    <w:basedOn w:val="Normal"/>
    <w:rsid w:val="008F75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9"/>
      <w:szCs w:val="19"/>
    </w:rPr>
  </w:style>
  <w:style w:type="paragraph" w:customStyle="1" w:styleId="playsubhead">
    <w:name w:val="playsubhead"/>
    <w:basedOn w:val="Normal"/>
    <w:rsid w:val="008F75EE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</w:rPr>
  </w:style>
  <w:style w:type="character" w:styleId="Strong">
    <w:name w:val="Strong"/>
    <w:basedOn w:val="DefaultParagraphFont"/>
    <w:uiPriority w:val="22"/>
    <w:qFormat/>
    <w:rsid w:val="008F75EE"/>
    <w:rPr>
      <w:b/>
      <w:bCs/>
    </w:rPr>
  </w:style>
  <w:style w:type="character" w:customStyle="1" w:styleId="playlinenum1">
    <w:name w:val="playlinenum1"/>
    <w:basedOn w:val="DefaultParagraphFont"/>
    <w:rsid w:val="008F75EE"/>
    <w:rPr>
      <w:rFonts w:ascii="Verdana" w:hAnsi="Verdana" w:hint="default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F75EE"/>
    <w:rPr>
      <w:strike w:val="0"/>
      <w:dstrike w:val="0"/>
      <w:color w:val="000099"/>
      <w:u w:val="none"/>
      <w:effect w:val="none"/>
    </w:rPr>
  </w:style>
  <w:style w:type="paragraph" w:customStyle="1" w:styleId="stagedir">
    <w:name w:val="stagedir"/>
    <w:basedOn w:val="Normal"/>
    <w:rsid w:val="008F75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9"/>
      <w:szCs w:val="19"/>
    </w:rPr>
  </w:style>
  <w:style w:type="paragraph" w:customStyle="1" w:styleId="playsubhead">
    <w:name w:val="playsubhead"/>
    <w:basedOn w:val="Normal"/>
    <w:rsid w:val="008F75EE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</w:rPr>
  </w:style>
  <w:style w:type="character" w:styleId="Strong">
    <w:name w:val="Strong"/>
    <w:basedOn w:val="DefaultParagraphFont"/>
    <w:uiPriority w:val="22"/>
    <w:qFormat/>
    <w:rsid w:val="008F75EE"/>
    <w:rPr>
      <w:b/>
      <w:bCs/>
    </w:rPr>
  </w:style>
  <w:style w:type="character" w:customStyle="1" w:styleId="playlinenum1">
    <w:name w:val="playlinenum1"/>
    <w:basedOn w:val="DefaultParagraphFont"/>
    <w:rsid w:val="008F75EE"/>
    <w:rPr>
      <w:rFonts w:ascii="Verdana" w:hAnsi="Verdana" w:hint="default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390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6513">
              <w:marLeft w:val="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sourceshakespeare.org/views/plays/characters/charlines.php?CharID=macbeth&amp;WorkID=macbeth" TargetMode="External"/><Relationship Id="rId13" Type="http://schemas.openxmlformats.org/officeDocument/2006/relationships/hyperlink" Target="http://www.opensourceshakespeare.org/views/plays/characters/charlines.php?CharID=ladymacbeth&amp;WorkID=macbeth" TargetMode="External"/><Relationship Id="rId18" Type="http://schemas.openxmlformats.org/officeDocument/2006/relationships/hyperlink" Target="http://www.opensourceshakespeare.org/views/plays/characters/charlines.php?CharID=ladymacbeth&amp;WorkID=macbeth" TargetMode="External"/><Relationship Id="rId26" Type="http://schemas.openxmlformats.org/officeDocument/2006/relationships/hyperlink" Target="http://www.opensourceshakespeare.org/views/plays/characters/charlines.php?CharID=ladymacbeth&amp;WorkID=macbet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pensourceshakespeare.org/views/plays/characters/charlines.php?CharID=macbeth&amp;WorkID=macbeth" TargetMode="External"/><Relationship Id="rId7" Type="http://schemas.openxmlformats.org/officeDocument/2006/relationships/hyperlink" Target="http://www.opensourceshakespeare.org/views/plays/characters/charlines.php?CharID=ladymacbeth&amp;WorkID=macbeth" TargetMode="External"/><Relationship Id="rId12" Type="http://schemas.openxmlformats.org/officeDocument/2006/relationships/hyperlink" Target="http://www.opensourceshakespeare.org/views/plays/characters/charlines.php?CharID=macbeth&amp;WorkID=macbeth" TargetMode="External"/><Relationship Id="rId17" Type="http://schemas.openxmlformats.org/officeDocument/2006/relationships/hyperlink" Target="http://www.opensourceshakespeare.org/views/plays/characters/charlines.php?CharID=macbeth&amp;WorkID=macbeth" TargetMode="External"/><Relationship Id="rId25" Type="http://schemas.openxmlformats.org/officeDocument/2006/relationships/hyperlink" Target="http://www.opensourceshakespeare.org/views/plays/characters/charlines.php?CharID=macbeth&amp;WorkID=macbet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sourceshakespeare.org/views/plays/characters/charlines.php?CharID=ladymacbeth&amp;WorkID=macbeth" TargetMode="External"/><Relationship Id="rId20" Type="http://schemas.openxmlformats.org/officeDocument/2006/relationships/hyperlink" Target="http://www.opensourceshakespeare.org/views/plays/characters/charlines.php?CharID=ladymacbeth&amp;WorkID=macbet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pensourceshakespeare.org/views/plays/characters/charlines.php?CharID=ladymacbeth&amp;WorkID=macbeth" TargetMode="External"/><Relationship Id="rId24" Type="http://schemas.openxmlformats.org/officeDocument/2006/relationships/hyperlink" Target="http://www.opensourceshakespeare.org/views/plays/characters/charlines.php?CharID=ladymacbeth&amp;WorkID=macbe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sourceshakespeare.org/views/plays/characters/charlines.php?CharID=macbeth&amp;WorkID=macbeth" TargetMode="External"/><Relationship Id="rId23" Type="http://schemas.openxmlformats.org/officeDocument/2006/relationships/hyperlink" Target="http://www.opensourceshakespeare.org/views/plays/characters/charlines.php?CharID=macbeth&amp;WorkID=macbet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pensourceshakespeare.org/views/plays/characters/charlines.php?CharID=macbeth&amp;WorkID=macbeth" TargetMode="External"/><Relationship Id="rId19" Type="http://schemas.openxmlformats.org/officeDocument/2006/relationships/hyperlink" Target="http://www.opensourceshakespeare.org/views/plays/characters/charlines.php?CharID=macbeth&amp;WorkID=macbe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sourceshakespeare.org/views/plays/characters/charlines.php?CharID=ladymacbeth&amp;WorkID=macbeth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://www.opensourceshakespeare.org/views/plays/characters/charlines.php?CharID=ladymacbeth&amp;WorkID=macbeth" TargetMode="External"/><Relationship Id="rId27" Type="http://schemas.openxmlformats.org/officeDocument/2006/relationships/hyperlink" Target="http://www.opensourceshakespeare.org/views/plays/characters/charlines.php?CharID=macbeth&amp;WorkID=macbe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Broadridge Financial Solutions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Penczak, Joseph x26410</dc:creator>
  <cp:lastModifiedBy>Penczak, Joseph x26410</cp:lastModifiedBy>
  <cp:revision>2</cp:revision>
  <dcterms:created xsi:type="dcterms:W3CDTF">2018-06-07T15:16:00Z</dcterms:created>
  <dcterms:modified xsi:type="dcterms:W3CDTF">2018-06-07T16:07:00Z</dcterms:modified>
</cp:coreProperties>
</file>