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D33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</w:rPr>
        <w:t> </w:t>
      </w:r>
    </w:p>
    <w:p w14:paraId="000934E5" w14:textId="00CB8AC7" w:rsidR="00AE7C3C" w:rsidRPr="00D953CD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IN ATTENDANCE:</w:t>
      </w:r>
      <w:r w:rsidRPr="003560E3">
        <w:rPr>
          <w:rFonts w:asciiTheme="minorHAnsi" w:hAnsiTheme="minorHAnsi"/>
        </w:rPr>
        <w:t> </w:t>
      </w:r>
      <w:r w:rsidR="00D953CD">
        <w:rPr>
          <w:rFonts w:asciiTheme="minorHAnsi" w:hAnsiTheme="minorHAnsi"/>
        </w:rPr>
        <w:t xml:space="preserve">6 </w:t>
      </w:r>
      <w:r w:rsidR="00B90470" w:rsidRPr="00D953CD">
        <w:rPr>
          <w:rFonts w:asciiTheme="minorHAnsi" w:hAnsiTheme="minorHAnsi"/>
        </w:rPr>
        <w:t xml:space="preserve">Board </w:t>
      </w:r>
      <w:r w:rsidR="00B254DD" w:rsidRPr="00D953CD">
        <w:rPr>
          <w:rFonts w:asciiTheme="minorHAnsi" w:hAnsiTheme="minorHAnsi"/>
        </w:rPr>
        <w:t>M</w:t>
      </w:r>
      <w:r w:rsidR="00B90470" w:rsidRPr="00D953CD">
        <w:rPr>
          <w:rFonts w:asciiTheme="minorHAnsi" w:hAnsiTheme="minorHAnsi"/>
        </w:rPr>
        <w:t>embers present: Shae Delfino, Heather Liberati, Elia Rodriguez, Amanda Bridges, Marilyn Williams, Mrs. Feuerherd</w:t>
      </w:r>
      <w:r w:rsidR="00AE7C3C" w:rsidRPr="00D953CD">
        <w:rPr>
          <w:rFonts w:asciiTheme="minorHAnsi" w:hAnsiTheme="minorHAnsi"/>
        </w:rPr>
        <w:t xml:space="preserve">. </w:t>
      </w:r>
      <w:r w:rsidR="00B254DD" w:rsidRPr="00D953CD">
        <w:rPr>
          <w:rFonts w:asciiTheme="minorHAnsi" w:hAnsiTheme="minorHAnsi"/>
        </w:rPr>
        <w:t xml:space="preserve">18 General Members, </w:t>
      </w:r>
      <w:r w:rsidR="00D953CD" w:rsidRPr="00D953CD">
        <w:rPr>
          <w:rFonts w:asciiTheme="minorHAnsi" w:hAnsiTheme="minorHAnsi"/>
        </w:rPr>
        <w:t>5 Non-Members.</w:t>
      </w:r>
      <w:r w:rsidR="00D953CD">
        <w:rPr>
          <w:rFonts w:asciiTheme="minorHAnsi" w:hAnsiTheme="minorHAnsi"/>
        </w:rPr>
        <w:t xml:space="preserve"> Quorum</w:t>
      </w:r>
      <w:r w:rsidR="00685563">
        <w:rPr>
          <w:rFonts w:asciiTheme="minorHAnsi" w:hAnsiTheme="minorHAnsi"/>
        </w:rPr>
        <w:t xml:space="preserve"> met. </w:t>
      </w:r>
    </w:p>
    <w:p w14:paraId="0233F055" w14:textId="5F2A97AA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</w:rPr>
        <w:t> </w:t>
      </w:r>
    </w:p>
    <w:p w14:paraId="1D97921F" w14:textId="064B0A2D" w:rsidR="006F663E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CALL TO ORDER:</w:t>
      </w:r>
      <w:r w:rsidR="00685563">
        <w:rPr>
          <w:rFonts w:asciiTheme="minorHAnsi" w:hAnsiTheme="minorHAnsi"/>
          <w:b/>
          <w:bCs/>
        </w:rPr>
        <w:t xml:space="preserve"> </w:t>
      </w:r>
      <w:r w:rsidR="00437B93">
        <w:rPr>
          <w:rFonts w:asciiTheme="minorHAnsi" w:hAnsiTheme="minorHAnsi"/>
        </w:rPr>
        <w:t>Shae called to order at 6:35pm</w:t>
      </w:r>
    </w:p>
    <w:p w14:paraId="07D20F55" w14:textId="0772FE19" w:rsidR="003848C6" w:rsidRDefault="003848C6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Shae introduced the PTSO leadership team:</w:t>
      </w:r>
    </w:p>
    <w:p w14:paraId="618ABABB" w14:textId="235F06F1" w:rsidR="003848C6" w:rsidRDefault="003848C6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Sharon (Shae) Delfino, President</w:t>
      </w:r>
    </w:p>
    <w:p w14:paraId="0F9A19B4" w14:textId="0664A8F3" w:rsidR="003848C6" w:rsidRDefault="003848C6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Elia</w:t>
      </w:r>
      <w:r w:rsidR="006422A2">
        <w:rPr>
          <w:rFonts w:asciiTheme="minorHAnsi" w:hAnsiTheme="minorHAnsi"/>
        </w:rPr>
        <w:t xml:space="preserve"> Rodriguez, </w:t>
      </w:r>
      <w:r>
        <w:rPr>
          <w:rFonts w:asciiTheme="minorHAnsi" w:hAnsiTheme="minorHAnsi"/>
        </w:rPr>
        <w:t>1</w:t>
      </w:r>
      <w:r w:rsidRPr="003848C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VP </w:t>
      </w:r>
      <w:r w:rsidR="009D7DD2">
        <w:rPr>
          <w:rFonts w:asciiTheme="minorHAnsi" w:hAnsiTheme="minorHAnsi"/>
        </w:rPr>
        <w:t>(</w:t>
      </w:r>
      <w:r>
        <w:rPr>
          <w:rFonts w:asciiTheme="minorHAnsi" w:hAnsiTheme="minorHAnsi"/>
        </w:rPr>
        <w:t>Fu</w:t>
      </w:r>
      <w:r w:rsidR="006422A2">
        <w:rPr>
          <w:rFonts w:asciiTheme="minorHAnsi" w:hAnsiTheme="minorHAnsi"/>
        </w:rPr>
        <w:t>ndraising</w:t>
      </w:r>
      <w:r w:rsidR="009D7DD2">
        <w:rPr>
          <w:rFonts w:asciiTheme="minorHAnsi" w:hAnsiTheme="minorHAnsi"/>
        </w:rPr>
        <w:t xml:space="preserve"> Chair)</w:t>
      </w:r>
    </w:p>
    <w:p w14:paraId="2BF62801" w14:textId="129676B4" w:rsidR="006422A2" w:rsidRDefault="006422A2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Amanda Bridges, 2</w:t>
      </w:r>
      <w:r w:rsidRPr="006422A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VP </w:t>
      </w:r>
      <w:r w:rsidR="009D7DD2">
        <w:rPr>
          <w:rFonts w:asciiTheme="minorHAnsi" w:hAnsiTheme="minorHAnsi"/>
        </w:rPr>
        <w:t>(</w:t>
      </w:r>
      <w:r>
        <w:rPr>
          <w:rFonts w:asciiTheme="minorHAnsi" w:hAnsiTheme="minorHAnsi"/>
        </w:rPr>
        <w:t>Special Events</w:t>
      </w:r>
      <w:r w:rsidR="009D7DD2">
        <w:rPr>
          <w:rFonts w:asciiTheme="minorHAnsi" w:hAnsiTheme="minorHAnsi"/>
        </w:rPr>
        <w:t xml:space="preserve"> Chair)</w:t>
      </w:r>
    </w:p>
    <w:p w14:paraId="31548061" w14:textId="3EBF4548" w:rsidR="009D7DD2" w:rsidRDefault="009D7DD2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Heather </w:t>
      </w:r>
      <w:r w:rsidR="002F0CCB">
        <w:rPr>
          <w:rFonts w:asciiTheme="minorHAnsi" w:hAnsiTheme="minorHAnsi"/>
        </w:rPr>
        <w:t>Liberati, Treasurer</w:t>
      </w:r>
    </w:p>
    <w:p w14:paraId="4AD1B465" w14:textId="3C96B91C" w:rsidR="002F0CCB" w:rsidRDefault="002F0CCB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B4EEB">
        <w:rPr>
          <w:rFonts w:asciiTheme="minorHAnsi" w:hAnsiTheme="minorHAnsi"/>
        </w:rPr>
        <w:t>Linda Leonik, Secretary (absent)</w:t>
      </w:r>
    </w:p>
    <w:p w14:paraId="7D48358B" w14:textId="46CA4408" w:rsidR="00FB4EEB" w:rsidRPr="00671D33" w:rsidRDefault="00FB4EEB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Marilyn Williams, Membership Committee Chair</w:t>
      </w:r>
    </w:p>
    <w:p w14:paraId="5ACD6D4E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</w:rPr>
        <w:t> </w:t>
      </w:r>
    </w:p>
    <w:p w14:paraId="48AC5FA1" w14:textId="77777777" w:rsidR="00060676" w:rsidRDefault="006F663E" w:rsidP="0006067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APPROVAL OF PRIOR MINUTES:</w:t>
      </w:r>
      <w:r w:rsidRPr="003560E3">
        <w:rPr>
          <w:rFonts w:asciiTheme="minorHAnsi" w:hAnsiTheme="minorHAnsi"/>
        </w:rPr>
        <w:t> </w:t>
      </w:r>
      <w:r w:rsidR="00437B93">
        <w:rPr>
          <w:rFonts w:asciiTheme="minorHAnsi" w:hAnsiTheme="minorHAnsi"/>
        </w:rPr>
        <w:t>None, as this is the first General Membership Meeting</w:t>
      </w:r>
      <w:r w:rsidR="000B2100">
        <w:rPr>
          <w:rFonts w:asciiTheme="minorHAnsi" w:hAnsiTheme="minorHAnsi"/>
        </w:rPr>
        <w:t xml:space="preserve">. </w:t>
      </w:r>
    </w:p>
    <w:p w14:paraId="15E7231A" w14:textId="63603863" w:rsidR="006F663E" w:rsidRDefault="00DB36A4" w:rsidP="00060676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Shae advised: </w:t>
      </w:r>
      <w:r w:rsidR="000B2100">
        <w:rPr>
          <w:rFonts w:asciiTheme="minorHAnsi" w:hAnsiTheme="minorHAnsi"/>
        </w:rPr>
        <w:t>The minutes for this meeting shall be approved at the next General Membership Meeting</w:t>
      </w:r>
      <w:r w:rsidR="004D14E2">
        <w:rPr>
          <w:rFonts w:asciiTheme="minorHAnsi" w:hAnsiTheme="minorHAnsi"/>
        </w:rPr>
        <w:t xml:space="preserve">. </w:t>
      </w:r>
      <w:r w:rsidR="0008297C">
        <w:rPr>
          <w:rFonts w:asciiTheme="minorHAnsi" w:hAnsiTheme="minorHAnsi"/>
        </w:rPr>
        <w:t xml:space="preserve">Three </w:t>
      </w:r>
      <w:r w:rsidR="00C04A93">
        <w:rPr>
          <w:rFonts w:asciiTheme="minorHAnsi" w:hAnsiTheme="minorHAnsi"/>
        </w:rPr>
        <w:t xml:space="preserve">schedule General Membership Meeting. Today is to get bylaws and budget approved. January </w:t>
      </w:r>
      <w:r w:rsidR="00921679">
        <w:rPr>
          <w:rFonts w:asciiTheme="minorHAnsi" w:hAnsiTheme="minorHAnsi"/>
        </w:rPr>
        <w:t xml:space="preserve">give updates to General Members and </w:t>
      </w:r>
      <w:r w:rsidR="00E00906">
        <w:rPr>
          <w:rFonts w:asciiTheme="minorHAnsi" w:hAnsiTheme="minorHAnsi"/>
        </w:rPr>
        <w:t>revise budget based on actuals</w:t>
      </w:r>
      <w:r w:rsidR="00E06CA9">
        <w:rPr>
          <w:rFonts w:asciiTheme="minorHAnsi" w:hAnsiTheme="minorHAnsi"/>
        </w:rPr>
        <w:t xml:space="preserve"> </w:t>
      </w:r>
      <w:r w:rsidR="00E00906">
        <w:rPr>
          <w:rFonts w:asciiTheme="minorHAnsi" w:hAnsiTheme="minorHAnsi"/>
        </w:rPr>
        <w:t xml:space="preserve">and </w:t>
      </w:r>
      <w:r w:rsidR="009B1E53">
        <w:rPr>
          <w:rFonts w:asciiTheme="minorHAnsi" w:hAnsiTheme="minorHAnsi"/>
        </w:rPr>
        <w:t>estimates for remainder of the year</w:t>
      </w:r>
      <w:r w:rsidR="00921679">
        <w:rPr>
          <w:rFonts w:asciiTheme="minorHAnsi" w:hAnsiTheme="minorHAnsi"/>
        </w:rPr>
        <w:t xml:space="preserve"> as necessary</w:t>
      </w:r>
      <w:r w:rsidR="00E06CA9">
        <w:rPr>
          <w:rFonts w:asciiTheme="minorHAnsi" w:hAnsiTheme="minorHAnsi"/>
        </w:rPr>
        <w:t>, prepare for annual meeting. April annual General Membership Meeting</w:t>
      </w:r>
      <w:r w:rsidR="00F85390">
        <w:rPr>
          <w:rFonts w:asciiTheme="minorHAnsi" w:hAnsiTheme="minorHAnsi"/>
        </w:rPr>
        <w:t xml:space="preserve"> for</w:t>
      </w:r>
      <w:r w:rsidR="00E06CA9">
        <w:rPr>
          <w:rFonts w:asciiTheme="minorHAnsi" w:hAnsiTheme="minorHAnsi"/>
        </w:rPr>
        <w:t xml:space="preserve"> elections</w:t>
      </w:r>
      <w:r w:rsidR="00F85390">
        <w:rPr>
          <w:rFonts w:asciiTheme="minorHAnsi" w:hAnsiTheme="minorHAnsi"/>
        </w:rPr>
        <w:t xml:space="preserve"> and final revision to budget. </w:t>
      </w:r>
      <w:r w:rsidR="004D14E2">
        <w:rPr>
          <w:rFonts w:asciiTheme="minorHAnsi" w:hAnsiTheme="minorHAnsi"/>
        </w:rPr>
        <w:t xml:space="preserve">Board Meeting Minutes are </w:t>
      </w:r>
      <w:r>
        <w:rPr>
          <w:rFonts w:asciiTheme="minorHAnsi" w:hAnsiTheme="minorHAnsi"/>
        </w:rPr>
        <w:t xml:space="preserve">to be </w:t>
      </w:r>
      <w:r w:rsidR="004D14E2">
        <w:rPr>
          <w:rFonts w:asciiTheme="minorHAnsi" w:hAnsiTheme="minorHAnsi"/>
        </w:rPr>
        <w:t>approved at the following Board Meeting.</w:t>
      </w:r>
      <w:r w:rsidR="00080832">
        <w:rPr>
          <w:rFonts w:asciiTheme="minorHAnsi" w:hAnsiTheme="minorHAnsi"/>
        </w:rPr>
        <w:t xml:space="preserve"> Monthly Board meetings are open to </w:t>
      </w:r>
      <w:r w:rsidR="00F85390">
        <w:rPr>
          <w:rFonts w:asciiTheme="minorHAnsi" w:hAnsiTheme="minorHAnsi"/>
        </w:rPr>
        <w:t xml:space="preserve">members. </w:t>
      </w:r>
    </w:p>
    <w:p w14:paraId="5F3A6726" w14:textId="77777777" w:rsidR="006F663E" w:rsidRPr="003560E3" w:rsidRDefault="006F663E" w:rsidP="006F663E">
      <w:pPr>
        <w:pStyle w:val="NormalWeb"/>
        <w:spacing w:before="0" w:beforeAutospacing="0" w:after="0" w:afterAutospacing="0"/>
        <w:ind w:left="540"/>
        <w:rPr>
          <w:rFonts w:asciiTheme="minorHAnsi" w:hAnsiTheme="minorHAnsi"/>
        </w:rPr>
      </w:pPr>
      <w:r w:rsidRPr="003560E3">
        <w:rPr>
          <w:rFonts w:asciiTheme="minorHAnsi" w:hAnsiTheme="minorHAnsi"/>
        </w:rPr>
        <w:t> </w:t>
      </w:r>
    </w:p>
    <w:p w14:paraId="5E93FA50" w14:textId="709A9CEA" w:rsidR="006F663E" w:rsidRPr="00A54AA0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PRINCIPAL’S REPORT:</w:t>
      </w:r>
      <w:r w:rsidR="00A54AA0">
        <w:rPr>
          <w:rFonts w:asciiTheme="minorHAnsi" w:hAnsiTheme="minorHAnsi"/>
          <w:b/>
          <w:bCs/>
        </w:rPr>
        <w:t xml:space="preserve"> </w:t>
      </w:r>
      <w:r w:rsidR="00D91D3A">
        <w:rPr>
          <w:rFonts w:asciiTheme="minorHAnsi" w:hAnsiTheme="minorHAnsi"/>
        </w:rPr>
        <w:t>Mrs. Feuerherd thanked Alex</w:t>
      </w:r>
      <w:r w:rsidR="00823472">
        <w:rPr>
          <w:rFonts w:asciiTheme="minorHAnsi" w:hAnsiTheme="minorHAnsi"/>
        </w:rPr>
        <w:t xml:space="preserve"> Benedict</w:t>
      </w:r>
      <w:r w:rsidR="00D91D3A">
        <w:rPr>
          <w:rFonts w:asciiTheme="minorHAnsi" w:hAnsiTheme="minorHAnsi"/>
        </w:rPr>
        <w:t xml:space="preserve"> </w:t>
      </w:r>
      <w:r w:rsidR="009564CD">
        <w:rPr>
          <w:rFonts w:asciiTheme="minorHAnsi" w:hAnsiTheme="minorHAnsi"/>
        </w:rPr>
        <w:t xml:space="preserve">for </w:t>
      </w:r>
      <w:r w:rsidR="00E73816">
        <w:rPr>
          <w:rFonts w:asciiTheme="minorHAnsi" w:hAnsiTheme="minorHAnsi"/>
        </w:rPr>
        <w:t xml:space="preserve">being on the steering committee and </w:t>
      </w:r>
      <w:r w:rsidR="009564CD">
        <w:rPr>
          <w:rFonts w:asciiTheme="minorHAnsi" w:hAnsiTheme="minorHAnsi"/>
        </w:rPr>
        <w:t>helping get PTSO started from</w:t>
      </w:r>
      <w:r w:rsidR="00E73816">
        <w:rPr>
          <w:rFonts w:asciiTheme="minorHAnsi" w:hAnsiTheme="minorHAnsi"/>
        </w:rPr>
        <w:t xml:space="preserve"> the</w:t>
      </w:r>
      <w:r w:rsidR="009564CD">
        <w:rPr>
          <w:rFonts w:asciiTheme="minorHAnsi" w:hAnsiTheme="minorHAnsi"/>
        </w:rPr>
        <w:t xml:space="preserve"> school’s beginning. </w:t>
      </w:r>
      <w:r w:rsidR="00564488">
        <w:rPr>
          <w:rFonts w:asciiTheme="minorHAnsi" w:hAnsiTheme="minorHAnsi"/>
        </w:rPr>
        <w:t xml:space="preserve">Four weeks into the school year, </w:t>
      </w:r>
      <w:r w:rsidR="00717E55">
        <w:rPr>
          <w:rFonts w:asciiTheme="minorHAnsi" w:hAnsiTheme="minorHAnsi"/>
        </w:rPr>
        <w:t>students started their clubs meeting</w:t>
      </w:r>
      <w:r w:rsidR="003069CB">
        <w:rPr>
          <w:rFonts w:asciiTheme="minorHAnsi" w:hAnsiTheme="minorHAnsi"/>
        </w:rPr>
        <w:t>s</w:t>
      </w:r>
      <w:r w:rsidR="00717E55">
        <w:rPr>
          <w:rFonts w:asciiTheme="minorHAnsi" w:hAnsiTheme="minorHAnsi"/>
        </w:rPr>
        <w:t xml:space="preserve">, fall sports are well underway and doing well. Back to School Night is this week. </w:t>
      </w:r>
    </w:p>
    <w:p w14:paraId="6DF6C346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EAE4A12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PRESIDENT’S REPORT:  </w:t>
      </w:r>
    </w:p>
    <w:p w14:paraId="6F5C4EE8" w14:textId="47841DA4" w:rsidR="006F663E" w:rsidRPr="002E51B0" w:rsidRDefault="006F663E" w:rsidP="002048C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2E51B0">
        <w:rPr>
          <w:rFonts w:asciiTheme="minorHAnsi" w:hAnsiTheme="minorHAnsi"/>
        </w:rPr>
        <w:t>EIN established, Articles of Incorporation Submitted to the State</w:t>
      </w:r>
    </w:p>
    <w:p w14:paraId="434C073A" w14:textId="431112BD" w:rsidR="006F663E" w:rsidRDefault="006F663E" w:rsidP="002048C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2E51B0">
        <w:rPr>
          <w:rFonts w:asciiTheme="minorHAnsi" w:hAnsiTheme="minorHAnsi"/>
        </w:rPr>
        <w:t xml:space="preserve">501c3 application with IRS requires General Membership adoption of Bylaws and approval of Budget. </w:t>
      </w:r>
    </w:p>
    <w:p w14:paraId="0108A831" w14:textId="0306FE31" w:rsidR="004C3470" w:rsidRDefault="004C3470" w:rsidP="002048C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Called for suggestion</w:t>
      </w:r>
      <w:r w:rsidR="007A234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edits to Bylaws. See </w:t>
      </w:r>
      <w:r w:rsidR="0039371A">
        <w:rPr>
          <w:rFonts w:asciiTheme="minorHAnsi" w:hAnsiTheme="minorHAnsi"/>
        </w:rPr>
        <w:t xml:space="preserve">attachment for </w:t>
      </w:r>
      <w:r>
        <w:rPr>
          <w:rFonts w:asciiTheme="minorHAnsi" w:hAnsiTheme="minorHAnsi"/>
        </w:rPr>
        <w:t>highlighted sections attached</w:t>
      </w:r>
      <w:r w:rsidR="007A2346">
        <w:rPr>
          <w:rFonts w:asciiTheme="minorHAnsi" w:hAnsiTheme="minorHAnsi"/>
        </w:rPr>
        <w:t xml:space="preserve"> where edits were suggested. With edits, Bylaws were approved. </w:t>
      </w:r>
      <w:r w:rsidR="0039371A">
        <w:rPr>
          <w:rFonts w:asciiTheme="minorHAnsi" w:hAnsiTheme="minorHAnsi"/>
        </w:rPr>
        <w:t>(Attached)</w:t>
      </w:r>
    </w:p>
    <w:p w14:paraId="6453F939" w14:textId="77777777" w:rsidR="00CB4C7A" w:rsidRDefault="006172A4" w:rsidP="002048C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Discussed</w:t>
      </w:r>
      <w:r w:rsidR="00333BF9">
        <w:rPr>
          <w:rFonts w:asciiTheme="minorHAnsi" w:hAnsiTheme="minorHAnsi"/>
        </w:rPr>
        <w:t>:</w:t>
      </w:r>
      <w:r w:rsidR="007C3C97">
        <w:rPr>
          <w:rFonts w:asciiTheme="minorHAnsi" w:hAnsiTheme="minorHAnsi"/>
        </w:rPr>
        <w:t xml:space="preserve"> </w:t>
      </w:r>
    </w:p>
    <w:p w14:paraId="05B1D8C7" w14:textId="46B9FE05" w:rsidR="007A2346" w:rsidRDefault="007C3C97" w:rsidP="00CB4C7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can sponsor PTSO events </w:t>
      </w:r>
      <w:r w:rsidR="00512A12">
        <w:rPr>
          <w:rFonts w:asciiTheme="minorHAnsi" w:hAnsiTheme="minorHAnsi"/>
        </w:rPr>
        <w:t>on-</w:t>
      </w:r>
      <w:r w:rsidR="00677810">
        <w:rPr>
          <w:rFonts w:asciiTheme="minorHAnsi" w:hAnsiTheme="minorHAnsi"/>
        </w:rPr>
        <w:t>school</w:t>
      </w:r>
      <w:r w:rsidR="00512A12">
        <w:rPr>
          <w:rFonts w:asciiTheme="minorHAnsi" w:hAnsiTheme="minorHAnsi"/>
        </w:rPr>
        <w:t xml:space="preserve"> </w:t>
      </w:r>
      <w:r w:rsidR="00677810">
        <w:rPr>
          <w:rFonts w:asciiTheme="minorHAnsi" w:hAnsiTheme="minorHAnsi"/>
        </w:rPr>
        <w:t xml:space="preserve">site, or assist with advertising PTSO events </w:t>
      </w:r>
      <w:r w:rsidR="00810544">
        <w:rPr>
          <w:rFonts w:asciiTheme="minorHAnsi" w:hAnsiTheme="minorHAnsi"/>
        </w:rPr>
        <w:t>via Cardinal Call or ConnectEd messages as long as the event is considered a</w:t>
      </w:r>
      <w:r w:rsidR="00316D72">
        <w:rPr>
          <w:rFonts w:asciiTheme="minorHAnsi" w:hAnsiTheme="minorHAnsi"/>
        </w:rPr>
        <w:t xml:space="preserve"> non-</w:t>
      </w:r>
      <w:r w:rsidR="004779DB">
        <w:rPr>
          <w:rFonts w:asciiTheme="minorHAnsi" w:hAnsiTheme="minorHAnsi"/>
        </w:rPr>
        <w:t>high risk</w:t>
      </w:r>
      <w:r w:rsidR="00316D72">
        <w:rPr>
          <w:rFonts w:asciiTheme="minorHAnsi" w:hAnsiTheme="minorHAnsi"/>
        </w:rPr>
        <w:t xml:space="preserve"> event.</w:t>
      </w:r>
      <w:r w:rsidR="001B4B21">
        <w:rPr>
          <w:rFonts w:asciiTheme="minorHAnsi" w:hAnsiTheme="minorHAnsi"/>
        </w:rPr>
        <w:t xml:space="preserve"> If PTSO event is off</w:t>
      </w:r>
      <w:r w:rsidR="00512A12">
        <w:rPr>
          <w:rFonts w:asciiTheme="minorHAnsi" w:hAnsiTheme="minorHAnsi"/>
        </w:rPr>
        <w:t xml:space="preserve">-school site </w:t>
      </w:r>
      <w:r w:rsidR="003658DB">
        <w:rPr>
          <w:rFonts w:asciiTheme="minorHAnsi" w:hAnsiTheme="minorHAnsi"/>
        </w:rPr>
        <w:t>an</w:t>
      </w:r>
      <w:r w:rsidR="004779DB">
        <w:rPr>
          <w:rFonts w:asciiTheme="minorHAnsi" w:hAnsiTheme="minorHAnsi"/>
        </w:rPr>
        <w:t xml:space="preserve">d event is on high-risk event list, then PTSO must use its own </w:t>
      </w:r>
      <w:r w:rsidR="00765C06">
        <w:rPr>
          <w:rFonts w:asciiTheme="minorHAnsi" w:hAnsiTheme="minorHAnsi"/>
        </w:rPr>
        <w:t xml:space="preserve">ways to advertise </w:t>
      </w:r>
      <w:r w:rsidR="009B68A8">
        <w:rPr>
          <w:rFonts w:asciiTheme="minorHAnsi" w:hAnsiTheme="minorHAnsi"/>
        </w:rPr>
        <w:t xml:space="preserve">the PTSO event. </w:t>
      </w:r>
    </w:p>
    <w:p w14:paraId="6852CE92" w14:textId="316950AF" w:rsidR="00CB4C7A" w:rsidRDefault="00EC0B73" w:rsidP="00CB4C7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Maybe school can share</w:t>
      </w:r>
      <w:r w:rsidR="00495D43">
        <w:rPr>
          <w:rFonts w:asciiTheme="minorHAnsi" w:hAnsiTheme="minorHAnsi"/>
        </w:rPr>
        <w:t xml:space="preserve"> group fundraiser calendar, as to not duplicate events and/ or overlap dates</w:t>
      </w:r>
      <w:r w:rsidR="0005042A">
        <w:rPr>
          <w:rFonts w:asciiTheme="minorHAnsi" w:hAnsiTheme="minorHAnsi"/>
        </w:rPr>
        <w:t xml:space="preserve">, and not host competing events with athletic boosters, music boosters, and clubs. </w:t>
      </w:r>
    </w:p>
    <w:p w14:paraId="304905AB" w14:textId="143BF617" w:rsidR="00BD25BE" w:rsidRDefault="00BD25BE" w:rsidP="00CB4C7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PTSO will have insurance. It is in</w:t>
      </w:r>
      <w:r w:rsidR="0077325F">
        <w:rPr>
          <w:rFonts w:asciiTheme="minorHAnsi" w:hAnsiTheme="minorHAnsi"/>
        </w:rPr>
        <w:t xml:space="preserve">cluded as PTSO Operating Expense. </w:t>
      </w:r>
    </w:p>
    <w:p w14:paraId="5B5C85EE" w14:textId="73A98C18" w:rsidR="0077325F" w:rsidRDefault="00F2787D" w:rsidP="00CB4C7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is Money Matters Guide? This guide is based on MDPTA’s Cash Encounters Guide from 2018-2019. It is still being drafted </w:t>
      </w:r>
      <w:r w:rsidR="0089578D">
        <w:rPr>
          <w:rFonts w:asciiTheme="minorHAnsi" w:hAnsiTheme="minorHAnsi"/>
        </w:rPr>
        <w:t xml:space="preserve">by removing references to PTA. </w:t>
      </w:r>
      <w:r w:rsidR="00A23E59">
        <w:rPr>
          <w:rFonts w:asciiTheme="minorHAnsi" w:hAnsiTheme="minorHAnsi"/>
        </w:rPr>
        <w:t xml:space="preserve">It mirrors the IRS Code requirements for 501c3. </w:t>
      </w:r>
    </w:p>
    <w:p w14:paraId="42BE2519" w14:textId="77777777" w:rsidR="00142AE2" w:rsidRDefault="007F4AB8" w:rsidP="00CB4C7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Mrs. Feuerherd </w:t>
      </w:r>
      <w:r w:rsidR="00423FC3">
        <w:rPr>
          <w:rFonts w:asciiTheme="minorHAnsi" w:hAnsiTheme="minorHAnsi"/>
        </w:rPr>
        <w:t>clarified that junior Spring Dance fundraiser is a school fundraiser and not one that would be run by PTSO.</w:t>
      </w:r>
      <w:r w:rsidR="00C86731">
        <w:rPr>
          <w:rFonts w:asciiTheme="minorHAnsi" w:hAnsiTheme="minorHAnsi"/>
        </w:rPr>
        <w:t xml:space="preserve"> Each of the</w:t>
      </w:r>
      <w:r w:rsidR="00137BF5">
        <w:rPr>
          <w:rFonts w:asciiTheme="minorHAnsi" w:hAnsiTheme="minorHAnsi"/>
        </w:rPr>
        <w:t xml:space="preserve"> freshman, sophomore, junior, and senior</w:t>
      </w:r>
      <w:r w:rsidR="00C86731">
        <w:rPr>
          <w:rFonts w:asciiTheme="minorHAnsi" w:hAnsiTheme="minorHAnsi"/>
        </w:rPr>
        <w:t xml:space="preserve"> classes can have a specific</w:t>
      </w:r>
      <w:r w:rsidR="00981C3E">
        <w:rPr>
          <w:rFonts w:asciiTheme="minorHAnsi" w:hAnsiTheme="minorHAnsi"/>
        </w:rPr>
        <w:t>, ‘signature’</w:t>
      </w:r>
      <w:r w:rsidR="00C86731">
        <w:rPr>
          <w:rFonts w:asciiTheme="minorHAnsi" w:hAnsiTheme="minorHAnsi"/>
        </w:rPr>
        <w:t xml:space="preserve"> annual fundraiser</w:t>
      </w:r>
      <w:r w:rsidR="00B63782">
        <w:rPr>
          <w:rFonts w:asciiTheme="minorHAnsi" w:hAnsiTheme="minorHAnsi"/>
        </w:rPr>
        <w:t xml:space="preserve"> tha</w:t>
      </w:r>
      <w:r w:rsidR="00981C3E">
        <w:rPr>
          <w:rFonts w:asciiTheme="minorHAnsi" w:hAnsiTheme="minorHAnsi"/>
        </w:rPr>
        <w:t xml:space="preserve">t would be </w:t>
      </w:r>
      <w:r w:rsidR="003069CB">
        <w:rPr>
          <w:rFonts w:asciiTheme="minorHAnsi" w:hAnsiTheme="minorHAnsi"/>
        </w:rPr>
        <w:t>part of a</w:t>
      </w:r>
      <w:r w:rsidR="00981C3E">
        <w:rPr>
          <w:rFonts w:asciiTheme="minorHAnsi" w:hAnsiTheme="minorHAnsi"/>
        </w:rPr>
        <w:t xml:space="preserve"> multi-year fundraiser </w:t>
      </w:r>
      <w:r w:rsidR="006547FD">
        <w:rPr>
          <w:rFonts w:asciiTheme="minorHAnsi" w:hAnsiTheme="minorHAnsi"/>
        </w:rPr>
        <w:t>for their special senior event</w:t>
      </w:r>
      <w:r w:rsidR="00137BF5">
        <w:rPr>
          <w:rFonts w:asciiTheme="minorHAnsi" w:hAnsiTheme="minorHAnsi"/>
        </w:rPr>
        <w:t xml:space="preserve"> </w:t>
      </w:r>
      <w:r w:rsidR="00142AE2">
        <w:rPr>
          <w:rFonts w:asciiTheme="minorHAnsi" w:hAnsiTheme="minorHAnsi"/>
        </w:rPr>
        <w:t>their graduation year</w:t>
      </w:r>
      <w:r w:rsidR="006547FD">
        <w:rPr>
          <w:rFonts w:asciiTheme="minorHAnsi" w:hAnsiTheme="minorHAnsi"/>
        </w:rPr>
        <w:t xml:space="preserve">. </w:t>
      </w:r>
      <w:r w:rsidR="00142AE2">
        <w:rPr>
          <w:rFonts w:asciiTheme="minorHAnsi" w:hAnsiTheme="minorHAnsi"/>
        </w:rPr>
        <w:t xml:space="preserve">Need more volunteers for these committees. </w:t>
      </w:r>
    </w:p>
    <w:p w14:paraId="2A8278DB" w14:textId="0C7E186C" w:rsidR="00DE40DB" w:rsidRDefault="005D136C" w:rsidP="00CB4C7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Student Liaison on the PTSO Board</w:t>
      </w:r>
      <w:r w:rsidR="00344D3B">
        <w:rPr>
          <w:rFonts w:asciiTheme="minorHAnsi" w:hAnsiTheme="minorHAnsi"/>
        </w:rPr>
        <w:t>: t</w:t>
      </w:r>
      <w:r w:rsidR="000B6C8A">
        <w:rPr>
          <w:rFonts w:asciiTheme="minorHAnsi" w:hAnsiTheme="minorHAnsi"/>
        </w:rPr>
        <w:t xml:space="preserve">his role is vacant. After discussion, it was agreed that it shouldn’t be a student </w:t>
      </w:r>
      <w:r w:rsidR="00077E76">
        <w:rPr>
          <w:rFonts w:asciiTheme="minorHAnsi" w:hAnsiTheme="minorHAnsi"/>
        </w:rPr>
        <w:t xml:space="preserve">leader </w:t>
      </w:r>
      <w:r w:rsidR="000B6C8A">
        <w:rPr>
          <w:rFonts w:asciiTheme="minorHAnsi" w:hAnsiTheme="minorHAnsi"/>
        </w:rPr>
        <w:t>that currently has a leadership role in any of the clubs.</w:t>
      </w:r>
      <w:r w:rsidR="00077E76">
        <w:rPr>
          <w:rFonts w:asciiTheme="minorHAnsi" w:hAnsiTheme="minorHAnsi"/>
        </w:rPr>
        <w:t xml:space="preserve"> PTSO would like to give</w:t>
      </w:r>
      <w:r w:rsidR="00255872">
        <w:rPr>
          <w:rFonts w:asciiTheme="minorHAnsi" w:hAnsiTheme="minorHAnsi"/>
        </w:rPr>
        <w:t xml:space="preserve"> this</w:t>
      </w:r>
      <w:r w:rsidR="00077E76">
        <w:rPr>
          <w:rFonts w:asciiTheme="minorHAnsi" w:hAnsiTheme="minorHAnsi"/>
        </w:rPr>
        <w:t xml:space="preserve"> </w:t>
      </w:r>
      <w:r w:rsidR="00255872">
        <w:rPr>
          <w:rFonts w:asciiTheme="minorHAnsi" w:hAnsiTheme="minorHAnsi"/>
        </w:rPr>
        <w:t>leadership</w:t>
      </w:r>
      <w:r w:rsidR="00077E76">
        <w:rPr>
          <w:rFonts w:asciiTheme="minorHAnsi" w:hAnsiTheme="minorHAnsi"/>
        </w:rPr>
        <w:t xml:space="preserve"> opportunity to another stu</w:t>
      </w:r>
      <w:r w:rsidR="00255872">
        <w:rPr>
          <w:rFonts w:asciiTheme="minorHAnsi" w:hAnsiTheme="minorHAnsi"/>
        </w:rPr>
        <w:t>dent.</w:t>
      </w:r>
      <w:r w:rsidR="000B6C8A">
        <w:rPr>
          <w:rFonts w:asciiTheme="minorHAnsi" w:hAnsiTheme="minorHAnsi"/>
        </w:rPr>
        <w:t xml:space="preserve"> </w:t>
      </w:r>
      <w:r w:rsidR="00FE6C73">
        <w:rPr>
          <w:rFonts w:asciiTheme="minorHAnsi" w:hAnsiTheme="minorHAnsi"/>
        </w:rPr>
        <w:t>PTSO can select from current student PTSO members</w:t>
      </w:r>
      <w:r w:rsidR="002A21E6">
        <w:rPr>
          <w:rFonts w:asciiTheme="minorHAnsi" w:hAnsiTheme="minorHAnsi"/>
        </w:rPr>
        <w:t xml:space="preserve"> list for this first year. Going forward, starting in </w:t>
      </w:r>
      <w:r w:rsidR="00324AFB">
        <w:rPr>
          <w:rFonts w:asciiTheme="minorHAnsi" w:hAnsiTheme="minorHAnsi"/>
        </w:rPr>
        <w:t xml:space="preserve">April, it will be an application/ election process. </w:t>
      </w:r>
    </w:p>
    <w:p w14:paraId="5E4B279A" w14:textId="77777777" w:rsidR="00E64602" w:rsidRPr="002E51B0" w:rsidRDefault="00E64602" w:rsidP="00405766">
      <w:pPr>
        <w:pStyle w:val="NormalWeb"/>
        <w:spacing w:before="0" w:beforeAutospacing="0" w:after="0" w:afterAutospacing="0"/>
        <w:ind w:left="1080"/>
        <w:rPr>
          <w:rFonts w:asciiTheme="minorHAnsi" w:hAnsiTheme="minorHAnsi"/>
        </w:rPr>
      </w:pPr>
    </w:p>
    <w:p w14:paraId="55FC5613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TREASURER’S REPORT:</w:t>
      </w:r>
    </w:p>
    <w:p w14:paraId="2A88B65E" w14:textId="1068D13C" w:rsidR="00C0708C" w:rsidRDefault="006F663E" w:rsidP="00D4663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BD26A3">
        <w:rPr>
          <w:rFonts w:asciiTheme="minorHAnsi" w:hAnsiTheme="minorHAnsi"/>
        </w:rPr>
        <w:t>Bank Account to be established </w:t>
      </w:r>
      <w:r w:rsidR="0034560A" w:rsidRPr="00BD26A3">
        <w:rPr>
          <w:rFonts w:asciiTheme="minorHAnsi" w:hAnsiTheme="minorHAnsi"/>
        </w:rPr>
        <w:t>once</w:t>
      </w:r>
      <w:r w:rsidR="00A45FEB" w:rsidRPr="00BD26A3">
        <w:rPr>
          <w:rFonts w:asciiTheme="minorHAnsi" w:hAnsiTheme="minorHAnsi"/>
        </w:rPr>
        <w:t xml:space="preserve"> Crofton HS PTSO is recognized as a business in the Maryland business search website: </w:t>
      </w:r>
      <w:hyperlink r:id="rId8" w:history="1">
        <w:r w:rsidR="00C0708C" w:rsidRPr="00C25E68">
          <w:rPr>
            <w:rStyle w:val="Hyperlink"/>
            <w:rFonts w:asciiTheme="minorHAnsi" w:hAnsiTheme="minorHAnsi"/>
          </w:rPr>
          <w:t>https://egov.maryland.gov/businessexpress/entitysearch</w:t>
        </w:r>
      </w:hyperlink>
    </w:p>
    <w:p w14:paraId="3CBE3C82" w14:textId="3CB86206" w:rsidR="006F663E" w:rsidRPr="00BD26A3" w:rsidRDefault="006F663E" w:rsidP="00D4663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BD26A3">
        <w:rPr>
          <w:rFonts w:asciiTheme="minorHAnsi" w:hAnsiTheme="minorHAnsi"/>
        </w:rPr>
        <w:t xml:space="preserve">Total </w:t>
      </w:r>
      <w:r w:rsidR="002048C7" w:rsidRPr="00BD26A3">
        <w:rPr>
          <w:rFonts w:asciiTheme="minorHAnsi" w:hAnsiTheme="minorHAnsi"/>
        </w:rPr>
        <w:t xml:space="preserve">Membership </w:t>
      </w:r>
      <w:r w:rsidRPr="00BD26A3">
        <w:rPr>
          <w:rFonts w:asciiTheme="minorHAnsi" w:hAnsiTheme="minorHAnsi"/>
        </w:rPr>
        <w:t xml:space="preserve">funds </w:t>
      </w:r>
      <w:r w:rsidR="002048C7" w:rsidRPr="00BD26A3">
        <w:rPr>
          <w:rFonts w:asciiTheme="minorHAnsi" w:hAnsiTheme="minorHAnsi"/>
        </w:rPr>
        <w:t xml:space="preserve">collected </w:t>
      </w:r>
      <w:r w:rsidR="00A24FD9">
        <w:rPr>
          <w:rFonts w:asciiTheme="minorHAnsi" w:hAnsiTheme="minorHAnsi"/>
        </w:rPr>
        <w:t xml:space="preserve">but </w:t>
      </w:r>
      <w:r w:rsidR="00556CAD">
        <w:rPr>
          <w:rFonts w:asciiTheme="minorHAnsi" w:hAnsiTheme="minorHAnsi"/>
        </w:rPr>
        <w:t xml:space="preserve">currently </w:t>
      </w:r>
      <w:r w:rsidRPr="00BD26A3">
        <w:rPr>
          <w:rFonts w:asciiTheme="minorHAnsi" w:hAnsiTheme="minorHAnsi"/>
        </w:rPr>
        <w:t>with 21st Century Education Foundation: </w:t>
      </w:r>
      <w:r w:rsidR="002048C7" w:rsidRPr="00BD26A3">
        <w:rPr>
          <w:rFonts w:asciiTheme="minorHAnsi" w:hAnsiTheme="minorHAnsi"/>
        </w:rPr>
        <w:t>_______________</w:t>
      </w:r>
    </w:p>
    <w:p w14:paraId="69240D95" w14:textId="2C28F329" w:rsidR="006F663E" w:rsidRPr="00405766" w:rsidRDefault="006F663E" w:rsidP="002048C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405766">
        <w:rPr>
          <w:rFonts w:asciiTheme="minorHAnsi" w:hAnsiTheme="minorHAnsi"/>
        </w:rPr>
        <w:t xml:space="preserve">Present Proposed Budget. </w:t>
      </w:r>
      <w:r w:rsidR="00422D4D">
        <w:rPr>
          <w:rFonts w:asciiTheme="minorHAnsi" w:hAnsiTheme="minorHAnsi"/>
        </w:rPr>
        <w:t>Heather c</w:t>
      </w:r>
      <w:r w:rsidRPr="00405766">
        <w:rPr>
          <w:rFonts w:asciiTheme="minorHAnsi" w:hAnsiTheme="minorHAnsi"/>
        </w:rPr>
        <w:t>all</w:t>
      </w:r>
      <w:r w:rsidR="00422D4D">
        <w:rPr>
          <w:rFonts w:asciiTheme="minorHAnsi" w:hAnsiTheme="minorHAnsi"/>
        </w:rPr>
        <w:t>ed a</w:t>
      </w:r>
      <w:r w:rsidRPr="00405766">
        <w:rPr>
          <w:rFonts w:asciiTheme="minorHAnsi" w:hAnsiTheme="minorHAnsi"/>
        </w:rPr>
        <w:t xml:space="preserve"> motion to approve Budget</w:t>
      </w:r>
      <w:r w:rsidR="008271D7">
        <w:rPr>
          <w:rFonts w:asciiTheme="minorHAnsi" w:hAnsiTheme="minorHAnsi"/>
        </w:rPr>
        <w:t xml:space="preserve"> </w:t>
      </w:r>
      <w:r w:rsidR="005017F8">
        <w:rPr>
          <w:rFonts w:asciiTheme="minorHAnsi" w:hAnsiTheme="minorHAnsi"/>
        </w:rPr>
        <w:t>Category levels</w:t>
      </w:r>
      <w:r w:rsidRPr="00405766">
        <w:rPr>
          <w:rFonts w:asciiTheme="minorHAnsi" w:hAnsiTheme="minorHAnsi"/>
        </w:rPr>
        <w:t>.</w:t>
      </w:r>
      <w:r w:rsidR="005017F8">
        <w:rPr>
          <w:rFonts w:asciiTheme="minorHAnsi" w:hAnsiTheme="minorHAnsi"/>
        </w:rPr>
        <w:t xml:space="preserve"> After some discussion at sub-category</w:t>
      </w:r>
      <w:r w:rsidR="00422D4D">
        <w:rPr>
          <w:rFonts w:asciiTheme="minorHAnsi" w:hAnsiTheme="minorHAnsi"/>
        </w:rPr>
        <w:t xml:space="preserve"> (breakdown)</w:t>
      </w:r>
      <w:r w:rsidR="005017F8">
        <w:rPr>
          <w:rFonts w:asciiTheme="minorHAnsi" w:hAnsiTheme="minorHAnsi"/>
        </w:rPr>
        <w:t xml:space="preserve"> levels, the </w:t>
      </w:r>
      <w:r w:rsidR="00AA3B0B">
        <w:rPr>
          <w:rFonts w:asciiTheme="minorHAnsi" w:hAnsiTheme="minorHAnsi"/>
        </w:rPr>
        <w:t xml:space="preserve">Budget was approved as is at Budget Category levels. </w:t>
      </w:r>
      <w:r w:rsidR="0039371A">
        <w:rPr>
          <w:rFonts w:asciiTheme="minorHAnsi" w:hAnsiTheme="minorHAnsi"/>
        </w:rPr>
        <w:t>(Attached)</w:t>
      </w:r>
    </w:p>
    <w:p w14:paraId="2729FC79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0C784A7" w14:textId="48322D79" w:rsidR="006F663E" w:rsidRPr="00CF35F2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1st V.P. FUNDRAISING REPORT:</w:t>
      </w:r>
      <w:r w:rsidR="00CF35F2">
        <w:rPr>
          <w:rFonts w:asciiTheme="minorHAnsi" w:hAnsiTheme="minorHAnsi"/>
        </w:rPr>
        <w:t xml:space="preserve"> Elia introduced herself</w:t>
      </w:r>
      <w:r w:rsidR="00C17D8E">
        <w:rPr>
          <w:rFonts w:asciiTheme="minorHAnsi" w:hAnsiTheme="minorHAnsi"/>
        </w:rPr>
        <w:t xml:space="preserve"> and her experience to raise funds for non-profits. She’s still in planning phases</w:t>
      </w:r>
      <w:r w:rsidR="005234EE">
        <w:rPr>
          <w:rFonts w:asciiTheme="minorHAnsi" w:hAnsiTheme="minorHAnsi"/>
        </w:rPr>
        <w:t xml:space="preserve">, but she will help seek grants/ donations, </w:t>
      </w:r>
      <w:r w:rsidR="00A42A0B">
        <w:rPr>
          <w:rFonts w:asciiTheme="minorHAnsi" w:hAnsiTheme="minorHAnsi"/>
        </w:rPr>
        <w:t>come up with fundraising plans geared towards businesses, and fundraisers such as Amazon</w:t>
      </w:r>
      <w:r w:rsidR="00D20299">
        <w:rPr>
          <w:rFonts w:asciiTheme="minorHAnsi" w:hAnsiTheme="minorHAnsi"/>
        </w:rPr>
        <w:t xml:space="preserve"> </w:t>
      </w:r>
      <w:r w:rsidR="009770B4">
        <w:rPr>
          <w:rFonts w:asciiTheme="minorHAnsi" w:hAnsiTheme="minorHAnsi"/>
        </w:rPr>
        <w:t xml:space="preserve">Smile, </w:t>
      </w:r>
      <w:r w:rsidR="00F054BF">
        <w:rPr>
          <w:rFonts w:asciiTheme="minorHAnsi" w:hAnsiTheme="minorHAnsi"/>
        </w:rPr>
        <w:t>once we get 501c3 designation.</w:t>
      </w:r>
    </w:p>
    <w:p w14:paraId="5138B436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76668A4" w14:textId="57C9C27E" w:rsidR="006F663E" w:rsidRPr="00C8208D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2nd V.P. SPECIAL EVENTS REPORT</w:t>
      </w:r>
      <w:r w:rsidR="005178BF">
        <w:rPr>
          <w:rFonts w:asciiTheme="minorHAnsi" w:hAnsiTheme="minorHAnsi"/>
          <w:b/>
          <w:bCs/>
        </w:rPr>
        <w:t xml:space="preserve"> &amp; </w:t>
      </w:r>
      <w:r w:rsidR="00F054BF">
        <w:rPr>
          <w:rFonts w:asciiTheme="minorHAnsi" w:hAnsiTheme="minorHAnsi"/>
          <w:b/>
          <w:bCs/>
        </w:rPr>
        <w:t>Class of 2023</w:t>
      </w:r>
      <w:r w:rsidR="005178BF">
        <w:rPr>
          <w:rFonts w:asciiTheme="minorHAnsi" w:hAnsiTheme="minorHAnsi"/>
          <w:b/>
          <w:bCs/>
        </w:rPr>
        <w:t xml:space="preserve"> Committee</w:t>
      </w:r>
      <w:r w:rsidRPr="003560E3">
        <w:rPr>
          <w:rFonts w:asciiTheme="minorHAnsi" w:hAnsiTheme="minorHAnsi"/>
          <w:b/>
          <w:bCs/>
        </w:rPr>
        <w:t>:</w:t>
      </w:r>
      <w:r w:rsidR="005178BF">
        <w:rPr>
          <w:rFonts w:asciiTheme="minorHAnsi" w:hAnsiTheme="minorHAnsi"/>
          <w:b/>
          <w:bCs/>
        </w:rPr>
        <w:t xml:space="preserve"> </w:t>
      </w:r>
      <w:r w:rsidR="00307E24">
        <w:rPr>
          <w:rFonts w:asciiTheme="minorHAnsi" w:hAnsiTheme="minorHAnsi"/>
        </w:rPr>
        <w:t xml:space="preserve">Special Events Sub-Committees of Class of 2026, 2025, and 2024 still needs to be formed. </w:t>
      </w:r>
      <w:r w:rsidR="005178BF">
        <w:rPr>
          <w:rFonts w:asciiTheme="minorHAnsi" w:hAnsiTheme="minorHAnsi"/>
        </w:rPr>
        <w:t>Amanda has been very busy with Class of 2023 events supporting the school. Senior Sunrise was a hit, but Senior Sunset cannot happen at the same location (MACC) in May/June.</w:t>
      </w:r>
      <w:r w:rsidR="00EF0AB4">
        <w:rPr>
          <w:rFonts w:asciiTheme="minorHAnsi" w:hAnsiTheme="minorHAnsi"/>
        </w:rPr>
        <w:t xml:space="preserve"> </w:t>
      </w:r>
      <w:r w:rsidR="007174FB">
        <w:rPr>
          <w:rFonts w:asciiTheme="minorHAnsi" w:hAnsiTheme="minorHAnsi"/>
        </w:rPr>
        <w:t>She’s leading the Class o</w:t>
      </w:r>
      <w:r w:rsidR="00C8208D">
        <w:rPr>
          <w:rFonts w:asciiTheme="minorHAnsi" w:hAnsiTheme="minorHAnsi"/>
        </w:rPr>
        <w:t>f</w:t>
      </w:r>
      <w:r w:rsidR="007174FB">
        <w:rPr>
          <w:rFonts w:asciiTheme="minorHAnsi" w:hAnsiTheme="minorHAnsi"/>
        </w:rPr>
        <w:t xml:space="preserve"> 2023 Spirit Wear</w:t>
      </w:r>
      <w:r w:rsidR="00F054BF">
        <w:rPr>
          <w:rFonts w:asciiTheme="minorHAnsi" w:hAnsiTheme="minorHAnsi"/>
          <w:b/>
          <w:bCs/>
        </w:rPr>
        <w:t xml:space="preserve"> </w:t>
      </w:r>
      <w:r w:rsidR="00C8208D">
        <w:rPr>
          <w:rFonts w:asciiTheme="minorHAnsi" w:hAnsiTheme="minorHAnsi"/>
        </w:rPr>
        <w:t>fundraiser</w:t>
      </w:r>
      <w:r w:rsidR="00A24FD9">
        <w:rPr>
          <w:rFonts w:asciiTheme="minorHAnsi" w:hAnsiTheme="minorHAnsi"/>
        </w:rPr>
        <w:t>, online shopping store closes at the end of the month. Funds raised go directly to the school account fund for Class of 2023.</w:t>
      </w:r>
    </w:p>
    <w:p w14:paraId="7EC91A11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3F9EAC0" w14:textId="3F121711" w:rsidR="006F663E" w:rsidRPr="0039371A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lastRenderedPageBreak/>
        <w:t>STUDENT LIAISON’S REPORT:</w:t>
      </w:r>
      <w:r w:rsidR="00CF35F2">
        <w:rPr>
          <w:rFonts w:asciiTheme="minorHAnsi" w:hAnsiTheme="minorHAnsi"/>
          <w:b/>
          <w:bCs/>
        </w:rPr>
        <w:t xml:space="preserve"> </w:t>
      </w:r>
      <w:r w:rsidR="0039371A">
        <w:rPr>
          <w:rFonts w:asciiTheme="minorHAnsi" w:hAnsiTheme="minorHAnsi"/>
        </w:rPr>
        <w:t xml:space="preserve">None. Role is vacant. </w:t>
      </w:r>
    </w:p>
    <w:p w14:paraId="25AF82DF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</w:rPr>
        <w:t> </w:t>
      </w:r>
    </w:p>
    <w:p w14:paraId="593C648D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REPORT OF COMMITTEE CHAIRS:</w:t>
      </w:r>
    </w:p>
    <w:p w14:paraId="7CEA5042" w14:textId="75C15F12" w:rsidR="006F663E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0056F">
        <w:rPr>
          <w:rFonts w:asciiTheme="minorHAnsi" w:hAnsiTheme="minorHAnsi"/>
        </w:rPr>
        <w:t xml:space="preserve">MEMBERSHIP. </w:t>
      </w:r>
    </w:p>
    <w:p w14:paraId="6ED72731" w14:textId="2C991BA0" w:rsidR="00B0056F" w:rsidRDefault="00CF35F2" w:rsidP="00B005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CF35F2">
        <w:rPr>
          <w:rFonts w:asciiTheme="minorHAnsi" w:hAnsiTheme="minorHAnsi"/>
        </w:rPr>
        <w:t># of members update</w:t>
      </w:r>
      <w:r>
        <w:rPr>
          <w:rFonts w:asciiTheme="minorHAnsi" w:hAnsiTheme="minorHAnsi"/>
        </w:rPr>
        <w:t>:</w:t>
      </w:r>
      <w:r w:rsidRPr="00CF35F2">
        <w:rPr>
          <w:rFonts w:asciiTheme="minorHAnsi" w:hAnsiTheme="minorHAnsi"/>
        </w:rPr>
        <w:t xml:space="preserve"> </w:t>
      </w:r>
      <w:r w:rsidR="00342F2D">
        <w:rPr>
          <w:rFonts w:asciiTheme="minorHAnsi" w:hAnsiTheme="minorHAnsi"/>
        </w:rPr>
        <w:t xml:space="preserve">Approximately </w:t>
      </w:r>
      <w:r w:rsidR="00A2374B">
        <w:rPr>
          <w:rFonts w:asciiTheme="minorHAnsi" w:hAnsiTheme="minorHAnsi"/>
        </w:rPr>
        <w:t>139 adults, 80 students</w:t>
      </w:r>
    </w:p>
    <w:p w14:paraId="6014CA78" w14:textId="77777777" w:rsidR="008F484C" w:rsidRDefault="00A2374B" w:rsidP="008F484C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8F484C">
        <w:rPr>
          <w:rFonts w:asciiTheme="minorHAnsi" w:hAnsiTheme="minorHAnsi"/>
        </w:rPr>
        <w:t>Marilyn is reaching out to</w:t>
      </w:r>
      <w:r w:rsidR="00D42358" w:rsidRPr="008F484C">
        <w:rPr>
          <w:rFonts w:asciiTheme="minorHAnsi" w:hAnsiTheme="minorHAnsi"/>
        </w:rPr>
        <w:t xml:space="preserve"> folks that paid but didn’t complete applications, so total number</w:t>
      </w:r>
      <w:r w:rsidR="00342F2D" w:rsidRPr="008F484C">
        <w:rPr>
          <w:rFonts w:asciiTheme="minorHAnsi" w:hAnsiTheme="minorHAnsi"/>
        </w:rPr>
        <w:t xml:space="preserve"> is not exact, since total numbers are unknown for family membership. </w:t>
      </w:r>
      <w:r w:rsidR="005A009F" w:rsidRPr="008F484C">
        <w:rPr>
          <w:rFonts w:asciiTheme="minorHAnsi" w:hAnsiTheme="minorHAnsi"/>
        </w:rPr>
        <w:t xml:space="preserve">Membership Committee is recruiting. </w:t>
      </w:r>
    </w:p>
    <w:p w14:paraId="46AC3136" w14:textId="1AA7A8E9" w:rsidR="008F484C" w:rsidRPr="008F484C" w:rsidRDefault="008F484C" w:rsidP="008F484C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8F484C">
        <w:rPr>
          <w:rFonts w:asciiTheme="minorHAnsi" w:hAnsiTheme="minorHAnsi"/>
        </w:rPr>
        <w:t xml:space="preserve">Teachers are encouraged to be PTSO members. Mrs. F suggested the goal for staff to be PTSO members should be 50%. Membership chair to develop membership campaign to focus on staff members. </w:t>
      </w:r>
    </w:p>
    <w:p w14:paraId="65933180" w14:textId="56E8CBA4" w:rsidR="005A009F" w:rsidRPr="005A009F" w:rsidRDefault="005A009F" w:rsidP="008F484C">
      <w:pPr>
        <w:pStyle w:val="NormalWeb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76253663" w14:textId="77777777" w:rsidR="00E01F86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0056F">
        <w:rPr>
          <w:rFonts w:asciiTheme="minorHAnsi" w:hAnsiTheme="minorHAnsi"/>
        </w:rPr>
        <w:t xml:space="preserve">HOSPITALITY. </w:t>
      </w:r>
      <w:r w:rsidR="005A009F">
        <w:rPr>
          <w:rFonts w:asciiTheme="minorHAnsi" w:hAnsiTheme="minorHAnsi"/>
        </w:rPr>
        <w:t xml:space="preserve">We still need Chair. For now, Shae can </w:t>
      </w:r>
      <w:r w:rsidR="00E628CA">
        <w:rPr>
          <w:rFonts w:asciiTheme="minorHAnsi" w:hAnsiTheme="minorHAnsi"/>
        </w:rPr>
        <w:t>help</w:t>
      </w:r>
      <w:r w:rsidR="005A009F">
        <w:rPr>
          <w:rFonts w:asciiTheme="minorHAnsi" w:hAnsiTheme="minorHAnsi"/>
        </w:rPr>
        <w:t xml:space="preserve"> until role is fulfilled. </w:t>
      </w:r>
    </w:p>
    <w:p w14:paraId="40524FD1" w14:textId="77777777" w:rsidR="00E01F86" w:rsidRDefault="005A009F" w:rsidP="00E01F8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Old business: </w:t>
      </w:r>
      <w:r w:rsidR="006F663E" w:rsidRPr="00B0056F">
        <w:rPr>
          <w:rFonts w:asciiTheme="minorHAnsi" w:hAnsiTheme="minorHAnsi"/>
        </w:rPr>
        <w:t>Welcome Back Breakfast</w:t>
      </w:r>
      <w:r w:rsidR="00705A46">
        <w:rPr>
          <w:rFonts w:asciiTheme="minorHAnsi" w:hAnsiTheme="minorHAnsi"/>
        </w:rPr>
        <w:t xml:space="preserve"> was a </w:t>
      </w:r>
      <w:r w:rsidR="00CE42B0">
        <w:rPr>
          <w:rFonts w:asciiTheme="minorHAnsi" w:hAnsiTheme="minorHAnsi"/>
        </w:rPr>
        <w:t>success</w:t>
      </w:r>
      <w:r w:rsidR="00705A46">
        <w:rPr>
          <w:rFonts w:asciiTheme="minorHAnsi" w:hAnsiTheme="minorHAnsi"/>
        </w:rPr>
        <w:t xml:space="preserve"> using Signup Genius for request for donations from parents.</w:t>
      </w:r>
      <w:r w:rsidR="006F663E" w:rsidRPr="00B0056F">
        <w:rPr>
          <w:rFonts w:asciiTheme="minorHAnsi" w:hAnsiTheme="minorHAnsi"/>
        </w:rPr>
        <w:t xml:space="preserve"> </w:t>
      </w:r>
    </w:p>
    <w:p w14:paraId="4415E86A" w14:textId="77777777" w:rsidR="006F663E" w:rsidRPr="00B0056F" w:rsidRDefault="00E01F86" w:rsidP="00E01F8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business: </w:t>
      </w:r>
      <w:r w:rsidR="006F663E" w:rsidRPr="00B0056F">
        <w:rPr>
          <w:rFonts w:asciiTheme="minorHAnsi" w:hAnsiTheme="minorHAnsi"/>
        </w:rPr>
        <w:t>Student of the Month</w:t>
      </w:r>
      <w:r w:rsidR="00705A46">
        <w:rPr>
          <w:rFonts w:asciiTheme="minorHAnsi" w:hAnsiTheme="minorHAnsi"/>
        </w:rPr>
        <w:t xml:space="preserve"> Breakfast</w:t>
      </w:r>
      <w:r w:rsidR="002D7917">
        <w:rPr>
          <w:rFonts w:asciiTheme="minorHAnsi" w:hAnsiTheme="minorHAnsi"/>
        </w:rPr>
        <w:t xml:space="preserve"> starts in October for September honorees</w:t>
      </w:r>
      <w:r w:rsidR="006F663E" w:rsidRPr="00B0056F">
        <w:rPr>
          <w:rFonts w:asciiTheme="minorHAnsi" w:hAnsiTheme="minorHAnsi"/>
        </w:rPr>
        <w:t>. </w:t>
      </w:r>
    </w:p>
    <w:p w14:paraId="17820ED7" w14:textId="21296C22" w:rsidR="006F663E" w:rsidRPr="00B0056F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0056F">
        <w:rPr>
          <w:rFonts w:asciiTheme="minorHAnsi" w:hAnsiTheme="minorHAnsi"/>
        </w:rPr>
        <w:t>COMMUNICATIONS</w:t>
      </w:r>
      <w:r w:rsidR="002D7917">
        <w:rPr>
          <w:rFonts w:asciiTheme="minorHAnsi" w:hAnsiTheme="minorHAnsi"/>
        </w:rPr>
        <w:t xml:space="preserve">. </w:t>
      </w:r>
      <w:r w:rsidR="00B662A8">
        <w:rPr>
          <w:rFonts w:asciiTheme="minorHAnsi" w:hAnsiTheme="minorHAnsi"/>
        </w:rPr>
        <w:t xml:space="preserve">From sign-in sheets, Carol Green is interested in leading in this role. </w:t>
      </w:r>
    </w:p>
    <w:p w14:paraId="738009E5" w14:textId="77D2B5DD" w:rsidR="006F663E" w:rsidRPr="00B0056F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0056F">
        <w:rPr>
          <w:rFonts w:asciiTheme="minorHAnsi" w:hAnsiTheme="minorHAnsi"/>
        </w:rPr>
        <w:t>CLASS OF 2023</w:t>
      </w:r>
      <w:r w:rsidR="002D7917">
        <w:rPr>
          <w:rFonts w:asciiTheme="minorHAnsi" w:hAnsiTheme="minorHAnsi"/>
        </w:rPr>
        <w:t>. Amanda is Chair</w:t>
      </w:r>
      <w:r w:rsidR="00E628CA">
        <w:rPr>
          <w:rFonts w:asciiTheme="minorHAnsi" w:hAnsiTheme="minorHAnsi"/>
        </w:rPr>
        <w:t>.</w:t>
      </w:r>
    </w:p>
    <w:p w14:paraId="12089473" w14:textId="53D59DE5" w:rsidR="006F663E" w:rsidRPr="00B0056F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0056F">
        <w:rPr>
          <w:rFonts w:asciiTheme="minorHAnsi" w:hAnsiTheme="minorHAnsi"/>
        </w:rPr>
        <w:t xml:space="preserve">CLASS OF 2024. </w:t>
      </w:r>
      <w:r w:rsidR="00CC354D">
        <w:rPr>
          <w:rFonts w:asciiTheme="minorHAnsi" w:hAnsiTheme="minorHAnsi"/>
        </w:rPr>
        <w:t>Still need Chair.</w:t>
      </w:r>
    </w:p>
    <w:p w14:paraId="6E33B5CC" w14:textId="11DACE91" w:rsidR="006F663E" w:rsidRPr="00B662A8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662A8">
        <w:rPr>
          <w:rFonts w:asciiTheme="minorHAnsi" w:hAnsiTheme="minorHAnsi"/>
        </w:rPr>
        <w:t>CLASS OF 202</w:t>
      </w:r>
      <w:r w:rsidR="00705A46" w:rsidRPr="00B662A8">
        <w:rPr>
          <w:rFonts w:asciiTheme="minorHAnsi" w:hAnsiTheme="minorHAnsi"/>
        </w:rPr>
        <w:t>5</w:t>
      </w:r>
      <w:r w:rsidR="00B662A8">
        <w:rPr>
          <w:rFonts w:asciiTheme="minorHAnsi" w:hAnsiTheme="minorHAnsi"/>
        </w:rPr>
        <w:t>.</w:t>
      </w:r>
      <w:r w:rsidR="00CC354D">
        <w:rPr>
          <w:rFonts w:asciiTheme="minorHAnsi" w:hAnsiTheme="minorHAnsi"/>
        </w:rPr>
        <w:t xml:space="preserve"> Still need Chair.</w:t>
      </w:r>
    </w:p>
    <w:p w14:paraId="50D251E3" w14:textId="1018CD22" w:rsidR="006F663E" w:rsidRPr="00B662A8" w:rsidRDefault="006F663E" w:rsidP="00CB5F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B662A8">
        <w:rPr>
          <w:rFonts w:asciiTheme="minorHAnsi" w:hAnsiTheme="minorHAnsi"/>
        </w:rPr>
        <w:t>CLASS OF 2026</w:t>
      </w:r>
      <w:r w:rsidR="00CC354D">
        <w:rPr>
          <w:rFonts w:asciiTheme="minorHAnsi" w:hAnsiTheme="minorHAnsi"/>
        </w:rPr>
        <w:t xml:space="preserve">. From sign-in sheets, Denise and Karin expressed interest. </w:t>
      </w:r>
    </w:p>
    <w:p w14:paraId="2F9C5831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BF02AC4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OTHER PTSO SPONSORED PROGRAMS &amp; EVENTS: </w:t>
      </w:r>
    </w:p>
    <w:p w14:paraId="67A5684F" w14:textId="6F51B333" w:rsidR="006F663E" w:rsidRPr="001D1E3C" w:rsidRDefault="00D847B4" w:rsidP="00D847B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1D1E3C">
        <w:rPr>
          <w:rFonts w:asciiTheme="minorHAnsi" w:hAnsiTheme="minorHAnsi"/>
        </w:rPr>
        <w:t>Partnership with Crofton Middle School PTA</w:t>
      </w:r>
      <w:r w:rsidR="001D1E3C">
        <w:rPr>
          <w:rFonts w:asciiTheme="minorHAnsi" w:hAnsiTheme="minorHAnsi"/>
        </w:rPr>
        <w:t xml:space="preserve"> – Basketball Game Crofton MS vs Crofton HS teachers. </w:t>
      </w:r>
      <w:r w:rsidR="00BC2F67">
        <w:rPr>
          <w:rFonts w:asciiTheme="minorHAnsi" w:hAnsiTheme="minorHAnsi"/>
        </w:rPr>
        <w:t xml:space="preserve">Basket Auction. Suggested this event can possibly be the Freshman Signature Event. Will pass along to Class of 2026 Committee once formed. </w:t>
      </w:r>
    </w:p>
    <w:p w14:paraId="7C7ED41C" w14:textId="77777777" w:rsidR="00CB5F2D" w:rsidRDefault="00CB5F2D" w:rsidP="006F663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4F9F8700" w14:textId="114AC546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ANNOUNCEMENTS:</w:t>
      </w:r>
    </w:p>
    <w:p w14:paraId="360ADED8" w14:textId="5D6FF8CB" w:rsidR="006F663E" w:rsidRPr="00CB5F2D" w:rsidRDefault="006F663E" w:rsidP="00CB5F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u w:val="single"/>
        </w:rPr>
      </w:pPr>
      <w:r w:rsidRPr="00CB5F2D">
        <w:rPr>
          <w:rFonts w:asciiTheme="minorHAnsi" w:hAnsiTheme="minorHAnsi"/>
          <w:b/>
          <w:bCs/>
        </w:rPr>
        <w:t>Monthly Meeting Schedul</w:t>
      </w:r>
      <w:r w:rsidR="001D5F30">
        <w:rPr>
          <w:rFonts w:asciiTheme="minorHAnsi" w:hAnsiTheme="minorHAnsi"/>
          <w:b/>
          <w:bCs/>
        </w:rPr>
        <w:t>e:</w:t>
      </w:r>
    </w:p>
    <w:p w14:paraId="5A13E81F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9/19/2022</w:t>
      </w:r>
      <w:r w:rsidRPr="003560E3">
        <w:rPr>
          <w:rFonts w:asciiTheme="minorHAnsi" w:hAnsiTheme="minorHAnsi"/>
        </w:rPr>
        <w:t> - General Membership Meeting media center (Purpose: bylaws adoption and budget approval)</w:t>
      </w:r>
    </w:p>
    <w:p w14:paraId="48BCDD6E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10/17/2022</w:t>
      </w:r>
      <w:r w:rsidRPr="003560E3">
        <w:rPr>
          <w:rFonts w:asciiTheme="minorHAnsi" w:hAnsiTheme="minorHAnsi"/>
        </w:rPr>
        <w:t> - Board of Directors Meeting media center</w:t>
      </w:r>
    </w:p>
    <w:p w14:paraId="10879B95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11/28/2022</w:t>
      </w:r>
      <w:r w:rsidRPr="003560E3">
        <w:rPr>
          <w:rFonts w:asciiTheme="minorHAnsi" w:hAnsiTheme="minorHAnsi"/>
        </w:rPr>
        <w:t> - Board of Directors Meeting media center</w:t>
      </w:r>
    </w:p>
    <w:p w14:paraId="3D6855B5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12/19/2022</w:t>
      </w:r>
      <w:r w:rsidRPr="003560E3">
        <w:rPr>
          <w:rFonts w:asciiTheme="minorHAnsi" w:hAnsiTheme="minorHAnsi"/>
        </w:rPr>
        <w:t> - Board of Directors Meeting **virtual** </w:t>
      </w:r>
    </w:p>
    <w:p w14:paraId="66ACCB88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1/23/2023</w:t>
      </w:r>
      <w:r w:rsidRPr="003560E3">
        <w:rPr>
          <w:rFonts w:asciiTheme="minorHAnsi" w:hAnsiTheme="minorHAnsi"/>
        </w:rPr>
        <w:t> - General Membership Meeting media center. (Purpose: adjusted budget approval, prepare for Annual General Membership Meeting)</w:t>
      </w:r>
    </w:p>
    <w:p w14:paraId="0E0904E3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2/27/2023</w:t>
      </w:r>
      <w:r w:rsidRPr="003560E3">
        <w:rPr>
          <w:rFonts w:asciiTheme="minorHAnsi" w:hAnsiTheme="minorHAnsi"/>
        </w:rPr>
        <w:t> - Board of Directors Meeting media center</w:t>
      </w:r>
    </w:p>
    <w:p w14:paraId="0B0D4233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3/27/2023</w:t>
      </w:r>
      <w:r w:rsidRPr="003560E3">
        <w:rPr>
          <w:rFonts w:asciiTheme="minorHAnsi" w:hAnsiTheme="minorHAnsi"/>
        </w:rPr>
        <w:t> - Board of Directors Meeting media center</w:t>
      </w:r>
    </w:p>
    <w:p w14:paraId="16B147D1" w14:textId="1EE3737C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lastRenderedPageBreak/>
        <w:t>4/24/2023</w:t>
      </w:r>
      <w:r w:rsidRPr="003560E3">
        <w:rPr>
          <w:rFonts w:asciiTheme="minorHAnsi" w:hAnsiTheme="minorHAnsi"/>
        </w:rPr>
        <w:t> - Annual General Membership Meeting media center. (Purpose: elections for the SY2023-2025 Officers, and SY2023-2024 Student Liaison</w:t>
      </w:r>
      <w:r w:rsidR="00843FF6">
        <w:rPr>
          <w:rFonts w:asciiTheme="minorHAnsi" w:hAnsiTheme="minorHAnsi"/>
        </w:rPr>
        <w:t xml:space="preserve">, </w:t>
      </w:r>
      <w:r w:rsidR="00641E7F">
        <w:rPr>
          <w:rFonts w:asciiTheme="minorHAnsi" w:hAnsiTheme="minorHAnsi"/>
        </w:rPr>
        <w:t xml:space="preserve">final approval to </w:t>
      </w:r>
      <w:r w:rsidR="00843FF6">
        <w:rPr>
          <w:rFonts w:asciiTheme="minorHAnsi" w:hAnsiTheme="minorHAnsi"/>
        </w:rPr>
        <w:t>adjust budget</w:t>
      </w:r>
      <w:r w:rsidRPr="003560E3">
        <w:rPr>
          <w:rFonts w:asciiTheme="minorHAnsi" w:hAnsiTheme="minorHAnsi"/>
        </w:rPr>
        <w:t>)</w:t>
      </w:r>
    </w:p>
    <w:p w14:paraId="2A1CD3A0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5/22/2023</w:t>
      </w:r>
      <w:r w:rsidRPr="003560E3">
        <w:rPr>
          <w:rFonts w:asciiTheme="minorHAnsi" w:hAnsiTheme="minorHAnsi"/>
        </w:rPr>
        <w:t> - Board of Directors Meeting **virtual** </w:t>
      </w:r>
    </w:p>
    <w:p w14:paraId="2EEF6B88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  <w:u w:val="single"/>
        </w:rPr>
        <w:t>6/12/2023</w:t>
      </w:r>
      <w:r w:rsidRPr="003560E3">
        <w:rPr>
          <w:rFonts w:asciiTheme="minorHAnsi" w:hAnsiTheme="minorHAnsi"/>
        </w:rPr>
        <w:t> - Board of Directors Meeting media center</w:t>
      </w:r>
    </w:p>
    <w:p w14:paraId="31FD020B" w14:textId="10870C4C" w:rsidR="006F663E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7EF703D" w14:textId="5A5F8D93" w:rsidR="00322015" w:rsidRDefault="00322015" w:rsidP="009910F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There was some discussion of having PTSO Board</w:t>
      </w:r>
      <w:r w:rsidR="009910FD">
        <w:rPr>
          <w:rFonts w:asciiTheme="minorHAnsi" w:hAnsiTheme="minorHAnsi"/>
        </w:rPr>
        <w:t xml:space="preserve"> of Director Meetings to be all virtual. It will be </w:t>
      </w:r>
      <w:r w:rsidR="00DA34C7">
        <w:rPr>
          <w:rFonts w:asciiTheme="minorHAnsi" w:hAnsiTheme="minorHAnsi"/>
        </w:rPr>
        <w:t xml:space="preserve">up for consideration based on Board members availability to meet in person. If </w:t>
      </w:r>
      <w:r w:rsidR="00136BB2">
        <w:rPr>
          <w:rFonts w:asciiTheme="minorHAnsi" w:hAnsiTheme="minorHAnsi"/>
        </w:rPr>
        <w:t>the meeting will be different than shared above,</w:t>
      </w:r>
      <w:r w:rsidR="0064144E">
        <w:rPr>
          <w:rFonts w:asciiTheme="minorHAnsi" w:hAnsiTheme="minorHAnsi"/>
        </w:rPr>
        <w:t xml:space="preserve"> </w:t>
      </w:r>
      <w:r w:rsidR="0026349E">
        <w:rPr>
          <w:rFonts w:asciiTheme="minorHAnsi" w:hAnsiTheme="minorHAnsi"/>
        </w:rPr>
        <w:t xml:space="preserve">a notice will be given out at least 7 days before the scheduled meeting. </w:t>
      </w:r>
      <w:r w:rsidR="00840A8C">
        <w:rPr>
          <w:rFonts w:asciiTheme="minorHAnsi" w:hAnsiTheme="minorHAnsi"/>
        </w:rPr>
        <w:t xml:space="preserve">All General Membership Meetings </w:t>
      </w:r>
      <w:r w:rsidR="00EB5F48">
        <w:rPr>
          <w:rFonts w:asciiTheme="minorHAnsi" w:hAnsiTheme="minorHAnsi"/>
        </w:rPr>
        <w:t xml:space="preserve">are scheduled to </w:t>
      </w:r>
      <w:r w:rsidR="00840A8C">
        <w:rPr>
          <w:rFonts w:asciiTheme="minorHAnsi" w:hAnsiTheme="minorHAnsi"/>
        </w:rPr>
        <w:t xml:space="preserve">be in person. </w:t>
      </w:r>
    </w:p>
    <w:p w14:paraId="601B929C" w14:textId="77777777" w:rsidR="00914502" w:rsidRPr="003560E3" w:rsidRDefault="00914502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2443E54" w14:textId="3B5CE90A" w:rsidR="006F663E" w:rsidRPr="00CB5F2D" w:rsidRDefault="006F663E" w:rsidP="00CB5F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CB5F2D">
        <w:rPr>
          <w:rFonts w:asciiTheme="minorHAnsi" w:hAnsiTheme="minorHAnsi"/>
          <w:b/>
          <w:bCs/>
        </w:rPr>
        <w:t>PTSO Board of Directors PoCs:</w:t>
      </w:r>
    </w:p>
    <w:p w14:paraId="1F1810A8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</w:rPr>
        <w:t xml:space="preserve">President (2025). Shae Delfino, </w:t>
      </w:r>
      <w:hyperlink r:id="rId9" w:tgtFrame="_blank" w:history="1">
        <w:r w:rsidRPr="003560E3">
          <w:rPr>
            <w:rStyle w:val="Hyperlink"/>
            <w:rFonts w:asciiTheme="minorHAnsi" w:hAnsiTheme="minorHAnsi"/>
          </w:rPr>
          <w:t>sdptso@gmail.com</w:t>
        </w:r>
      </w:hyperlink>
    </w:p>
    <w:p w14:paraId="7943C555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</w:rPr>
        <w:t xml:space="preserve">1st VP Fundraising (2026). Elia Rodriguez, </w:t>
      </w:r>
      <w:hyperlink r:id="rId10" w:tgtFrame="_blank" w:history="1">
        <w:r w:rsidRPr="003560E3">
          <w:rPr>
            <w:rStyle w:val="Hyperlink"/>
            <w:rFonts w:asciiTheme="minorHAnsi" w:hAnsiTheme="minorHAnsi"/>
          </w:rPr>
          <w:t>croftonrodriguez@gmail.com</w:t>
        </w:r>
      </w:hyperlink>
    </w:p>
    <w:p w14:paraId="37F658F2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</w:rPr>
        <w:t xml:space="preserve">2nd VP Special Events (2023, 2026, 2029). Amanda Bridges, </w:t>
      </w:r>
      <w:hyperlink r:id="rId11" w:tgtFrame="_blank" w:history="1">
        <w:r w:rsidRPr="003560E3">
          <w:rPr>
            <w:rStyle w:val="Hyperlink"/>
            <w:rFonts w:asciiTheme="minorHAnsi" w:hAnsiTheme="minorHAnsi"/>
          </w:rPr>
          <w:t>ptsobridges@gmail.com</w:t>
        </w:r>
      </w:hyperlink>
    </w:p>
    <w:p w14:paraId="00BF1A8D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</w:rPr>
        <w:t xml:space="preserve">Treasurer (2025). Heather Liberati, </w:t>
      </w:r>
      <w:hyperlink r:id="rId12" w:tgtFrame="_blank" w:history="1">
        <w:r w:rsidRPr="003560E3">
          <w:rPr>
            <w:rStyle w:val="Hyperlink"/>
            <w:rFonts w:asciiTheme="minorHAnsi" w:hAnsiTheme="minorHAnsi"/>
          </w:rPr>
          <w:t>hlcrhsptso@gmail.com</w:t>
        </w:r>
      </w:hyperlink>
      <w:r w:rsidRPr="003560E3">
        <w:rPr>
          <w:rFonts w:asciiTheme="minorHAnsi" w:hAnsiTheme="minorHAnsi"/>
        </w:rPr>
        <w:t> </w:t>
      </w:r>
    </w:p>
    <w:p w14:paraId="3E6A5682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</w:rPr>
        <w:t xml:space="preserve">Secretary (2025). Linda Leonik, </w:t>
      </w:r>
      <w:hyperlink r:id="rId13" w:tgtFrame="_blank" w:history="1">
        <w:r w:rsidRPr="003560E3">
          <w:rPr>
            <w:rStyle w:val="Hyperlink"/>
            <w:rFonts w:asciiTheme="minorHAnsi" w:hAnsiTheme="minorHAnsi"/>
          </w:rPr>
          <w:t>mrsmarquando@gmail.com</w:t>
        </w:r>
      </w:hyperlink>
    </w:p>
    <w:p w14:paraId="1085976A" w14:textId="77777777" w:rsidR="006F663E" w:rsidRPr="003560E3" w:rsidRDefault="006F663E" w:rsidP="00CB5F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560E3">
        <w:rPr>
          <w:rFonts w:asciiTheme="minorHAnsi" w:hAnsiTheme="minorHAnsi"/>
        </w:rPr>
        <w:t xml:space="preserve">Membership Chair (2025). Marilyn Williams, </w:t>
      </w:r>
      <w:hyperlink r:id="rId14" w:tgtFrame="_blank" w:history="1">
        <w:r w:rsidRPr="003560E3">
          <w:rPr>
            <w:rStyle w:val="Hyperlink"/>
            <w:rFonts w:asciiTheme="minorHAnsi" w:hAnsiTheme="minorHAnsi"/>
          </w:rPr>
          <w:t>ptsocrhsmembership@gmail.com</w:t>
        </w:r>
      </w:hyperlink>
      <w:r w:rsidRPr="003560E3">
        <w:rPr>
          <w:rFonts w:asciiTheme="minorHAnsi" w:hAnsiTheme="minorHAnsi"/>
        </w:rPr>
        <w:t> </w:t>
      </w:r>
    </w:p>
    <w:p w14:paraId="01562601" w14:textId="4507586C" w:rsidR="00076CB8" w:rsidRPr="00CB5F2D" w:rsidRDefault="00076CB8" w:rsidP="00076CB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60FCA42A" w14:textId="581138A4" w:rsidR="00076CB8" w:rsidRPr="00CB5F2D" w:rsidRDefault="00076CB8" w:rsidP="00076CB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Other</w:t>
      </w:r>
      <w:r w:rsidRPr="00CB5F2D">
        <w:rPr>
          <w:rFonts w:asciiTheme="minorHAnsi" w:hAnsiTheme="minorHAnsi"/>
          <w:b/>
          <w:bCs/>
        </w:rPr>
        <w:t>:</w:t>
      </w:r>
      <w:r w:rsidR="00556CAD">
        <w:rPr>
          <w:rFonts w:asciiTheme="minorHAnsi" w:hAnsiTheme="minorHAnsi"/>
        </w:rPr>
        <w:t xml:space="preserve"> There was discussion </w:t>
      </w:r>
      <w:r w:rsidR="00303C2A">
        <w:rPr>
          <w:rFonts w:asciiTheme="minorHAnsi" w:hAnsiTheme="minorHAnsi"/>
        </w:rPr>
        <w:t xml:space="preserve">about allowing ONLY the PTSO to have </w:t>
      </w:r>
      <w:r w:rsidR="002E60AD">
        <w:rPr>
          <w:rFonts w:asciiTheme="minorHAnsi" w:hAnsiTheme="minorHAnsi"/>
        </w:rPr>
        <w:t>ability to sell “Class of 20xx” spirit wear</w:t>
      </w:r>
      <w:r w:rsidR="00832647">
        <w:rPr>
          <w:rFonts w:asciiTheme="minorHAnsi" w:hAnsiTheme="minorHAnsi"/>
        </w:rPr>
        <w:t xml:space="preserve"> and not compete against BSN the school athletic department uses. Mrs. F will look into this. </w:t>
      </w:r>
    </w:p>
    <w:p w14:paraId="700E88CF" w14:textId="77777777" w:rsidR="006F663E" w:rsidRPr="003560E3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8A35C17" w14:textId="28C08C1C" w:rsidR="006F663E" w:rsidRPr="00914502" w:rsidRDefault="006F663E" w:rsidP="006F66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60E3">
        <w:rPr>
          <w:rFonts w:asciiTheme="minorHAnsi" w:hAnsiTheme="minorHAnsi"/>
          <w:b/>
          <w:bCs/>
        </w:rPr>
        <w:t>MEETING ADJOURNED BY:</w:t>
      </w:r>
      <w:r w:rsidR="00914502">
        <w:rPr>
          <w:rFonts w:asciiTheme="minorHAnsi" w:hAnsiTheme="minorHAnsi"/>
        </w:rPr>
        <w:t xml:space="preserve"> Shae at 8:13pm </w:t>
      </w:r>
    </w:p>
    <w:p w14:paraId="6745987C" w14:textId="77777777" w:rsidR="006F663E" w:rsidRPr="003560E3" w:rsidRDefault="006F663E" w:rsidP="006F663E">
      <w:pPr>
        <w:tabs>
          <w:tab w:val="left" w:pos="7225"/>
        </w:tabs>
        <w:rPr>
          <w:rFonts w:asciiTheme="minorHAnsi" w:eastAsia="Libre Franklin Medium" w:hAnsiTheme="minorHAnsi" w:cs="Libre Franklin Medium"/>
          <w:b/>
          <w:bCs/>
        </w:rPr>
      </w:pPr>
    </w:p>
    <w:sectPr w:rsidR="006F663E" w:rsidRPr="003560E3">
      <w:headerReference w:type="default" r:id="rId15"/>
      <w:footerReference w:type="default" r:id="rId16"/>
      <w:pgSz w:w="12240" w:h="15840"/>
      <w:pgMar w:top="2393" w:right="1440" w:bottom="36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854E" w14:textId="77777777" w:rsidR="00733DC4" w:rsidRDefault="00733DC4">
      <w:r>
        <w:separator/>
      </w:r>
    </w:p>
  </w:endnote>
  <w:endnote w:type="continuationSeparator" w:id="0">
    <w:p w14:paraId="52A68B08" w14:textId="77777777" w:rsidR="00733DC4" w:rsidRDefault="0073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B9A" w14:textId="77777777" w:rsidR="00100BA1" w:rsidRDefault="00100B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6794" w14:textId="77777777" w:rsidR="00733DC4" w:rsidRDefault="00733DC4">
      <w:r>
        <w:separator/>
      </w:r>
    </w:p>
  </w:footnote>
  <w:footnote w:type="continuationSeparator" w:id="0">
    <w:p w14:paraId="209CA8CB" w14:textId="77777777" w:rsidR="00733DC4" w:rsidRDefault="0073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B93" w14:textId="781B7F4D" w:rsidR="00100BA1" w:rsidRDefault="00100BA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14:paraId="594FDB94" w14:textId="51EFAB00" w:rsidR="00100BA1" w:rsidRDefault="002048C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4FDB9B" wp14:editId="20CEE552">
          <wp:simplePos x="0" y="0"/>
          <wp:positionH relativeFrom="column">
            <wp:posOffset>713740</wp:posOffset>
          </wp:positionH>
          <wp:positionV relativeFrom="paragraph">
            <wp:posOffset>68580</wp:posOffset>
          </wp:positionV>
          <wp:extent cx="989441" cy="1017021"/>
          <wp:effectExtent l="0" t="0" r="0" b="0"/>
          <wp:wrapNone/>
          <wp:docPr id="20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441" cy="1017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67D5EA" w14:textId="77777777" w:rsidR="002048C7" w:rsidRDefault="002048C7" w:rsidP="002048C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inorHAnsi" w:eastAsia="Libre Franklin Medium" w:hAnsiTheme="minorHAnsi" w:cs="Libre Franklin Medium"/>
        <w:color w:val="000000"/>
      </w:rPr>
    </w:pPr>
    <w:r w:rsidRPr="002048C7">
      <w:rPr>
        <w:rFonts w:asciiTheme="minorHAnsi" w:eastAsia="Libre Franklin Medium" w:hAnsiTheme="minorHAnsi" w:cs="Libre Franklin Medium"/>
        <w:color w:val="000000"/>
      </w:rPr>
      <w:t xml:space="preserve">General Membership Meeting of </w:t>
    </w:r>
  </w:p>
  <w:p w14:paraId="70894BFE" w14:textId="48150B85" w:rsidR="002048C7" w:rsidRPr="002048C7" w:rsidRDefault="002048C7" w:rsidP="002048C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inorHAnsi" w:eastAsia="Libre Franklin Medium" w:hAnsiTheme="minorHAnsi" w:cs="Libre Franklin Medium"/>
        <w:color w:val="000000"/>
      </w:rPr>
    </w:pPr>
    <w:r w:rsidRPr="002048C7">
      <w:rPr>
        <w:rFonts w:asciiTheme="minorHAnsi" w:eastAsia="Libre Franklin Medium" w:hAnsiTheme="minorHAnsi" w:cs="Libre Franklin Medium"/>
        <w:color w:val="000000"/>
      </w:rPr>
      <w:t>Crofton HS PTSO, Inc</w:t>
    </w:r>
  </w:p>
  <w:p w14:paraId="5E353E64" w14:textId="77777777" w:rsidR="002048C7" w:rsidRPr="002048C7" w:rsidRDefault="002048C7" w:rsidP="002048C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inorHAnsi" w:eastAsia="Libre Franklin Medium" w:hAnsiTheme="minorHAnsi" w:cs="Libre Franklin Medium"/>
        <w:color w:val="000000"/>
      </w:rPr>
    </w:pPr>
    <w:r w:rsidRPr="002048C7">
      <w:rPr>
        <w:rFonts w:asciiTheme="minorHAnsi" w:eastAsia="Libre Franklin Medium" w:hAnsiTheme="minorHAnsi" w:cs="Libre Franklin Medium"/>
        <w:color w:val="000000"/>
      </w:rPr>
      <w:t>Monday, September 19, 2022</w:t>
    </w:r>
  </w:p>
  <w:p w14:paraId="594FDB97" w14:textId="3BA76A8E" w:rsidR="00100BA1" w:rsidRPr="0089138B" w:rsidRDefault="002048C7" w:rsidP="002048C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inorHAnsi" w:eastAsia="Libre Franklin Medium" w:hAnsiTheme="minorHAnsi" w:cs="Libre Franklin Medium"/>
        <w:color w:val="000000"/>
      </w:rPr>
    </w:pPr>
    <w:r w:rsidRPr="002048C7">
      <w:rPr>
        <w:rFonts w:asciiTheme="minorHAnsi" w:eastAsia="Libre Franklin Medium" w:hAnsiTheme="minorHAnsi" w:cs="Libre Franklin Medium"/>
        <w:color w:val="000000"/>
      </w:rPr>
      <w:t>Crofton HS Media Center</w:t>
    </w:r>
  </w:p>
  <w:p w14:paraId="2C8661BA" w14:textId="77777777" w:rsidR="002048C7" w:rsidRPr="002048C7" w:rsidRDefault="002048C7" w:rsidP="002048C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Theme="minorHAnsi" w:eastAsia="Libre Franklin Medium" w:hAnsiTheme="minorHAnsi" w:cs="Libre Franklin Medium"/>
        <w:color w:val="000000"/>
      </w:rPr>
    </w:pPr>
    <w:r w:rsidRPr="002048C7">
      <w:rPr>
        <w:rFonts w:asciiTheme="minorHAnsi" w:eastAsia="Libre Franklin Medium" w:hAnsiTheme="minorHAnsi" w:cs="Libre Franklin Medium"/>
        <w:color w:val="000000"/>
      </w:rPr>
      <w:t>Agenda</w:t>
    </w:r>
  </w:p>
  <w:p w14:paraId="594FDB99" w14:textId="0AAF5957" w:rsidR="00100BA1" w:rsidRDefault="00100BA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D2"/>
    <w:multiLevelType w:val="hybridMultilevel"/>
    <w:tmpl w:val="CC5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A8D"/>
    <w:multiLevelType w:val="hybridMultilevel"/>
    <w:tmpl w:val="8DF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ACC"/>
    <w:multiLevelType w:val="hybridMultilevel"/>
    <w:tmpl w:val="7DAE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CF"/>
    <w:multiLevelType w:val="hybridMultilevel"/>
    <w:tmpl w:val="2926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3FA"/>
    <w:multiLevelType w:val="hybridMultilevel"/>
    <w:tmpl w:val="476C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6E1A"/>
    <w:multiLevelType w:val="multilevel"/>
    <w:tmpl w:val="61A6863A"/>
    <w:lvl w:ilvl="0">
      <w:start w:val="1"/>
      <w:numFmt w:val="bullet"/>
      <w:lvlText w:val="⃝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99106C"/>
    <w:multiLevelType w:val="multilevel"/>
    <w:tmpl w:val="5E72B7E2"/>
    <w:lvl w:ilvl="0">
      <w:start w:val="1"/>
      <w:numFmt w:val="bullet"/>
      <w:lvlText w:val="⃝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A40DAE"/>
    <w:multiLevelType w:val="multilevel"/>
    <w:tmpl w:val="E69EF47C"/>
    <w:lvl w:ilvl="0">
      <w:start w:val="1"/>
      <w:numFmt w:val="bullet"/>
      <w:lvlText w:val="⃝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42845495">
    <w:abstractNumId w:val="5"/>
  </w:num>
  <w:num w:numId="2" w16cid:durableId="43063781">
    <w:abstractNumId w:val="6"/>
  </w:num>
  <w:num w:numId="3" w16cid:durableId="979043253">
    <w:abstractNumId w:val="7"/>
  </w:num>
  <w:num w:numId="4" w16cid:durableId="787092212">
    <w:abstractNumId w:val="4"/>
  </w:num>
  <w:num w:numId="5" w16cid:durableId="1631284360">
    <w:abstractNumId w:val="0"/>
  </w:num>
  <w:num w:numId="6" w16cid:durableId="1948582504">
    <w:abstractNumId w:val="1"/>
  </w:num>
  <w:num w:numId="7" w16cid:durableId="542907722">
    <w:abstractNumId w:val="3"/>
  </w:num>
  <w:num w:numId="8" w16cid:durableId="1971087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A1"/>
    <w:rsid w:val="00030FB3"/>
    <w:rsid w:val="0005042A"/>
    <w:rsid w:val="00060676"/>
    <w:rsid w:val="00076CB8"/>
    <w:rsid w:val="00077E76"/>
    <w:rsid w:val="00080832"/>
    <w:rsid w:val="0008297C"/>
    <w:rsid w:val="000B2100"/>
    <w:rsid w:val="000B6C8A"/>
    <w:rsid w:val="00100BA1"/>
    <w:rsid w:val="001316DA"/>
    <w:rsid w:val="00136BB2"/>
    <w:rsid w:val="00137BF5"/>
    <w:rsid w:val="00142AE2"/>
    <w:rsid w:val="0019511E"/>
    <w:rsid w:val="001B4B21"/>
    <w:rsid w:val="001D1E3C"/>
    <w:rsid w:val="001D5F30"/>
    <w:rsid w:val="002048C7"/>
    <w:rsid w:val="00226308"/>
    <w:rsid w:val="00255872"/>
    <w:rsid w:val="0026349E"/>
    <w:rsid w:val="002A21E6"/>
    <w:rsid w:val="002C0E02"/>
    <w:rsid w:val="002D7917"/>
    <w:rsid w:val="002E51B0"/>
    <w:rsid w:val="002E60AD"/>
    <w:rsid w:val="002F0CCB"/>
    <w:rsid w:val="00303C2A"/>
    <w:rsid w:val="003069CB"/>
    <w:rsid w:val="00307E24"/>
    <w:rsid w:val="00316D72"/>
    <w:rsid w:val="00322015"/>
    <w:rsid w:val="00324AFB"/>
    <w:rsid w:val="00333BF9"/>
    <w:rsid w:val="00342F2D"/>
    <w:rsid w:val="00344D3B"/>
    <w:rsid w:val="0034560A"/>
    <w:rsid w:val="003560E3"/>
    <w:rsid w:val="003658DB"/>
    <w:rsid w:val="003848C6"/>
    <w:rsid w:val="0039371A"/>
    <w:rsid w:val="003A156C"/>
    <w:rsid w:val="00405766"/>
    <w:rsid w:val="00422D4D"/>
    <w:rsid w:val="00423FC3"/>
    <w:rsid w:val="00437B93"/>
    <w:rsid w:val="004779DB"/>
    <w:rsid w:val="00487F4F"/>
    <w:rsid w:val="00495D43"/>
    <w:rsid w:val="004B7D33"/>
    <w:rsid w:val="004C3470"/>
    <w:rsid w:val="004D14E2"/>
    <w:rsid w:val="004E05F9"/>
    <w:rsid w:val="005017F8"/>
    <w:rsid w:val="00512A12"/>
    <w:rsid w:val="005178BF"/>
    <w:rsid w:val="005234EE"/>
    <w:rsid w:val="00556CAD"/>
    <w:rsid w:val="00564488"/>
    <w:rsid w:val="005A009F"/>
    <w:rsid w:val="005D136C"/>
    <w:rsid w:val="005D2D35"/>
    <w:rsid w:val="00612CB1"/>
    <w:rsid w:val="006172A4"/>
    <w:rsid w:val="0064144E"/>
    <w:rsid w:val="00641E7F"/>
    <w:rsid w:val="006422A2"/>
    <w:rsid w:val="006547FD"/>
    <w:rsid w:val="00671D33"/>
    <w:rsid w:val="00677810"/>
    <w:rsid w:val="00685563"/>
    <w:rsid w:val="006D5926"/>
    <w:rsid w:val="006F590E"/>
    <w:rsid w:val="006F663E"/>
    <w:rsid w:val="00705A46"/>
    <w:rsid w:val="007174FB"/>
    <w:rsid w:val="00717E55"/>
    <w:rsid w:val="0073270F"/>
    <w:rsid w:val="00733DC4"/>
    <w:rsid w:val="007640EE"/>
    <w:rsid w:val="00765C06"/>
    <w:rsid w:val="0077325F"/>
    <w:rsid w:val="007A2346"/>
    <w:rsid w:val="007C3C97"/>
    <w:rsid w:val="007F4AB8"/>
    <w:rsid w:val="00810544"/>
    <w:rsid w:val="00823472"/>
    <w:rsid w:val="008271D7"/>
    <w:rsid w:val="00832647"/>
    <w:rsid w:val="00840A8C"/>
    <w:rsid w:val="00843FF6"/>
    <w:rsid w:val="00871DA7"/>
    <w:rsid w:val="0089138B"/>
    <w:rsid w:val="0089578D"/>
    <w:rsid w:val="008A3FAB"/>
    <w:rsid w:val="008C462E"/>
    <w:rsid w:val="008F484C"/>
    <w:rsid w:val="00914502"/>
    <w:rsid w:val="00921679"/>
    <w:rsid w:val="00947B36"/>
    <w:rsid w:val="009564CD"/>
    <w:rsid w:val="009770B4"/>
    <w:rsid w:val="00981C3E"/>
    <w:rsid w:val="009910FD"/>
    <w:rsid w:val="009B1E53"/>
    <w:rsid w:val="009B68A8"/>
    <w:rsid w:val="009D7DD2"/>
    <w:rsid w:val="00A16792"/>
    <w:rsid w:val="00A2374B"/>
    <w:rsid w:val="00A23E59"/>
    <w:rsid w:val="00A24FD9"/>
    <w:rsid w:val="00A42A0B"/>
    <w:rsid w:val="00A45FEB"/>
    <w:rsid w:val="00A54AA0"/>
    <w:rsid w:val="00AA3B0B"/>
    <w:rsid w:val="00AC5E29"/>
    <w:rsid w:val="00AE7C3C"/>
    <w:rsid w:val="00AF0FE5"/>
    <w:rsid w:val="00B0056F"/>
    <w:rsid w:val="00B201EB"/>
    <w:rsid w:val="00B254DD"/>
    <w:rsid w:val="00B63782"/>
    <w:rsid w:val="00B662A8"/>
    <w:rsid w:val="00B90470"/>
    <w:rsid w:val="00BA1C34"/>
    <w:rsid w:val="00BC2F67"/>
    <w:rsid w:val="00BD25BE"/>
    <w:rsid w:val="00BD26A3"/>
    <w:rsid w:val="00BF6441"/>
    <w:rsid w:val="00C04A93"/>
    <w:rsid w:val="00C0708C"/>
    <w:rsid w:val="00C17D8E"/>
    <w:rsid w:val="00C22AC7"/>
    <w:rsid w:val="00C279DF"/>
    <w:rsid w:val="00C44801"/>
    <w:rsid w:val="00C8208D"/>
    <w:rsid w:val="00C86731"/>
    <w:rsid w:val="00CA5DB5"/>
    <w:rsid w:val="00CB4C7A"/>
    <w:rsid w:val="00CB5F2D"/>
    <w:rsid w:val="00CC354D"/>
    <w:rsid w:val="00CE42B0"/>
    <w:rsid w:val="00CF35F2"/>
    <w:rsid w:val="00D0044E"/>
    <w:rsid w:val="00D20299"/>
    <w:rsid w:val="00D24F58"/>
    <w:rsid w:val="00D42358"/>
    <w:rsid w:val="00D72727"/>
    <w:rsid w:val="00D805D2"/>
    <w:rsid w:val="00D847B4"/>
    <w:rsid w:val="00D91D3A"/>
    <w:rsid w:val="00D953CD"/>
    <w:rsid w:val="00D97CBB"/>
    <w:rsid w:val="00DA34C7"/>
    <w:rsid w:val="00DB36A4"/>
    <w:rsid w:val="00DE40DB"/>
    <w:rsid w:val="00E00906"/>
    <w:rsid w:val="00E01F86"/>
    <w:rsid w:val="00E06CA9"/>
    <w:rsid w:val="00E628CA"/>
    <w:rsid w:val="00E64602"/>
    <w:rsid w:val="00E73816"/>
    <w:rsid w:val="00EB3EEC"/>
    <w:rsid w:val="00EB5F48"/>
    <w:rsid w:val="00EC0B73"/>
    <w:rsid w:val="00EF0AB4"/>
    <w:rsid w:val="00EF7431"/>
    <w:rsid w:val="00F054BF"/>
    <w:rsid w:val="00F252B1"/>
    <w:rsid w:val="00F2787D"/>
    <w:rsid w:val="00F6622C"/>
    <w:rsid w:val="00F85390"/>
    <w:rsid w:val="00FB4EEB"/>
    <w:rsid w:val="00FD669B"/>
    <w:rsid w:val="00FE06ED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DB1B"/>
  <w15:docId w15:val="{F0334D77-678D-4AB2-92D7-6555410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62A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0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07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A50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0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maryland.gov/businessexpress/entitysearch" TargetMode="External"/><Relationship Id="rId13" Type="http://schemas.openxmlformats.org/officeDocument/2006/relationships/hyperlink" Target="mailto:mrsmarquand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lcrhspts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sobridge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roftonrodrigu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ptso@gmail.com" TargetMode="External"/><Relationship Id="rId14" Type="http://schemas.openxmlformats.org/officeDocument/2006/relationships/hyperlink" Target="mailto:ptsocrhsmembershi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jJviajW4v9+eNPpAqVj5Ga7uw==">AMUW2mUYhcxI3iew7QLXcMbuBjQlcCUO9ZMHRmpqkk3bE5fvhiBIaPROc8Wewvr/4MtvkvoVF1b8zrVjSuCMHg4ZoaInDhKo5bBRRjcO8aec8LxLci8AJlI=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7086</Characters>
  <Application>Microsoft Office Word</Application>
  <DocSecurity>4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sdelfinopta</dc:creator>
  <cp:lastModifiedBy>Carol Green</cp:lastModifiedBy>
  <cp:revision>2</cp:revision>
  <dcterms:created xsi:type="dcterms:W3CDTF">2022-10-18T14:09:00Z</dcterms:created>
  <dcterms:modified xsi:type="dcterms:W3CDTF">2022-10-18T14:09:00Z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3e25a3-56e7-4f07-9acc-ed14a1e5b460_Enabled">
    <vt:lpwstr>true</vt:lpwstr>
  </property>
  <property fmtid="{D5CDD505-2E9C-101B-9397-08002B2CF9AE}" pid="3" name="MSIP_Label_303e25a3-56e7-4f07-9acc-ed14a1e5b460_SetDate">
    <vt:lpwstr>2022-08-16T01:51:16Z</vt:lpwstr>
  </property>
  <property fmtid="{D5CDD505-2E9C-101B-9397-08002B2CF9AE}" pid="4" name="MSIP_Label_303e25a3-56e7-4f07-9acc-ed14a1e5b460_Method">
    <vt:lpwstr>Privileged</vt:lpwstr>
  </property>
  <property fmtid="{D5CDD505-2E9C-101B-9397-08002B2CF9AE}" pid="5" name="MSIP_Label_303e25a3-56e7-4f07-9acc-ed14a1e5b460_Name">
    <vt:lpwstr>Public External v2</vt:lpwstr>
  </property>
  <property fmtid="{D5CDD505-2E9C-101B-9397-08002B2CF9AE}" pid="6" name="MSIP_Label_303e25a3-56e7-4f07-9acc-ed14a1e5b460_SiteId">
    <vt:lpwstr>8a628aaf-2f06-4dc5-a007-33a134d5e988</vt:lpwstr>
  </property>
  <property fmtid="{D5CDD505-2E9C-101B-9397-08002B2CF9AE}" pid="7" name="MSIP_Label_303e25a3-56e7-4f07-9acc-ed14a1e5b460_ActionId">
    <vt:lpwstr>cb360b04-25e1-4da6-8eff-5cb1c04f3676</vt:lpwstr>
  </property>
  <property fmtid="{D5CDD505-2E9C-101B-9397-08002B2CF9AE}" pid="8" name="MSIP_Label_303e25a3-56e7-4f07-9acc-ed14a1e5b460_ContentBits">
    <vt:lpwstr>0</vt:lpwstr>
  </property>
</Properties>
</file>