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92F6C" w14:textId="604B3878" w:rsidR="00973F2C" w:rsidRDefault="00FC1626" w:rsidP="00FC1626">
      <w:pPr>
        <w:jc w:val="center"/>
        <w:rPr>
          <w:b/>
        </w:rPr>
      </w:pPr>
      <w:r w:rsidRPr="00A9313C">
        <w:rPr>
          <w:b/>
        </w:rPr>
        <w:t xml:space="preserve">VILLAGE OF LEWISTON </w:t>
      </w:r>
    </w:p>
    <w:p w14:paraId="30CD3E3E" w14:textId="5A1A55F4" w:rsidR="000C5E7D" w:rsidRPr="00A9313C" w:rsidRDefault="007A0242" w:rsidP="0061341F">
      <w:pPr>
        <w:jc w:val="center"/>
        <w:rPr>
          <w:b/>
        </w:rPr>
      </w:pPr>
      <w:r>
        <w:rPr>
          <w:b/>
        </w:rPr>
        <w:t>WORK SESSION</w:t>
      </w:r>
      <w:r w:rsidR="00FC1626" w:rsidRPr="00A9313C">
        <w:rPr>
          <w:b/>
        </w:rPr>
        <w:t xml:space="preserve"> AGENDA</w:t>
      </w:r>
      <w:r w:rsidR="0061341F">
        <w:rPr>
          <w:b/>
        </w:rPr>
        <w:br/>
      </w:r>
      <w:r w:rsidR="00A32B48">
        <w:rPr>
          <w:b/>
        </w:rPr>
        <w:t>MONDAY</w:t>
      </w:r>
      <w:r w:rsidR="0060551D">
        <w:rPr>
          <w:b/>
        </w:rPr>
        <w:t xml:space="preserve"> </w:t>
      </w:r>
      <w:r w:rsidR="001E5489">
        <w:rPr>
          <w:b/>
        </w:rPr>
        <w:t xml:space="preserve">NOVEMBER </w:t>
      </w:r>
      <w:r w:rsidR="00F2139D">
        <w:rPr>
          <w:b/>
        </w:rPr>
        <w:t>7</w:t>
      </w:r>
      <w:r w:rsidR="00E30079">
        <w:rPr>
          <w:b/>
        </w:rPr>
        <w:t>,</w:t>
      </w:r>
      <w:r w:rsidR="00213953">
        <w:rPr>
          <w:b/>
        </w:rPr>
        <w:t xml:space="preserve"> 202</w:t>
      </w:r>
      <w:r w:rsidR="00E30079">
        <w:rPr>
          <w:b/>
        </w:rPr>
        <w:t>2</w:t>
      </w:r>
      <w:r w:rsidR="00DB2902">
        <w:rPr>
          <w:b/>
        </w:rPr>
        <w:t xml:space="preserve"> – 6:00 PM</w:t>
      </w:r>
    </w:p>
    <w:p w14:paraId="0A825B55" w14:textId="1661433B" w:rsidR="003E0C45" w:rsidRPr="003E0C45" w:rsidRDefault="003E0C45" w:rsidP="003E0C45">
      <w:pPr>
        <w:ind w:left="720"/>
        <w:rPr>
          <w:b/>
        </w:rPr>
      </w:pPr>
    </w:p>
    <w:p w14:paraId="23BFCFAD" w14:textId="77777777" w:rsidR="001E7A89" w:rsidRPr="001E7A89" w:rsidRDefault="001E7A89" w:rsidP="001E7A89">
      <w:pPr>
        <w:pStyle w:val="ListParagraph"/>
        <w:numPr>
          <w:ilvl w:val="0"/>
          <w:numId w:val="13"/>
        </w:numPr>
        <w:ind w:left="720"/>
        <w:rPr>
          <w:b/>
        </w:rPr>
      </w:pPr>
      <w:r w:rsidRPr="005C711B">
        <w:rPr>
          <w:b/>
        </w:rPr>
        <w:t>CALL TO ORDER</w:t>
      </w:r>
    </w:p>
    <w:p w14:paraId="108EEB4E" w14:textId="77777777" w:rsidR="005C711B" w:rsidRDefault="005C711B" w:rsidP="005C711B">
      <w:pPr>
        <w:rPr>
          <w:b/>
        </w:rPr>
      </w:pPr>
    </w:p>
    <w:p w14:paraId="55E5BF70" w14:textId="77777777" w:rsidR="00FC1626" w:rsidRPr="007D3CA7" w:rsidRDefault="00FC1626" w:rsidP="007D3CA7">
      <w:pPr>
        <w:pStyle w:val="ListParagraph"/>
        <w:numPr>
          <w:ilvl w:val="0"/>
          <w:numId w:val="13"/>
        </w:numPr>
        <w:ind w:left="720"/>
        <w:rPr>
          <w:b/>
        </w:rPr>
      </w:pPr>
      <w:r w:rsidRPr="007D3CA7">
        <w:rPr>
          <w:b/>
        </w:rPr>
        <w:t>RESIDENTS</w:t>
      </w:r>
    </w:p>
    <w:p w14:paraId="69EE1D0D" w14:textId="77777777" w:rsidR="00252115" w:rsidRDefault="00252115" w:rsidP="00252115"/>
    <w:p w14:paraId="50E66DC8" w14:textId="74473C8A" w:rsidR="00F17399" w:rsidRPr="00A32B48" w:rsidRDefault="006562EA" w:rsidP="00A32B48">
      <w:pPr>
        <w:pStyle w:val="ListParagraph"/>
        <w:numPr>
          <w:ilvl w:val="0"/>
          <w:numId w:val="13"/>
        </w:numPr>
        <w:ind w:left="720"/>
        <w:jc w:val="both"/>
        <w:rPr>
          <w:b/>
        </w:rPr>
      </w:pPr>
      <w:r w:rsidRPr="007D3CA7">
        <w:rPr>
          <w:b/>
        </w:rPr>
        <w:t>OLD BUSINESS</w:t>
      </w:r>
    </w:p>
    <w:p w14:paraId="6608D544" w14:textId="046621E0" w:rsidR="00F17399" w:rsidRDefault="00F17399" w:rsidP="00CB7FFA">
      <w:pPr>
        <w:pStyle w:val="ListParagraph"/>
        <w:numPr>
          <w:ilvl w:val="0"/>
          <w:numId w:val="43"/>
        </w:numPr>
        <w:rPr>
          <w:rFonts w:cs="Times New Roman"/>
          <w:szCs w:val="24"/>
        </w:rPr>
      </w:pPr>
      <w:r>
        <w:rPr>
          <w:rFonts w:cs="Times New Roman"/>
          <w:szCs w:val="24"/>
        </w:rPr>
        <w:t>Other</w:t>
      </w:r>
    </w:p>
    <w:p w14:paraId="4A042EFB" w14:textId="77777777" w:rsidR="009C7FEB" w:rsidRPr="00BC15FB" w:rsidRDefault="009C7FEB" w:rsidP="009C7FEB">
      <w:pPr>
        <w:pStyle w:val="ListParagraph"/>
        <w:ind w:left="1080"/>
        <w:rPr>
          <w:rFonts w:cs="Times New Roman"/>
          <w:szCs w:val="24"/>
        </w:rPr>
      </w:pPr>
    </w:p>
    <w:p w14:paraId="1D8B2CA7" w14:textId="77777777" w:rsidR="001F7CE2" w:rsidRPr="00B82681" w:rsidRDefault="0046145B" w:rsidP="00B82681">
      <w:pPr>
        <w:pStyle w:val="ListParagraph"/>
        <w:numPr>
          <w:ilvl w:val="0"/>
          <w:numId w:val="13"/>
        </w:numPr>
        <w:ind w:left="720"/>
        <w:jc w:val="both"/>
        <w:rPr>
          <w:b/>
        </w:rPr>
      </w:pPr>
      <w:r>
        <w:rPr>
          <w:b/>
        </w:rPr>
        <w:t xml:space="preserve"> </w:t>
      </w:r>
      <w:r w:rsidR="006562EA" w:rsidRPr="0046145B">
        <w:rPr>
          <w:b/>
        </w:rPr>
        <w:t>NEW BUSINESS</w:t>
      </w:r>
    </w:p>
    <w:p w14:paraId="4E961DDA" w14:textId="7D04F27C" w:rsidR="00C964CC" w:rsidRDefault="00C964CC" w:rsidP="00C964CC">
      <w:pPr>
        <w:pStyle w:val="ListParagraph"/>
        <w:numPr>
          <w:ilvl w:val="0"/>
          <w:numId w:val="45"/>
        </w:numPr>
      </w:pPr>
      <w:r>
        <w:t>A motion to adopt the following resolution:</w:t>
      </w:r>
    </w:p>
    <w:p w14:paraId="700410F4" w14:textId="77777777" w:rsidR="00C964CC" w:rsidRPr="00317341" w:rsidRDefault="00C964CC" w:rsidP="00C964CC">
      <w:pPr>
        <w:pStyle w:val="ListParagraph"/>
        <w:ind w:left="1080"/>
      </w:pPr>
      <w:r w:rsidRPr="00317341">
        <w:t>RESOLUTION TO USE FUND BALANCE TO PAY FOR MOLD REMEDIATION BY 716 CLEAN UP AND RESTORATION AT 145 N. 4TH ST. LEWISTON, NY</w:t>
      </w:r>
    </w:p>
    <w:p w14:paraId="670B5BE5" w14:textId="77777777" w:rsidR="00C964CC" w:rsidRPr="0068336A" w:rsidRDefault="00C964CC" w:rsidP="00C964CC">
      <w:pPr>
        <w:pStyle w:val="ListParagraph"/>
        <w:ind w:left="1080"/>
        <w:rPr>
          <w:b/>
        </w:rPr>
      </w:pPr>
    </w:p>
    <w:p w14:paraId="39D158C0" w14:textId="77777777" w:rsidR="00C964CC" w:rsidRDefault="00C964CC" w:rsidP="00C964CC">
      <w:pPr>
        <w:pStyle w:val="ListParagraph"/>
        <w:ind w:left="1080"/>
      </w:pPr>
      <w:r>
        <w:tab/>
        <w:t xml:space="preserve">At a meeting of the Board of Trustees of the Village of Lewiston, New York duly held upon notice at 145 North Fourth Street, Lewiston, New York 14092, the following </w:t>
      </w:r>
      <w:proofErr w:type="gramStart"/>
      <w:r>
        <w:t>was adopted</w:t>
      </w:r>
      <w:proofErr w:type="gramEnd"/>
      <w:r>
        <w:t>:</w:t>
      </w:r>
    </w:p>
    <w:p w14:paraId="2F46A18E" w14:textId="77777777" w:rsidR="00C964CC" w:rsidRDefault="00C964CC" w:rsidP="00C964CC">
      <w:pPr>
        <w:pStyle w:val="ListParagraph"/>
        <w:ind w:left="1080"/>
      </w:pPr>
    </w:p>
    <w:p w14:paraId="43B09C54" w14:textId="77777777" w:rsidR="00C964CC" w:rsidRDefault="00C964CC" w:rsidP="00C964CC">
      <w:pPr>
        <w:pStyle w:val="ListParagraph"/>
        <w:ind w:left="1080"/>
      </w:pPr>
      <w:r>
        <w:tab/>
        <w:t>WHEREAS, the Village of Lewiston, New York was confronted with an emergency situation involving the discovery of mold at potentially dangerous levels requiring the immediate and continuous evacuation of all persons present in the building at 145 North Fourth Street, Lewiston, New York; and</w:t>
      </w:r>
    </w:p>
    <w:p w14:paraId="696A10E3" w14:textId="77777777" w:rsidR="00C964CC" w:rsidRDefault="00C964CC" w:rsidP="00C964CC">
      <w:pPr>
        <w:pStyle w:val="ListParagraph"/>
        <w:ind w:left="1080"/>
      </w:pPr>
    </w:p>
    <w:p w14:paraId="2516D485" w14:textId="77777777" w:rsidR="00C964CC" w:rsidRDefault="00C964CC" w:rsidP="00C964CC">
      <w:pPr>
        <w:pStyle w:val="ListParagraph"/>
        <w:ind w:left="1080"/>
      </w:pPr>
      <w:r>
        <w:tab/>
      </w:r>
      <w:proofErr w:type="gramStart"/>
      <w:r>
        <w:t>WHEREAS, the Village of Lewiston, New York called for an emergency public meeting on Friday, September 23, 2022 at 6:00pm for the purposes of awarding an emergency contract to 716 Clean Up and Restoration to remediate the mold situation and to pay out of cycle, a down payment to such company for the aforesaid remediation, and such Motions were approved; and</w:t>
      </w:r>
      <w:proofErr w:type="gramEnd"/>
    </w:p>
    <w:p w14:paraId="77E3B60C" w14:textId="77777777" w:rsidR="00C964CC" w:rsidRDefault="00C964CC" w:rsidP="00C964CC">
      <w:pPr>
        <w:pStyle w:val="ListParagraph"/>
        <w:ind w:left="1080"/>
      </w:pPr>
    </w:p>
    <w:p w14:paraId="75CBF25A" w14:textId="77777777" w:rsidR="00C964CC" w:rsidRDefault="00C964CC" w:rsidP="00C964CC">
      <w:pPr>
        <w:pStyle w:val="ListParagraph"/>
        <w:ind w:left="1080"/>
      </w:pPr>
      <w:r>
        <w:tab/>
        <w:t>WHEREAS, the aforesaid building has been deemed safe for re-occupancy; and</w:t>
      </w:r>
    </w:p>
    <w:p w14:paraId="2C1D5A9C" w14:textId="77777777" w:rsidR="00C964CC" w:rsidRDefault="00C964CC" w:rsidP="00C964CC">
      <w:pPr>
        <w:pStyle w:val="ListParagraph"/>
        <w:ind w:left="1080"/>
      </w:pPr>
    </w:p>
    <w:p w14:paraId="7D29EC82" w14:textId="77777777" w:rsidR="00C964CC" w:rsidRDefault="00C964CC" w:rsidP="00C964CC">
      <w:pPr>
        <w:pStyle w:val="ListParagraph"/>
        <w:ind w:left="1080"/>
      </w:pPr>
      <w:r>
        <w:tab/>
        <w:t>WHEREAS, the current fiscal budget for the Village of Lewiston, New York does not contain funds budgeted for and/or appropriated for such contract given the emergency nature of the situation; and</w:t>
      </w:r>
    </w:p>
    <w:p w14:paraId="4C632F43" w14:textId="77777777" w:rsidR="00C964CC" w:rsidRDefault="00C964CC" w:rsidP="00C964CC">
      <w:pPr>
        <w:pStyle w:val="ListParagraph"/>
        <w:ind w:left="1080"/>
      </w:pPr>
    </w:p>
    <w:p w14:paraId="1418F6E2" w14:textId="74426A84" w:rsidR="00C964CC" w:rsidRDefault="00C964CC" w:rsidP="00C964CC">
      <w:pPr>
        <w:pStyle w:val="ListParagraph"/>
        <w:ind w:left="1080"/>
      </w:pPr>
      <w:r>
        <w:tab/>
        <w:t xml:space="preserve">WHEREAS, the Village of Lewiston, New York has called for and duly held a Public Hearing on Monday, </w:t>
      </w:r>
      <w:r w:rsidR="006C7BB9">
        <w:t>October 17</w:t>
      </w:r>
      <w:bookmarkStart w:id="0" w:name="_GoBack"/>
      <w:bookmarkEnd w:id="0"/>
      <w:r>
        <w:t>, 2022 to determine if the General Fund Balance can be utilized as a source of funds with which to pay the aforesaid 716 Clean Up and Restoration for the their services rendered;</w:t>
      </w:r>
    </w:p>
    <w:p w14:paraId="1CC3F1E7" w14:textId="77777777" w:rsidR="00C964CC" w:rsidRDefault="00C964CC" w:rsidP="00C964CC">
      <w:pPr>
        <w:pStyle w:val="ListParagraph"/>
        <w:ind w:left="1080"/>
      </w:pPr>
    </w:p>
    <w:p w14:paraId="2423EE6E" w14:textId="77777777" w:rsidR="00C964CC" w:rsidRDefault="00C964CC" w:rsidP="00C964CC">
      <w:pPr>
        <w:pStyle w:val="ListParagraph"/>
        <w:ind w:left="1080"/>
      </w:pPr>
      <w:r>
        <w:tab/>
        <w:t>NOW, THEREFORE, upon Motion duly made, seconded, and carried, it was</w:t>
      </w:r>
    </w:p>
    <w:p w14:paraId="117EBEB1" w14:textId="77777777" w:rsidR="00C964CC" w:rsidRDefault="00C964CC" w:rsidP="00C964CC">
      <w:pPr>
        <w:pStyle w:val="ListParagraph"/>
        <w:ind w:left="1080"/>
      </w:pPr>
    </w:p>
    <w:p w14:paraId="46663FC7" w14:textId="6C6BE267" w:rsidR="00C964CC" w:rsidRDefault="00C964CC" w:rsidP="00C964CC">
      <w:pPr>
        <w:pStyle w:val="ListParagraph"/>
        <w:ind w:left="1080"/>
      </w:pPr>
      <w:r>
        <w:tab/>
        <w:t>RESOLVED, that the General Fund Balance shall be utilized for the purposes of paying 716 Clean Up and Restoration for the balance of their contract in the sum of $100,000.00.</w:t>
      </w:r>
    </w:p>
    <w:p w14:paraId="06754F77" w14:textId="2DD749C4" w:rsidR="001E5489" w:rsidRPr="00223FAF" w:rsidRDefault="001E5489" w:rsidP="00E71BDC">
      <w:pPr>
        <w:pStyle w:val="ListParagraph"/>
        <w:ind w:left="1080"/>
        <w:rPr>
          <w:rFonts w:cs="Times New Roman"/>
          <w:szCs w:val="24"/>
        </w:rPr>
      </w:pPr>
    </w:p>
    <w:p w14:paraId="5FA59822" w14:textId="0C35BAC2" w:rsidR="00C964CC" w:rsidRPr="0068336A" w:rsidRDefault="00C964CC" w:rsidP="00C964CC">
      <w:pPr>
        <w:pStyle w:val="ListParagraph"/>
        <w:numPr>
          <w:ilvl w:val="0"/>
          <w:numId w:val="45"/>
        </w:numPr>
        <w:rPr>
          <w:rFonts w:cs="Times New Roman"/>
          <w:szCs w:val="24"/>
        </w:rPr>
      </w:pPr>
      <w:r w:rsidRPr="00C964CC">
        <w:t>A motion to approve an out of cycle payment to 716 Cleanup &amp; Restoration, in the amount of, $100,000.0</w:t>
      </w:r>
      <w:r w:rsidR="0068336A">
        <w:t>0 for the remainder of the</w:t>
      </w:r>
      <w:r w:rsidRPr="00C964CC">
        <w:t xml:space="preserve"> contract for mold remediation at 145 N 4th Street. This payment will come from General Fund Balance.</w:t>
      </w:r>
    </w:p>
    <w:p w14:paraId="320911D0" w14:textId="77777777" w:rsidR="0068336A" w:rsidRPr="00C964CC" w:rsidRDefault="0068336A" w:rsidP="0068336A">
      <w:pPr>
        <w:pStyle w:val="ListParagraph"/>
        <w:ind w:left="1080"/>
        <w:rPr>
          <w:rFonts w:cs="Times New Roman"/>
          <w:szCs w:val="24"/>
        </w:rPr>
      </w:pPr>
    </w:p>
    <w:p w14:paraId="708E7FBF" w14:textId="6C622F53" w:rsidR="00C964CC" w:rsidRPr="00B05292" w:rsidRDefault="00C964CC" w:rsidP="00C964CC">
      <w:pPr>
        <w:pStyle w:val="ListParagraph"/>
        <w:numPr>
          <w:ilvl w:val="0"/>
          <w:numId w:val="45"/>
        </w:numPr>
        <w:rPr>
          <w:rFonts w:cs="Times New Roman"/>
          <w:szCs w:val="24"/>
        </w:rPr>
      </w:pPr>
      <w:r w:rsidRPr="00B05292">
        <w:rPr>
          <w:rFonts w:cs="Times New Roman"/>
          <w:szCs w:val="24"/>
        </w:rPr>
        <w:t xml:space="preserve"> A motion to approve the request made by Boy Scout Troop 855 for use of Academy Park on the corner of Cayuga and 9th Street from November 19th, 2022 through approximately December 18, 2022 for their annual Christmas Tree sale. </w:t>
      </w:r>
      <w:r w:rsidR="008557E9">
        <w:rPr>
          <w:rFonts w:cs="Times New Roman"/>
          <w:szCs w:val="24"/>
        </w:rPr>
        <w:t xml:space="preserve">The facilities use fee </w:t>
      </w:r>
      <w:proofErr w:type="gramStart"/>
      <w:r w:rsidR="008557E9">
        <w:rPr>
          <w:rFonts w:cs="Times New Roman"/>
          <w:szCs w:val="24"/>
        </w:rPr>
        <w:t>will be waived</w:t>
      </w:r>
      <w:proofErr w:type="gramEnd"/>
      <w:r w:rsidR="008557E9">
        <w:rPr>
          <w:rFonts w:cs="Times New Roman"/>
          <w:szCs w:val="24"/>
        </w:rPr>
        <w:t xml:space="preserve"> for this event.</w:t>
      </w:r>
    </w:p>
    <w:p w14:paraId="6BC2ED3A" w14:textId="77777777" w:rsidR="00C964CC" w:rsidRPr="00C964CC" w:rsidRDefault="00C964CC" w:rsidP="00C964CC">
      <w:pPr>
        <w:pStyle w:val="ListParagraph"/>
        <w:ind w:left="1080"/>
        <w:rPr>
          <w:rFonts w:cs="Times New Roman"/>
          <w:szCs w:val="24"/>
        </w:rPr>
      </w:pPr>
    </w:p>
    <w:p w14:paraId="6A93193E" w14:textId="32A2A3CF" w:rsidR="00C964CC" w:rsidRPr="00C964CC" w:rsidRDefault="00C964CC" w:rsidP="00C964CC">
      <w:pPr>
        <w:pStyle w:val="ListParagraph"/>
        <w:numPr>
          <w:ilvl w:val="0"/>
          <w:numId w:val="45"/>
        </w:numPr>
        <w:rPr>
          <w:rFonts w:cs="Times New Roman"/>
          <w:szCs w:val="24"/>
        </w:rPr>
      </w:pPr>
      <w:r w:rsidRPr="00FD2E58">
        <w:t xml:space="preserve">A motion to approve </w:t>
      </w:r>
      <w:r>
        <w:t xml:space="preserve">the request made by the Veterans of Foreign Wars Down River Post #7487 to hold its annual Veteran’s Day Ceremony at Academy Park on November 11, 2022 at 11:00am. </w:t>
      </w:r>
      <w:r w:rsidR="008557E9" w:rsidRPr="008557E9">
        <w:t xml:space="preserve">The facility use fee </w:t>
      </w:r>
      <w:proofErr w:type="gramStart"/>
      <w:r w:rsidR="008557E9" w:rsidRPr="008557E9">
        <w:t>will be waived</w:t>
      </w:r>
      <w:proofErr w:type="gramEnd"/>
      <w:r w:rsidR="008557E9" w:rsidRPr="008557E9">
        <w:t xml:space="preserve"> for this event</w:t>
      </w:r>
      <w:r w:rsidR="008557E9">
        <w:rPr>
          <w:color w:val="FF0000"/>
        </w:rPr>
        <w:t>.</w:t>
      </w:r>
    </w:p>
    <w:p w14:paraId="10E071C1" w14:textId="77777777" w:rsidR="00C964CC" w:rsidRPr="001E5489" w:rsidRDefault="00C964CC" w:rsidP="00C964CC">
      <w:pPr>
        <w:pStyle w:val="ListParagraph"/>
        <w:ind w:left="1080"/>
        <w:rPr>
          <w:rFonts w:cs="Times New Roman"/>
          <w:szCs w:val="24"/>
        </w:rPr>
      </w:pPr>
    </w:p>
    <w:p w14:paraId="1FB25F21" w14:textId="26684813" w:rsidR="00C964CC" w:rsidRDefault="00C964CC" w:rsidP="00C964CC">
      <w:pPr>
        <w:pStyle w:val="ListParagraph"/>
        <w:numPr>
          <w:ilvl w:val="0"/>
          <w:numId w:val="45"/>
        </w:numPr>
      </w:pPr>
      <w:r>
        <w:t>A motion to approve the budget amendment request from Treasurer Longwell as follows:</w:t>
      </w:r>
    </w:p>
    <w:p w14:paraId="18F827F1" w14:textId="77777777" w:rsidR="00C964CC" w:rsidRDefault="00C964CC" w:rsidP="00C964CC">
      <w:pPr>
        <w:pStyle w:val="ListParagraph"/>
        <w:ind w:left="1080"/>
      </w:pPr>
      <w:r>
        <w:t>Decrease Revenue line: A00-0689-0000 – Other Liability ARPA - $3,250.00</w:t>
      </w:r>
    </w:p>
    <w:p w14:paraId="4F0C4DFF" w14:textId="03210FD0" w:rsidR="00FD2E58" w:rsidRPr="001E5489" w:rsidRDefault="00C964CC" w:rsidP="00C964CC">
      <w:pPr>
        <w:pStyle w:val="ListParagraph"/>
        <w:ind w:left="1080"/>
        <w:rPr>
          <w:rFonts w:cs="Times New Roman"/>
          <w:szCs w:val="24"/>
        </w:rPr>
      </w:pPr>
      <w:r>
        <w:t>Increase Expense line: A00-1440-4150 – Engineer – Other - $3,250.00</w:t>
      </w:r>
    </w:p>
    <w:p w14:paraId="6C65DB6B" w14:textId="77777777" w:rsidR="001E5489" w:rsidRPr="001E5489" w:rsidRDefault="001E5489" w:rsidP="001E5489">
      <w:pPr>
        <w:pStyle w:val="ListParagraph"/>
        <w:ind w:left="1080"/>
        <w:rPr>
          <w:rFonts w:cs="Times New Roman"/>
          <w:szCs w:val="24"/>
        </w:rPr>
      </w:pPr>
    </w:p>
    <w:p w14:paraId="19D4840E" w14:textId="639B266D" w:rsidR="00C964CC" w:rsidRPr="00C964CC" w:rsidRDefault="00C964CC" w:rsidP="00C964CC">
      <w:pPr>
        <w:pStyle w:val="ListParagraph"/>
        <w:numPr>
          <w:ilvl w:val="0"/>
          <w:numId w:val="45"/>
        </w:numPr>
        <w:rPr>
          <w:rFonts w:cs="Times New Roman"/>
          <w:szCs w:val="24"/>
        </w:rPr>
      </w:pPr>
      <w:r w:rsidRPr="00C964CC">
        <w:rPr>
          <w:rFonts w:cs="Times New Roman"/>
          <w:szCs w:val="24"/>
        </w:rPr>
        <w:t>A motion to approve the budget amendment request from Treasurer Longwell as follows:</w:t>
      </w:r>
    </w:p>
    <w:p w14:paraId="08DAC570" w14:textId="77777777" w:rsidR="00C964CC" w:rsidRPr="00C964CC" w:rsidRDefault="00C964CC" w:rsidP="00C964CC">
      <w:pPr>
        <w:pStyle w:val="ListParagraph"/>
        <w:ind w:left="1080"/>
        <w:rPr>
          <w:rFonts w:cs="Times New Roman"/>
          <w:szCs w:val="24"/>
        </w:rPr>
      </w:pPr>
      <w:r w:rsidRPr="00C964CC">
        <w:rPr>
          <w:rFonts w:cs="Times New Roman"/>
          <w:szCs w:val="24"/>
        </w:rPr>
        <w:t>Decrease Expense Line: A00-5182-4012 – Street Lighting Electric - $511.95</w:t>
      </w:r>
    </w:p>
    <w:p w14:paraId="2474F5E9" w14:textId="2F3D5CD2" w:rsidR="00C964CC" w:rsidRDefault="00C964CC" w:rsidP="00C964CC">
      <w:pPr>
        <w:pStyle w:val="ListParagraph"/>
        <w:ind w:left="1080"/>
        <w:rPr>
          <w:rFonts w:cs="Times New Roman"/>
          <w:szCs w:val="24"/>
        </w:rPr>
      </w:pPr>
      <w:r w:rsidRPr="00C964CC">
        <w:rPr>
          <w:rFonts w:cs="Times New Roman"/>
          <w:szCs w:val="24"/>
        </w:rPr>
        <w:t>Increase Expense Line: A00-5182-4013 – New Electric – $511.95</w:t>
      </w:r>
    </w:p>
    <w:p w14:paraId="601EA793" w14:textId="77777777" w:rsidR="00C964CC" w:rsidRDefault="00C964CC" w:rsidP="00C964CC">
      <w:pPr>
        <w:pStyle w:val="ListParagraph"/>
        <w:ind w:left="1080"/>
        <w:rPr>
          <w:rFonts w:cs="Times New Roman"/>
          <w:szCs w:val="24"/>
        </w:rPr>
      </w:pPr>
    </w:p>
    <w:p w14:paraId="5562EE61" w14:textId="58643D15" w:rsidR="00C964CC" w:rsidRPr="00C964CC" w:rsidRDefault="0068336A" w:rsidP="00C964CC">
      <w:pPr>
        <w:pStyle w:val="ListParagraph"/>
        <w:numPr>
          <w:ilvl w:val="0"/>
          <w:numId w:val="45"/>
        </w:numPr>
        <w:rPr>
          <w:rFonts w:cs="Times New Roman"/>
          <w:szCs w:val="24"/>
        </w:rPr>
      </w:pPr>
      <w:r>
        <w:rPr>
          <w:rFonts w:cs="Times New Roman"/>
          <w:szCs w:val="24"/>
        </w:rPr>
        <w:t>A m</w:t>
      </w:r>
      <w:r w:rsidR="00C964CC" w:rsidRPr="00C964CC">
        <w:rPr>
          <w:rFonts w:cs="Times New Roman"/>
          <w:szCs w:val="24"/>
        </w:rPr>
        <w:t>otion to approve the budget amendment request from Treasurer Longwell as follows:</w:t>
      </w:r>
    </w:p>
    <w:p w14:paraId="4F5FD40E" w14:textId="557DB637" w:rsidR="00C964CC" w:rsidRPr="00C964CC" w:rsidRDefault="00C964CC" w:rsidP="00C964CC">
      <w:pPr>
        <w:pStyle w:val="ListParagraph"/>
        <w:ind w:left="1080"/>
        <w:rPr>
          <w:rFonts w:cs="Times New Roman"/>
          <w:szCs w:val="24"/>
        </w:rPr>
      </w:pPr>
      <w:r w:rsidRPr="00C964CC">
        <w:rPr>
          <w:rFonts w:cs="Times New Roman"/>
          <w:szCs w:val="24"/>
        </w:rPr>
        <w:t>Decrease Fund Balance Line: A00-0888-0000 – Fund Balance Red Brick Long Term Maintenance Fund</w:t>
      </w:r>
      <w:r w:rsidR="006B377C">
        <w:rPr>
          <w:rFonts w:cs="Times New Roman"/>
          <w:szCs w:val="24"/>
        </w:rPr>
        <w:t xml:space="preserve"> - $26,784.20</w:t>
      </w:r>
    </w:p>
    <w:p w14:paraId="6C770E90" w14:textId="2AEA0598" w:rsidR="00C964CC" w:rsidRDefault="00C964CC" w:rsidP="00C964CC">
      <w:pPr>
        <w:pStyle w:val="ListParagraph"/>
        <w:ind w:left="1080"/>
        <w:rPr>
          <w:rFonts w:cs="Times New Roman"/>
          <w:szCs w:val="24"/>
        </w:rPr>
      </w:pPr>
      <w:r w:rsidRPr="00C964CC">
        <w:rPr>
          <w:rFonts w:cs="Times New Roman"/>
          <w:szCs w:val="24"/>
        </w:rPr>
        <w:t>Increase Expense Line: A00-1620-4052 – Village Hall – Outside Contractor</w:t>
      </w:r>
      <w:r w:rsidR="006B377C">
        <w:rPr>
          <w:rFonts w:cs="Times New Roman"/>
          <w:szCs w:val="24"/>
        </w:rPr>
        <w:t xml:space="preserve"> - $26,784.20</w:t>
      </w:r>
    </w:p>
    <w:p w14:paraId="3FB047F9" w14:textId="77777777" w:rsidR="00C964CC" w:rsidRDefault="00C964CC" w:rsidP="00C964CC">
      <w:pPr>
        <w:pStyle w:val="ListParagraph"/>
        <w:ind w:left="1080"/>
        <w:rPr>
          <w:rFonts w:cs="Times New Roman"/>
          <w:szCs w:val="24"/>
        </w:rPr>
      </w:pPr>
    </w:p>
    <w:p w14:paraId="43271B68" w14:textId="702CB949" w:rsidR="00C964CC" w:rsidRDefault="00C964CC" w:rsidP="00C964CC">
      <w:pPr>
        <w:pStyle w:val="ListParagraph"/>
        <w:numPr>
          <w:ilvl w:val="0"/>
          <w:numId w:val="45"/>
        </w:numPr>
        <w:rPr>
          <w:rFonts w:cs="Times New Roman"/>
          <w:szCs w:val="24"/>
        </w:rPr>
      </w:pPr>
      <w:r w:rsidRPr="00C964CC">
        <w:rPr>
          <w:rFonts w:cs="Times New Roman"/>
          <w:szCs w:val="24"/>
        </w:rPr>
        <w:t xml:space="preserve">A motion to approve an out of cycle payment to H. W. </w:t>
      </w:r>
      <w:proofErr w:type="spellStart"/>
      <w:r w:rsidRPr="00C964CC">
        <w:rPr>
          <w:rFonts w:cs="Times New Roman"/>
          <w:szCs w:val="24"/>
        </w:rPr>
        <w:t>Bryk</w:t>
      </w:r>
      <w:proofErr w:type="spellEnd"/>
      <w:r w:rsidRPr="00C964CC">
        <w:rPr>
          <w:rFonts w:cs="Times New Roman"/>
          <w:szCs w:val="24"/>
        </w:rPr>
        <w:t xml:space="preserve"> &amp; Sons Inc., in the amount of, $26,784.20 for the remainder of the new boiler system at 145 N 4th Street. This payment will come from A00-1620-4052 – Village Hall </w:t>
      </w:r>
      <w:proofErr w:type="gramStart"/>
      <w:r w:rsidRPr="00C964CC">
        <w:rPr>
          <w:rFonts w:cs="Times New Roman"/>
          <w:szCs w:val="24"/>
        </w:rPr>
        <w:t>Outside</w:t>
      </w:r>
      <w:proofErr w:type="gramEnd"/>
      <w:r w:rsidRPr="00C964CC">
        <w:rPr>
          <w:rFonts w:cs="Times New Roman"/>
          <w:szCs w:val="24"/>
        </w:rPr>
        <w:t xml:space="preserve"> Contractor.</w:t>
      </w:r>
    </w:p>
    <w:p w14:paraId="7ECD1C6D" w14:textId="77777777" w:rsidR="00C964CC" w:rsidRDefault="00C964CC" w:rsidP="00C964CC">
      <w:pPr>
        <w:pStyle w:val="ListParagraph"/>
        <w:ind w:left="1080"/>
        <w:rPr>
          <w:rFonts w:cs="Times New Roman"/>
          <w:szCs w:val="24"/>
        </w:rPr>
      </w:pPr>
    </w:p>
    <w:p w14:paraId="0A97565C" w14:textId="0CCB642F" w:rsidR="00C964CC" w:rsidRDefault="00C964CC" w:rsidP="00C964CC">
      <w:pPr>
        <w:pStyle w:val="ListParagraph"/>
        <w:numPr>
          <w:ilvl w:val="0"/>
          <w:numId w:val="45"/>
        </w:numPr>
        <w:rPr>
          <w:rFonts w:cs="Times New Roman"/>
          <w:szCs w:val="24"/>
        </w:rPr>
      </w:pPr>
      <w:r w:rsidRPr="00C964CC">
        <w:rPr>
          <w:rFonts w:cs="Times New Roman"/>
          <w:szCs w:val="24"/>
        </w:rPr>
        <w:t xml:space="preserve">A motion to issue a refund to Carol Stuart of 440 Oneida Street </w:t>
      </w:r>
      <w:proofErr w:type="gramStart"/>
      <w:r w:rsidRPr="00C964CC">
        <w:rPr>
          <w:rFonts w:cs="Times New Roman"/>
          <w:szCs w:val="24"/>
        </w:rPr>
        <w:t>in the amount of</w:t>
      </w:r>
      <w:proofErr w:type="gramEnd"/>
      <w:r w:rsidRPr="00C964CC">
        <w:rPr>
          <w:rFonts w:cs="Times New Roman"/>
          <w:szCs w:val="24"/>
        </w:rPr>
        <w:t xml:space="preserve"> $102.27. This was an overpayment made by the owner.</w:t>
      </w:r>
    </w:p>
    <w:p w14:paraId="71CF1026" w14:textId="77777777" w:rsidR="00C964CC" w:rsidRDefault="00C964CC" w:rsidP="00C964CC">
      <w:pPr>
        <w:pStyle w:val="ListParagraph"/>
        <w:ind w:left="1080"/>
        <w:rPr>
          <w:rFonts w:cs="Times New Roman"/>
          <w:szCs w:val="24"/>
        </w:rPr>
      </w:pPr>
    </w:p>
    <w:p w14:paraId="199C1226" w14:textId="77777777" w:rsidR="00C964CC" w:rsidRPr="00C964CC" w:rsidRDefault="00C964CC" w:rsidP="00C964CC">
      <w:pPr>
        <w:pStyle w:val="ListParagraph"/>
        <w:numPr>
          <w:ilvl w:val="0"/>
          <w:numId w:val="45"/>
        </w:numPr>
        <w:rPr>
          <w:rFonts w:cs="Times New Roman"/>
          <w:szCs w:val="24"/>
        </w:rPr>
      </w:pPr>
      <w:r w:rsidRPr="00C964CC">
        <w:rPr>
          <w:rFonts w:cs="Times New Roman"/>
          <w:szCs w:val="24"/>
        </w:rPr>
        <w:t xml:space="preserve">A motion to approve the budget amendment request from Treasurer Longwell as follows: </w:t>
      </w:r>
    </w:p>
    <w:p w14:paraId="1370F487" w14:textId="77777777" w:rsidR="00C964CC" w:rsidRPr="00C964CC" w:rsidRDefault="00C964CC" w:rsidP="00C964CC">
      <w:pPr>
        <w:pStyle w:val="ListParagraph"/>
        <w:ind w:left="1080"/>
        <w:rPr>
          <w:rFonts w:cs="Times New Roman"/>
          <w:szCs w:val="24"/>
        </w:rPr>
      </w:pPr>
      <w:r w:rsidRPr="00C964CC">
        <w:rPr>
          <w:rFonts w:cs="Times New Roman"/>
          <w:szCs w:val="24"/>
        </w:rPr>
        <w:t>Decrease Revenue line: A00-2660-0000 – Sale of Real Property - $94,486.00</w:t>
      </w:r>
    </w:p>
    <w:p w14:paraId="6F61A5C6" w14:textId="77777777" w:rsidR="00C964CC" w:rsidRPr="00C964CC" w:rsidRDefault="00C964CC" w:rsidP="00C964CC">
      <w:pPr>
        <w:pStyle w:val="ListParagraph"/>
        <w:ind w:left="1080"/>
        <w:rPr>
          <w:rFonts w:cs="Times New Roman"/>
          <w:szCs w:val="24"/>
        </w:rPr>
      </w:pPr>
      <w:r w:rsidRPr="00C964CC">
        <w:rPr>
          <w:rFonts w:cs="Times New Roman"/>
          <w:szCs w:val="24"/>
        </w:rPr>
        <w:t xml:space="preserve">Increase Expense line: A00-5110-4150 – Streets maintenance - Other - $94,486.00 </w:t>
      </w:r>
    </w:p>
    <w:p w14:paraId="102188C1" w14:textId="77777777" w:rsidR="00C964CC" w:rsidRPr="00C964CC" w:rsidRDefault="00C964CC" w:rsidP="00C964CC">
      <w:pPr>
        <w:pStyle w:val="ListParagraph"/>
        <w:ind w:left="1080"/>
        <w:rPr>
          <w:rFonts w:cs="Times New Roman"/>
          <w:szCs w:val="24"/>
        </w:rPr>
      </w:pPr>
    </w:p>
    <w:p w14:paraId="49D1FDCF" w14:textId="70C69055" w:rsidR="00C964CC" w:rsidRDefault="00C964CC" w:rsidP="00317341">
      <w:pPr>
        <w:pStyle w:val="ListParagraph"/>
        <w:ind w:left="1080"/>
        <w:rPr>
          <w:rFonts w:cs="Times New Roman"/>
          <w:szCs w:val="24"/>
        </w:rPr>
      </w:pPr>
      <w:r w:rsidRPr="00C964CC">
        <w:rPr>
          <w:rFonts w:cs="Times New Roman"/>
          <w:szCs w:val="24"/>
        </w:rPr>
        <w:t>This is to use the approved funds from the sale of 475 Ridge Street for the fence on Center Street.</w:t>
      </w:r>
    </w:p>
    <w:p w14:paraId="0C9BF40F" w14:textId="77777777" w:rsidR="00317341" w:rsidRDefault="00317341" w:rsidP="00317341">
      <w:pPr>
        <w:pStyle w:val="ListParagraph"/>
        <w:ind w:left="1080"/>
        <w:rPr>
          <w:rFonts w:cs="Times New Roman"/>
          <w:szCs w:val="24"/>
        </w:rPr>
      </w:pPr>
    </w:p>
    <w:p w14:paraId="6B6CF35A" w14:textId="77777777" w:rsidR="00317341" w:rsidRPr="00317341" w:rsidRDefault="00317341" w:rsidP="00317341">
      <w:pPr>
        <w:pStyle w:val="ListParagraph"/>
        <w:numPr>
          <w:ilvl w:val="0"/>
          <w:numId w:val="45"/>
        </w:numPr>
        <w:rPr>
          <w:rFonts w:cs="Times New Roman"/>
          <w:szCs w:val="24"/>
        </w:rPr>
      </w:pPr>
      <w:r w:rsidRPr="00317341">
        <w:rPr>
          <w:rFonts w:cs="Times New Roman"/>
          <w:szCs w:val="24"/>
        </w:rPr>
        <w:t xml:space="preserve">A motion to approve the budget amendment request from Treasurer Longwell as follows: </w:t>
      </w:r>
    </w:p>
    <w:p w14:paraId="4DC0AC12" w14:textId="77777777" w:rsidR="00317341" w:rsidRPr="00317341" w:rsidRDefault="00317341" w:rsidP="00317341">
      <w:pPr>
        <w:pStyle w:val="ListParagraph"/>
        <w:ind w:left="1080"/>
        <w:rPr>
          <w:rFonts w:cs="Times New Roman"/>
          <w:szCs w:val="24"/>
        </w:rPr>
      </w:pPr>
      <w:r w:rsidRPr="00317341">
        <w:rPr>
          <w:rFonts w:cs="Times New Roman"/>
          <w:szCs w:val="24"/>
        </w:rPr>
        <w:t>Decrease Revenue line: A00-2660-0000 – Sale of Real Property - $7,575.00</w:t>
      </w:r>
    </w:p>
    <w:p w14:paraId="7396096D" w14:textId="314B68DE" w:rsidR="00317341" w:rsidRPr="00317341" w:rsidRDefault="00317341" w:rsidP="00317341">
      <w:pPr>
        <w:pStyle w:val="ListParagraph"/>
        <w:ind w:left="1080"/>
        <w:rPr>
          <w:rFonts w:cs="Times New Roman"/>
          <w:szCs w:val="24"/>
        </w:rPr>
      </w:pPr>
      <w:r w:rsidRPr="00317341">
        <w:rPr>
          <w:rFonts w:cs="Times New Roman"/>
          <w:szCs w:val="24"/>
        </w:rPr>
        <w:t xml:space="preserve">Increase Expense line: </w:t>
      </w:r>
      <w:r w:rsidR="00825AB3" w:rsidRPr="00825AB3">
        <w:rPr>
          <w:rFonts w:cs="Times New Roman"/>
          <w:szCs w:val="24"/>
        </w:rPr>
        <w:t xml:space="preserve">A00-1620-4052 – Village Hall – Outside Contractor </w:t>
      </w:r>
      <w:proofErr w:type="gramStart"/>
      <w:r w:rsidR="00825AB3" w:rsidRPr="00825AB3">
        <w:rPr>
          <w:rFonts w:cs="Times New Roman"/>
          <w:szCs w:val="24"/>
        </w:rPr>
        <w:t xml:space="preserve">- </w:t>
      </w:r>
      <w:r w:rsidRPr="00317341">
        <w:rPr>
          <w:rFonts w:cs="Times New Roman"/>
          <w:szCs w:val="24"/>
        </w:rPr>
        <w:t xml:space="preserve"> $</w:t>
      </w:r>
      <w:proofErr w:type="gramEnd"/>
      <w:r w:rsidRPr="00317341">
        <w:rPr>
          <w:rFonts w:cs="Times New Roman"/>
          <w:szCs w:val="24"/>
        </w:rPr>
        <w:t xml:space="preserve">7,575.00 </w:t>
      </w:r>
    </w:p>
    <w:p w14:paraId="5DF48119" w14:textId="77777777" w:rsidR="00317341" w:rsidRPr="00317341" w:rsidRDefault="00317341" w:rsidP="00317341">
      <w:pPr>
        <w:pStyle w:val="ListParagraph"/>
        <w:ind w:left="1080"/>
        <w:rPr>
          <w:rFonts w:cs="Times New Roman"/>
          <w:szCs w:val="24"/>
        </w:rPr>
      </w:pPr>
    </w:p>
    <w:p w14:paraId="2A8E0F7E" w14:textId="08098882" w:rsidR="00317341" w:rsidRDefault="00317341" w:rsidP="00317341">
      <w:pPr>
        <w:pStyle w:val="ListParagraph"/>
        <w:ind w:left="1080"/>
        <w:rPr>
          <w:rFonts w:cs="Times New Roman"/>
          <w:szCs w:val="24"/>
        </w:rPr>
      </w:pPr>
      <w:r w:rsidRPr="00317341">
        <w:rPr>
          <w:rFonts w:cs="Times New Roman"/>
          <w:szCs w:val="24"/>
        </w:rPr>
        <w:t>This is to use the approved funds from the sale of 475 Ridge Street for the cameras at 145 N 4th Street.</w:t>
      </w:r>
    </w:p>
    <w:p w14:paraId="22877013" w14:textId="77777777" w:rsidR="00C964CC" w:rsidRDefault="00C964CC" w:rsidP="00C964CC">
      <w:pPr>
        <w:pStyle w:val="ListParagraph"/>
        <w:ind w:left="1080"/>
        <w:rPr>
          <w:rFonts w:cs="Times New Roman"/>
          <w:szCs w:val="24"/>
        </w:rPr>
      </w:pPr>
    </w:p>
    <w:p w14:paraId="31AF55A2" w14:textId="740D2BD9" w:rsidR="00C964CC" w:rsidRDefault="00C964CC" w:rsidP="00C964CC">
      <w:pPr>
        <w:pStyle w:val="ListParagraph"/>
        <w:numPr>
          <w:ilvl w:val="0"/>
          <w:numId w:val="45"/>
        </w:numPr>
        <w:rPr>
          <w:rFonts w:cs="Times New Roman"/>
          <w:szCs w:val="24"/>
        </w:rPr>
      </w:pPr>
      <w:r w:rsidRPr="00C964CC">
        <w:rPr>
          <w:rFonts w:cs="Times New Roman"/>
          <w:szCs w:val="24"/>
        </w:rPr>
        <w:t>A motion to schedule a public hearing on Monday, November 21, 2022 at 6:00pmon the proposed 8-ce</w:t>
      </w:r>
      <w:r w:rsidR="001575F4">
        <w:rPr>
          <w:rFonts w:cs="Times New Roman"/>
          <w:szCs w:val="24"/>
        </w:rPr>
        <w:t>nt water rate increase from $3.95 to $4.03</w:t>
      </w:r>
      <w:r w:rsidRPr="00C964CC">
        <w:rPr>
          <w:rFonts w:cs="Times New Roman"/>
          <w:szCs w:val="24"/>
        </w:rPr>
        <w:t xml:space="preserve"> per 100 cubic feet of water consumed, effective January 1, 2023. This increase is due to a rate increase from the Niagara County Water District.</w:t>
      </w:r>
    </w:p>
    <w:p w14:paraId="385818A5" w14:textId="77777777" w:rsidR="008D5C0A" w:rsidRDefault="008D5C0A" w:rsidP="008D5C0A">
      <w:pPr>
        <w:pStyle w:val="ListParagraph"/>
        <w:ind w:left="1080"/>
        <w:rPr>
          <w:rFonts w:cs="Times New Roman"/>
          <w:szCs w:val="24"/>
        </w:rPr>
      </w:pPr>
    </w:p>
    <w:p w14:paraId="57B91589" w14:textId="19B29BBC" w:rsidR="008D5C0A" w:rsidRDefault="008D5C0A" w:rsidP="00C964CC">
      <w:pPr>
        <w:pStyle w:val="ListParagraph"/>
        <w:numPr>
          <w:ilvl w:val="0"/>
          <w:numId w:val="45"/>
        </w:numPr>
        <w:rPr>
          <w:rFonts w:cs="Times New Roman"/>
          <w:szCs w:val="24"/>
        </w:rPr>
      </w:pPr>
      <w:r>
        <w:rPr>
          <w:rFonts w:cs="Times New Roman"/>
          <w:szCs w:val="24"/>
        </w:rPr>
        <w:t>A motion to enter into Executive Session immediately following the close of this meeting to discuss proposed litigation.</w:t>
      </w:r>
    </w:p>
    <w:p w14:paraId="6CADEE36" w14:textId="3502D94D" w:rsidR="001E5489" w:rsidRPr="001E5489" w:rsidRDefault="001E5489" w:rsidP="001E5489">
      <w:pPr>
        <w:pStyle w:val="ListParagraph"/>
        <w:ind w:left="1080"/>
        <w:rPr>
          <w:rFonts w:cs="Times New Roman"/>
          <w:szCs w:val="24"/>
        </w:rPr>
      </w:pPr>
    </w:p>
    <w:p w14:paraId="5B1E06EB" w14:textId="5CD0DD1C" w:rsidR="00022B59" w:rsidRPr="00A17FD4" w:rsidRDefault="00022B59" w:rsidP="00022B59">
      <w:pPr>
        <w:pStyle w:val="ListParagraph"/>
        <w:numPr>
          <w:ilvl w:val="0"/>
          <w:numId w:val="45"/>
        </w:numPr>
        <w:rPr>
          <w:rFonts w:cs="Times New Roman"/>
          <w:szCs w:val="24"/>
        </w:rPr>
      </w:pPr>
      <w:r>
        <w:rPr>
          <w:rFonts w:cs="Times New Roman"/>
          <w:szCs w:val="24"/>
        </w:rPr>
        <w:t>Other</w:t>
      </w:r>
    </w:p>
    <w:p w14:paraId="4DF81990" w14:textId="77777777" w:rsidR="00156716" w:rsidRPr="00156716" w:rsidRDefault="00156716" w:rsidP="00156716">
      <w:pPr>
        <w:pStyle w:val="ListParagraph"/>
        <w:ind w:left="1080"/>
        <w:rPr>
          <w:rFonts w:cs="Times New Roman"/>
          <w:szCs w:val="24"/>
        </w:rPr>
      </w:pPr>
    </w:p>
    <w:p w14:paraId="41F99330" w14:textId="77777777" w:rsidR="00351E66" w:rsidRPr="00F977A5" w:rsidRDefault="00AE0F65" w:rsidP="00F977A5">
      <w:pPr>
        <w:pStyle w:val="ListParagraph"/>
        <w:numPr>
          <w:ilvl w:val="0"/>
          <w:numId w:val="13"/>
        </w:numPr>
        <w:ind w:left="720"/>
        <w:rPr>
          <w:b/>
        </w:rPr>
      </w:pPr>
      <w:r w:rsidRPr="0046145B">
        <w:rPr>
          <w:b/>
        </w:rPr>
        <w:t xml:space="preserve">DISCUSSION </w:t>
      </w:r>
    </w:p>
    <w:p w14:paraId="5231B3D9" w14:textId="3BD3EA41" w:rsidR="008D69AE" w:rsidRDefault="001425A9" w:rsidP="00A32B48">
      <w:pPr>
        <w:pStyle w:val="ListParagraph"/>
        <w:numPr>
          <w:ilvl w:val="0"/>
          <w:numId w:val="26"/>
        </w:numPr>
      </w:pPr>
      <w:r>
        <w:t>Removal of HVAC duct work in the Clerk’s and Mayor’s office area</w:t>
      </w:r>
    </w:p>
    <w:p w14:paraId="4BCE94E2" w14:textId="77777777" w:rsidR="001425A9" w:rsidRDefault="001425A9" w:rsidP="001425A9">
      <w:pPr>
        <w:pStyle w:val="ListParagraph"/>
        <w:ind w:left="1080"/>
      </w:pPr>
    </w:p>
    <w:p w14:paraId="7F8E5F30" w14:textId="45B08F4F" w:rsidR="001425A9" w:rsidRDefault="005B3C5A" w:rsidP="00A32B48">
      <w:pPr>
        <w:pStyle w:val="ListParagraph"/>
        <w:numPr>
          <w:ilvl w:val="0"/>
          <w:numId w:val="26"/>
        </w:numPr>
      </w:pPr>
      <w:r>
        <w:t>Rezoning of properties – corner of Onondaga &amp; N. 7</w:t>
      </w:r>
      <w:r w:rsidRPr="005B3C5A">
        <w:rPr>
          <w:vertAlign w:val="superscript"/>
        </w:rPr>
        <w:t>th</w:t>
      </w:r>
      <w:r>
        <w:t xml:space="preserve"> Street</w:t>
      </w:r>
    </w:p>
    <w:p w14:paraId="03B99C7F" w14:textId="0E8A1527" w:rsidR="00B2038D" w:rsidRDefault="00B2038D" w:rsidP="00B2038D">
      <w:pPr>
        <w:pStyle w:val="ListParagraph"/>
        <w:ind w:left="1080"/>
      </w:pPr>
    </w:p>
    <w:p w14:paraId="32586138" w14:textId="39190097" w:rsidR="00B2038D" w:rsidRDefault="00B2038D" w:rsidP="00A32B48">
      <w:pPr>
        <w:pStyle w:val="ListParagraph"/>
        <w:numPr>
          <w:ilvl w:val="0"/>
          <w:numId w:val="26"/>
        </w:numPr>
      </w:pPr>
      <w:r>
        <w:t>Trees for Playground</w:t>
      </w:r>
    </w:p>
    <w:p w14:paraId="0BA084DF" w14:textId="77777777" w:rsidR="008D5C0A" w:rsidRDefault="008D5C0A" w:rsidP="008D5C0A">
      <w:pPr>
        <w:pStyle w:val="ListParagraph"/>
        <w:ind w:left="1080"/>
      </w:pPr>
    </w:p>
    <w:p w14:paraId="412EA7AA" w14:textId="2F6D2355" w:rsidR="008D5C0A" w:rsidRDefault="008D5C0A" w:rsidP="00A32B48">
      <w:pPr>
        <w:pStyle w:val="ListParagraph"/>
        <w:numPr>
          <w:ilvl w:val="0"/>
          <w:numId w:val="26"/>
        </w:numPr>
      </w:pPr>
      <w:r>
        <w:t>Other</w:t>
      </w:r>
    </w:p>
    <w:p w14:paraId="725C281B" w14:textId="77777777" w:rsidR="003F5D18" w:rsidRDefault="003F5D18" w:rsidP="00471EBC">
      <w:pPr>
        <w:rPr>
          <w:b/>
        </w:rPr>
      </w:pPr>
    </w:p>
    <w:p w14:paraId="547B8626" w14:textId="77777777" w:rsidR="007D762C" w:rsidRDefault="006562EA" w:rsidP="007D762C">
      <w:pPr>
        <w:pStyle w:val="ListParagraph"/>
        <w:numPr>
          <w:ilvl w:val="0"/>
          <w:numId w:val="13"/>
        </w:numPr>
        <w:ind w:left="720"/>
        <w:rPr>
          <w:b/>
        </w:rPr>
      </w:pPr>
      <w:r w:rsidRPr="0046145B">
        <w:rPr>
          <w:b/>
        </w:rPr>
        <w:t>ANNOUNCEMENTS</w:t>
      </w:r>
    </w:p>
    <w:p w14:paraId="21D640D7" w14:textId="5A572EE3" w:rsidR="007D762C" w:rsidRPr="00304A79" w:rsidRDefault="00BC15FB" w:rsidP="007D762C">
      <w:pPr>
        <w:pStyle w:val="ListParagraph"/>
        <w:rPr>
          <w:rFonts w:cs="Times New Roman"/>
          <w:b/>
        </w:rPr>
      </w:pPr>
      <w:r w:rsidRPr="00304A79">
        <w:rPr>
          <w:rFonts w:cs="Times New Roman"/>
          <w:color w:val="000000" w:themeColor="text1"/>
        </w:rPr>
        <w:t xml:space="preserve">The Historic Preservation Commission meeting </w:t>
      </w:r>
      <w:r w:rsidR="00317341">
        <w:rPr>
          <w:rFonts w:cs="Times New Roman"/>
          <w:color w:val="000000" w:themeColor="text1"/>
        </w:rPr>
        <w:t>is</w:t>
      </w:r>
      <w:r w:rsidRPr="00304A79">
        <w:rPr>
          <w:rFonts w:cs="Times New Roman"/>
          <w:color w:val="000000" w:themeColor="text1"/>
        </w:rPr>
        <w:t xml:space="preserve"> at 6:00pm, immediately followed by the Planning Board meeting on </w:t>
      </w:r>
      <w:r w:rsidR="001E5489">
        <w:rPr>
          <w:rFonts w:cs="Times New Roman"/>
          <w:color w:val="000000" w:themeColor="text1"/>
        </w:rPr>
        <w:t>Monday, November 14</w:t>
      </w:r>
      <w:r w:rsidR="00A32B48">
        <w:rPr>
          <w:rFonts w:cs="Times New Roman"/>
          <w:color w:val="000000" w:themeColor="text1"/>
        </w:rPr>
        <w:t>,</w:t>
      </w:r>
      <w:r w:rsidRPr="00304A79">
        <w:rPr>
          <w:rFonts w:cs="Times New Roman"/>
          <w:color w:val="000000" w:themeColor="text1"/>
        </w:rPr>
        <w:t xml:space="preserve"> 202</w:t>
      </w:r>
      <w:r w:rsidR="00156716" w:rsidRPr="00304A79">
        <w:rPr>
          <w:rFonts w:cs="Times New Roman"/>
          <w:color w:val="000000" w:themeColor="text1"/>
        </w:rPr>
        <w:t>2.</w:t>
      </w:r>
    </w:p>
    <w:p w14:paraId="33823433" w14:textId="77777777" w:rsidR="007D762C" w:rsidRPr="00304A79" w:rsidRDefault="007D762C" w:rsidP="007D762C">
      <w:pPr>
        <w:pStyle w:val="ListParagraph"/>
        <w:rPr>
          <w:rFonts w:cs="Times New Roman"/>
          <w:b/>
        </w:rPr>
      </w:pPr>
    </w:p>
    <w:p w14:paraId="251955EE" w14:textId="6476AB2D" w:rsidR="007D762C" w:rsidRPr="00304A79" w:rsidRDefault="00BC15FB" w:rsidP="007D762C">
      <w:pPr>
        <w:pStyle w:val="ListParagraph"/>
        <w:rPr>
          <w:rFonts w:cs="Times New Roman"/>
          <w:b/>
        </w:rPr>
      </w:pPr>
      <w:r w:rsidRPr="00304A79">
        <w:rPr>
          <w:rFonts w:cs="Times New Roman"/>
          <w:color w:val="000000" w:themeColor="text1"/>
        </w:rPr>
        <w:t xml:space="preserve">The Village Board of Trustees meeting </w:t>
      </w:r>
      <w:r w:rsidR="00317341">
        <w:rPr>
          <w:rFonts w:cs="Times New Roman"/>
          <w:color w:val="000000" w:themeColor="text1"/>
        </w:rPr>
        <w:t>is</w:t>
      </w:r>
      <w:r w:rsidRPr="00304A79">
        <w:rPr>
          <w:rFonts w:cs="Times New Roman"/>
          <w:color w:val="000000" w:themeColor="text1"/>
        </w:rPr>
        <w:t xml:space="preserve"> at 6:00pm on </w:t>
      </w:r>
      <w:r w:rsidR="00A33BD1" w:rsidRPr="00304A79">
        <w:rPr>
          <w:rFonts w:cs="Times New Roman"/>
          <w:color w:val="000000" w:themeColor="text1"/>
        </w:rPr>
        <w:t xml:space="preserve">Monday, </w:t>
      </w:r>
      <w:r w:rsidR="001E5489">
        <w:rPr>
          <w:rFonts w:cs="Times New Roman"/>
          <w:color w:val="000000" w:themeColor="text1"/>
        </w:rPr>
        <w:t>November 21</w:t>
      </w:r>
      <w:r w:rsidR="00E30079" w:rsidRPr="00304A79">
        <w:rPr>
          <w:rFonts w:cs="Times New Roman"/>
          <w:color w:val="000000" w:themeColor="text1"/>
        </w:rPr>
        <w:t>,</w:t>
      </w:r>
      <w:r w:rsidRPr="00304A79">
        <w:rPr>
          <w:rFonts w:cs="Times New Roman"/>
          <w:color w:val="000000" w:themeColor="text1"/>
        </w:rPr>
        <w:t xml:space="preserve"> 202</w:t>
      </w:r>
      <w:r w:rsidR="00156716" w:rsidRPr="00304A79">
        <w:rPr>
          <w:rFonts w:cs="Times New Roman"/>
          <w:color w:val="000000" w:themeColor="text1"/>
        </w:rPr>
        <w:t>2</w:t>
      </w:r>
      <w:r w:rsidRPr="00304A79">
        <w:rPr>
          <w:rFonts w:cs="Times New Roman"/>
          <w:color w:val="000000" w:themeColor="text1"/>
        </w:rPr>
        <w:t>.</w:t>
      </w:r>
    </w:p>
    <w:p w14:paraId="5802574A" w14:textId="77777777" w:rsidR="007D762C" w:rsidRPr="00304A79" w:rsidRDefault="007D762C" w:rsidP="007D762C">
      <w:pPr>
        <w:pStyle w:val="ListParagraph"/>
        <w:rPr>
          <w:rFonts w:cs="Times New Roman"/>
          <w:b/>
        </w:rPr>
      </w:pPr>
    </w:p>
    <w:p w14:paraId="6CDB84D3" w14:textId="5DAE8DA2" w:rsidR="007D762C" w:rsidRDefault="0046145B" w:rsidP="007D762C">
      <w:pPr>
        <w:pStyle w:val="ListParagraph"/>
        <w:rPr>
          <w:rFonts w:cs="Times New Roman"/>
          <w:color w:val="000000" w:themeColor="text1"/>
        </w:rPr>
      </w:pPr>
      <w:r w:rsidRPr="00304A79">
        <w:rPr>
          <w:rFonts w:cs="Times New Roman"/>
          <w:color w:val="000000" w:themeColor="text1"/>
        </w:rPr>
        <w:t xml:space="preserve">The Zoning Board of Appeals meeting </w:t>
      </w:r>
      <w:r w:rsidR="00317341">
        <w:rPr>
          <w:rFonts w:cs="Times New Roman"/>
          <w:color w:val="000000" w:themeColor="text1"/>
        </w:rPr>
        <w:t>is</w:t>
      </w:r>
      <w:r w:rsidR="009770AC" w:rsidRPr="00304A79">
        <w:rPr>
          <w:rFonts w:cs="Times New Roman"/>
          <w:color w:val="000000" w:themeColor="text1"/>
        </w:rPr>
        <w:t xml:space="preserve"> at 6:30pm on Tuesday, </w:t>
      </w:r>
      <w:r w:rsidR="001E5489">
        <w:rPr>
          <w:rFonts w:cs="Times New Roman"/>
          <w:color w:val="000000" w:themeColor="text1"/>
        </w:rPr>
        <w:t>November 29</w:t>
      </w:r>
      <w:r w:rsidR="009770AC" w:rsidRPr="00304A79">
        <w:rPr>
          <w:rFonts w:cs="Times New Roman"/>
          <w:color w:val="000000" w:themeColor="text1"/>
        </w:rPr>
        <w:t>, 202</w:t>
      </w:r>
      <w:r w:rsidR="00FE185D" w:rsidRPr="00304A79">
        <w:rPr>
          <w:rFonts w:cs="Times New Roman"/>
          <w:color w:val="000000" w:themeColor="text1"/>
        </w:rPr>
        <w:t>2</w:t>
      </w:r>
      <w:r w:rsidR="00BC15FB" w:rsidRPr="00304A79">
        <w:rPr>
          <w:rFonts w:cs="Times New Roman"/>
          <w:color w:val="000000" w:themeColor="text1"/>
        </w:rPr>
        <w:t>.</w:t>
      </w:r>
    </w:p>
    <w:p w14:paraId="0C7C7185" w14:textId="77777777" w:rsidR="00317341" w:rsidRPr="00304A79" w:rsidRDefault="00317341" w:rsidP="007D762C">
      <w:pPr>
        <w:pStyle w:val="ListParagraph"/>
        <w:rPr>
          <w:rFonts w:cs="Times New Roman"/>
          <w:color w:val="000000" w:themeColor="text1"/>
        </w:rPr>
      </w:pPr>
    </w:p>
    <w:p w14:paraId="1F15C857" w14:textId="77777777" w:rsidR="009E3F4E" w:rsidRPr="002C68E3" w:rsidRDefault="0046145B" w:rsidP="00471EBC">
      <w:pPr>
        <w:pStyle w:val="ListParagraph"/>
        <w:numPr>
          <w:ilvl w:val="0"/>
          <w:numId w:val="13"/>
        </w:numPr>
        <w:ind w:left="720"/>
        <w:rPr>
          <w:b/>
        </w:rPr>
      </w:pPr>
      <w:r>
        <w:rPr>
          <w:b/>
        </w:rPr>
        <w:t>ADJOURN</w:t>
      </w:r>
    </w:p>
    <w:sectPr w:rsidR="009E3F4E" w:rsidRPr="002C68E3" w:rsidSect="006D0835">
      <w:pgSz w:w="12240" w:h="20160" w:code="5"/>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4C1"/>
    <w:multiLevelType w:val="hybridMultilevel"/>
    <w:tmpl w:val="A696759E"/>
    <w:lvl w:ilvl="0" w:tplc="C0E836B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C2A83"/>
    <w:multiLevelType w:val="hybridMultilevel"/>
    <w:tmpl w:val="649657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8A41F1E"/>
    <w:multiLevelType w:val="hybridMultilevel"/>
    <w:tmpl w:val="EDF8E10E"/>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D2BA6"/>
    <w:multiLevelType w:val="hybridMultilevel"/>
    <w:tmpl w:val="C58E922E"/>
    <w:lvl w:ilvl="0" w:tplc="695AF87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B2E0DCF"/>
    <w:multiLevelType w:val="hybridMultilevel"/>
    <w:tmpl w:val="A600D776"/>
    <w:lvl w:ilvl="0" w:tplc="91C0E298">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90423"/>
    <w:multiLevelType w:val="hybridMultilevel"/>
    <w:tmpl w:val="6D06EAA8"/>
    <w:lvl w:ilvl="0" w:tplc="BFB874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737FD"/>
    <w:multiLevelType w:val="hybridMultilevel"/>
    <w:tmpl w:val="4F502446"/>
    <w:lvl w:ilvl="0" w:tplc="3E385938">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112AFA"/>
    <w:multiLevelType w:val="hybridMultilevel"/>
    <w:tmpl w:val="BF8862D0"/>
    <w:lvl w:ilvl="0" w:tplc="2CAC19B0">
      <w:start w:val="8"/>
      <w:numFmt w:val="bullet"/>
      <w:lvlText w:val="-"/>
      <w:lvlJc w:val="left"/>
      <w:pPr>
        <w:ind w:left="1260" w:hanging="360"/>
      </w:pPr>
      <w:rPr>
        <w:rFonts w:ascii="Times New Roman" w:eastAsiaTheme="minorHAnsi"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0925DD9"/>
    <w:multiLevelType w:val="hybridMultilevel"/>
    <w:tmpl w:val="7D907018"/>
    <w:lvl w:ilvl="0" w:tplc="729E7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2D7CBE"/>
    <w:multiLevelType w:val="hybridMultilevel"/>
    <w:tmpl w:val="EDF8E10E"/>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3920CE"/>
    <w:multiLevelType w:val="hybridMultilevel"/>
    <w:tmpl w:val="D3C22F6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7E44097"/>
    <w:multiLevelType w:val="hybridMultilevel"/>
    <w:tmpl w:val="3AD8C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95F7FE0"/>
    <w:multiLevelType w:val="hybridMultilevel"/>
    <w:tmpl w:val="27F67D5C"/>
    <w:lvl w:ilvl="0" w:tplc="941A32CA">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266C5B"/>
    <w:multiLevelType w:val="hybridMultilevel"/>
    <w:tmpl w:val="60DA2328"/>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C5037"/>
    <w:multiLevelType w:val="hybridMultilevel"/>
    <w:tmpl w:val="2DE2B2D4"/>
    <w:lvl w:ilvl="0" w:tplc="9CCEF2B6">
      <w:start w:val="1"/>
      <w:numFmt w:val="upperRoman"/>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23AE053E"/>
    <w:multiLevelType w:val="hybridMultilevel"/>
    <w:tmpl w:val="84F062CE"/>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766D7"/>
    <w:multiLevelType w:val="hybridMultilevel"/>
    <w:tmpl w:val="7A8CB12A"/>
    <w:lvl w:ilvl="0" w:tplc="9CCEF2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86106"/>
    <w:multiLevelType w:val="hybridMultilevel"/>
    <w:tmpl w:val="3FDC6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F651B"/>
    <w:multiLevelType w:val="hybridMultilevel"/>
    <w:tmpl w:val="128E51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2C253418"/>
    <w:multiLevelType w:val="hybridMultilevel"/>
    <w:tmpl w:val="ACC46DDC"/>
    <w:lvl w:ilvl="0" w:tplc="5A200E52">
      <w:start w:val="4"/>
      <w:numFmt w:val="bullet"/>
      <w:lvlText w:val=""/>
      <w:lvlJc w:val="left"/>
      <w:pPr>
        <w:ind w:left="1890" w:hanging="360"/>
      </w:pPr>
      <w:rPr>
        <w:rFonts w:ascii="Symbol" w:eastAsiaTheme="minorHAnsi" w:hAnsi="Symbol" w:cstheme="minorBid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2C9A5158"/>
    <w:multiLevelType w:val="hybridMultilevel"/>
    <w:tmpl w:val="D3C22F66"/>
    <w:lvl w:ilvl="0" w:tplc="F42A8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E6462CE"/>
    <w:multiLevelType w:val="hybridMultilevel"/>
    <w:tmpl w:val="8542A37E"/>
    <w:lvl w:ilvl="0" w:tplc="51AED7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ED14C92"/>
    <w:multiLevelType w:val="hybridMultilevel"/>
    <w:tmpl w:val="5F723070"/>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9F1229"/>
    <w:multiLevelType w:val="hybridMultilevel"/>
    <w:tmpl w:val="8DEC0444"/>
    <w:lvl w:ilvl="0" w:tplc="FC9809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A1267C"/>
    <w:multiLevelType w:val="hybridMultilevel"/>
    <w:tmpl w:val="52E8EF1E"/>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470C41"/>
    <w:multiLevelType w:val="hybridMultilevel"/>
    <w:tmpl w:val="B5502E38"/>
    <w:lvl w:ilvl="0" w:tplc="9CCEF2B6">
      <w:start w:val="1"/>
      <w:numFmt w:val="upperRoman"/>
      <w:lvlText w:val="%1."/>
      <w:lvlJc w:val="left"/>
      <w:pPr>
        <w:ind w:left="16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6E14BE"/>
    <w:multiLevelType w:val="hybridMultilevel"/>
    <w:tmpl w:val="8B0A7916"/>
    <w:lvl w:ilvl="0" w:tplc="BE5EB42C">
      <w:start w:val="1"/>
      <w:numFmt w:val="decimal"/>
      <w:lvlText w:val="%1."/>
      <w:lvlJc w:val="left"/>
      <w:pPr>
        <w:ind w:left="1080" w:hanging="360"/>
      </w:pPr>
      <w:rPr>
        <w:rFonts w:ascii="Times New Roman" w:hAnsi="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0E7631"/>
    <w:multiLevelType w:val="hybridMultilevel"/>
    <w:tmpl w:val="2A4C1D1A"/>
    <w:lvl w:ilvl="0" w:tplc="DB0E558A">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B66D42"/>
    <w:multiLevelType w:val="hybridMultilevel"/>
    <w:tmpl w:val="9CBECB0E"/>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577F01"/>
    <w:multiLevelType w:val="hybridMultilevel"/>
    <w:tmpl w:val="3F425B42"/>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72BF2"/>
    <w:multiLevelType w:val="hybridMultilevel"/>
    <w:tmpl w:val="4F562660"/>
    <w:lvl w:ilvl="0" w:tplc="69F2CA52">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2F2499E"/>
    <w:multiLevelType w:val="hybridMultilevel"/>
    <w:tmpl w:val="11F8DB92"/>
    <w:lvl w:ilvl="0" w:tplc="C9FEC6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465C91"/>
    <w:multiLevelType w:val="hybridMultilevel"/>
    <w:tmpl w:val="123E1896"/>
    <w:lvl w:ilvl="0" w:tplc="56903B88">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0F092F"/>
    <w:multiLevelType w:val="hybridMultilevel"/>
    <w:tmpl w:val="2D86D8D8"/>
    <w:lvl w:ilvl="0" w:tplc="E3FE1B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3958F9"/>
    <w:multiLevelType w:val="hybridMultilevel"/>
    <w:tmpl w:val="E14EF810"/>
    <w:lvl w:ilvl="0" w:tplc="1E1A30F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F4AA5"/>
    <w:multiLevelType w:val="hybridMultilevel"/>
    <w:tmpl w:val="DC4837B0"/>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2CE8"/>
    <w:multiLevelType w:val="hybridMultilevel"/>
    <w:tmpl w:val="A3C68440"/>
    <w:lvl w:ilvl="0" w:tplc="0E2AA6B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7B72A7A"/>
    <w:multiLevelType w:val="hybridMultilevel"/>
    <w:tmpl w:val="4FE809BE"/>
    <w:lvl w:ilvl="0" w:tplc="885E26A0">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DFE051D"/>
    <w:multiLevelType w:val="hybridMultilevel"/>
    <w:tmpl w:val="907EB1E2"/>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93FFF"/>
    <w:multiLevelType w:val="hybridMultilevel"/>
    <w:tmpl w:val="81F6451A"/>
    <w:lvl w:ilvl="0" w:tplc="9CCEF2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35CFB"/>
    <w:multiLevelType w:val="hybridMultilevel"/>
    <w:tmpl w:val="86E0BBC0"/>
    <w:lvl w:ilvl="0" w:tplc="AF76E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CC24DE"/>
    <w:multiLevelType w:val="hybridMultilevel"/>
    <w:tmpl w:val="A26A459C"/>
    <w:lvl w:ilvl="0" w:tplc="FD5EBC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286253"/>
    <w:multiLevelType w:val="hybridMultilevel"/>
    <w:tmpl w:val="8DE28F9A"/>
    <w:lvl w:ilvl="0" w:tplc="F2DA17E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3" w15:restartNumberingAfterBreak="0">
    <w:nsid w:val="79544FB8"/>
    <w:multiLevelType w:val="hybridMultilevel"/>
    <w:tmpl w:val="02086A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C4DA7"/>
    <w:multiLevelType w:val="hybridMultilevel"/>
    <w:tmpl w:val="F7B8F4F0"/>
    <w:lvl w:ilvl="0" w:tplc="330E2A1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5A52D8"/>
    <w:multiLevelType w:val="hybridMultilevel"/>
    <w:tmpl w:val="C598CA9A"/>
    <w:lvl w:ilvl="0" w:tplc="DA5C9FB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392B4B"/>
    <w:multiLevelType w:val="hybridMultilevel"/>
    <w:tmpl w:val="2EE2020A"/>
    <w:lvl w:ilvl="0" w:tplc="9CCEF2B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19"/>
  </w:num>
  <w:num w:numId="4">
    <w:abstractNumId w:val="37"/>
  </w:num>
  <w:num w:numId="5">
    <w:abstractNumId w:val="7"/>
  </w:num>
  <w:num w:numId="6">
    <w:abstractNumId w:val="5"/>
  </w:num>
  <w:num w:numId="7">
    <w:abstractNumId w:val="32"/>
  </w:num>
  <w:num w:numId="8">
    <w:abstractNumId w:val="45"/>
  </w:num>
  <w:num w:numId="9">
    <w:abstractNumId w:val="17"/>
  </w:num>
  <w:num w:numId="10">
    <w:abstractNumId w:val="41"/>
  </w:num>
  <w:num w:numId="11">
    <w:abstractNumId w:val="0"/>
  </w:num>
  <w:num w:numId="12">
    <w:abstractNumId w:val="26"/>
  </w:num>
  <w:num w:numId="13">
    <w:abstractNumId w:val="39"/>
  </w:num>
  <w:num w:numId="14">
    <w:abstractNumId w:val="40"/>
  </w:num>
  <w:num w:numId="15">
    <w:abstractNumId w:val="12"/>
  </w:num>
  <w:num w:numId="16">
    <w:abstractNumId w:val="27"/>
  </w:num>
  <w:num w:numId="17">
    <w:abstractNumId w:val="23"/>
  </w:num>
  <w:num w:numId="18">
    <w:abstractNumId w:val="44"/>
  </w:num>
  <w:num w:numId="19">
    <w:abstractNumId w:val="9"/>
  </w:num>
  <w:num w:numId="20">
    <w:abstractNumId w:val="31"/>
  </w:num>
  <w:num w:numId="21">
    <w:abstractNumId w:val="42"/>
  </w:num>
  <w:num w:numId="22">
    <w:abstractNumId w:val="21"/>
  </w:num>
  <w:num w:numId="23">
    <w:abstractNumId w:val="6"/>
  </w:num>
  <w:num w:numId="24">
    <w:abstractNumId w:val="8"/>
  </w:num>
  <w:num w:numId="25">
    <w:abstractNumId w:val="11"/>
  </w:num>
  <w:num w:numId="26">
    <w:abstractNumId w:val="33"/>
  </w:num>
  <w:num w:numId="27">
    <w:abstractNumId w:val="18"/>
  </w:num>
  <w:num w:numId="28">
    <w:abstractNumId w:val="3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24"/>
  </w:num>
  <w:num w:numId="34">
    <w:abstractNumId w:val="29"/>
  </w:num>
  <w:num w:numId="35">
    <w:abstractNumId w:val="38"/>
  </w:num>
  <w:num w:numId="36">
    <w:abstractNumId w:val="46"/>
  </w:num>
  <w:num w:numId="37">
    <w:abstractNumId w:val="35"/>
  </w:num>
  <w:num w:numId="38">
    <w:abstractNumId w:val="22"/>
  </w:num>
  <w:num w:numId="39">
    <w:abstractNumId w:val="15"/>
  </w:num>
  <w:num w:numId="40">
    <w:abstractNumId w:val="43"/>
  </w:num>
  <w:num w:numId="41">
    <w:abstractNumId w:val="13"/>
  </w:num>
  <w:num w:numId="42">
    <w:abstractNumId w:val="1"/>
  </w:num>
  <w:num w:numId="43">
    <w:abstractNumId w:val="9"/>
  </w:num>
  <w:num w:numId="44">
    <w:abstractNumId w:val="28"/>
  </w:num>
  <w:num w:numId="45">
    <w:abstractNumId w:val="2"/>
  </w:num>
  <w:num w:numId="46">
    <w:abstractNumId w:val="20"/>
  </w:num>
  <w:num w:numId="47">
    <w:abstractNumId w:val="1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26"/>
    <w:rsid w:val="000009A8"/>
    <w:rsid w:val="000044E3"/>
    <w:rsid w:val="00005BA9"/>
    <w:rsid w:val="00011594"/>
    <w:rsid w:val="00014C7B"/>
    <w:rsid w:val="000160D1"/>
    <w:rsid w:val="00016A29"/>
    <w:rsid w:val="00022B59"/>
    <w:rsid w:val="00022C9D"/>
    <w:rsid w:val="00024775"/>
    <w:rsid w:val="00031672"/>
    <w:rsid w:val="00033D24"/>
    <w:rsid w:val="00037E91"/>
    <w:rsid w:val="00041CC9"/>
    <w:rsid w:val="00043102"/>
    <w:rsid w:val="000461E0"/>
    <w:rsid w:val="00051410"/>
    <w:rsid w:val="0005453A"/>
    <w:rsid w:val="0005467B"/>
    <w:rsid w:val="000564E1"/>
    <w:rsid w:val="000567DF"/>
    <w:rsid w:val="000575DC"/>
    <w:rsid w:val="0005777B"/>
    <w:rsid w:val="000608AF"/>
    <w:rsid w:val="00062573"/>
    <w:rsid w:val="00062CF1"/>
    <w:rsid w:val="0006593A"/>
    <w:rsid w:val="00067C32"/>
    <w:rsid w:val="000700E0"/>
    <w:rsid w:val="00071F18"/>
    <w:rsid w:val="00080924"/>
    <w:rsid w:val="000815E9"/>
    <w:rsid w:val="00081962"/>
    <w:rsid w:val="00081BB0"/>
    <w:rsid w:val="000829B3"/>
    <w:rsid w:val="00082FC0"/>
    <w:rsid w:val="00087E69"/>
    <w:rsid w:val="00090380"/>
    <w:rsid w:val="00091693"/>
    <w:rsid w:val="00094BED"/>
    <w:rsid w:val="00097460"/>
    <w:rsid w:val="000A4729"/>
    <w:rsid w:val="000A6261"/>
    <w:rsid w:val="000B1B73"/>
    <w:rsid w:val="000B2B90"/>
    <w:rsid w:val="000B45D5"/>
    <w:rsid w:val="000B59B9"/>
    <w:rsid w:val="000C4794"/>
    <w:rsid w:val="000C4D9E"/>
    <w:rsid w:val="000C5E7D"/>
    <w:rsid w:val="000C7444"/>
    <w:rsid w:val="000D1F8F"/>
    <w:rsid w:val="000D32AF"/>
    <w:rsid w:val="000E09DF"/>
    <w:rsid w:val="000E0E54"/>
    <w:rsid w:val="000F6F00"/>
    <w:rsid w:val="000F707D"/>
    <w:rsid w:val="000F74B4"/>
    <w:rsid w:val="00102F38"/>
    <w:rsid w:val="0010743B"/>
    <w:rsid w:val="001103E0"/>
    <w:rsid w:val="00113181"/>
    <w:rsid w:val="00114384"/>
    <w:rsid w:val="001149F1"/>
    <w:rsid w:val="001161A6"/>
    <w:rsid w:val="00120D98"/>
    <w:rsid w:val="00120EEB"/>
    <w:rsid w:val="00123A20"/>
    <w:rsid w:val="00131489"/>
    <w:rsid w:val="001335B1"/>
    <w:rsid w:val="001338B1"/>
    <w:rsid w:val="001347F5"/>
    <w:rsid w:val="00135CE3"/>
    <w:rsid w:val="00136805"/>
    <w:rsid w:val="001420EC"/>
    <w:rsid w:val="001425A9"/>
    <w:rsid w:val="00142832"/>
    <w:rsid w:val="00144100"/>
    <w:rsid w:val="00144BBC"/>
    <w:rsid w:val="00146AB4"/>
    <w:rsid w:val="001516B4"/>
    <w:rsid w:val="00154BA5"/>
    <w:rsid w:val="00156716"/>
    <w:rsid w:val="001575F4"/>
    <w:rsid w:val="00160AA4"/>
    <w:rsid w:val="001619C3"/>
    <w:rsid w:val="00163E98"/>
    <w:rsid w:val="00164E19"/>
    <w:rsid w:val="00166DCC"/>
    <w:rsid w:val="0017442E"/>
    <w:rsid w:val="0017456D"/>
    <w:rsid w:val="00176DBD"/>
    <w:rsid w:val="00177359"/>
    <w:rsid w:val="00184174"/>
    <w:rsid w:val="001844BE"/>
    <w:rsid w:val="0018602D"/>
    <w:rsid w:val="00187E07"/>
    <w:rsid w:val="00193D95"/>
    <w:rsid w:val="0019519C"/>
    <w:rsid w:val="00196165"/>
    <w:rsid w:val="001A065F"/>
    <w:rsid w:val="001A3B56"/>
    <w:rsid w:val="001B095C"/>
    <w:rsid w:val="001B1342"/>
    <w:rsid w:val="001B328B"/>
    <w:rsid w:val="001B6983"/>
    <w:rsid w:val="001B7BA1"/>
    <w:rsid w:val="001C2444"/>
    <w:rsid w:val="001C78D6"/>
    <w:rsid w:val="001D0B5F"/>
    <w:rsid w:val="001D18CA"/>
    <w:rsid w:val="001D2772"/>
    <w:rsid w:val="001D3D0F"/>
    <w:rsid w:val="001D41E3"/>
    <w:rsid w:val="001D636E"/>
    <w:rsid w:val="001D7350"/>
    <w:rsid w:val="001E0191"/>
    <w:rsid w:val="001E1697"/>
    <w:rsid w:val="001E1D37"/>
    <w:rsid w:val="001E2A34"/>
    <w:rsid w:val="001E37B9"/>
    <w:rsid w:val="001E5489"/>
    <w:rsid w:val="001E5CD4"/>
    <w:rsid w:val="001E7A89"/>
    <w:rsid w:val="001F35B6"/>
    <w:rsid w:val="001F37E4"/>
    <w:rsid w:val="001F3C34"/>
    <w:rsid w:val="001F7CE2"/>
    <w:rsid w:val="001F7F98"/>
    <w:rsid w:val="00200559"/>
    <w:rsid w:val="00201062"/>
    <w:rsid w:val="00202AF3"/>
    <w:rsid w:val="00204637"/>
    <w:rsid w:val="00204923"/>
    <w:rsid w:val="00206322"/>
    <w:rsid w:val="002070E7"/>
    <w:rsid w:val="0021192C"/>
    <w:rsid w:val="00213953"/>
    <w:rsid w:val="00220ABF"/>
    <w:rsid w:val="00223FAF"/>
    <w:rsid w:val="00224D19"/>
    <w:rsid w:val="0023643A"/>
    <w:rsid w:val="00241E0E"/>
    <w:rsid w:val="00244B2C"/>
    <w:rsid w:val="00244D48"/>
    <w:rsid w:val="002473E5"/>
    <w:rsid w:val="00247681"/>
    <w:rsid w:val="00252115"/>
    <w:rsid w:val="00254036"/>
    <w:rsid w:val="002609F5"/>
    <w:rsid w:val="00260B73"/>
    <w:rsid w:val="00261E67"/>
    <w:rsid w:val="00262719"/>
    <w:rsid w:val="00262856"/>
    <w:rsid w:val="00262D84"/>
    <w:rsid w:val="00263F7E"/>
    <w:rsid w:val="00264199"/>
    <w:rsid w:val="0026438B"/>
    <w:rsid w:val="002670F6"/>
    <w:rsid w:val="002714A8"/>
    <w:rsid w:val="0027155D"/>
    <w:rsid w:val="0027558F"/>
    <w:rsid w:val="0028383C"/>
    <w:rsid w:val="00287CC6"/>
    <w:rsid w:val="002904E2"/>
    <w:rsid w:val="00290B6A"/>
    <w:rsid w:val="00291801"/>
    <w:rsid w:val="002959FE"/>
    <w:rsid w:val="00295CC9"/>
    <w:rsid w:val="00296928"/>
    <w:rsid w:val="0029726F"/>
    <w:rsid w:val="002A1348"/>
    <w:rsid w:val="002A31E9"/>
    <w:rsid w:val="002A4866"/>
    <w:rsid w:val="002A52D5"/>
    <w:rsid w:val="002A743E"/>
    <w:rsid w:val="002B2521"/>
    <w:rsid w:val="002B2F86"/>
    <w:rsid w:val="002B6840"/>
    <w:rsid w:val="002C1B52"/>
    <w:rsid w:val="002C38F2"/>
    <w:rsid w:val="002C544D"/>
    <w:rsid w:val="002C6837"/>
    <w:rsid w:val="002C68E3"/>
    <w:rsid w:val="002D12E1"/>
    <w:rsid w:val="002D2A3E"/>
    <w:rsid w:val="002D393A"/>
    <w:rsid w:val="002D5C2C"/>
    <w:rsid w:val="002D6369"/>
    <w:rsid w:val="002E00E4"/>
    <w:rsid w:val="002E25FE"/>
    <w:rsid w:val="002E338B"/>
    <w:rsid w:val="002E68A3"/>
    <w:rsid w:val="002F0123"/>
    <w:rsid w:val="002F084D"/>
    <w:rsid w:val="002F4F1F"/>
    <w:rsid w:val="002F566E"/>
    <w:rsid w:val="002F5BDA"/>
    <w:rsid w:val="00300598"/>
    <w:rsid w:val="00300A31"/>
    <w:rsid w:val="00303400"/>
    <w:rsid w:val="00304A79"/>
    <w:rsid w:val="00304AD7"/>
    <w:rsid w:val="00306422"/>
    <w:rsid w:val="00307A67"/>
    <w:rsid w:val="00307F22"/>
    <w:rsid w:val="003104DA"/>
    <w:rsid w:val="00310E39"/>
    <w:rsid w:val="0031312F"/>
    <w:rsid w:val="003134BD"/>
    <w:rsid w:val="003141BE"/>
    <w:rsid w:val="003149F4"/>
    <w:rsid w:val="00315859"/>
    <w:rsid w:val="00316893"/>
    <w:rsid w:val="0031690F"/>
    <w:rsid w:val="00317341"/>
    <w:rsid w:val="003230B7"/>
    <w:rsid w:val="003230C6"/>
    <w:rsid w:val="00323627"/>
    <w:rsid w:val="003250A9"/>
    <w:rsid w:val="00325295"/>
    <w:rsid w:val="00332E49"/>
    <w:rsid w:val="003346EB"/>
    <w:rsid w:val="0033683F"/>
    <w:rsid w:val="00340049"/>
    <w:rsid w:val="003406E1"/>
    <w:rsid w:val="00340E03"/>
    <w:rsid w:val="003422DC"/>
    <w:rsid w:val="003443B2"/>
    <w:rsid w:val="003462E3"/>
    <w:rsid w:val="003507D7"/>
    <w:rsid w:val="00351694"/>
    <w:rsid w:val="00351E66"/>
    <w:rsid w:val="00355A42"/>
    <w:rsid w:val="00357796"/>
    <w:rsid w:val="00364D68"/>
    <w:rsid w:val="00364E4B"/>
    <w:rsid w:val="00365B97"/>
    <w:rsid w:val="0036718B"/>
    <w:rsid w:val="00367F94"/>
    <w:rsid w:val="0037609E"/>
    <w:rsid w:val="00376207"/>
    <w:rsid w:val="003763B0"/>
    <w:rsid w:val="00376CCE"/>
    <w:rsid w:val="00381763"/>
    <w:rsid w:val="00382674"/>
    <w:rsid w:val="003921F6"/>
    <w:rsid w:val="003931BA"/>
    <w:rsid w:val="003A05A1"/>
    <w:rsid w:val="003A05BC"/>
    <w:rsid w:val="003A0C3F"/>
    <w:rsid w:val="003A2D17"/>
    <w:rsid w:val="003A3833"/>
    <w:rsid w:val="003A4617"/>
    <w:rsid w:val="003B184B"/>
    <w:rsid w:val="003B1BC2"/>
    <w:rsid w:val="003C332C"/>
    <w:rsid w:val="003C67DC"/>
    <w:rsid w:val="003D1898"/>
    <w:rsid w:val="003D551C"/>
    <w:rsid w:val="003E0C45"/>
    <w:rsid w:val="003E4E52"/>
    <w:rsid w:val="003E54E2"/>
    <w:rsid w:val="003E5500"/>
    <w:rsid w:val="003F07A5"/>
    <w:rsid w:val="003F325F"/>
    <w:rsid w:val="003F33E0"/>
    <w:rsid w:val="003F4B8E"/>
    <w:rsid w:val="003F5D18"/>
    <w:rsid w:val="003F5D9F"/>
    <w:rsid w:val="003F5E55"/>
    <w:rsid w:val="004017EB"/>
    <w:rsid w:val="00401F41"/>
    <w:rsid w:val="00411A34"/>
    <w:rsid w:val="0041500C"/>
    <w:rsid w:val="00417465"/>
    <w:rsid w:val="004206A5"/>
    <w:rsid w:val="00424F1F"/>
    <w:rsid w:val="00435BCC"/>
    <w:rsid w:val="00435CD6"/>
    <w:rsid w:val="00436EFA"/>
    <w:rsid w:val="00442EF9"/>
    <w:rsid w:val="00443A21"/>
    <w:rsid w:val="00443BB4"/>
    <w:rsid w:val="0044505A"/>
    <w:rsid w:val="004457AF"/>
    <w:rsid w:val="00447AB0"/>
    <w:rsid w:val="00451546"/>
    <w:rsid w:val="00452432"/>
    <w:rsid w:val="0045447E"/>
    <w:rsid w:val="004551B4"/>
    <w:rsid w:val="00457BD5"/>
    <w:rsid w:val="0046145B"/>
    <w:rsid w:val="004625AF"/>
    <w:rsid w:val="00462716"/>
    <w:rsid w:val="00464757"/>
    <w:rsid w:val="0046540B"/>
    <w:rsid w:val="0046696A"/>
    <w:rsid w:val="00466EE8"/>
    <w:rsid w:val="0046777F"/>
    <w:rsid w:val="0047024D"/>
    <w:rsid w:val="00470673"/>
    <w:rsid w:val="00470681"/>
    <w:rsid w:val="00470BCF"/>
    <w:rsid w:val="00471EBC"/>
    <w:rsid w:val="00473A83"/>
    <w:rsid w:val="0047684D"/>
    <w:rsid w:val="00480AA7"/>
    <w:rsid w:val="00481FDE"/>
    <w:rsid w:val="00482759"/>
    <w:rsid w:val="00482CF1"/>
    <w:rsid w:val="00483171"/>
    <w:rsid w:val="00483472"/>
    <w:rsid w:val="00483673"/>
    <w:rsid w:val="00484DC2"/>
    <w:rsid w:val="00485B69"/>
    <w:rsid w:val="00487389"/>
    <w:rsid w:val="00491611"/>
    <w:rsid w:val="00491AEA"/>
    <w:rsid w:val="00495298"/>
    <w:rsid w:val="004966A0"/>
    <w:rsid w:val="004A0059"/>
    <w:rsid w:val="004A0930"/>
    <w:rsid w:val="004A2368"/>
    <w:rsid w:val="004A3534"/>
    <w:rsid w:val="004A594D"/>
    <w:rsid w:val="004A6CAD"/>
    <w:rsid w:val="004B0457"/>
    <w:rsid w:val="004B1ED1"/>
    <w:rsid w:val="004B2BBC"/>
    <w:rsid w:val="004B2CE1"/>
    <w:rsid w:val="004B3CC8"/>
    <w:rsid w:val="004B6817"/>
    <w:rsid w:val="004C425D"/>
    <w:rsid w:val="004C4CB2"/>
    <w:rsid w:val="004C6FFB"/>
    <w:rsid w:val="004C7D7D"/>
    <w:rsid w:val="004D09DA"/>
    <w:rsid w:val="004D5A42"/>
    <w:rsid w:val="004D5F45"/>
    <w:rsid w:val="004E6561"/>
    <w:rsid w:val="004F0162"/>
    <w:rsid w:val="004F3E6A"/>
    <w:rsid w:val="004F42EA"/>
    <w:rsid w:val="004F4627"/>
    <w:rsid w:val="004F6E36"/>
    <w:rsid w:val="005035B7"/>
    <w:rsid w:val="00510CEF"/>
    <w:rsid w:val="00511858"/>
    <w:rsid w:val="005175E0"/>
    <w:rsid w:val="005208AE"/>
    <w:rsid w:val="00520D89"/>
    <w:rsid w:val="00520E8F"/>
    <w:rsid w:val="005268D6"/>
    <w:rsid w:val="00530571"/>
    <w:rsid w:val="00531699"/>
    <w:rsid w:val="0053541E"/>
    <w:rsid w:val="00535C68"/>
    <w:rsid w:val="0053707C"/>
    <w:rsid w:val="005443C4"/>
    <w:rsid w:val="00544FC8"/>
    <w:rsid w:val="00546217"/>
    <w:rsid w:val="0054667A"/>
    <w:rsid w:val="00550D4E"/>
    <w:rsid w:val="00552DB3"/>
    <w:rsid w:val="00554D24"/>
    <w:rsid w:val="00566A55"/>
    <w:rsid w:val="00567AB1"/>
    <w:rsid w:val="0057324F"/>
    <w:rsid w:val="00577C59"/>
    <w:rsid w:val="005807E0"/>
    <w:rsid w:val="00580D96"/>
    <w:rsid w:val="005813E7"/>
    <w:rsid w:val="0058474F"/>
    <w:rsid w:val="00586665"/>
    <w:rsid w:val="00587B72"/>
    <w:rsid w:val="005913DA"/>
    <w:rsid w:val="00594A55"/>
    <w:rsid w:val="005955F5"/>
    <w:rsid w:val="005A303F"/>
    <w:rsid w:val="005A628E"/>
    <w:rsid w:val="005B021C"/>
    <w:rsid w:val="005B028E"/>
    <w:rsid w:val="005B2104"/>
    <w:rsid w:val="005B2709"/>
    <w:rsid w:val="005B308D"/>
    <w:rsid w:val="005B3522"/>
    <w:rsid w:val="005B36D6"/>
    <w:rsid w:val="005B3C5A"/>
    <w:rsid w:val="005B5E1D"/>
    <w:rsid w:val="005B655D"/>
    <w:rsid w:val="005C1CCD"/>
    <w:rsid w:val="005C695E"/>
    <w:rsid w:val="005C711B"/>
    <w:rsid w:val="005C7C16"/>
    <w:rsid w:val="005D1316"/>
    <w:rsid w:val="005D25E3"/>
    <w:rsid w:val="005D5883"/>
    <w:rsid w:val="005D60D9"/>
    <w:rsid w:val="005D79D2"/>
    <w:rsid w:val="005E2101"/>
    <w:rsid w:val="005E2552"/>
    <w:rsid w:val="005E2FA4"/>
    <w:rsid w:val="005E313F"/>
    <w:rsid w:val="005E4D47"/>
    <w:rsid w:val="005E59F4"/>
    <w:rsid w:val="005E7CBB"/>
    <w:rsid w:val="005F0218"/>
    <w:rsid w:val="005F3744"/>
    <w:rsid w:val="005F6C96"/>
    <w:rsid w:val="005F7EEE"/>
    <w:rsid w:val="006049B4"/>
    <w:rsid w:val="0060551D"/>
    <w:rsid w:val="0061341F"/>
    <w:rsid w:val="00614DD2"/>
    <w:rsid w:val="00616D68"/>
    <w:rsid w:val="0062009D"/>
    <w:rsid w:val="006250B2"/>
    <w:rsid w:val="006277EF"/>
    <w:rsid w:val="00635648"/>
    <w:rsid w:val="00641D42"/>
    <w:rsid w:val="00642E5C"/>
    <w:rsid w:val="006456C0"/>
    <w:rsid w:val="006505BF"/>
    <w:rsid w:val="00650A6D"/>
    <w:rsid w:val="00650D0F"/>
    <w:rsid w:val="00651F7A"/>
    <w:rsid w:val="006562EA"/>
    <w:rsid w:val="00656D4B"/>
    <w:rsid w:val="0066107E"/>
    <w:rsid w:val="00666A09"/>
    <w:rsid w:val="00667977"/>
    <w:rsid w:val="00670003"/>
    <w:rsid w:val="00671BA6"/>
    <w:rsid w:val="0067675E"/>
    <w:rsid w:val="00680A8D"/>
    <w:rsid w:val="00680B22"/>
    <w:rsid w:val="0068192D"/>
    <w:rsid w:val="006827AE"/>
    <w:rsid w:val="0068336A"/>
    <w:rsid w:val="00685873"/>
    <w:rsid w:val="00687172"/>
    <w:rsid w:val="00687620"/>
    <w:rsid w:val="006A104A"/>
    <w:rsid w:val="006A156B"/>
    <w:rsid w:val="006A2626"/>
    <w:rsid w:val="006A36CE"/>
    <w:rsid w:val="006A528B"/>
    <w:rsid w:val="006B2227"/>
    <w:rsid w:val="006B36AF"/>
    <w:rsid w:val="006B377C"/>
    <w:rsid w:val="006B4806"/>
    <w:rsid w:val="006C068D"/>
    <w:rsid w:val="006C5FA5"/>
    <w:rsid w:val="006C7908"/>
    <w:rsid w:val="006C7BB9"/>
    <w:rsid w:val="006D0835"/>
    <w:rsid w:val="006D5D00"/>
    <w:rsid w:val="006E0015"/>
    <w:rsid w:val="006E049F"/>
    <w:rsid w:val="006E478A"/>
    <w:rsid w:val="006E5C0B"/>
    <w:rsid w:val="006E5D8E"/>
    <w:rsid w:val="006E6804"/>
    <w:rsid w:val="006F0906"/>
    <w:rsid w:val="006F2F6E"/>
    <w:rsid w:val="006F3321"/>
    <w:rsid w:val="006F42E1"/>
    <w:rsid w:val="006F6711"/>
    <w:rsid w:val="00701EFB"/>
    <w:rsid w:val="0070359B"/>
    <w:rsid w:val="00703DD8"/>
    <w:rsid w:val="00704D6A"/>
    <w:rsid w:val="007075B3"/>
    <w:rsid w:val="0070792B"/>
    <w:rsid w:val="00710D8A"/>
    <w:rsid w:val="0071499A"/>
    <w:rsid w:val="00715116"/>
    <w:rsid w:val="007171B6"/>
    <w:rsid w:val="0071777A"/>
    <w:rsid w:val="00717BEA"/>
    <w:rsid w:val="007253D4"/>
    <w:rsid w:val="00726605"/>
    <w:rsid w:val="007320FD"/>
    <w:rsid w:val="007345FA"/>
    <w:rsid w:val="007356AA"/>
    <w:rsid w:val="00736ECC"/>
    <w:rsid w:val="00740363"/>
    <w:rsid w:val="00741930"/>
    <w:rsid w:val="00741A27"/>
    <w:rsid w:val="007424F0"/>
    <w:rsid w:val="0074674E"/>
    <w:rsid w:val="00750546"/>
    <w:rsid w:val="00750BA5"/>
    <w:rsid w:val="00750CC9"/>
    <w:rsid w:val="00752829"/>
    <w:rsid w:val="0075323E"/>
    <w:rsid w:val="007616A8"/>
    <w:rsid w:val="007629FD"/>
    <w:rsid w:val="00762B89"/>
    <w:rsid w:val="00763D58"/>
    <w:rsid w:val="00764618"/>
    <w:rsid w:val="00773855"/>
    <w:rsid w:val="00776854"/>
    <w:rsid w:val="0078232C"/>
    <w:rsid w:val="007848BA"/>
    <w:rsid w:val="0078604E"/>
    <w:rsid w:val="00787996"/>
    <w:rsid w:val="007955B5"/>
    <w:rsid w:val="007A0242"/>
    <w:rsid w:val="007A1244"/>
    <w:rsid w:val="007A244E"/>
    <w:rsid w:val="007A5B4B"/>
    <w:rsid w:val="007B3F49"/>
    <w:rsid w:val="007B5DFC"/>
    <w:rsid w:val="007B5FF8"/>
    <w:rsid w:val="007C1E47"/>
    <w:rsid w:val="007C31F3"/>
    <w:rsid w:val="007C33E6"/>
    <w:rsid w:val="007C69F4"/>
    <w:rsid w:val="007C7D77"/>
    <w:rsid w:val="007D012E"/>
    <w:rsid w:val="007D06E9"/>
    <w:rsid w:val="007D23CE"/>
    <w:rsid w:val="007D3CA7"/>
    <w:rsid w:val="007D762C"/>
    <w:rsid w:val="007E3220"/>
    <w:rsid w:val="007E4273"/>
    <w:rsid w:val="007E43E0"/>
    <w:rsid w:val="007E7BCB"/>
    <w:rsid w:val="007F00D1"/>
    <w:rsid w:val="007F09B7"/>
    <w:rsid w:val="007F1ADB"/>
    <w:rsid w:val="007F3ECF"/>
    <w:rsid w:val="007F43B5"/>
    <w:rsid w:val="007F655A"/>
    <w:rsid w:val="0080098F"/>
    <w:rsid w:val="00804DE6"/>
    <w:rsid w:val="008102B6"/>
    <w:rsid w:val="00811084"/>
    <w:rsid w:val="00812360"/>
    <w:rsid w:val="008128C9"/>
    <w:rsid w:val="0081752A"/>
    <w:rsid w:val="00821BC3"/>
    <w:rsid w:val="008234FB"/>
    <w:rsid w:val="0082441D"/>
    <w:rsid w:val="00824B92"/>
    <w:rsid w:val="00825AB3"/>
    <w:rsid w:val="00825B61"/>
    <w:rsid w:val="00825D84"/>
    <w:rsid w:val="008276D7"/>
    <w:rsid w:val="0083066D"/>
    <w:rsid w:val="00835EFE"/>
    <w:rsid w:val="008414C8"/>
    <w:rsid w:val="0084199B"/>
    <w:rsid w:val="00847747"/>
    <w:rsid w:val="0085043E"/>
    <w:rsid w:val="00853CBD"/>
    <w:rsid w:val="008557E9"/>
    <w:rsid w:val="00855ABD"/>
    <w:rsid w:val="00856C53"/>
    <w:rsid w:val="00862C30"/>
    <w:rsid w:val="008673AF"/>
    <w:rsid w:val="008700D3"/>
    <w:rsid w:val="008710D3"/>
    <w:rsid w:val="008750CE"/>
    <w:rsid w:val="00877956"/>
    <w:rsid w:val="00880E64"/>
    <w:rsid w:val="00881575"/>
    <w:rsid w:val="0088411B"/>
    <w:rsid w:val="008842F8"/>
    <w:rsid w:val="0088475E"/>
    <w:rsid w:val="00884FF5"/>
    <w:rsid w:val="00886BB6"/>
    <w:rsid w:val="008947D3"/>
    <w:rsid w:val="008A03CB"/>
    <w:rsid w:val="008A3CAF"/>
    <w:rsid w:val="008A41D7"/>
    <w:rsid w:val="008B4B74"/>
    <w:rsid w:val="008B569E"/>
    <w:rsid w:val="008B619C"/>
    <w:rsid w:val="008C3ADF"/>
    <w:rsid w:val="008C77CD"/>
    <w:rsid w:val="008D3BD3"/>
    <w:rsid w:val="008D494D"/>
    <w:rsid w:val="008D5C0A"/>
    <w:rsid w:val="008D63BE"/>
    <w:rsid w:val="008D657D"/>
    <w:rsid w:val="008D69AE"/>
    <w:rsid w:val="008E5266"/>
    <w:rsid w:val="008E5582"/>
    <w:rsid w:val="008E704D"/>
    <w:rsid w:val="008F07A2"/>
    <w:rsid w:val="008F2DE8"/>
    <w:rsid w:val="008F3BFF"/>
    <w:rsid w:val="008F555F"/>
    <w:rsid w:val="008F6909"/>
    <w:rsid w:val="00901CA6"/>
    <w:rsid w:val="009034B6"/>
    <w:rsid w:val="00906310"/>
    <w:rsid w:val="00911585"/>
    <w:rsid w:val="0091255F"/>
    <w:rsid w:val="00916DCF"/>
    <w:rsid w:val="00923AF1"/>
    <w:rsid w:val="00924279"/>
    <w:rsid w:val="00927035"/>
    <w:rsid w:val="00927379"/>
    <w:rsid w:val="0092767D"/>
    <w:rsid w:val="009276B8"/>
    <w:rsid w:val="00927A5C"/>
    <w:rsid w:val="0093105C"/>
    <w:rsid w:val="0093230E"/>
    <w:rsid w:val="00932A2D"/>
    <w:rsid w:val="009364E5"/>
    <w:rsid w:val="00941C2A"/>
    <w:rsid w:val="009429B2"/>
    <w:rsid w:val="00942CC4"/>
    <w:rsid w:val="009450F6"/>
    <w:rsid w:val="00945473"/>
    <w:rsid w:val="009464F9"/>
    <w:rsid w:val="009501A9"/>
    <w:rsid w:val="009509AE"/>
    <w:rsid w:val="009541F6"/>
    <w:rsid w:val="0095441A"/>
    <w:rsid w:val="009550F8"/>
    <w:rsid w:val="009557FF"/>
    <w:rsid w:val="00957E5D"/>
    <w:rsid w:val="00962E3F"/>
    <w:rsid w:val="0096390A"/>
    <w:rsid w:val="009657AD"/>
    <w:rsid w:val="00965936"/>
    <w:rsid w:val="00966356"/>
    <w:rsid w:val="00972934"/>
    <w:rsid w:val="00973F2C"/>
    <w:rsid w:val="00975D39"/>
    <w:rsid w:val="009770AC"/>
    <w:rsid w:val="0098176F"/>
    <w:rsid w:val="0098264F"/>
    <w:rsid w:val="00985A05"/>
    <w:rsid w:val="00986A15"/>
    <w:rsid w:val="0098710E"/>
    <w:rsid w:val="00990B2C"/>
    <w:rsid w:val="00990CC2"/>
    <w:rsid w:val="009932AF"/>
    <w:rsid w:val="00995056"/>
    <w:rsid w:val="009965F1"/>
    <w:rsid w:val="00996D0E"/>
    <w:rsid w:val="009A575C"/>
    <w:rsid w:val="009A6030"/>
    <w:rsid w:val="009B3599"/>
    <w:rsid w:val="009C1210"/>
    <w:rsid w:val="009C3C46"/>
    <w:rsid w:val="009C4856"/>
    <w:rsid w:val="009C7B39"/>
    <w:rsid w:val="009C7FEB"/>
    <w:rsid w:val="009D06D6"/>
    <w:rsid w:val="009D3A5C"/>
    <w:rsid w:val="009D4A64"/>
    <w:rsid w:val="009E26EE"/>
    <w:rsid w:val="009E3F4E"/>
    <w:rsid w:val="009E5FBD"/>
    <w:rsid w:val="009E6A01"/>
    <w:rsid w:val="009F3799"/>
    <w:rsid w:val="009F775E"/>
    <w:rsid w:val="00A01D03"/>
    <w:rsid w:val="00A0209E"/>
    <w:rsid w:val="00A032DE"/>
    <w:rsid w:val="00A03CA1"/>
    <w:rsid w:val="00A04694"/>
    <w:rsid w:val="00A068F8"/>
    <w:rsid w:val="00A123C6"/>
    <w:rsid w:val="00A13F9B"/>
    <w:rsid w:val="00A15B89"/>
    <w:rsid w:val="00A17FD4"/>
    <w:rsid w:val="00A2348D"/>
    <w:rsid w:val="00A24537"/>
    <w:rsid w:val="00A32B48"/>
    <w:rsid w:val="00A333AB"/>
    <w:rsid w:val="00A33BD1"/>
    <w:rsid w:val="00A3537C"/>
    <w:rsid w:val="00A35EFF"/>
    <w:rsid w:val="00A368EA"/>
    <w:rsid w:val="00A4569B"/>
    <w:rsid w:val="00A47DD5"/>
    <w:rsid w:val="00A5096B"/>
    <w:rsid w:val="00A53F79"/>
    <w:rsid w:val="00A6390C"/>
    <w:rsid w:val="00A63B7D"/>
    <w:rsid w:val="00A64108"/>
    <w:rsid w:val="00A71300"/>
    <w:rsid w:val="00A731A6"/>
    <w:rsid w:val="00A74401"/>
    <w:rsid w:val="00A75269"/>
    <w:rsid w:val="00A764B6"/>
    <w:rsid w:val="00A80DCD"/>
    <w:rsid w:val="00A81285"/>
    <w:rsid w:val="00A820AE"/>
    <w:rsid w:val="00A829C2"/>
    <w:rsid w:val="00A870DE"/>
    <w:rsid w:val="00A9239D"/>
    <w:rsid w:val="00A9313C"/>
    <w:rsid w:val="00A95549"/>
    <w:rsid w:val="00AA1B18"/>
    <w:rsid w:val="00AA26C6"/>
    <w:rsid w:val="00AA3160"/>
    <w:rsid w:val="00AA360D"/>
    <w:rsid w:val="00AA5138"/>
    <w:rsid w:val="00AB1E86"/>
    <w:rsid w:val="00AB6E79"/>
    <w:rsid w:val="00AC3759"/>
    <w:rsid w:val="00AC4D71"/>
    <w:rsid w:val="00AC4F68"/>
    <w:rsid w:val="00AD3FB8"/>
    <w:rsid w:val="00AD44E2"/>
    <w:rsid w:val="00AD76E7"/>
    <w:rsid w:val="00AE0F65"/>
    <w:rsid w:val="00AE1563"/>
    <w:rsid w:val="00AE3352"/>
    <w:rsid w:val="00AE4452"/>
    <w:rsid w:val="00AF4632"/>
    <w:rsid w:val="00B00062"/>
    <w:rsid w:val="00B00561"/>
    <w:rsid w:val="00B0099B"/>
    <w:rsid w:val="00B00C8A"/>
    <w:rsid w:val="00B03F1E"/>
    <w:rsid w:val="00B05292"/>
    <w:rsid w:val="00B101E6"/>
    <w:rsid w:val="00B10943"/>
    <w:rsid w:val="00B11D93"/>
    <w:rsid w:val="00B14067"/>
    <w:rsid w:val="00B20347"/>
    <w:rsid w:val="00B2038D"/>
    <w:rsid w:val="00B21A5D"/>
    <w:rsid w:val="00B221F7"/>
    <w:rsid w:val="00B23D2F"/>
    <w:rsid w:val="00B23E7A"/>
    <w:rsid w:val="00B25EB7"/>
    <w:rsid w:val="00B33602"/>
    <w:rsid w:val="00B422B8"/>
    <w:rsid w:val="00B44105"/>
    <w:rsid w:val="00B44790"/>
    <w:rsid w:val="00B4507C"/>
    <w:rsid w:val="00B451C1"/>
    <w:rsid w:val="00B47BC8"/>
    <w:rsid w:val="00B52FBD"/>
    <w:rsid w:val="00B530F2"/>
    <w:rsid w:val="00B6075F"/>
    <w:rsid w:val="00B62ADC"/>
    <w:rsid w:val="00B665C3"/>
    <w:rsid w:val="00B72762"/>
    <w:rsid w:val="00B76485"/>
    <w:rsid w:val="00B82681"/>
    <w:rsid w:val="00B8270E"/>
    <w:rsid w:val="00B8658D"/>
    <w:rsid w:val="00B86F2F"/>
    <w:rsid w:val="00B87B3C"/>
    <w:rsid w:val="00B97296"/>
    <w:rsid w:val="00BA022F"/>
    <w:rsid w:val="00BA6C9B"/>
    <w:rsid w:val="00BA70FB"/>
    <w:rsid w:val="00BB00B5"/>
    <w:rsid w:val="00BB5ACE"/>
    <w:rsid w:val="00BB630A"/>
    <w:rsid w:val="00BC0125"/>
    <w:rsid w:val="00BC15FB"/>
    <w:rsid w:val="00BC3D30"/>
    <w:rsid w:val="00BC426D"/>
    <w:rsid w:val="00BC4F98"/>
    <w:rsid w:val="00BC7C8E"/>
    <w:rsid w:val="00BD43FD"/>
    <w:rsid w:val="00BE329E"/>
    <w:rsid w:val="00BE69F7"/>
    <w:rsid w:val="00BF661F"/>
    <w:rsid w:val="00BF6BAE"/>
    <w:rsid w:val="00C00476"/>
    <w:rsid w:val="00C01106"/>
    <w:rsid w:val="00C02719"/>
    <w:rsid w:val="00C02AAC"/>
    <w:rsid w:val="00C03D00"/>
    <w:rsid w:val="00C03E0F"/>
    <w:rsid w:val="00C05790"/>
    <w:rsid w:val="00C079BA"/>
    <w:rsid w:val="00C1360F"/>
    <w:rsid w:val="00C145FC"/>
    <w:rsid w:val="00C2568B"/>
    <w:rsid w:val="00C2721A"/>
    <w:rsid w:val="00C27D22"/>
    <w:rsid w:val="00C3290A"/>
    <w:rsid w:val="00C35902"/>
    <w:rsid w:val="00C35F21"/>
    <w:rsid w:val="00C41F08"/>
    <w:rsid w:val="00C435BE"/>
    <w:rsid w:val="00C43E5A"/>
    <w:rsid w:val="00C529FB"/>
    <w:rsid w:val="00C52FCB"/>
    <w:rsid w:val="00C54629"/>
    <w:rsid w:val="00C6188F"/>
    <w:rsid w:val="00C632D7"/>
    <w:rsid w:val="00C64305"/>
    <w:rsid w:val="00C65D5B"/>
    <w:rsid w:val="00C70F4C"/>
    <w:rsid w:val="00C7245C"/>
    <w:rsid w:val="00C736BA"/>
    <w:rsid w:val="00C74CBA"/>
    <w:rsid w:val="00C76EBC"/>
    <w:rsid w:val="00C77028"/>
    <w:rsid w:val="00C81414"/>
    <w:rsid w:val="00C81798"/>
    <w:rsid w:val="00C83F83"/>
    <w:rsid w:val="00C914D8"/>
    <w:rsid w:val="00C91EA3"/>
    <w:rsid w:val="00C964CC"/>
    <w:rsid w:val="00C96646"/>
    <w:rsid w:val="00CA57FD"/>
    <w:rsid w:val="00CA7769"/>
    <w:rsid w:val="00CA7C9D"/>
    <w:rsid w:val="00CB0B42"/>
    <w:rsid w:val="00CB1006"/>
    <w:rsid w:val="00CB3201"/>
    <w:rsid w:val="00CB3884"/>
    <w:rsid w:val="00CB7FFA"/>
    <w:rsid w:val="00CC0CA6"/>
    <w:rsid w:val="00CC222D"/>
    <w:rsid w:val="00CC25FD"/>
    <w:rsid w:val="00CC290C"/>
    <w:rsid w:val="00CC543B"/>
    <w:rsid w:val="00CD2019"/>
    <w:rsid w:val="00CD4837"/>
    <w:rsid w:val="00CD514D"/>
    <w:rsid w:val="00CD72C4"/>
    <w:rsid w:val="00CE0DFC"/>
    <w:rsid w:val="00CE24C4"/>
    <w:rsid w:val="00CE5A72"/>
    <w:rsid w:val="00CF09BA"/>
    <w:rsid w:val="00CF12F1"/>
    <w:rsid w:val="00CF4C5C"/>
    <w:rsid w:val="00CF5520"/>
    <w:rsid w:val="00CF70DA"/>
    <w:rsid w:val="00D036B3"/>
    <w:rsid w:val="00D03983"/>
    <w:rsid w:val="00D06EE1"/>
    <w:rsid w:val="00D07861"/>
    <w:rsid w:val="00D1056B"/>
    <w:rsid w:val="00D16FED"/>
    <w:rsid w:val="00D21BCC"/>
    <w:rsid w:val="00D24A51"/>
    <w:rsid w:val="00D25A7D"/>
    <w:rsid w:val="00D31073"/>
    <w:rsid w:val="00D345B2"/>
    <w:rsid w:val="00D40502"/>
    <w:rsid w:val="00D41848"/>
    <w:rsid w:val="00D444D6"/>
    <w:rsid w:val="00D449E2"/>
    <w:rsid w:val="00D453A1"/>
    <w:rsid w:val="00D46EE8"/>
    <w:rsid w:val="00D477EA"/>
    <w:rsid w:val="00D47EAF"/>
    <w:rsid w:val="00D50699"/>
    <w:rsid w:val="00D5312A"/>
    <w:rsid w:val="00D53B6F"/>
    <w:rsid w:val="00D62F5C"/>
    <w:rsid w:val="00D71AF6"/>
    <w:rsid w:val="00D729DD"/>
    <w:rsid w:val="00D76DEC"/>
    <w:rsid w:val="00D80218"/>
    <w:rsid w:val="00D8504C"/>
    <w:rsid w:val="00D87322"/>
    <w:rsid w:val="00D90AC0"/>
    <w:rsid w:val="00DA0C17"/>
    <w:rsid w:val="00DA32CC"/>
    <w:rsid w:val="00DB2902"/>
    <w:rsid w:val="00DB4A71"/>
    <w:rsid w:val="00DB4AFF"/>
    <w:rsid w:val="00DB5389"/>
    <w:rsid w:val="00DB5D76"/>
    <w:rsid w:val="00DB79F1"/>
    <w:rsid w:val="00DC0067"/>
    <w:rsid w:val="00DD1532"/>
    <w:rsid w:val="00DD3418"/>
    <w:rsid w:val="00DE0C1B"/>
    <w:rsid w:val="00DE5499"/>
    <w:rsid w:val="00DE7D2B"/>
    <w:rsid w:val="00DF37FF"/>
    <w:rsid w:val="00DF58F1"/>
    <w:rsid w:val="00DF58FF"/>
    <w:rsid w:val="00DF5E6C"/>
    <w:rsid w:val="00DF7210"/>
    <w:rsid w:val="00DF744C"/>
    <w:rsid w:val="00E01F7D"/>
    <w:rsid w:val="00E03C19"/>
    <w:rsid w:val="00E05185"/>
    <w:rsid w:val="00E05E32"/>
    <w:rsid w:val="00E0784D"/>
    <w:rsid w:val="00E1207B"/>
    <w:rsid w:val="00E1328B"/>
    <w:rsid w:val="00E151C9"/>
    <w:rsid w:val="00E170B4"/>
    <w:rsid w:val="00E1711D"/>
    <w:rsid w:val="00E24AC8"/>
    <w:rsid w:val="00E25B45"/>
    <w:rsid w:val="00E30079"/>
    <w:rsid w:val="00E30BED"/>
    <w:rsid w:val="00E32FB6"/>
    <w:rsid w:val="00E33DA7"/>
    <w:rsid w:val="00E35D3F"/>
    <w:rsid w:val="00E37D1F"/>
    <w:rsid w:val="00E40C83"/>
    <w:rsid w:val="00E458E7"/>
    <w:rsid w:val="00E45B71"/>
    <w:rsid w:val="00E540FA"/>
    <w:rsid w:val="00E630B0"/>
    <w:rsid w:val="00E65958"/>
    <w:rsid w:val="00E70A7C"/>
    <w:rsid w:val="00E71BDC"/>
    <w:rsid w:val="00E75526"/>
    <w:rsid w:val="00E768FB"/>
    <w:rsid w:val="00E84923"/>
    <w:rsid w:val="00E8645A"/>
    <w:rsid w:val="00E86B81"/>
    <w:rsid w:val="00E87EF7"/>
    <w:rsid w:val="00E90E43"/>
    <w:rsid w:val="00E91667"/>
    <w:rsid w:val="00E9208F"/>
    <w:rsid w:val="00E94A6A"/>
    <w:rsid w:val="00E9532F"/>
    <w:rsid w:val="00E95352"/>
    <w:rsid w:val="00E955C4"/>
    <w:rsid w:val="00E957A8"/>
    <w:rsid w:val="00E963BF"/>
    <w:rsid w:val="00EA10B3"/>
    <w:rsid w:val="00EA1CB7"/>
    <w:rsid w:val="00EA364D"/>
    <w:rsid w:val="00EA4119"/>
    <w:rsid w:val="00EA44C9"/>
    <w:rsid w:val="00EB6831"/>
    <w:rsid w:val="00EC54D2"/>
    <w:rsid w:val="00EC65D8"/>
    <w:rsid w:val="00EC7261"/>
    <w:rsid w:val="00ED31D3"/>
    <w:rsid w:val="00ED4D62"/>
    <w:rsid w:val="00ED6029"/>
    <w:rsid w:val="00EE1EA2"/>
    <w:rsid w:val="00EE1F8E"/>
    <w:rsid w:val="00EE322F"/>
    <w:rsid w:val="00EE4B39"/>
    <w:rsid w:val="00EE5419"/>
    <w:rsid w:val="00EE7B55"/>
    <w:rsid w:val="00EF080A"/>
    <w:rsid w:val="00EF66D8"/>
    <w:rsid w:val="00F11234"/>
    <w:rsid w:val="00F11AA3"/>
    <w:rsid w:val="00F14D29"/>
    <w:rsid w:val="00F15099"/>
    <w:rsid w:val="00F17399"/>
    <w:rsid w:val="00F2139D"/>
    <w:rsid w:val="00F21718"/>
    <w:rsid w:val="00F23920"/>
    <w:rsid w:val="00F23EF0"/>
    <w:rsid w:val="00F251B9"/>
    <w:rsid w:val="00F25661"/>
    <w:rsid w:val="00F261D7"/>
    <w:rsid w:val="00F27223"/>
    <w:rsid w:val="00F2754D"/>
    <w:rsid w:val="00F326A4"/>
    <w:rsid w:val="00F329B4"/>
    <w:rsid w:val="00F34F4F"/>
    <w:rsid w:val="00F45741"/>
    <w:rsid w:val="00F52513"/>
    <w:rsid w:val="00F5438E"/>
    <w:rsid w:val="00F5452A"/>
    <w:rsid w:val="00F55223"/>
    <w:rsid w:val="00F5782E"/>
    <w:rsid w:val="00F62CDE"/>
    <w:rsid w:val="00F636D0"/>
    <w:rsid w:val="00F708C5"/>
    <w:rsid w:val="00F70F46"/>
    <w:rsid w:val="00F72341"/>
    <w:rsid w:val="00F72FA2"/>
    <w:rsid w:val="00F74F7F"/>
    <w:rsid w:val="00F77A68"/>
    <w:rsid w:val="00F77D4C"/>
    <w:rsid w:val="00F82CF5"/>
    <w:rsid w:val="00F85111"/>
    <w:rsid w:val="00F8584E"/>
    <w:rsid w:val="00F85E71"/>
    <w:rsid w:val="00F86C4F"/>
    <w:rsid w:val="00F87756"/>
    <w:rsid w:val="00F90CDD"/>
    <w:rsid w:val="00F96530"/>
    <w:rsid w:val="00F977A5"/>
    <w:rsid w:val="00FA2D6D"/>
    <w:rsid w:val="00FA4F50"/>
    <w:rsid w:val="00FA5FC3"/>
    <w:rsid w:val="00FA6980"/>
    <w:rsid w:val="00FA78AD"/>
    <w:rsid w:val="00FA7FB1"/>
    <w:rsid w:val="00FB1A97"/>
    <w:rsid w:val="00FB2906"/>
    <w:rsid w:val="00FB45E7"/>
    <w:rsid w:val="00FB4A99"/>
    <w:rsid w:val="00FC1067"/>
    <w:rsid w:val="00FC1626"/>
    <w:rsid w:val="00FC3578"/>
    <w:rsid w:val="00FC36C8"/>
    <w:rsid w:val="00FC5126"/>
    <w:rsid w:val="00FC5685"/>
    <w:rsid w:val="00FD2E58"/>
    <w:rsid w:val="00FD7A31"/>
    <w:rsid w:val="00FD7C6D"/>
    <w:rsid w:val="00FE185D"/>
    <w:rsid w:val="00FE22F3"/>
    <w:rsid w:val="00FE29BC"/>
    <w:rsid w:val="00FE432A"/>
    <w:rsid w:val="00FE65C0"/>
    <w:rsid w:val="00FE702E"/>
    <w:rsid w:val="00FF218B"/>
    <w:rsid w:val="00FF67F3"/>
    <w:rsid w:val="00FF6867"/>
    <w:rsid w:val="00F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D90"/>
  <w15:docId w15:val="{931739F6-E444-44B3-B9FA-12CE773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F1"/>
  </w:style>
  <w:style w:type="paragraph" w:styleId="Heading1">
    <w:name w:val="heading 1"/>
    <w:basedOn w:val="Normal"/>
    <w:next w:val="Normal"/>
    <w:link w:val="Heading1Char"/>
    <w:uiPriority w:val="9"/>
    <w:qFormat/>
    <w:rsid w:val="00DB79F1"/>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B79F1"/>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B79F1"/>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B79F1"/>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B79F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B79F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B79F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79F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B79F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B79F1"/>
  </w:style>
  <w:style w:type="character" w:customStyle="1" w:styleId="Heading1Char">
    <w:name w:val="Heading 1 Char"/>
    <w:basedOn w:val="DefaultParagraphFont"/>
    <w:link w:val="Heading1"/>
    <w:uiPriority w:val="9"/>
    <w:rsid w:val="00DB79F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B79F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B79F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B79F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B79F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B79F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B79F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79F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B79F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B79F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B79F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B79F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B79F1"/>
    <w:rPr>
      <w:rFonts w:asciiTheme="majorHAnsi" w:eastAsiaTheme="majorEastAsia" w:hAnsiTheme="majorHAnsi" w:cstheme="majorBidi"/>
      <w:i/>
      <w:iCs/>
      <w:spacing w:val="13"/>
      <w:sz w:val="24"/>
      <w:szCs w:val="24"/>
    </w:rPr>
  </w:style>
  <w:style w:type="character" w:styleId="Strong">
    <w:name w:val="Strong"/>
    <w:uiPriority w:val="22"/>
    <w:qFormat/>
    <w:rsid w:val="00DB79F1"/>
    <w:rPr>
      <w:b/>
      <w:bCs/>
    </w:rPr>
  </w:style>
  <w:style w:type="character" w:styleId="Emphasis">
    <w:name w:val="Emphasis"/>
    <w:uiPriority w:val="20"/>
    <w:qFormat/>
    <w:rsid w:val="00DB79F1"/>
    <w:rPr>
      <w:b/>
      <w:bCs/>
      <w:i/>
      <w:iCs/>
      <w:spacing w:val="10"/>
      <w:bdr w:val="none" w:sz="0" w:space="0" w:color="auto"/>
      <w:shd w:val="clear" w:color="auto" w:fill="auto"/>
    </w:rPr>
  </w:style>
  <w:style w:type="paragraph" w:styleId="ListParagraph">
    <w:name w:val="List Paragraph"/>
    <w:basedOn w:val="Normal"/>
    <w:uiPriority w:val="34"/>
    <w:qFormat/>
    <w:rsid w:val="00DB79F1"/>
    <w:pPr>
      <w:ind w:left="720"/>
      <w:contextualSpacing/>
    </w:pPr>
  </w:style>
  <w:style w:type="paragraph" w:styleId="Quote">
    <w:name w:val="Quote"/>
    <w:basedOn w:val="Normal"/>
    <w:next w:val="Normal"/>
    <w:link w:val="QuoteChar"/>
    <w:uiPriority w:val="29"/>
    <w:qFormat/>
    <w:rsid w:val="00DB79F1"/>
    <w:pPr>
      <w:spacing w:before="200"/>
      <w:ind w:left="360" w:right="360"/>
    </w:pPr>
    <w:rPr>
      <w:i/>
      <w:iCs/>
    </w:rPr>
  </w:style>
  <w:style w:type="character" w:customStyle="1" w:styleId="QuoteChar">
    <w:name w:val="Quote Char"/>
    <w:basedOn w:val="DefaultParagraphFont"/>
    <w:link w:val="Quote"/>
    <w:uiPriority w:val="29"/>
    <w:rsid w:val="00DB79F1"/>
    <w:rPr>
      <w:i/>
      <w:iCs/>
    </w:rPr>
  </w:style>
  <w:style w:type="paragraph" w:styleId="IntenseQuote">
    <w:name w:val="Intense Quote"/>
    <w:basedOn w:val="Normal"/>
    <w:next w:val="Normal"/>
    <w:link w:val="IntenseQuoteChar"/>
    <w:uiPriority w:val="30"/>
    <w:qFormat/>
    <w:rsid w:val="00DB79F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B79F1"/>
    <w:rPr>
      <w:b/>
      <w:bCs/>
      <w:i/>
      <w:iCs/>
    </w:rPr>
  </w:style>
  <w:style w:type="character" w:styleId="SubtleEmphasis">
    <w:name w:val="Subtle Emphasis"/>
    <w:uiPriority w:val="19"/>
    <w:qFormat/>
    <w:rsid w:val="00DB79F1"/>
    <w:rPr>
      <w:i/>
      <w:iCs/>
    </w:rPr>
  </w:style>
  <w:style w:type="character" w:styleId="IntenseEmphasis">
    <w:name w:val="Intense Emphasis"/>
    <w:uiPriority w:val="21"/>
    <w:qFormat/>
    <w:rsid w:val="00DB79F1"/>
    <w:rPr>
      <w:b/>
      <w:bCs/>
    </w:rPr>
  </w:style>
  <w:style w:type="character" w:styleId="SubtleReference">
    <w:name w:val="Subtle Reference"/>
    <w:uiPriority w:val="31"/>
    <w:qFormat/>
    <w:rsid w:val="00DB79F1"/>
    <w:rPr>
      <w:smallCaps/>
    </w:rPr>
  </w:style>
  <w:style w:type="character" w:styleId="IntenseReference">
    <w:name w:val="Intense Reference"/>
    <w:uiPriority w:val="32"/>
    <w:qFormat/>
    <w:rsid w:val="00DB79F1"/>
    <w:rPr>
      <w:smallCaps/>
      <w:spacing w:val="5"/>
      <w:u w:val="single"/>
    </w:rPr>
  </w:style>
  <w:style w:type="character" w:styleId="BookTitle">
    <w:name w:val="Book Title"/>
    <w:uiPriority w:val="33"/>
    <w:qFormat/>
    <w:rsid w:val="00DB79F1"/>
    <w:rPr>
      <w:i/>
      <w:iCs/>
      <w:smallCaps/>
      <w:spacing w:val="5"/>
    </w:rPr>
  </w:style>
  <w:style w:type="paragraph" w:styleId="TOCHeading">
    <w:name w:val="TOC Heading"/>
    <w:basedOn w:val="Heading1"/>
    <w:next w:val="Normal"/>
    <w:uiPriority w:val="39"/>
    <w:semiHidden/>
    <w:unhideWhenUsed/>
    <w:qFormat/>
    <w:rsid w:val="00DB79F1"/>
    <w:pPr>
      <w:outlineLvl w:val="9"/>
    </w:pPr>
    <w:rPr>
      <w:lang w:bidi="en-US"/>
    </w:rPr>
  </w:style>
  <w:style w:type="paragraph" w:styleId="BalloonText">
    <w:name w:val="Balloon Text"/>
    <w:basedOn w:val="Normal"/>
    <w:link w:val="BalloonTextChar"/>
    <w:uiPriority w:val="99"/>
    <w:semiHidden/>
    <w:unhideWhenUsed/>
    <w:rsid w:val="000B45D5"/>
    <w:rPr>
      <w:rFonts w:ascii="Tahoma" w:hAnsi="Tahoma" w:cs="Tahoma"/>
      <w:sz w:val="16"/>
      <w:szCs w:val="16"/>
    </w:rPr>
  </w:style>
  <w:style w:type="character" w:customStyle="1" w:styleId="BalloonTextChar">
    <w:name w:val="Balloon Text Char"/>
    <w:basedOn w:val="DefaultParagraphFont"/>
    <w:link w:val="BalloonText"/>
    <w:uiPriority w:val="99"/>
    <w:semiHidden/>
    <w:rsid w:val="000B45D5"/>
    <w:rPr>
      <w:rFonts w:ascii="Tahoma" w:hAnsi="Tahoma" w:cs="Tahoma"/>
      <w:sz w:val="16"/>
      <w:szCs w:val="16"/>
    </w:rPr>
  </w:style>
  <w:style w:type="paragraph" w:styleId="NormalWeb">
    <w:name w:val="Normal (Web)"/>
    <w:basedOn w:val="Normal"/>
    <w:uiPriority w:val="99"/>
    <w:semiHidden/>
    <w:unhideWhenUsed/>
    <w:rsid w:val="0046696A"/>
    <w:rPr>
      <w:rFonts w:cs="Times New Roman"/>
      <w:szCs w:val="24"/>
    </w:rPr>
  </w:style>
  <w:style w:type="paragraph" w:customStyle="1" w:styleId="xmsonormal">
    <w:name w:val="x_msonormal"/>
    <w:basedOn w:val="Normal"/>
    <w:uiPriority w:val="99"/>
    <w:semiHidden/>
    <w:rsid w:val="0046696A"/>
    <w:rPr>
      <w:rFonts w:cs="Times New Roman"/>
      <w:szCs w:val="24"/>
    </w:rPr>
  </w:style>
  <w:style w:type="character" w:styleId="Hyperlink">
    <w:name w:val="Hyperlink"/>
    <w:basedOn w:val="DefaultParagraphFont"/>
    <w:uiPriority w:val="99"/>
    <w:semiHidden/>
    <w:unhideWhenUsed/>
    <w:rsid w:val="006505BF"/>
    <w:rPr>
      <w:color w:val="0563C1"/>
      <w:u w:val="single"/>
    </w:rPr>
  </w:style>
  <w:style w:type="character" w:customStyle="1" w:styleId="apple-style-span">
    <w:name w:val="apple-style-span"/>
    <w:basedOn w:val="DefaultParagraphFont"/>
    <w:rsid w:val="00990CC2"/>
  </w:style>
  <w:style w:type="character" w:customStyle="1" w:styleId="apple-tab-span">
    <w:name w:val="apple-tab-span"/>
    <w:basedOn w:val="DefaultParagraphFont"/>
    <w:rsid w:val="0099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578">
      <w:bodyDiv w:val="1"/>
      <w:marLeft w:val="0"/>
      <w:marRight w:val="0"/>
      <w:marTop w:val="0"/>
      <w:marBottom w:val="0"/>
      <w:divBdr>
        <w:top w:val="none" w:sz="0" w:space="0" w:color="auto"/>
        <w:left w:val="none" w:sz="0" w:space="0" w:color="auto"/>
        <w:bottom w:val="none" w:sz="0" w:space="0" w:color="auto"/>
        <w:right w:val="none" w:sz="0" w:space="0" w:color="auto"/>
      </w:divBdr>
    </w:div>
    <w:div w:id="84806855">
      <w:bodyDiv w:val="1"/>
      <w:marLeft w:val="0"/>
      <w:marRight w:val="0"/>
      <w:marTop w:val="0"/>
      <w:marBottom w:val="0"/>
      <w:divBdr>
        <w:top w:val="none" w:sz="0" w:space="0" w:color="auto"/>
        <w:left w:val="none" w:sz="0" w:space="0" w:color="auto"/>
        <w:bottom w:val="none" w:sz="0" w:space="0" w:color="auto"/>
        <w:right w:val="none" w:sz="0" w:space="0" w:color="auto"/>
      </w:divBdr>
    </w:div>
    <w:div w:id="391852222">
      <w:bodyDiv w:val="1"/>
      <w:marLeft w:val="0"/>
      <w:marRight w:val="0"/>
      <w:marTop w:val="0"/>
      <w:marBottom w:val="0"/>
      <w:divBdr>
        <w:top w:val="none" w:sz="0" w:space="0" w:color="auto"/>
        <w:left w:val="none" w:sz="0" w:space="0" w:color="auto"/>
        <w:bottom w:val="none" w:sz="0" w:space="0" w:color="auto"/>
        <w:right w:val="none" w:sz="0" w:space="0" w:color="auto"/>
      </w:divBdr>
    </w:div>
    <w:div w:id="392193796">
      <w:bodyDiv w:val="1"/>
      <w:marLeft w:val="0"/>
      <w:marRight w:val="0"/>
      <w:marTop w:val="0"/>
      <w:marBottom w:val="0"/>
      <w:divBdr>
        <w:top w:val="none" w:sz="0" w:space="0" w:color="auto"/>
        <w:left w:val="none" w:sz="0" w:space="0" w:color="auto"/>
        <w:bottom w:val="none" w:sz="0" w:space="0" w:color="auto"/>
        <w:right w:val="none" w:sz="0" w:space="0" w:color="auto"/>
      </w:divBdr>
    </w:div>
    <w:div w:id="436100666">
      <w:bodyDiv w:val="1"/>
      <w:marLeft w:val="0"/>
      <w:marRight w:val="0"/>
      <w:marTop w:val="0"/>
      <w:marBottom w:val="0"/>
      <w:divBdr>
        <w:top w:val="none" w:sz="0" w:space="0" w:color="auto"/>
        <w:left w:val="none" w:sz="0" w:space="0" w:color="auto"/>
        <w:bottom w:val="none" w:sz="0" w:space="0" w:color="auto"/>
        <w:right w:val="none" w:sz="0" w:space="0" w:color="auto"/>
      </w:divBdr>
    </w:div>
    <w:div w:id="522286755">
      <w:bodyDiv w:val="1"/>
      <w:marLeft w:val="0"/>
      <w:marRight w:val="0"/>
      <w:marTop w:val="0"/>
      <w:marBottom w:val="0"/>
      <w:divBdr>
        <w:top w:val="none" w:sz="0" w:space="0" w:color="auto"/>
        <w:left w:val="none" w:sz="0" w:space="0" w:color="auto"/>
        <w:bottom w:val="none" w:sz="0" w:space="0" w:color="auto"/>
        <w:right w:val="none" w:sz="0" w:space="0" w:color="auto"/>
      </w:divBdr>
    </w:div>
    <w:div w:id="533619418">
      <w:bodyDiv w:val="1"/>
      <w:marLeft w:val="0"/>
      <w:marRight w:val="0"/>
      <w:marTop w:val="0"/>
      <w:marBottom w:val="0"/>
      <w:divBdr>
        <w:top w:val="none" w:sz="0" w:space="0" w:color="auto"/>
        <w:left w:val="none" w:sz="0" w:space="0" w:color="auto"/>
        <w:bottom w:val="none" w:sz="0" w:space="0" w:color="auto"/>
        <w:right w:val="none" w:sz="0" w:space="0" w:color="auto"/>
      </w:divBdr>
    </w:div>
    <w:div w:id="624584968">
      <w:bodyDiv w:val="1"/>
      <w:marLeft w:val="0"/>
      <w:marRight w:val="0"/>
      <w:marTop w:val="0"/>
      <w:marBottom w:val="0"/>
      <w:divBdr>
        <w:top w:val="none" w:sz="0" w:space="0" w:color="auto"/>
        <w:left w:val="none" w:sz="0" w:space="0" w:color="auto"/>
        <w:bottom w:val="none" w:sz="0" w:space="0" w:color="auto"/>
        <w:right w:val="none" w:sz="0" w:space="0" w:color="auto"/>
      </w:divBdr>
    </w:div>
    <w:div w:id="646518570">
      <w:bodyDiv w:val="1"/>
      <w:marLeft w:val="0"/>
      <w:marRight w:val="0"/>
      <w:marTop w:val="0"/>
      <w:marBottom w:val="0"/>
      <w:divBdr>
        <w:top w:val="none" w:sz="0" w:space="0" w:color="auto"/>
        <w:left w:val="none" w:sz="0" w:space="0" w:color="auto"/>
        <w:bottom w:val="none" w:sz="0" w:space="0" w:color="auto"/>
        <w:right w:val="none" w:sz="0" w:space="0" w:color="auto"/>
      </w:divBdr>
    </w:div>
    <w:div w:id="742751172">
      <w:bodyDiv w:val="1"/>
      <w:marLeft w:val="0"/>
      <w:marRight w:val="0"/>
      <w:marTop w:val="0"/>
      <w:marBottom w:val="0"/>
      <w:divBdr>
        <w:top w:val="none" w:sz="0" w:space="0" w:color="auto"/>
        <w:left w:val="none" w:sz="0" w:space="0" w:color="auto"/>
        <w:bottom w:val="none" w:sz="0" w:space="0" w:color="auto"/>
        <w:right w:val="none" w:sz="0" w:space="0" w:color="auto"/>
      </w:divBdr>
    </w:div>
    <w:div w:id="758719875">
      <w:bodyDiv w:val="1"/>
      <w:marLeft w:val="0"/>
      <w:marRight w:val="0"/>
      <w:marTop w:val="0"/>
      <w:marBottom w:val="0"/>
      <w:divBdr>
        <w:top w:val="none" w:sz="0" w:space="0" w:color="auto"/>
        <w:left w:val="none" w:sz="0" w:space="0" w:color="auto"/>
        <w:bottom w:val="none" w:sz="0" w:space="0" w:color="auto"/>
        <w:right w:val="none" w:sz="0" w:space="0" w:color="auto"/>
      </w:divBdr>
    </w:div>
    <w:div w:id="761489709">
      <w:bodyDiv w:val="1"/>
      <w:marLeft w:val="0"/>
      <w:marRight w:val="0"/>
      <w:marTop w:val="0"/>
      <w:marBottom w:val="0"/>
      <w:divBdr>
        <w:top w:val="none" w:sz="0" w:space="0" w:color="auto"/>
        <w:left w:val="none" w:sz="0" w:space="0" w:color="auto"/>
        <w:bottom w:val="none" w:sz="0" w:space="0" w:color="auto"/>
        <w:right w:val="none" w:sz="0" w:space="0" w:color="auto"/>
      </w:divBdr>
    </w:div>
    <w:div w:id="882788926">
      <w:bodyDiv w:val="1"/>
      <w:marLeft w:val="0"/>
      <w:marRight w:val="0"/>
      <w:marTop w:val="0"/>
      <w:marBottom w:val="0"/>
      <w:divBdr>
        <w:top w:val="none" w:sz="0" w:space="0" w:color="auto"/>
        <w:left w:val="none" w:sz="0" w:space="0" w:color="auto"/>
        <w:bottom w:val="none" w:sz="0" w:space="0" w:color="auto"/>
        <w:right w:val="none" w:sz="0" w:space="0" w:color="auto"/>
      </w:divBdr>
    </w:div>
    <w:div w:id="897478583">
      <w:bodyDiv w:val="1"/>
      <w:marLeft w:val="0"/>
      <w:marRight w:val="0"/>
      <w:marTop w:val="0"/>
      <w:marBottom w:val="0"/>
      <w:divBdr>
        <w:top w:val="none" w:sz="0" w:space="0" w:color="auto"/>
        <w:left w:val="none" w:sz="0" w:space="0" w:color="auto"/>
        <w:bottom w:val="none" w:sz="0" w:space="0" w:color="auto"/>
        <w:right w:val="none" w:sz="0" w:space="0" w:color="auto"/>
      </w:divBdr>
    </w:div>
    <w:div w:id="963272050">
      <w:bodyDiv w:val="1"/>
      <w:marLeft w:val="0"/>
      <w:marRight w:val="0"/>
      <w:marTop w:val="0"/>
      <w:marBottom w:val="0"/>
      <w:divBdr>
        <w:top w:val="none" w:sz="0" w:space="0" w:color="auto"/>
        <w:left w:val="none" w:sz="0" w:space="0" w:color="auto"/>
        <w:bottom w:val="none" w:sz="0" w:space="0" w:color="auto"/>
        <w:right w:val="none" w:sz="0" w:space="0" w:color="auto"/>
      </w:divBdr>
    </w:div>
    <w:div w:id="973144760">
      <w:bodyDiv w:val="1"/>
      <w:marLeft w:val="0"/>
      <w:marRight w:val="0"/>
      <w:marTop w:val="0"/>
      <w:marBottom w:val="0"/>
      <w:divBdr>
        <w:top w:val="none" w:sz="0" w:space="0" w:color="auto"/>
        <w:left w:val="none" w:sz="0" w:space="0" w:color="auto"/>
        <w:bottom w:val="none" w:sz="0" w:space="0" w:color="auto"/>
        <w:right w:val="none" w:sz="0" w:space="0" w:color="auto"/>
      </w:divBdr>
    </w:div>
    <w:div w:id="989139852">
      <w:bodyDiv w:val="1"/>
      <w:marLeft w:val="0"/>
      <w:marRight w:val="0"/>
      <w:marTop w:val="0"/>
      <w:marBottom w:val="0"/>
      <w:divBdr>
        <w:top w:val="none" w:sz="0" w:space="0" w:color="auto"/>
        <w:left w:val="none" w:sz="0" w:space="0" w:color="auto"/>
        <w:bottom w:val="none" w:sz="0" w:space="0" w:color="auto"/>
        <w:right w:val="none" w:sz="0" w:space="0" w:color="auto"/>
      </w:divBdr>
    </w:div>
    <w:div w:id="1002512200">
      <w:bodyDiv w:val="1"/>
      <w:marLeft w:val="0"/>
      <w:marRight w:val="0"/>
      <w:marTop w:val="0"/>
      <w:marBottom w:val="0"/>
      <w:divBdr>
        <w:top w:val="none" w:sz="0" w:space="0" w:color="auto"/>
        <w:left w:val="none" w:sz="0" w:space="0" w:color="auto"/>
        <w:bottom w:val="none" w:sz="0" w:space="0" w:color="auto"/>
        <w:right w:val="none" w:sz="0" w:space="0" w:color="auto"/>
      </w:divBdr>
    </w:div>
    <w:div w:id="1026909449">
      <w:bodyDiv w:val="1"/>
      <w:marLeft w:val="0"/>
      <w:marRight w:val="0"/>
      <w:marTop w:val="0"/>
      <w:marBottom w:val="0"/>
      <w:divBdr>
        <w:top w:val="none" w:sz="0" w:space="0" w:color="auto"/>
        <w:left w:val="none" w:sz="0" w:space="0" w:color="auto"/>
        <w:bottom w:val="none" w:sz="0" w:space="0" w:color="auto"/>
        <w:right w:val="none" w:sz="0" w:space="0" w:color="auto"/>
      </w:divBdr>
    </w:div>
    <w:div w:id="1031146360">
      <w:bodyDiv w:val="1"/>
      <w:marLeft w:val="0"/>
      <w:marRight w:val="0"/>
      <w:marTop w:val="0"/>
      <w:marBottom w:val="0"/>
      <w:divBdr>
        <w:top w:val="none" w:sz="0" w:space="0" w:color="auto"/>
        <w:left w:val="none" w:sz="0" w:space="0" w:color="auto"/>
        <w:bottom w:val="none" w:sz="0" w:space="0" w:color="auto"/>
        <w:right w:val="none" w:sz="0" w:space="0" w:color="auto"/>
      </w:divBdr>
    </w:div>
    <w:div w:id="1245535285">
      <w:bodyDiv w:val="1"/>
      <w:marLeft w:val="0"/>
      <w:marRight w:val="0"/>
      <w:marTop w:val="0"/>
      <w:marBottom w:val="0"/>
      <w:divBdr>
        <w:top w:val="none" w:sz="0" w:space="0" w:color="auto"/>
        <w:left w:val="none" w:sz="0" w:space="0" w:color="auto"/>
        <w:bottom w:val="none" w:sz="0" w:space="0" w:color="auto"/>
        <w:right w:val="none" w:sz="0" w:space="0" w:color="auto"/>
      </w:divBdr>
    </w:div>
    <w:div w:id="1314455811">
      <w:bodyDiv w:val="1"/>
      <w:marLeft w:val="0"/>
      <w:marRight w:val="0"/>
      <w:marTop w:val="0"/>
      <w:marBottom w:val="0"/>
      <w:divBdr>
        <w:top w:val="none" w:sz="0" w:space="0" w:color="auto"/>
        <w:left w:val="none" w:sz="0" w:space="0" w:color="auto"/>
        <w:bottom w:val="none" w:sz="0" w:space="0" w:color="auto"/>
        <w:right w:val="none" w:sz="0" w:space="0" w:color="auto"/>
      </w:divBdr>
    </w:div>
    <w:div w:id="1602106510">
      <w:bodyDiv w:val="1"/>
      <w:marLeft w:val="0"/>
      <w:marRight w:val="0"/>
      <w:marTop w:val="0"/>
      <w:marBottom w:val="0"/>
      <w:divBdr>
        <w:top w:val="none" w:sz="0" w:space="0" w:color="auto"/>
        <w:left w:val="none" w:sz="0" w:space="0" w:color="auto"/>
        <w:bottom w:val="none" w:sz="0" w:space="0" w:color="auto"/>
        <w:right w:val="none" w:sz="0" w:space="0" w:color="auto"/>
      </w:divBdr>
    </w:div>
    <w:div w:id="1636376204">
      <w:bodyDiv w:val="1"/>
      <w:marLeft w:val="0"/>
      <w:marRight w:val="0"/>
      <w:marTop w:val="0"/>
      <w:marBottom w:val="0"/>
      <w:divBdr>
        <w:top w:val="none" w:sz="0" w:space="0" w:color="auto"/>
        <w:left w:val="none" w:sz="0" w:space="0" w:color="auto"/>
        <w:bottom w:val="none" w:sz="0" w:space="0" w:color="auto"/>
        <w:right w:val="none" w:sz="0" w:space="0" w:color="auto"/>
      </w:divBdr>
    </w:div>
    <w:div w:id="1767771587">
      <w:bodyDiv w:val="1"/>
      <w:marLeft w:val="0"/>
      <w:marRight w:val="0"/>
      <w:marTop w:val="0"/>
      <w:marBottom w:val="0"/>
      <w:divBdr>
        <w:top w:val="none" w:sz="0" w:space="0" w:color="auto"/>
        <w:left w:val="none" w:sz="0" w:space="0" w:color="auto"/>
        <w:bottom w:val="none" w:sz="0" w:space="0" w:color="auto"/>
        <w:right w:val="none" w:sz="0" w:space="0" w:color="auto"/>
      </w:divBdr>
    </w:div>
    <w:div w:id="1997226379">
      <w:bodyDiv w:val="1"/>
      <w:marLeft w:val="0"/>
      <w:marRight w:val="0"/>
      <w:marTop w:val="0"/>
      <w:marBottom w:val="0"/>
      <w:divBdr>
        <w:top w:val="none" w:sz="0" w:space="0" w:color="auto"/>
        <w:left w:val="none" w:sz="0" w:space="0" w:color="auto"/>
        <w:bottom w:val="none" w:sz="0" w:space="0" w:color="auto"/>
        <w:right w:val="none" w:sz="0" w:space="0" w:color="auto"/>
      </w:divBdr>
    </w:div>
    <w:div w:id="21454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8BF7-F8C9-4E57-9902-6DA7DB85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Welch</dc:creator>
  <cp:lastModifiedBy>Shannon Fundis</cp:lastModifiedBy>
  <cp:revision>23</cp:revision>
  <cp:lastPrinted>2022-11-03T20:15:00Z</cp:lastPrinted>
  <dcterms:created xsi:type="dcterms:W3CDTF">2022-10-20T19:39:00Z</dcterms:created>
  <dcterms:modified xsi:type="dcterms:W3CDTF">2022-11-04T17:17:00Z</dcterms:modified>
</cp:coreProperties>
</file>