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96979" w14:textId="4C5E8FBD" w:rsidR="008F01CE" w:rsidRDefault="0001436F" w:rsidP="00780B7E">
      <w:pPr>
        <w:tabs>
          <w:tab w:val="center" w:pos="4680"/>
        </w:tabs>
        <w:jc w:val="center"/>
        <w:rPr>
          <w:rFonts w:ascii="Times New Roman" w:hAnsi="Times New Roman"/>
        </w:rPr>
      </w:pPr>
      <w:r>
        <w:rPr>
          <w:rFonts w:ascii="Times New Roman" w:hAnsi="Times New Roman"/>
        </w:rPr>
        <w:t>P</w:t>
      </w:r>
      <w:r w:rsidR="003515EF">
        <w:rPr>
          <w:rFonts w:ascii="Times New Roman" w:hAnsi="Times New Roman"/>
        </w:rPr>
        <w:t>L</w:t>
      </w:r>
      <w:r>
        <w:rPr>
          <w:rFonts w:ascii="Times New Roman" w:hAnsi="Times New Roman"/>
        </w:rPr>
        <w:t>ANNING</w:t>
      </w:r>
      <w:r w:rsidR="005E4BB8" w:rsidRPr="000C52D0">
        <w:rPr>
          <w:rFonts w:ascii="Times New Roman" w:hAnsi="Times New Roman"/>
        </w:rPr>
        <w:t xml:space="preserve"> COMMISSION</w:t>
      </w:r>
      <w:r w:rsidR="008F01CE">
        <w:rPr>
          <w:rFonts w:ascii="Times New Roman" w:hAnsi="Times New Roman"/>
        </w:rPr>
        <w:t xml:space="preserve"> </w:t>
      </w:r>
      <w:r w:rsidR="00383C7D">
        <w:rPr>
          <w:rFonts w:ascii="Times New Roman" w:hAnsi="Times New Roman"/>
        </w:rPr>
        <w:t>MEETING</w:t>
      </w:r>
    </w:p>
    <w:p w14:paraId="31600047" w14:textId="77777777" w:rsidR="00F65A77" w:rsidRPr="000C52D0" w:rsidRDefault="0064590D" w:rsidP="008F01CE">
      <w:pPr>
        <w:tabs>
          <w:tab w:val="center" w:pos="4680"/>
        </w:tabs>
        <w:jc w:val="center"/>
        <w:rPr>
          <w:rFonts w:ascii="Times New Roman" w:hAnsi="Times New Roman"/>
        </w:rPr>
      </w:pPr>
      <w:r>
        <w:rPr>
          <w:rFonts w:ascii="Times New Roman" w:hAnsi="Times New Roman"/>
        </w:rPr>
        <w:t>February 12</w:t>
      </w:r>
      <w:r w:rsidR="008C6A9E">
        <w:rPr>
          <w:rFonts w:ascii="Times New Roman" w:hAnsi="Times New Roman"/>
        </w:rPr>
        <w:t>, 2024</w:t>
      </w:r>
    </w:p>
    <w:p w14:paraId="4AF77BE9" w14:textId="77777777" w:rsidR="005E4BB8" w:rsidRDefault="00214662" w:rsidP="005E4BB8">
      <w:pPr>
        <w:tabs>
          <w:tab w:val="center" w:pos="4680"/>
        </w:tabs>
        <w:jc w:val="center"/>
        <w:rPr>
          <w:rFonts w:ascii="Times New Roman" w:hAnsi="Times New Roman"/>
        </w:rPr>
      </w:pPr>
      <w:r>
        <w:rPr>
          <w:rFonts w:ascii="Times New Roman" w:hAnsi="Times New Roman"/>
        </w:rPr>
        <w:t>6:</w:t>
      </w:r>
      <w:r w:rsidR="00110743">
        <w:rPr>
          <w:rFonts w:ascii="Times New Roman" w:hAnsi="Times New Roman"/>
        </w:rPr>
        <w:t>3</w:t>
      </w:r>
      <w:r w:rsidR="005E4BB8" w:rsidRPr="008010A9">
        <w:rPr>
          <w:rFonts w:ascii="Times New Roman" w:hAnsi="Times New Roman"/>
        </w:rPr>
        <w:t>0 PM</w:t>
      </w:r>
    </w:p>
    <w:p w14:paraId="67714795" w14:textId="77777777" w:rsidR="00C3641C" w:rsidRDefault="00C3641C" w:rsidP="00C3641C">
      <w:pPr>
        <w:ind w:left="1170"/>
        <w:jc w:val="both"/>
        <w:rPr>
          <w:rFonts w:ascii="Times New Roman" w:hAnsi="Times New Roman"/>
        </w:rPr>
      </w:pPr>
    </w:p>
    <w:p w14:paraId="7FD40B19" w14:textId="77777777" w:rsidR="00C3641C" w:rsidRDefault="00C3641C" w:rsidP="005A1349">
      <w:pPr>
        <w:numPr>
          <w:ilvl w:val="0"/>
          <w:numId w:val="2"/>
        </w:numPr>
        <w:jc w:val="both"/>
        <w:rPr>
          <w:rFonts w:ascii="Times New Roman" w:hAnsi="Times New Roman"/>
        </w:rPr>
      </w:pPr>
      <w:r>
        <w:rPr>
          <w:rFonts w:ascii="Times New Roman" w:hAnsi="Times New Roman"/>
        </w:rPr>
        <w:t>CALL TO ORDER</w:t>
      </w:r>
    </w:p>
    <w:p w14:paraId="04BAB479" w14:textId="77777777" w:rsidR="004E30D8" w:rsidRPr="000C52D0" w:rsidRDefault="004E30D8" w:rsidP="004E30D8">
      <w:pPr>
        <w:pStyle w:val="Level1"/>
        <w:numPr>
          <w:ilvl w:val="0"/>
          <w:numId w:val="0"/>
        </w:numPr>
        <w:tabs>
          <w:tab w:val="left" w:pos="-1440"/>
        </w:tabs>
        <w:ind w:left="720" w:hanging="720"/>
        <w:jc w:val="both"/>
        <w:rPr>
          <w:rFonts w:ascii="Times New Roman" w:hAnsi="Times New Roman"/>
        </w:rPr>
      </w:pPr>
    </w:p>
    <w:p w14:paraId="09AA3923" w14:textId="39977ADD" w:rsidR="00BC3E32" w:rsidRDefault="00275EB9" w:rsidP="005E4BB8">
      <w:pPr>
        <w:pStyle w:val="Level1"/>
        <w:numPr>
          <w:ilvl w:val="0"/>
          <w:numId w:val="2"/>
        </w:numPr>
        <w:tabs>
          <w:tab w:val="left" w:pos="-1440"/>
        </w:tabs>
        <w:jc w:val="both"/>
        <w:rPr>
          <w:rFonts w:ascii="Times New Roman" w:hAnsi="Times New Roman"/>
        </w:rPr>
      </w:pPr>
      <w:r>
        <w:rPr>
          <w:rFonts w:ascii="Times New Roman" w:hAnsi="Times New Roman"/>
        </w:rPr>
        <w:t>MINUTES</w:t>
      </w:r>
      <w:r w:rsidR="0092721E">
        <w:rPr>
          <w:rFonts w:ascii="Times New Roman" w:hAnsi="Times New Roman"/>
        </w:rPr>
        <w:t xml:space="preserve"> </w:t>
      </w:r>
      <w:r>
        <w:rPr>
          <w:rFonts w:ascii="Times New Roman" w:hAnsi="Times New Roman"/>
        </w:rPr>
        <w:t xml:space="preserve">- </w:t>
      </w:r>
      <w:r w:rsidR="0064590D">
        <w:rPr>
          <w:rFonts w:ascii="Times New Roman" w:hAnsi="Times New Roman"/>
        </w:rPr>
        <w:t>January 8</w:t>
      </w:r>
      <w:r w:rsidR="00EA2492">
        <w:rPr>
          <w:rFonts w:ascii="Times New Roman" w:hAnsi="Times New Roman"/>
        </w:rPr>
        <w:t>, 202</w:t>
      </w:r>
      <w:r w:rsidR="0064590D">
        <w:rPr>
          <w:rFonts w:ascii="Times New Roman" w:hAnsi="Times New Roman"/>
        </w:rPr>
        <w:t>4</w:t>
      </w:r>
    </w:p>
    <w:p w14:paraId="625EA983" w14:textId="77777777" w:rsidR="00EA51A4" w:rsidRDefault="00EA51A4" w:rsidP="00EA51A4">
      <w:pPr>
        <w:pStyle w:val="Level1"/>
        <w:numPr>
          <w:ilvl w:val="0"/>
          <w:numId w:val="0"/>
        </w:numPr>
        <w:tabs>
          <w:tab w:val="left" w:pos="-1440"/>
        </w:tabs>
        <w:ind w:left="1170"/>
        <w:jc w:val="both"/>
        <w:rPr>
          <w:rFonts w:ascii="Times New Roman" w:hAnsi="Times New Roman"/>
        </w:rPr>
      </w:pPr>
    </w:p>
    <w:p w14:paraId="6499F076" w14:textId="77777777" w:rsidR="0034230A" w:rsidRPr="00530CA0" w:rsidRDefault="004E30D8" w:rsidP="00530CA0">
      <w:pPr>
        <w:pStyle w:val="Level1"/>
        <w:numPr>
          <w:ilvl w:val="0"/>
          <w:numId w:val="2"/>
        </w:numPr>
        <w:tabs>
          <w:tab w:val="left" w:pos="-1440"/>
        </w:tabs>
        <w:jc w:val="both"/>
        <w:rPr>
          <w:rFonts w:ascii="Times New Roman" w:hAnsi="Times New Roman"/>
        </w:rPr>
      </w:pPr>
      <w:r w:rsidRPr="000C52D0">
        <w:rPr>
          <w:rFonts w:ascii="Times New Roman" w:hAnsi="Times New Roman"/>
        </w:rPr>
        <w:t>OLD BUSINESS</w:t>
      </w:r>
      <w:r w:rsidR="00BC6925">
        <w:rPr>
          <w:rFonts w:ascii="Times New Roman" w:hAnsi="Times New Roman"/>
        </w:rPr>
        <w:t xml:space="preserve"> </w:t>
      </w:r>
    </w:p>
    <w:p w14:paraId="00AAD1F6" w14:textId="77777777" w:rsidR="00FC4E23" w:rsidRDefault="008C6A9E" w:rsidP="00B50DB8">
      <w:pPr>
        <w:pStyle w:val="ListParagraph"/>
        <w:numPr>
          <w:ilvl w:val="0"/>
          <w:numId w:val="7"/>
        </w:numPr>
        <w:rPr>
          <w:rFonts w:ascii="Times New Roman" w:eastAsia="Calibri" w:hAnsi="Times New Roman"/>
        </w:rPr>
      </w:pPr>
      <w:r>
        <w:rPr>
          <w:rFonts w:ascii="Times New Roman" w:eastAsia="Calibri" w:hAnsi="Times New Roman"/>
        </w:rPr>
        <w:t>780 Center – Ellicott Development</w:t>
      </w:r>
    </w:p>
    <w:p w14:paraId="34457DD8" w14:textId="77777777" w:rsidR="00710825" w:rsidRDefault="00710825" w:rsidP="00710825">
      <w:pPr>
        <w:pStyle w:val="ListParagraph"/>
        <w:ind w:left="1890"/>
        <w:rPr>
          <w:rFonts w:ascii="Times New Roman" w:eastAsia="Calibri" w:hAnsi="Times New Roman"/>
        </w:rPr>
      </w:pPr>
    </w:p>
    <w:p w14:paraId="68F99924" w14:textId="77777777" w:rsidR="00710825" w:rsidRDefault="005C5904" w:rsidP="00B50DB8">
      <w:pPr>
        <w:pStyle w:val="ListParagraph"/>
        <w:numPr>
          <w:ilvl w:val="0"/>
          <w:numId w:val="7"/>
        </w:numPr>
        <w:rPr>
          <w:rFonts w:ascii="Times New Roman" w:eastAsia="Calibri" w:hAnsi="Times New Roman"/>
        </w:rPr>
      </w:pPr>
      <w:r>
        <w:rPr>
          <w:rFonts w:ascii="Times New Roman" w:eastAsia="Calibri" w:hAnsi="Times New Roman"/>
        </w:rPr>
        <w:t>Lewiston Public Art Project – Art Frames</w:t>
      </w:r>
    </w:p>
    <w:p w14:paraId="4A74DEF8" w14:textId="77777777" w:rsidR="005C5904" w:rsidRDefault="005C5904" w:rsidP="005C5904">
      <w:pPr>
        <w:pStyle w:val="ListParagraph"/>
        <w:ind w:left="1890"/>
        <w:rPr>
          <w:rFonts w:ascii="Times New Roman" w:eastAsia="Calibri" w:hAnsi="Times New Roman"/>
        </w:rPr>
      </w:pPr>
    </w:p>
    <w:p w14:paraId="009AAD02" w14:textId="77777777" w:rsidR="005C5904" w:rsidRPr="005A1349" w:rsidRDefault="005C5904" w:rsidP="00B50DB8">
      <w:pPr>
        <w:pStyle w:val="ListParagraph"/>
        <w:numPr>
          <w:ilvl w:val="0"/>
          <w:numId w:val="7"/>
        </w:numPr>
        <w:rPr>
          <w:rFonts w:ascii="Times New Roman" w:eastAsia="Calibri" w:hAnsi="Times New Roman"/>
        </w:rPr>
      </w:pPr>
      <w:r>
        <w:rPr>
          <w:rFonts w:ascii="Times New Roman" w:eastAsia="Calibri" w:hAnsi="Times New Roman"/>
        </w:rPr>
        <w:t>Other</w:t>
      </w:r>
    </w:p>
    <w:p w14:paraId="48EBE232" w14:textId="77777777" w:rsidR="00D772E1" w:rsidRPr="00140094" w:rsidRDefault="00D772E1" w:rsidP="00F072EB">
      <w:pPr>
        <w:pStyle w:val="ListParagraph"/>
        <w:widowControl/>
        <w:autoSpaceDE/>
        <w:autoSpaceDN/>
        <w:adjustRightInd/>
        <w:spacing w:line="259" w:lineRule="auto"/>
        <w:ind w:left="1890"/>
        <w:jc w:val="both"/>
        <w:rPr>
          <w:rFonts w:ascii="Times New Roman" w:eastAsia="Calibri" w:hAnsi="Times New Roman"/>
        </w:rPr>
      </w:pPr>
    </w:p>
    <w:p w14:paraId="1C51620C" w14:textId="77777777" w:rsidR="00304F5C" w:rsidRPr="008C6A9E" w:rsidRDefault="004E30D8" w:rsidP="008C6A9E">
      <w:pPr>
        <w:widowControl/>
        <w:numPr>
          <w:ilvl w:val="0"/>
          <w:numId w:val="2"/>
        </w:numPr>
        <w:autoSpaceDE/>
        <w:autoSpaceDN/>
        <w:adjustRightInd/>
        <w:rPr>
          <w:rFonts w:ascii="Times New Roman" w:eastAsia="Calibri" w:hAnsi="Times New Roman"/>
        </w:rPr>
      </w:pPr>
      <w:r w:rsidRPr="000C52D0">
        <w:rPr>
          <w:rFonts w:ascii="Times New Roman" w:eastAsia="Calibri" w:hAnsi="Times New Roman"/>
        </w:rPr>
        <w:t>NEW BUSINESS</w:t>
      </w:r>
    </w:p>
    <w:p w14:paraId="313ECBC7" w14:textId="2D9A0FD9" w:rsidR="0064590D" w:rsidRPr="00673128" w:rsidRDefault="0064590D" w:rsidP="00673128">
      <w:pPr>
        <w:pStyle w:val="ListParagraph"/>
        <w:widowControl/>
        <w:numPr>
          <w:ilvl w:val="0"/>
          <w:numId w:val="9"/>
        </w:numPr>
        <w:autoSpaceDE/>
        <w:autoSpaceDN/>
        <w:adjustRightInd/>
        <w:rPr>
          <w:rFonts w:ascii="Times New Roman" w:eastAsia="Calibri" w:hAnsi="Times New Roman"/>
        </w:rPr>
      </w:pPr>
      <w:r>
        <w:rPr>
          <w:rFonts w:ascii="Times New Roman" w:eastAsia="Calibri" w:hAnsi="Times New Roman"/>
        </w:rPr>
        <w:t xml:space="preserve">795 Center – </w:t>
      </w:r>
      <w:proofErr w:type="spellStart"/>
      <w:r>
        <w:rPr>
          <w:rFonts w:ascii="Times New Roman" w:eastAsia="Calibri" w:hAnsi="Times New Roman"/>
        </w:rPr>
        <w:t>Rellim</w:t>
      </w:r>
      <w:proofErr w:type="spellEnd"/>
      <w:r>
        <w:rPr>
          <w:rFonts w:ascii="Times New Roman" w:eastAsia="Calibri" w:hAnsi="Times New Roman"/>
        </w:rPr>
        <w:t xml:space="preserve"> Hair &amp; Makeup Design Studio</w:t>
      </w:r>
    </w:p>
    <w:p w14:paraId="7CD81EDD" w14:textId="77777777" w:rsidR="00323E30" w:rsidRPr="00323E30" w:rsidRDefault="00323E30" w:rsidP="00323E30">
      <w:pPr>
        <w:pStyle w:val="ListParagraph"/>
        <w:rPr>
          <w:rFonts w:ascii="Times New Roman" w:eastAsia="Calibri" w:hAnsi="Times New Roman"/>
        </w:rPr>
      </w:pPr>
    </w:p>
    <w:p w14:paraId="3D36DD64" w14:textId="20011966" w:rsidR="00323E30" w:rsidRDefault="00323E30" w:rsidP="00C06507">
      <w:pPr>
        <w:pStyle w:val="ListParagraph"/>
        <w:widowControl/>
        <w:numPr>
          <w:ilvl w:val="0"/>
          <w:numId w:val="9"/>
        </w:numPr>
        <w:autoSpaceDE/>
        <w:autoSpaceDN/>
        <w:adjustRightInd/>
        <w:rPr>
          <w:rFonts w:ascii="Times New Roman" w:eastAsia="Calibri" w:hAnsi="Times New Roman"/>
        </w:rPr>
      </w:pPr>
      <w:r>
        <w:rPr>
          <w:rFonts w:ascii="Times New Roman" w:eastAsia="Calibri" w:hAnsi="Times New Roman"/>
        </w:rPr>
        <w:t>625 Center – Century 21</w:t>
      </w:r>
    </w:p>
    <w:p w14:paraId="54CED222" w14:textId="77777777" w:rsidR="00323E30" w:rsidRPr="00323E30" w:rsidRDefault="00323E30" w:rsidP="00323E30">
      <w:pPr>
        <w:pStyle w:val="ListParagraph"/>
        <w:rPr>
          <w:rFonts w:ascii="Times New Roman" w:eastAsia="Calibri" w:hAnsi="Times New Roman"/>
        </w:rPr>
      </w:pPr>
    </w:p>
    <w:p w14:paraId="10A63F15" w14:textId="0A5EC4C9" w:rsidR="00323E30" w:rsidRDefault="00323E30" w:rsidP="00C06507">
      <w:pPr>
        <w:pStyle w:val="ListParagraph"/>
        <w:widowControl/>
        <w:numPr>
          <w:ilvl w:val="0"/>
          <w:numId w:val="9"/>
        </w:numPr>
        <w:autoSpaceDE/>
        <w:autoSpaceDN/>
        <w:adjustRightInd/>
        <w:rPr>
          <w:rFonts w:ascii="Times New Roman" w:eastAsia="Calibri" w:hAnsi="Times New Roman"/>
        </w:rPr>
      </w:pPr>
      <w:r>
        <w:rPr>
          <w:rFonts w:ascii="Times New Roman" w:eastAsia="Calibri" w:hAnsi="Times New Roman"/>
        </w:rPr>
        <w:t>400 Plain – Full Circle Mind Body</w:t>
      </w:r>
    </w:p>
    <w:p w14:paraId="4753D129" w14:textId="77777777" w:rsidR="00673128" w:rsidRPr="00673128" w:rsidRDefault="00673128" w:rsidP="00673128">
      <w:pPr>
        <w:pStyle w:val="ListParagraph"/>
        <w:rPr>
          <w:rFonts w:ascii="Times New Roman" w:eastAsia="Calibri" w:hAnsi="Times New Roman"/>
        </w:rPr>
      </w:pPr>
    </w:p>
    <w:p w14:paraId="2F1803BA" w14:textId="45347CE2" w:rsidR="00673128" w:rsidRDefault="00673128" w:rsidP="00C06507">
      <w:pPr>
        <w:pStyle w:val="ListParagraph"/>
        <w:widowControl/>
        <w:numPr>
          <w:ilvl w:val="0"/>
          <w:numId w:val="9"/>
        </w:numPr>
        <w:autoSpaceDE/>
        <w:autoSpaceDN/>
        <w:adjustRightInd/>
        <w:rPr>
          <w:rFonts w:ascii="Times New Roman" w:eastAsia="Calibri" w:hAnsi="Times New Roman"/>
        </w:rPr>
      </w:pPr>
      <w:r>
        <w:rPr>
          <w:rFonts w:ascii="Times New Roman" w:eastAsia="Calibri" w:hAnsi="Times New Roman"/>
        </w:rPr>
        <w:t>820 Center – Reid Petroleum/Crosby’s</w:t>
      </w:r>
    </w:p>
    <w:p w14:paraId="3381C53F" w14:textId="77777777" w:rsidR="00673128" w:rsidRPr="00673128" w:rsidRDefault="00673128" w:rsidP="00673128">
      <w:pPr>
        <w:pStyle w:val="ListParagraph"/>
        <w:rPr>
          <w:rFonts w:ascii="Times New Roman" w:eastAsia="Calibri" w:hAnsi="Times New Roman"/>
        </w:rPr>
      </w:pPr>
    </w:p>
    <w:p w14:paraId="066D8B33" w14:textId="5D966427" w:rsidR="00673128" w:rsidRDefault="00673128" w:rsidP="00C06507">
      <w:pPr>
        <w:pStyle w:val="ListParagraph"/>
        <w:widowControl/>
        <w:numPr>
          <w:ilvl w:val="0"/>
          <w:numId w:val="9"/>
        </w:numPr>
        <w:autoSpaceDE/>
        <w:autoSpaceDN/>
        <w:adjustRightInd/>
        <w:rPr>
          <w:rFonts w:ascii="Times New Roman" w:eastAsia="Calibri" w:hAnsi="Times New Roman"/>
        </w:rPr>
      </w:pPr>
      <w:r>
        <w:rPr>
          <w:rFonts w:ascii="Times New Roman" w:eastAsia="Calibri" w:hAnsi="Times New Roman"/>
        </w:rPr>
        <w:t>Academy Park Pavilion</w:t>
      </w:r>
    </w:p>
    <w:p w14:paraId="162E3C48" w14:textId="77777777" w:rsidR="00673128" w:rsidRPr="00673128" w:rsidRDefault="00673128" w:rsidP="00673128">
      <w:pPr>
        <w:pStyle w:val="ListParagraph"/>
        <w:rPr>
          <w:rFonts w:ascii="Times New Roman" w:eastAsia="Calibri" w:hAnsi="Times New Roman"/>
        </w:rPr>
      </w:pPr>
    </w:p>
    <w:p w14:paraId="5596D31F" w14:textId="1073ACCC" w:rsidR="00673128" w:rsidRDefault="00673128" w:rsidP="00C06507">
      <w:pPr>
        <w:pStyle w:val="ListParagraph"/>
        <w:widowControl/>
        <w:numPr>
          <w:ilvl w:val="0"/>
          <w:numId w:val="9"/>
        </w:numPr>
        <w:autoSpaceDE/>
        <w:autoSpaceDN/>
        <w:adjustRightInd/>
        <w:rPr>
          <w:rFonts w:ascii="Times New Roman" w:eastAsia="Calibri" w:hAnsi="Times New Roman"/>
        </w:rPr>
      </w:pPr>
      <w:r>
        <w:rPr>
          <w:rFonts w:ascii="Times New Roman" w:eastAsia="Calibri" w:hAnsi="Times New Roman"/>
        </w:rPr>
        <w:t>Referral to Village Board for Local Law - #1-2024</w:t>
      </w:r>
      <w:r w:rsidR="001F2384">
        <w:rPr>
          <w:rFonts w:ascii="Times New Roman" w:eastAsia="Calibri" w:hAnsi="Times New Roman"/>
        </w:rPr>
        <w:t xml:space="preserve"> - </w:t>
      </w:r>
      <w:r w:rsidR="001F2384" w:rsidRPr="001F2384">
        <w:rPr>
          <w:rFonts w:ascii="Times New Roman" w:eastAsia="Calibri" w:hAnsi="Times New Roman"/>
        </w:rPr>
        <w:t>PROHIBITING SELF STORAGE FACILITIES</w:t>
      </w:r>
    </w:p>
    <w:p w14:paraId="42F6052C" w14:textId="77777777" w:rsidR="001F2384" w:rsidRPr="001F2384" w:rsidRDefault="001F2384" w:rsidP="001F2384">
      <w:pPr>
        <w:pStyle w:val="ListParagraph"/>
        <w:rPr>
          <w:rFonts w:ascii="Times New Roman" w:eastAsia="Calibri" w:hAnsi="Times New Roman"/>
        </w:rPr>
      </w:pPr>
    </w:p>
    <w:p w14:paraId="5E7C0A0E" w14:textId="77777777" w:rsidR="001F2384" w:rsidRPr="00780B7E" w:rsidRDefault="001F2384" w:rsidP="001F2384">
      <w:pPr>
        <w:pStyle w:val="ListParagraph"/>
        <w:widowControl/>
        <w:autoSpaceDE/>
        <w:autoSpaceDN/>
        <w:adjustRightInd/>
        <w:ind w:left="1890"/>
        <w:rPr>
          <w:rFonts w:ascii="Times New Roman" w:eastAsia="Calibri" w:hAnsi="Times New Roman"/>
          <w:sz w:val="22"/>
          <w:szCs w:val="22"/>
        </w:rPr>
      </w:pPr>
      <w:r w:rsidRPr="00780B7E">
        <w:rPr>
          <w:rFonts w:ascii="Times New Roman" w:eastAsia="Calibri" w:hAnsi="Times New Roman"/>
          <w:sz w:val="22"/>
          <w:szCs w:val="22"/>
        </w:rPr>
        <w:t>1. The purpose of this Local Law is to amend Appendix B – Zoning of the Village of</w:t>
      </w:r>
    </w:p>
    <w:p w14:paraId="579AA050" w14:textId="77777777" w:rsidR="001F2384" w:rsidRPr="00780B7E" w:rsidRDefault="001F2384" w:rsidP="001F2384">
      <w:pPr>
        <w:pStyle w:val="ListParagraph"/>
        <w:widowControl/>
        <w:autoSpaceDE/>
        <w:autoSpaceDN/>
        <w:adjustRightInd/>
        <w:ind w:left="1890"/>
        <w:rPr>
          <w:rFonts w:ascii="Times New Roman" w:eastAsia="Calibri" w:hAnsi="Times New Roman"/>
          <w:sz w:val="22"/>
          <w:szCs w:val="22"/>
        </w:rPr>
      </w:pPr>
      <w:r w:rsidRPr="00780B7E">
        <w:rPr>
          <w:rFonts w:ascii="Times New Roman" w:eastAsia="Calibri" w:hAnsi="Times New Roman"/>
          <w:sz w:val="22"/>
          <w:szCs w:val="22"/>
        </w:rPr>
        <w:t xml:space="preserve">Lewiston Code of Ordinances </w:t>
      </w:r>
      <w:proofErr w:type="gramStart"/>
      <w:r w:rsidRPr="00780B7E">
        <w:rPr>
          <w:rFonts w:ascii="Times New Roman" w:eastAsia="Calibri" w:hAnsi="Times New Roman"/>
          <w:sz w:val="22"/>
          <w:szCs w:val="22"/>
        </w:rPr>
        <w:t>with regard to</w:t>
      </w:r>
      <w:proofErr w:type="gramEnd"/>
      <w:r w:rsidRPr="00780B7E">
        <w:rPr>
          <w:rFonts w:ascii="Times New Roman" w:eastAsia="Calibri" w:hAnsi="Times New Roman"/>
          <w:sz w:val="22"/>
          <w:szCs w:val="22"/>
        </w:rPr>
        <w:t xml:space="preserve"> </w:t>
      </w:r>
      <w:proofErr w:type="spellStart"/>
      <w:r w:rsidRPr="00780B7E">
        <w:rPr>
          <w:rFonts w:ascii="Times New Roman" w:eastAsia="Calibri" w:hAnsi="Times New Roman"/>
          <w:sz w:val="22"/>
          <w:szCs w:val="22"/>
        </w:rPr>
        <w:t>self storage</w:t>
      </w:r>
      <w:proofErr w:type="spellEnd"/>
      <w:r w:rsidRPr="00780B7E">
        <w:rPr>
          <w:rFonts w:ascii="Times New Roman" w:eastAsia="Calibri" w:hAnsi="Times New Roman"/>
          <w:sz w:val="22"/>
          <w:szCs w:val="22"/>
        </w:rPr>
        <w:t xml:space="preserve"> facilities. In doing so, the Mayor and Village Board of Trustees recognize the difficult in balancing the importance of promoting new businesses within the community, and yet recognize the geographical limitations of the Village of Lewiston, being one (1) square mile, and the lack of an industrial zone which could potentially be suitable for </w:t>
      </w:r>
      <w:proofErr w:type="spellStart"/>
      <w:r w:rsidRPr="00780B7E">
        <w:rPr>
          <w:rFonts w:ascii="Times New Roman" w:eastAsia="Calibri" w:hAnsi="Times New Roman"/>
          <w:sz w:val="22"/>
          <w:szCs w:val="22"/>
        </w:rPr>
        <w:t>self storage</w:t>
      </w:r>
      <w:proofErr w:type="spellEnd"/>
      <w:r w:rsidRPr="00780B7E">
        <w:rPr>
          <w:rFonts w:ascii="Times New Roman" w:eastAsia="Calibri" w:hAnsi="Times New Roman"/>
          <w:sz w:val="22"/>
          <w:szCs w:val="22"/>
        </w:rPr>
        <w:t xml:space="preserve"> facilities. This Local Law is not intended to ban any prior nonconforming use.</w:t>
      </w:r>
    </w:p>
    <w:p w14:paraId="6205061C" w14:textId="77777777" w:rsidR="001F2384" w:rsidRPr="00780B7E" w:rsidRDefault="001F2384" w:rsidP="001F2384">
      <w:pPr>
        <w:pStyle w:val="ListParagraph"/>
        <w:widowControl/>
        <w:autoSpaceDE/>
        <w:autoSpaceDN/>
        <w:adjustRightInd/>
        <w:ind w:left="1890"/>
        <w:rPr>
          <w:rFonts w:ascii="Times New Roman" w:eastAsia="Calibri" w:hAnsi="Times New Roman"/>
          <w:sz w:val="22"/>
          <w:szCs w:val="22"/>
        </w:rPr>
      </w:pPr>
    </w:p>
    <w:p w14:paraId="75C85355" w14:textId="77777777" w:rsidR="001F2384" w:rsidRPr="00780B7E" w:rsidRDefault="001F2384" w:rsidP="001F2384">
      <w:pPr>
        <w:pStyle w:val="ListParagraph"/>
        <w:widowControl/>
        <w:autoSpaceDE/>
        <w:autoSpaceDN/>
        <w:adjustRightInd/>
        <w:ind w:left="1890"/>
        <w:rPr>
          <w:rFonts w:ascii="Times New Roman" w:eastAsia="Calibri" w:hAnsi="Times New Roman"/>
          <w:sz w:val="22"/>
          <w:szCs w:val="22"/>
        </w:rPr>
      </w:pPr>
      <w:r w:rsidRPr="00780B7E">
        <w:rPr>
          <w:rFonts w:ascii="Times New Roman" w:eastAsia="Calibri" w:hAnsi="Times New Roman"/>
          <w:sz w:val="22"/>
          <w:szCs w:val="22"/>
        </w:rPr>
        <w:t>2. Appendix B – Zoning of the Village of Lewiston Code of Ordinances and in</w:t>
      </w:r>
    </w:p>
    <w:p w14:paraId="2131EB0D" w14:textId="77777777" w:rsidR="001F2384" w:rsidRPr="00780B7E" w:rsidRDefault="001F2384" w:rsidP="001F2384">
      <w:pPr>
        <w:pStyle w:val="ListParagraph"/>
        <w:widowControl/>
        <w:autoSpaceDE/>
        <w:autoSpaceDN/>
        <w:adjustRightInd/>
        <w:ind w:left="1890"/>
        <w:rPr>
          <w:rFonts w:ascii="Times New Roman" w:eastAsia="Calibri" w:hAnsi="Times New Roman"/>
          <w:sz w:val="22"/>
          <w:szCs w:val="22"/>
        </w:rPr>
      </w:pPr>
      <w:proofErr w:type="gramStart"/>
      <w:r w:rsidRPr="00780B7E">
        <w:rPr>
          <w:rFonts w:ascii="Times New Roman" w:eastAsia="Calibri" w:hAnsi="Times New Roman"/>
          <w:sz w:val="22"/>
          <w:szCs w:val="22"/>
        </w:rPr>
        <w:t>particular, Section</w:t>
      </w:r>
      <w:proofErr w:type="gramEnd"/>
      <w:r w:rsidRPr="00780B7E">
        <w:rPr>
          <w:rFonts w:ascii="Times New Roman" w:eastAsia="Calibri" w:hAnsi="Times New Roman"/>
          <w:sz w:val="22"/>
          <w:szCs w:val="22"/>
        </w:rPr>
        <w:t xml:space="preserve"> 7 – Definitions thereof is hereby amended to enact the following:</w:t>
      </w:r>
    </w:p>
    <w:p w14:paraId="13131F47" w14:textId="77777777" w:rsidR="001F2384" w:rsidRPr="00780B7E" w:rsidRDefault="001F2384" w:rsidP="001F2384">
      <w:pPr>
        <w:pStyle w:val="ListParagraph"/>
        <w:widowControl/>
        <w:autoSpaceDE/>
        <w:autoSpaceDN/>
        <w:adjustRightInd/>
        <w:ind w:left="1890"/>
        <w:rPr>
          <w:rFonts w:ascii="Times New Roman" w:eastAsia="Calibri" w:hAnsi="Times New Roman"/>
          <w:sz w:val="22"/>
          <w:szCs w:val="22"/>
        </w:rPr>
      </w:pPr>
    </w:p>
    <w:p w14:paraId="5FA39A31" w14:textId="77777777" w:rsidR="001F2384" w:rsidRPr="00780B7E" w:rsidRDefault="001F2384" w:rsidP="001F2384">
      <w:pPr>
        <w:pStyle w:val="ListParagraph"/>
        <w:widowControl/>
        <w:autoSpaceDE/>
        <w:autoSpaceDN/>
        <w:adjustRightInd/>
        <w:ind w:left="1890"/>
        <w:rPr>
          <w:rFonts w:ascii="Times New Roman" w:eastAsia="Calibri" w:hAnsi="Times New Roman"/>
          <w:sz w:val="22"/>
          <w:szCs w:val="22"/>
        </w:rPr>
      </w:pPr>
      <w:r w:rsidRPr="00780B7E">
        <w:rPr>
          <w:rFonts w:ascii="Times New Roman" w:eastAsia="Calibri" w:hAnsi="Times New Roman"/>
          <w:sz w:val="22"/>
          <w:szCs w:val="22"/>
        </w:rPr>
        <w:t xml:space="preserve">SELF STORAGE FACILITY: Any real property or a portion thereof that is designed and used for the purpose of renting, leasing, or occupying storage space by occupants who are to have access thereto for the purpose of storing and removing personal property. A </w:t>
      </w:r>
      <w:proofErr w:type="spellStart"/>
      <w:r w:rsidRPr="00780B7E">
        <w:rPr>
          <w:rFonts w:ascii="Times New Roman" w:eastAsia="Calibri" w:hAnsi="Times New Roman"/>
          <w:sz w:val="22"/>
          <w:szCs w:val="22"/>
        </w:rPr>
        <w:t>self storage</w:t>
      </w:r>
      <w:proofErr w:type="spellEnd"/>
      <w:r w:rsidRPr="00780B7E">
        <w:rPr>
          <w:rFonts w:ascii="Times New Roman" w:eastAsia="Calibri" w:hAnsi="Times New Roman"/>
          <w:sz w:val="22"/>
          <w:szCs w:val="22"/>
        </w:rPr>
        <w:t xml:space="preserve"> facility does not include a garage or other storage area in a private residence or other specifically permitted or accessory use. </w:t>
      </w:r>
    </w:p>
    <w:p w14:paraId="225F3ADF" w14:textId="77777777" w:rsidR="001F2384" w:rsidRPr="00780B7E" w:rsidRDefault="001F2384" w:rsidP="001F2384">
      <w:pPr>
        <w:pStyle w:val="ListParagraph"/>
        <w:widowControl/>
        <w:autoSpaceDE/>
        <w:autoSpaceDN/>
        <w:adjustRightInd/>
        <w:ind w:left="1890"/>
        <w:rPr>
          <w:rFonts w:ascii="Times New Roman" w:eastAsia="Calibri" w:hAnsi="Times New Roman"/>
          <w:sz w:val="22"/>
          <w:szCs w:val="22"/>
        </w:rPr>
      </w:pPr>
    </w:p>
    <w:p w14:paraId="3A623429" w14:textId="77777777" w:rsidR="001F2384" w:rsidRPr="00780B7E" w:rsidRDefault="001F2384" w:rsidP="001F2384">
      <w:pPr>
        <w:pStyle w:val="ListParagraph"/>
        <w:widowControl/>
        <w:autoSpaceDE/>
        <w:autoSpaceDN/>
        <w:adjustRightInd/>
        <w:ind w:left="1890"/>
        <w:rPr>
          <w:rFonts w:ascii="Times New Roman" w:eastAsia="Calibri" w:hAnsi="Times New Roman"/>
          <w:sz w:val="22"/>
          <w:szCs w:val="22"/>
        </w:rPr>
      </w:pPr>
      <w:r w:rsidRPr="00780B7E">
        <w:rPr>
          <w:rFonts w:ascii="Times New Roman" w:eastAsia="Calibri" w:hAnsi="Times New Roman"/>
          <w:sz w:val="22"/>
          <w:szCs w:val="22"/>
        </w:rPr>
        <w:t xml:space="preserve">A </w:t>
      </w:r>
      <w:proofErr w:type="spellStart"/>
      <w:r w:rsidRPr="00780B7E">
        <w:rPr>
          <w:rFonts w:ascii="Times New Roman" w:eastAsia="Calibri" w:hAnsi="Times New Roman"/>
          <w:sz w:val="22"/>
          <w:szCs w:val="22"/>
        </w:rPr>
        <w:t>self storage</w:t>
      </w:r>
      <w:proofErr w:type="spellEnd"/>
      <w:r w:rsidRPr="00780B7E">
        <w:rPr>
          <w:rFonts w:ascii="Times New Roman" w:eastAsia="Calibri" w:hAnsi="Times New Roman"/>
          <w:sz w:val="22"/>
          <w:szCs w:val="22"/>
        </w:rPr>
        <w:t xml:space="preserve"> facility is specifically deemed to be not similar in nature and scale to permitted uses in B Districts and R-B Districts. A </w:t>
      </w:r>
      <w:proofErr w:type="spellStart"/>
      <w:r w:rsidRPr="00780B7E">
        <w:rPr>
          <w:rFonts w:ascii="Times New Roman" w:eastAsia="Calibri" w:hAnsi="Times New Roman"/>
          <w:sz w:val="22"/>
          <w:szCs w:val="22"/>
        </w:rPr>
        <w:t>self storage</w:t>
      </w:r>
      <w:proofErr w:type="spellEnd"/>
      <w:r w:rsidRPr="00780B7E">
        <w:rPr>
          <w:rFonts w:ascii="Times New Roman" w:eastAsia="Calibri" w:hAnsi="Times New Roman"/>
          <w:sz w:val="22"/>
          <w:szCs w:val="22"/>
        </w:rPr>
        <w:t xml:space="preserve"> facility is specifically deemed to be not similar in nature to permitted uses and not consistent with the adopted Village of Lewiston Local Waterfront Revitalization Program in W-D Districts, and not similar in nature to permitted uses and not consistent with the promotion of pedestrian traffic and enhancement of the aesthetic quality in R-B-2 Districts.</w:t>
      </w:r>
    </w:p>
    <w:p w14:paraId="6477D6BE" w14:textId="77777777" w:rsidR="001F2384" w:rsidRPr="00780B7E" w:rsidRDefault="001F2384" w:rsidP="001F2384">
      <w:pPr>
        <w:pStyle w:val="ListParagraph"/>
        <w:widowControl/>
        <w:autoSpaceDE/>
        <w:autoSpaceDN/>
        <w:adjustRightInd/>
        <w:ind w:left="1890"/>
        <w:rPr>
          <w:rFonts w:ascii="Times New Roman" w:eastAsia="Calibri" w:hAnsi="Times New Roman"/>
          <w:sz w:val="22"/>
          <w:szCs w:val="22"/>
        </w:rPr>
      </w:pPr>
    </w:p>
    <w:p w14:paraId="64762CA9" w14:textId="77777777" w:rsidR="001F2384" w:rsidRPr="00780B7E" w:rsidRDefault="001F2384" w:rsidP="001F2384">
      <w:pPr>
        <w:pStyle w:val="ListParagraph"/>
        <w:widowControl/>
        <w:autoSpaceDE/>
        <w:autoSpaceDN/>
        <w:adjustRightInd/>
        <w:ind w:left="1890"/>
        <w:rPr>
          <w:rFonts w:ascii="Times New Roman" w:eastAsia="Calibri" w:hAnsi="Times New Roman"/>
          <w:sz w:val="22"/>
          <w:szCs w:val="22"/>
        </w:rPr>
      </w:pPr>
      <w:r w:rsidRPr="00780B7E">
        <w:rPr>
          <w:rFonts w:ascii="Times New Roman" w:eastAsia="Calibri" w:hAnsi="Times New Roman"/>
          <w:sz w:val="22"/>
          <w:szCs w:val="22"/>
        </w:rPr>
        <w:t xml:space="preserve">A </w:t>
      </w:r>
      <w:proofErr w:type="spellStart"/>
      <w:r w:rsidRPr="00780B7E">
        <w:rPr>
          <w:rFonts w:ascii="Times New Roman" w:eastAsia="Calibri" w:hAnsi="Times New Roman"/>
          <w:sz w:val="22"/>
          <w:szCs w:val="22"/>
        </w:rPr>
        <w:t>self storage</w:t>
      </w:r>
      <w:proofErr w:type="spellEnd"/>
      <w:r w:rsidRPr="00780B7E">
        <w:rPr>
          <w:rFonts w:ascii="Times New Roman" w:eastAsia="Calibri" w:hAnsi="Times New Roman"/>
          <w:sz w:val="22"/>
          <w:szCs w:val="22"/>
        </w:rPr>
        <w:t xml:space="preserve"> facility is disqualified from the ability to obtain a Special Use</w:t>
      </w:r>
    </w:p>
    <w:p w14:paraId="7867D8D3" w14:textId="249C2FFB" w:rsidR="001F2384" w:rsidRPr="00780B7E" w:rsidRDefault="001F2384" w:rsidP="001F2384">
      <w:pPr>
        <w:pStyle w:val="ListParagraph"/>
        <w:widowControl/>
        <w:autoSpaceDE/>
        <w:autoSpaceDN/>
        <w:adjustRightInd/>
        <w:ind w:left="1890"/>
        <w:rPr>
          <w:rFonts w:ascii="Times New Roman" w:eastAsia="Calibri" w:hAnsi="Times New Roman"/>
          <w:sz w:val="22"/>
          <w:szCs w:val="22"/>
        </w:rPr>
      </w:pPr>
      <w:r w:rsidRPr="00780B7E">
        <w:rPr>
          <w:rFonts w:ascii="Times New Roman" w:eastAsia="Calibri" w:hAnsi="Times New Roman"/>
          <w:sz w:val="22"/>
          <w:szCs w:val="22"/>
        </w:rPr>
        <w:t>Permit in any district within the Village of Lewiston, New York.</w:t>
      </w:r>
    </w:p>
    <w:p w14:paraId="511C65D0" w14:textId="77777777" w:rsidR="0064590D" w:rsidRDefault="0064590D" w:rsidP="0064590D">
      <w:pPr>
        <w:pStyle w:val="ListParagraph"/>
        <w:widowControl/>
        <w:autoSpaceDE/>
        <w:autoSpaceDN/>
        <w:adjustRightInd/>
        <w:ind w:left="1890"/>
        <w:rPr>
          <w:rFonts w:ascii="Times New Roman" w:eastAsia="Calibri" w:hAnsi="Times New Roman"/>
        </w:rPr>
      </w:pPr>
    </w:p>
    <w:p w14:paraId="1A49A4DF" w14:textId="0CCCD4ED" w:rsidR="005C5BFA" w:rsidRPr="002C5E36" w:rsidRDefault="0064590D" w:rsidP="002C5E36">
      <w:pPr>
        <w:pStyle w:val="ListParagraph"/>
        <w:widowControl/>
        <w:numPr>
          <w:ilvl w:val="0"/>
          <w:numId w:val="9"/>
        </w:numPr>
        <w:autoSpaceDE/>
        <w:autoSpaceDN/>
        <w:adjustRightInd/>
        <w:rPr>
          <w:rFonts w:ascii="Times New Roman" w:eastAsia="Calibri" w:hAnsi="Times New Roman"/>
        </w:rPr>
      </w:pPr>
      <w:r>
        <w:rPr>
          <w:rFonts w:ascii="Times New Roman" w:eastAsia="Calibri" w:hAnsi="Times New Roman"/>
        </w:rPr>
        <w:t>Other</w:t>
      </w:r>
    </w:p>
    <w:p w14:paraId="1646B843" w14:textId="77777777" w:rsidR="005C5BFA" w:rsidRDefault="005C5BFA" w:rsidP="005C5BFA">
      <w:pPr>
        <w:widowControl/>
        <w:autoSpaceDE/>
        <w:autoSpaceDN/>
        <w:adjustRightInd/>
        <w:ind w:left="1170"/>
        <w:rPr>
          <w:rFonts w:ascii="Times New Roman" w:eastAsia="Calibri" w:hAnsi="Times New Roman"/>
        </w:rPr>
      </w:pPr>
    </w:p>
    <w:p w14:paraId="3217A421" w14:textId="77777777" w:rsidR="004003DE" w:rsidRPr="00586CF8" w:rsidRDefault="00431182" w:rsidP="00586CF8">
      <w:pPr>
        <w:widowControl/>
        <w:numPr>
          <w:ilvl w:val="0"/>
          <w:numId w:val="2"/>
        </w:numPr>
        <w:autoSpaceDE/>
        <w:autoSpaceDN/>
        <w:adjustRightInd/>
        <w:rPr>
          <w:rFonts w:ascii="Times New Roman" w:eastAsia="Calibri" w:hAnsi="Times New Roman"/>
        </w:rPr>
      </w:pPr>
      <w:r>
        <w:rPr>
          <w:rFonts w:ascii="Times New Roman" w:eastAsia="Calibri" w:hAnsi="Times New Roman"/>
        </w:rPr>
        <w:t>DISCUSSION</w:t>
      </w:r>
    </w:p>
    <w:p w14:paraId="0A675698" w14:textId="2C4290E2" w:rsidR="00323E30" w:rsidRPr="00AA3998" w:rsidRDefault="00323E30" w:rsidP="00AA3998">
      <w:pPr>
        <w:pStyle w:val="ListParagraph"/>
        <w:widowControl/>
        <w:numPr>
          <w:ilvl w:val="0"/>
          <w:numId w:val="11"/>
        </w:numPr>
        <w:autoSpaceDE/>
        <w:autoSpaceDN/>
        <w:adjustRightInd/>
        <w:rPr>
          <w:rFonts w:ascii="Times New Roman" w:eastAsia="Calibri" w:hAnsi="Times New Roman"/>
        </w:rPr>
      </w:pPr>
      <w:r>
        <w:rPr>
          <w:rFonts w:ascii="Times New Roman" w:eastAsia="Calibri" w:hAnsi="Times New Roman"/>
        </w:rPr>
        <w:t>Other</w:t>
      </w:r>
    </w:p>
    <w:p w14:paraId="366C7C17" w14:textId="77777777" w:rsidR="00F21ED0" w:rsidRDefault="00F21ED0" w:rsidP="00F21ED0">
      <w:pPr>
        <w:pStyle w:val="ListParagraph"/>
        <w:widowControl/>
        <w:autoSpaceDE/>
        <w:autoSpaceDN/>
        <w:adjustRightInd/>
        <w:ind w:left="1170"/>
        <w:rPr>
          <w:rFonts w:ascii="Times New Roman" w:eastAsia="Calibri" w:hAnsi="Times New Roman"/>
        </w:rPr>
      </w:pPr>
    </w:p>
    <w:p w14:paraId="7AE14768" w14:textId="77777777" w:rsidR="00D04E2D" w:rsidRPr="000E0457" w:rsidRDefault="00D00622" w:rsidP="000E0457">
      <w:pPr>
        <w:widowControl/>
        <w:numPr>
          <w:ilvl w:val="0"/>
          <w:numId w:val="2"/>
        </w:numPr>
        <w:autoSpaceDE/>
        <w:autoSpaceDN/>
        <w:adjustRightInd/>
        <w:rPr>
          <w:rFonts w:ascii="Times New Roman" w:eastAsia="Calibri" w:hAnsi="Times New Roman"/>
        </w:rPr>
      </w:pPr>
      <w:r>
        <w:rPr>
          <w:rFonts w:ascii="Times New Roman" w:eastAsia="Calibri" w:hAnsi="Times New Roman"/>
        </w:rPr>
        <w:t>ADJOURN</w:t>
      </w:r>
    </w:p>
    <w:sectPr w:rsidR="00D04E2D" w:rsidRPr="000E0457" w:rsidSect="002838D3">
      <w:pgSz w:w="12240" w:h="20160" w:code="5"/>
      <w:pgMar w:top="1440" w:right="1440" w:bottom="1440" w:left="144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name w:val="AutoList3"/>
    <w:lvl w:ilvl="0">
      <w:start w:val="1"/>
      <w:numFmt w:val="upperRoman"/>
      <w:pStyle w:val="Level1"/>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8931AD3"/>
    <w:multiLevelType w:val="hybridMultilevel"/>
    <w:tmpl w:val="C5B6630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0EE23323"/>
    <w:multiLevelType w:val="hybridMultilevel"/>
    <w:tmpl w:val="14EE6E92"/>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2C9A5DB2"/>
    <w:multiLevelType w:val="hybridMultilevel"/>
    <w:tmpl w:val="9AFAE6AC"/>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2D4917EC"/>
    <w:multiLevelType w:val="hybridMultilevel"/>
    <w:tmpl w:val="E948083A"/>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15:restartNumberingAfterBreak="0">
    <w:nsid w:val="38294525"/>
    <w:multiLevelType w:val="hybridMultilevel"/>
    <w:tmpl w:val="D8C0BFEE"/>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47C521D0"/>
    <w:multiLevelType w:val="hybridMultilevel"/>
    <w:tmpl w:val="103E7B9A"/>
    <w:lvl w:ilvl="0" w:tplc="6FB83EFA">
      <w:start w:val="1"/>
      <w:numFmt w:val="upperRoman"/>
      <w:lvlText w:val="%1."/>
      <w:lvlJc w:val="left"/>
      <w:pPr>
        <w:tabs>
          <w:tab w:val="num" w:pos="1170"/>
        </w:tabs>
        <w:ind w:left="1170" w:hanging="720"/>
      </w:pPr>
      <w:rPr>
        <w:rFonts w:hint="default"/>
      </w:rPr>
    </w:lvl>
    <w:lvl w:ilvl="1" w:tplc="5C00CF1C">
      <w:start w:val="1"/>
      <w:numFmt w:val="decimal"/>
      <w:lvlText w:val="%2."/>
      <w:lvlJc w:val="left"/>
      <w:pPr>
        <w:tabs>
          <w:tab w:val="num" w:pos="1140"/>
        </w:tabs>
        <w:ind w:left="1140" w:hanging="360"/>
      </w:pPr>
      <w:rPr>
        <w:rFonts w:hint="default"/>
      </w:r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 w15:restartNumberingAfterBreak="0">
    <w:nsid w:val="4FE30688"/>
    <w:multiLevelType w:val="hybridMultilevel"/>
    <w:tmpl w:val="9262295A"/>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59E56101"/>
    <w:multiLevelType w:val="hybridMultilevel"/>
    <w:tmpl w:val="14EE6E92"/>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69314A4D"/>
    <w:multiLevelType w:val="hybridMultilevel"/>
    <w:tmpl w:val="43F6B4CC"/>
    <w:lvl w:ilvl="0" w:tplc="82CEBD28">
      <w:start w:val="7"/>
      <w:numFmt w:val="upp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6E2F4BF8"/>
    <w:multiLevelType w:val="hybridMultilevel"/>
    <w:tmpl w:val="4858CBF6"/>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1169559655">
    <w:abstractNumId w:val="0"/>
    <w:lvlOverride w:ilvl="0">
      <w:startOverride w:val="1"/>
      <w:lvl w:ilvl="0">
        <w:start w:val="1"/>
        <w:numFmt w:val="upperRoman"/>
        <w:pStyle w:val="Level1"/>
        <w:lvlText w:val="%1."/>
        <w:lvlJc w:val="left"/>
      </w:lvl>
    </w:lvlOverride>
    <w:lvlOverride w:ilvl="1">
      <w:startOverride w:val="1"/>
      <w:lvl w:ilvl="1">
        <w:start w:val="1"/>
        <w:numFmt w:val="upperRoman"/>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2" w16cid:durableId="1922176924">
    <w:abstractNumId w:val="6"/>
  </w:num>
  <w:num w:numId="3" w16cid:durableId="712464277">
    <w:abstractNumId w:val="9"/>
  </w:num>
  <w:num w:numId="4" w16cid:durableId="268898819">
    <w:abstractNumId w:val="1"/>
  </w:num>
  <w:num w:numId="5" w16cid:durableId="841119723">
    <w:abstractNumId w:val="5"/>
  </w:num>
  <w:num w:numId="6" w16cid:durableId="1986471695">
    <w:abstractNumId w:val="4"/>
  </w:num>
  <w:num w:numId="7" w16cid:durableId="1589847106">
    <w:abstractNumId w:val="3"/>
  </w:num>
  <w:num w:numId="8" w16cid:durableId="317733547">
    <w:abstractNumId w:val="10"/>
  </w:num>
  <w:num w:numId="9" w16cid:durableId="1785611491">
    <w:abstractNumId w:val="8"/>
  </w:num>
  <w:num w:numId="10" w16cid:durableId="121926238">
    <w:abstractNumId w:val="2"/>
  </w:num>
  <w:num w:numId="11" w16cid:durableId="1988895190">
    <w:abstractNumId w:val="7"/>
  </w:num>
  <w:num w:numId="12" w16cid:durableId="15375013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BB8"/>
    <w:rsid w:val="0000009B"/>
    <w:rsid w:val="0001436F"/>
    <w:rsid w:val="000143C4"/>
    <w:rsid w:val="00036234"/>
    <w:rsid w:val="00053CAA"/>
    <w:rsid w:val="00067990"/>
    <w:rsid w:val="0009418D"/>
    <w:rsid w:val="00094E6B"/>
    <w:rsid w:val="000A445C"/>
    <w:rsid w:val="000B2811"/>
    <w:rsid w:val="000C2E92"/>
    <w:rsid w:val="000C469B"/>
    <w:rsid w:val="000C52D0"/>
    <w:rsid w:val="000D7A6E"/>
    <w:rsid w:val="000E0457"/>
    <w:rsid w:val="000E4C45"/>
    <w:rsid w:val="00110743"/>
    <w:rsid w:val="0012235F"/>
    <w:rsid w:val="0013588B"/>
    <w:rsid w:val="00140094"/>
    <w:rsid w:val="00140A0E"/>
    <w:rsid w:val="00141C27"/>
    <w:rsid w:val="00144570"/>
    <w:rsid w:val="001472C6"/>
    <w:rsid w:val="001618BF"/>
    <w:rsid w:val="00177475"/>
    <w:rsid w:val="001831A2"/>
    <w:rsid w:val="001A5A33"/>
    <w:rsid w:val="001D238C"/>
    <w:rsid w:val="001D278C"/>
    <w:rsid w:val="001E4023"/>
    <w:rsid w:val="001F0F50"/>
    <w:rsid w:val="001F1346"/>
    <w:rsid w:val="001F2384"/>
    <w:rsid w:val="001F582D"/>
    <w:rsid w:val="001F686A"/>
    <w:rsid w:val="00202E62"/>
    <w:rsid w:val="00214662"/>
    <w:rsid w:val="00214C95"/>
    <w:rsid w:val="00222142"/>
    <w:rsid w:val="00236AC8"/>
    <w:rsid w:val="00236B4C"/>
    <w:rsid w:val="00240AB6"/>
    <w:rsid w:val="00240BDD"/>
    <w:rsid w:val="00241682"/>
    <w:rsid w:val="00245186"/>
    <w:rsid w:val="00265143"/>
    <w:rsid w:val="00270992"/>
    <w:rsid w:val="00275EB9"/>
    <w:rsid w:val="002838D3"/>
    <w:rsid w:val="00286ED5"/>
    <w:rsid w:val="002A497D"/>
    <w:rsid w:val="002B0E19"/>
    <w:rsid w:val="002B5705"/>
    <w:rsid w:val="002C1054"/>
    <w:rsid w:val="002C5E36"/>
    <w:rsid w:val="002C747D"/>
    <w:rsid w:val="002D286D"/>
    <w:rsid w:val="002E070F"/>
    <w:rsid w:val="002E7768"/>
    <w:rsid w:val="002F595B"/>
    <w:rsid w:val="00304F5C"/>
    <w:rsid w:val="00307AC0"/>
    <w:rsid w:val="00312589"/>
    <w:rsid w:val="00315246"/>
    <w:rsid w:val="003163DF"/>
    <w:rsid w:val="00323E30"/>
    <w:rsid w:val="0033098A"/>
    <w:rsid w:val="0034230A"/>
    <w:rsid w:val="003515EF"/>
    <w:rsid w:val="00356815"/>
    <w:rsid w:val="00360A3D"/>
    <w:rsid w:val="00383C7D"/>
    <w:rsid w:val="00390B62"/>
    <w:rsid w:val="0039196F"/>
    <w:rsid w:val="003B6B22"/>
    <w:rsid w:val="003C4784"/>
    <w:rsid w:val="003C5979"/>
    <w:rsid w:val="003E37A6"/>
    <w:rsid w:val="003F0D03"/>
    <w:rsid w:val="004003DE"/>
    <w:rsid w:val="004035E8"/>
    <w:rsid w:val="0040493E"/>
    <w:rsid w:val="00431182"/>
    <w:rsid w:val="00435819"/>
    <w:rsid w:val="00435F30"/>
    <w:rsid w:val="00446CA4"/>
    <w:rsid w:val="00452897"/>
    <w:rsid w:val="00454BDE"/>
    <w:rsid w:val="00483036"/>
    <w:rsid w:val="00491217"/>
    <w:rsid w:val="00497A6A"/>
    <w:rsid w:val="004B18C3"/>
    <w:rsid w:val="004B37B8"/>
    <w:rsid w:val="004D1A65"/>
    <w:rsid w:val="004E30D8"/>
    <w:rsid w:val="004E750E"/>
    <w:rsid w:val="004F48F7"/>
    <w:rsid w:val="00514913"/>
    <w:rsid w:val="00514A08"/>
    <w:rsid w:val="0052067E"/>
    <w:rsid w:val="00530CA0"/>
    <w:rsid w:val="00536F43"/>
    <w:rsid w:val="005414EB"/>
    <w:rsid w:val="00552C5E"/>
    <w:rsid w:val="005571A0"/>
    <w:rsid w:val="005641A3"/>
    <w:rsid w:val="00564F9F"/>
    <w:rsid w:val="00570C0F"/>
    <w:rsid w:val="00576D8C"/>
    <w:rsid w:val="0058021C"/>
    <w:rsid w:val="00586CF8"/>
    <w:rsid w:val="00594429"/>
    <w:rsid w:val="005A0E86"/>
    <w:rsid w:val="005A1349"/>
    <w:rsid w:val="005B2888"/>
    <w:rsid w:val="005C5904"/>
    <w:rsid w:val="005C5BFA"/>
    <w:rsid w:val="005E4BB8"/>
    <w:rsid w:val="005F563B"/>
    <w:rsid w:val="00621280"/>
    <w:rsid w:val="00623861"/>
    <w:rsid w:val="006301C9"/>
    <w:rsid w:val="006304C1"/>
    <w:rsid w:val="006350AC"/>
    <w:rsid w:val="0063528E"/>
    <w:rsid w:val="006363D6"/>
    <w:rsid w:val="00643562"/>
    <w:rsid w:val="0064590D"/>
    <w:rsid w:val="006713BC"/>
    <w:rsid w:val="00673128"/>
    <w:rsid w:val="006737DD"/>
    <w:rsid w:val="00674E9D"/>
    <w:rsid w:val="00684444"/>
    <w:rsid w:val="00693F5C"/>
    <w:rsid w:val="0069569D"/>
    <w:rsid w:val="006A2191"/>
    <w:rsid w:val="006F20C8"/>
    <w:rsid w:val="00705E43"/>
    <w:rsid w:val="00710825"/>
    <w:rsid w:val="00722478"/>
    <w:rsid w:val="00723564"/>
    <w:rsid w:val="0072714E"/>
    <w:rsid w:val="00745F5D"/>
    <w:rsid w:val="007526F5"/>
    <w:rsid w:val="007713FB"/>
    <w:rsid w:val="00771A78"/>
    <w:rsid w:val="00773D82"/>
    <w:rsid w:val="007750EB"/>
    <w:rsid w:val="00780B7E"/>
    <w:rsid w:val="007B6695"/>
    <w:rsid w:val="008010A9"/>
    <w:rsid w:val="008103F8"/>
    <w:rsid w:val="00824D91"/>
    <w:rsid w:val="008325CD"/>
    <w:rsid w:val="00834A41"/>
    <w:rsid w:val="00846755"/>
    <w:rsid w:val="0085113A"/>
    <w:rsid w:val="008542EA"/>
    <w:rsid w:val="008569FD"/>
    <w:rsid w:val="0086243A"/>
    <w:rsid w:val="00862B24"/>
    <w:rsid w:val="00862E1D"/>
    <w:rsid w:val="008843C2"/>
    <w:rsid w:val="00885551"/>
    <w:rsid w:val="00891354"/>
    <w:rsid w:val="008B2C09"/>
    <w:rsid w:val="008C4D9E"/>
    <w:rsid w:val="008C6A9E"/>
    <w:rsid w:val="008E2A8F"/>
    <w:rsid w:val="008E6030"/>
    <w:rsid w:val="008E7F07"/>
    <w:rsid w:val="008F01CE"/>
    <w:rsid w:val="009110B6"/>
    <w:rsid w:val="0092721E"/>
    <w:rsid w:val="0094530C"/>
    <w:rsid w:val="00961BD4"/>
    <w:rsid w:val="00987CDE"/>
    <w:rsid w:val="00991255"/>
    <w:rsid w:val="00995010"/>
    <w:rsid w:val="00997880"/>
    <w:rsid w:val="009C2423"/>
    <w:rsid w:val="009E1BB1"/>
    <w:rsid w:val="009F72AD"/>
    <w:rsid w:val="00A21DD3"/>
    <w:rsid w:val="00A22D92"/>
    <w:rsid w:val="00A359CA"/>
    <w:rsid w:val="00A418A0"/>
    <w:rsid w:val="00A5037F"/>
    <w:rsid w:val="00A54BA5"/>
    <w:rsid w:val="00A6490F"/>
    <w:rsid w:val="00A936AF"/>
    <w:rsid w:val="00A971F3"/>
    <w:rsid w:val="00AA3998"/>
    <w:rsid w:val="00AA55B7"/>
    <w:rsid w:val="00AA630A"/>
    <w:rsid w:val="00AC3A8B"/>
    <w:rsid w:val="00AC4884"/>
    <w:rsid w:val="00AC7D5B"/>
    <w:rsid w:val="00AD0D82"/>
    <w:rsid w:val="00AE2824"/>
    <w:rsid w:val="00B0795D"/>
    <w:rsid w:val="00B36209"/>
    <w:rsid w:val="00B61F10"/>
    <w:rsid w:val="00B66997"/>
    <w:rsid w:val="00B679DF"/>
    <w:rsid w:val="00B67F97"/>
    <w:rsid w:val="00B67FE4"/>
    <w:rsid w:val="00B7162D"/>
    <w:rsid w:val="00B77E80"/>
    <w:rsid w:val="00B8764A"/>
    <w:rsid w:val="00B954A4"/>
    <w:rsid w:val="00B969BB"/>
    <w:rsid w:val="00BA7219"/>
    <w:rsid w:val="00BB7548"/>
    <w:rsid w:val="00BC3E32"/>
    <w:rsid w:val="00BC52DC"/>
    <w:rsid w:val="00BC5318"/>
    <w:rsid w:val="00BC6925"/>
    <w:rsid w:val="00BF1ED8"/>
    <w:rsid w:val="00C06507"/>
    <w:rsid w:val="00C1066A"/>
    <w:rsid w:val="00C3641C"/>
    <w:rsid w:val="00C62F37"/>
    <w:rsid w:val="00C6304C"/>
    <w:rsid w:val="00C63B8B"/>
    <w:rsid w:val="00C65F08"/>
    <w:rsid w:val="00C8465C"/>
    <w:rsid w:val="00CA1772"/>
    <w:rsid w:val="00CB32DD"/>
    <w:rsid w:val="00CD0787"/>
    <w:rsid w:val="00CD219F"/>
    <w:rsid w:val="00CD315C"/>
    <w:rsid w:val="00CD4987"/>
    <w:rsid w:val="00CD54EE"/>
    <w:rsid w:val="00CE1BF9"/>
    <w:rsid w:val="00D00622"/>
    <w:rsid w:val="00D04E2D"/>
    <w:rsid w:val="00D052F3"/>
    <w:rsid w:val="00D2028C"/>
    <w:rsid w:val="00D20958"/>
    <w:rsid w:val="00D40096"/>
    <w:rsid w:val="00D414C3"/>
    <w:rsid w:val="00D415A9"/>
    <w:rsid w:val="00D53060"/>
    <w:rsid w:val="00D751D1"/>
    <w:rsid w:val="00D772E1"/>
    <w:rsid w:val="00D83504"/>
    <w:rsid w:val="00D86926"/>
    <w:rsid w:val="00D87C25"/>
    <w:rsid w:val="00D90392"/>
    <w:rsid w:val="00DD1809"/>
    <w:rsid w:val="00DE7A75"/>
    <w:rsid w:val="00E06990"/>
    <w:rsid w:val="00E14C5F"/>
    <w:rsid w:val="00E17C3B"/>
    <w:rsid w:val="00E23B0A"/>
    <w:rsid w:val="00E24187"/>
    <w:rsid w:val="00E25820"/>
    <w:rsid w:val="00E4734E"/>
    <w:rsid w:val="00E65673"/>
    <w:rsid w:val="00E753BA"/>
    <w:rsid w:val="00E77057"/>
    <w:rsid w:val="00E80883"/>
    <w:rsid w:val="00E8525F"/>
    <w:rsid w:val="00E86813"/>
    <w:rsid w:val="00EA2492"/>
    <w:rsid w:val="00EA51A4"/>
    <w:rsid w:val="00EB757A"/>
    <w:rsid w:val="00EF67B0"/>
    <w:rsid w:val="00EF73C8"/>
    <w:rsid w:val="00F04964"/>
    <w:rsid w:val="00F072EB"/>
    <w:rsid w:val="00F20EF2"/>
    <w:rsid w:val="00F21ED0"/>
    <w:rsid w:val="00F22934"/>
    <w:rsid w:val="00F47A76"/>
    <w:rsid w:val="00F55A1A"/>
    <w:rsid w:val="00F65A77"/>
    <w:rsid w:val="00F70152"/>
    <w:rsid w:val="00F80D14"/>
    <w:rsid w:val="00F868DD"/>
    <w:rsid w:val="00F903E5"/>
    <w:rsid w:val="00F94EC1"/>
    <w:rsid w:val="00FA12D2"/>
    <w:rsid w:val="00FA2418"/>
    <w:rsid w:val="00FB03EF"/>
    <w:rsid w:val="00FB0C84"/>
    <w:rsid w:val="00FC2716"/>
    <w:rsid w:val="00FC4E23"/>
    <w:rsid w:val="00FC71FA"/>
    <w:rsid w:val="00FD0322"/>
    <w:rsid w:val="00FF6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10EC5"/>
  <w15:chartTrackingRefBased/>
  <w15:docId w15:val="{2CF8D53D-025C-4128-89C3-899260E9B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BB8"/>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E4BB8"/>
    <w:pPr>
      <w:numPr>
        <w:numId w:val="1"/>
      </w:numPr>
      <w:ind w:left="720" w:hanging="720"/>
      <w:outlineLvl w:val="0"/>
    </w:pPr>
  </w:style>
  <w:style w:type="paragraph" w:styleId="ListParagraph">
    <w:name w:val="List Paragraph"/>
    <w:basedOn w:val="Normal"/>
    <w:uiPriority w:val="34"/>
    <w:qFormat/>
    <w:rsid w:val="005E4BB8"/>
    <w:pPr>
      <w:ind w:left="720"/>
    </w:pPr>
  </w:style>
  <w:style w:type="paragraph" w:styleId="BalloonText">
    <w:name w:val="Balloon Text"/>
    <w:basedOn w:val="Normal"/>
    <w:link w:val="BalloonTextChar"/>
    <w:uiPriority w:val="99"/>
    <w:semiHidden/>
    <w:unhideWhenUsed/>
    <w:rsid w:val="00BC3E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E3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21579">
      <w:bodyDiv w:val="1"/>
      <w:marLeft w:val="0"/>
      <w:marRight w:val="0"/>
      <w:marTop w:val="0"/>
      <w:marBottom w:val="0"/>
      <w:divBdr>
        <w:top w:val="none" w:sz="0" w:space="0" w:color="auto"/>
        <w:left w:val="none" w:sz="0" w:space="0" w:color="auto"/>
        <w:bottom w:val="none" w:sz="0" w:space="0" w:color="auto"/>
        <w:right w:val="none" w:sz="0" w:space="0" w:color="auto"/>
      </w:divBdr>
    </w:div>
    <w:div w:id="209015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 Treas</dc:creator>
  <cp:keywords/>
  <dc:description/>
  <cp:lastModifiedBy>Shannon Fundis</cp:lastModifiedBy>
  <cp:revision>9</cp:revision>
  <cp:lastPrinted>2023-07-03T15:44:00Z</cp:lastPrinted>
  <dcterms:created xsi:type="dcterms:W3CDTF">2024-01-03T13:44:00Z</dcterms:created>
  <dcterms:modified xsi:type="dcterms:W3CDTF">2024-02-05T13:00:00Z</dcterms:modified>
</cp:coreProperties>
</file>