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before="0" w:lineRule="auto"/>
        <w:jc w:val="both"/>
        <w:rPr>
          <w:rFonts w:ascii="Arial" w:cs="Arial" w:eastAsia="Arial" w:hAnsi="Arial"/>
          <w:color w:val="1e2172"/>
          <w:sz w:val="20"/>
          <w:szCs w:val="20"/>
        </w:rPr>
      </w:pPr>
      <w:bookmarkStart w:colFirst="0" w:colLast="0" w:name="_heading=h.3znysh7" w:id="0"/>
      <w:bookmarkEnd w:id="0"/>
      <w:r w:rsidDel="00000000" w:rsidR="00000000" w:rsidRPr="00000000">
        <w:rPr>
          <w:rFonts w:ascii="Arial" w:cs="Arial" w:eastAsia="Arial" w:hAnsi="Arial"/>
          <w:color w:val="1e2172"/>
          <w:sz w:val="20"/>
          <w:szCs w:val="20"/>
          <w:rtl w:val="0"/>
        </w:rPr>
        <w:t xml:space="preserve">Module 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1e2172"/>
          <w:sz w:val="20"/>
          <w:szCs w:val="20"/>
          <w:rtl w:val="0"/>
        </w:rPr>
        <w:t xml:space="preserve">Understanding Finances</w:t>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pStyle w:val="Heading2"/>
        <w:spacing w:after="60" w:before="240" w:lineRule="auto"/>
        <w:jc w:val="both"/>
        <w:rPr>
          <w:rFonts w:ascii="Arial" w:cs="Arial" w:eastAsia="Arial" w:hAnsi="Arial"/>
          <w:b w:val="0"/>
          <w:color w:val="00b1b0"/>
          <w:sz w:val="20"/>
          <w:szCs w:val="20"/>
        </w:rPr>
      </w:pPr>
      <w:bookmarkStart w:colFirst="0" w:colLast="0" w:name="_heading=h.i53l8duk16xd" w:id="1"/>
      <w:bookmarkEnd w:id="1"/>
      <w:r w:rsidDel="00000000" w:rsidR="00000000" w:rsidRPr="00000000">
        <w:rPr>
          <w:rFonts w:ascii="Arial" w:cs="Arial" w:eastAsia="Arial" w:hAnsi="Arial"/>
          <w:b w:val="0"/>
          <w:color w:val="00b1b0"/>
          <w:sz w:val="20"/>
          <w:szCs w:val="20"/>
          <w:rtl w:val="0"/>
        </w:rPr>
        <w:t xml:space="preserve">Objectives:</w:t>
      </w:r>
    </w:p>
    <w:p w:rsidR="00000000" w:rsidDel="00000000" w:rsidP="00000000" w:rsidRDefault="00000000" w:rsidRPr="00000000" w14:paraId="00000004">
      <w:pPr>
        <w:numPr>
          <w:ilvl w:val="0"/>
          <w:numId w:val="1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Understand key financial concepts to manage business finances effectively.</w:t>
      </w:r>
    </w:p>
    <w:p w:rsidR="00000000" w:rsidDel="00000000" w:rsidP="00000000" w:rsidRDefault="00000000" w:rsidRPr="00000000" w14:paraId="00000005">
      <w:pPr>
        <w:numPr>
          <w:ilvl w:val="0"/>
          <w:numId w:val="1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Learn practical skills to track income, expenses, and cash flow.</w:t>
      </w:r>
    </w:p>
    <w:p w:rsidR="00000000" w:rsidDel="00000000" w:rsidP="00000000" w:rsidRDefault="00000000" w:rsidRPr="00000000" w14:paraId="00000006">
      <w:pPr>
        <w:numPr>
          <w:ilvl w:val="0"/>
          <w:numId w:val="1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Develop tools for budgeting, saving, and managing financial risks.</w:t>
      </w:r>
    </w:p>
    <w:p w:rsidR="00000000" w:rsidDel="00000000" w:rsidP="00000000" w:rsidRDefault="00000000" w:rsidRPr="00000000" w14:paraId="00000007">
      <w:pPr>
        <w:numPr>
          <w:ilvl w:val="0"/>
          <w:numId w:val="1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Build a foundation for sustainable business growth</w:t>
      </w:r>
    </w:p>
    <w:p w:rsidR="00000000" w:rsidDel="00000000" w:rsidP="00000000" w:rsidRDefault="00000000" w:rsidRPr="00000000" w14:paraId="00000008">
      <w:pPr>
        <w:ind w:left="0" w:firstLine="0"/>
        <w:jc w:val="both"/>
        <w:rPr>
          <w:rFonts w:ascii="Arial" w:cs="Arial" w:eastAsia="Arial" w:hAnsi="Arial"/>
          <w:b w:val="0"/>
          <w:color w:val="00b1b0"/>
          <w:sz w:val="20"/>
          <w:szCs w:val="20"/>
        </w:rPr>
      </w:pPr>
      <w:r w:rsidDel="00000000" w:rsidR="00000000" w:rsidRPr="00000000">
        <w:rPr>
          <w:rFonts w:ascii="Arial" w:cs="Arial" w:eastAsia="Arial" w:hAnsi="Arial"/>
          <w:b w:val="0"/>
          <w:color w:val="00b1b0"/>
          <w:sz w:val="20"/>
          <w:szCs w:val="20"/>
          <w:rtl w:val="0"/>
        </w:rPr>
        <w:t xml:space="preserve">Agenda:</w:t>
      </w:r>
    </w:p>
    <w:p w:rsidR="00000000" w:rsidDel="00000000" w:rsidP="00000000" w:rsidRDefault="00000000" w:rsidRPr="00000000" w14:paraId="00000009">
      <w:pPr>
        <w:spacing w:after="0" w:lineRule="auto"/>
        <w:ind w:left="0" w:firstLine="0"/>
        <w:jc w:val="both"/>
        <w:rPr>
          <w:rFonts w:ascii="Arial" w:cs="Arial" w:eastAsia="Arial" w:hAnsi="Arial"/>
          <w:color w:val="434343"/>
          <w:sz w:val="20"/>
          <w:szCs w:val="20"/>
        </w:rPr>
      </w:pPr>
      <w:r w:rsidDel="00000000" w:rsidR="00000000" w:rsidRPr="00000000">
        <w:rPr>
          <w:rtl w:val="0"/>
        </w:rPr>
      </w:r>
    </w:p>
    <w:tbl>
      <w:tblPr>
        <w:tblStyle w:val="Table1"/>
        <w:tblW w:w="145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5"/>
        <w:gridCol w:w="7286.5"/>
        <w:tblGridChange w:id="0">
          <w:tblGrid>
            <w:gridCol w:w="7286.5"/>
            <w:gridCol w:w="7286.5"/>
          </w:tblGrid>
        </w:tblGridChange>
      </w:tblGrid>
      <w:tr>
        <w:trPr>
          <w:cantSplit w:val="0"/>
          <w:tblHeader w:val="0"/>
        </w:trPr>
        <w:tc>
          <w:tcPr>
            <w:shd w:fill="00b1b0"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ind w:left="0" w:firstLine="0"/>
              <w:jc w:val="both"/>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Section</w:t>
            </w:r>
          </w:p>
        </w:tc>
        <w:tc>
          <w:tcPr>
            <w:shd w:fill="00b1b0"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ind w:left="0" w:firstLine="0"/>
              <w:jc w:val="both"/>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Welcome and 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30 min</w:t>
            </w:r>
          </w:p>
        </w:tc>
      </w:tr>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Session 1: Money In and Money Out - 1 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60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Session 2: Cash Flow Management - 1 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60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jc w:val="both"/>
              <w:rPr>
                <w:rFonts w:ascii="Arial" w:cs="Arial" w:eastAsia="Arial" w:hAnsi="Arial"/>
                <w:color w:val="00b1b0"/>
                <w:sz w:val="20"/>
                <w:szCs w:val="20"/>
              </w:rPr>
            </w:pPr>
            <w:r w:rsidDel="00000000" w:rsidR="00000000" w:rsidRPr="00000000">
              <w:rPr>
                <w:rFonts w:ascii="Arial" w:cs="Arial" w:eastAsia="Arial" w:hAnsi="Arial"/>
                <w:color w:val="00b1b0"/>
                <w:sz w:val="20"/>
                <w:szCs w:val="20"/>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ind w:left="0" w:firstLine="0"/>
              <w:jc w:val="both"/>
              <w:rPr>
                <w:rFonts w:ascii="Arial" w:cs="Arial" w:eastAsia="Arial" w:hAnsi="Arial"/>
                <w:color w:val="00b1b0"/>
                <w:sz w:val="20"/>
                <w:szCs w:val="20"/>
              </w:rPr>
            </w:pPr>
            <w:r w:rsidDel="00000000" w:rsidR="00000000" w:rsidRPr="00000000">
              <w:rPr>
                <w:rFonts w:ascii="Arial" w:cs="Arial" w:eastAsia="Arial" w:hAnsi="Arial"/>
                <w:color w:val="00b1b0"/>
                <w:sz w:val="20"/>
                <w:szCs w:val="20"/>
                <w:rtl w:val="0"/>
              </w:rPr>
              <w:t xml:space="preserve">15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Session 3: Budgeting Basics - 1 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60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Session 4: Managing Risks and Savings - 1 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60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Session 5: Planning for Growth - 1 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60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Closing and Key Takeaways - 15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15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ind w:left="0" w:firstLine="0"/>
              <w:jc w:val="both"/>
              <w:rPr>
                <w:rFonts w:ascii="Arial" w:cs="Arial" w:eastAsia="Arial" w:hAnsi="Arial"/>
                <w:b w:val="1"/>
                <w:color w:val="434343"/>
                <w:sz w:val="20"/>
                <w:szCs w:val="20"/>
              </w:rPr>
            </w:pPr>
            <w:r w:rsidDel="00000000" w:rsidR="00000000" w:rsidRPr="00000000">
              <w:rPr>
                <w:rFonts w:ascii="Arial" w:cs="Arial" w:eastAsia="Arial" w:hAnsi="Arial"/>
                <w:b w:val="1"/>
                <w:color w:val="434343"/>
                <w:sz w:val="20"/>
                <w:szCs w:val="20"/>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ind w:left="0" w:firstLine="0"/>
              <w:jc w:val="both"/>
              <w:rPr>
                <w:rFonts w:ascii="Arial" w:cs="Arial" w:eastAsia="Arial" w:hAnsi="Arial"/>
                <w:b w:val="1"/>
                <w:color w:val="434343"/>
                <w:sz w:val="20"/>
                <w:szCs w:val="20"/>
              </w:rPr>
            </w:pPr>
            <w:r w:rsidDel="00000000" w:rsidR="00000000" w:rsidRPr="00000000">
              <w:rPr>
                <w:rFonts w:ascii="Arial" w:cs="Arial" w:eastAsia="Arial" w:hAnsi="Arial"/>
                <w:b w:val="1"/>
                <w:color w:val="434343"/>
                <w:sz w:val="20"/>
                <w:szCs w:val="20"/>
                <w:rtl w:val="0"/>
              </w:rPr>
              <w:t xml:space="preserve">6 Hours</w:t>
            </w:r>
          </w:p>
        </w:tc>
      </w:tr>
    </w:tbl>
    <w:p w:rsidR="00000000" w:rsidDel="00000000" w:rsidP="00000000" w:rsidRDefault="00000000" w:rsidRPr="00000000" w14:paraId="0000001E">
      <w:pPr>
        <w:spacing w:after="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20">
      <w:pPr>
        <w:spacing w:after="0" w:lineRule="auto"/>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21">
      <w:pPr>
        <w:pStyle w:val="Heading2"/>
        <w:spacing w:after="60" w:before="240" w:lineRule="auto"/>
        <w:jc w:val="both"/>
        <w:rPr>
          <w:rFonts w:ascii="Arial" w:cs="Arial" w:eastAsia="Arial" w:hAnsi="Arial"/>
          <w:b w:val="0"/>
          <w:color w:val="00b1b0"/>
          <w:sz w:val="20"/>
          <w:szCs w:val="20"/>
        </w:rPr>
      </w:pPr>
      <w:bookmarkStart w:colFirst="0" w:colLast="0" w:name="_heading=h.3mhttn9r7mls" w:id="2"/>
      <w:bookmarkEnd w:id="2"/>
      <w:r w:rsidDel="00000000" w:rsidR="00000000" w:rsidRPr="00000000">
        <w:rPr>
          <w:rFonts w:ascii="Arial" w:cs="Arial" w:eastAsia="Arial" w:hAnsi="Arial"/>
          <w:b w:val="0"/>
          <w:color w:val="00b1b0"/>
          <w:sz w:val="20"/>
          <w:szCs w:val="20"/>
          <w:rtl w:val="0"/>
        </w:rPr>
        <w:t xml:space="preserve">Before the session:</w:t>
      </w:r>
    </w:p>
    <w:p w:rsidR="00000000" w:rsidDel="00000000" w:rsidP="00000000" w:rsidRDefault="00000000" w:rsidRPr="00000000" w14:paraId="00000022">
      <w:pPr>
        <w:numPr>
          <w:ilvl w:val="0"/>
          <w:numId w:val="2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trainer should arrive at least 30 minutes before the start of the session to ensure the venue and all other needed materials are set up and in place.</w:t>
      </w:r>
      <w:r w:rsidDel="00000000" w:rsidR="00000000" w:rsidRPr="00000000">
        <w:rPr>
          <w:rtl w:val="0"/>
        </w:rPr>
      </w:r>
    </w:p>
    <w:p w:rsidR="00000000" w:rsidDel="00000000" w:rsidP="00000000" w:rsidRDefault="00000000" w:rsidRPr="00000000" w14:paraId="00000023">
      <w:pPr>
        <w:numPr>
          <w:ilvl w:val="0"/>
          <w:numId w:val="2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Room prepared in a U shape (ideally with tables and chairs) with printed participant workbooks and pencils for each entrepreneur.</w:t>
      </w:r>
      <w:r w:rsidDel="00000000" w:rsidR="00000000" w:rsidRPr="00000000">
        <w:rPr>
          <w:rtl w:val="0"/>
        </w:rPr>
      </w:r>
    </w:p>
    <w:p w:rsidR="00000000" w:rsidDel="00000000" w:rsidP="00000000" w:rsidRDefault="00000000" w:rsidRPr="00000000" w14:paraId="00000024">
      <w:pPr>
        <w:numPr>
          <w:ilvl w:val="0"/>
          <w:numId w:val="2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Stick posters to walls.</w:t>
      </w:r>
      <w:r w:rsidDel="00000000" w:rsidR="00000000" w:rsidRPr="00000000">
        <w:rPr>
          <w:rtl w:val="0"/>
        </w:rPr>
      </w:r>
    </w:p>
    <w:p w:rsidR="00000000" w:rsidDel="00000000" w:rsidP="00000000" w:rsidRDefault="00000000" w:rsidRPr="00000000" w14:paraId="00000025">
      <w:pPr>
        <w:numPr>
          <w:ilvl w:val="0"/>
          <w:numId w:val="2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Prepare sound and play welcome music (optional)</w:t>
      </w:r>
      <w:r w:rsidDel="00000000" w:rsidR="00000000" w:rsidRPr="00000000">
        <w:rPr>
          <w:rtl w:val="0"/>
        </w:rPr>
      </w:r>
    </w:p>
    <w:p w:rsidR="00000000" w:rsidDel="00000000" w:rsidP="00000000" w:rsidRDefault="00000000" w:rsidRPr="00000000" w14:paraId="00000026">
      <w:pPr>
        <w:numPr>
          <w:ilvl w:val="0"/>
          <w:numId w:val="2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Prepare visually appealing training flip charts in advance</w:t>
      </w:r>
      <w:r w:rsidDel="00000000" w:rsidR="00000000" w:rsidRPr="00000000">
        <w:rPr>
          <w:rtl w:val="0"/>
        </w:rPr>
      </w:r>
    </w:p>
    <w:p w:rsidR="00000000" w:rsidDel="00000000" w:rsidP="00000000" w:rsidRDefault="00000000" w:rsidRPr="00000000" w14:paraId="00000027">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Materials for the session:</w:t>
      </w:r>
    </w:p>
    <w:p w:rsidR="00000000" w:rsidDel="00000000" w:rsidP="00000000" w:rsidRDefault="00000000" w:rsidRPr="00000000" w14:paraId="00000028">
      <w:pPr>
        <w:numPr>
          <w:ilvl w:val="0"/>
          <w:numId w:val="1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Attendance list</w:t>
      </w:r>
      <w:r w:rsidDel="00000000" w:rsidR="00000000" w:rsidRPr="00000000">
        <w:rPr>
          <w:rtl w:val="0"/>
        </w:rPr>
      </w:r>
    </w:p>
    <w:p w:rsidR="00000000" w:rsidDel="00000000" w:rsidP="00000000" w:rsidRDefault="00000000" w:rsidRPr="00000000" w14:paraId="00000029">
      <w:pPr>
        <w:numPr>
          <w:ilvl w:val="0"/>
          <w:numId w:val="1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tags</w:t>
      </w:r>
      <w:r w:rsidDel="00000000" w:rsidR="00000000" w:rsidRPr="00000000">
        <w:rPr>
          <w:rtl w:val="0"/>
        </w:rPr>
      </w:r>
    </w:p>
    <w:p w:rsidR="00000000" w:rsidDel="00000000" w:rsidP="00000000" w:rsidRDefault="00000000" w:rsidRPr="00000000" w14:paraId="0000002A">
      <w:pPr>
        <w:numPr>
          <w:ilvl w:val="0"/>
          <w:numId w:val="1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Equipment to play music and music playlist</w:t>
      </w:r>
      <w:r w:rsidDel="00000000" w:rsidR="00000000" w:rsidRPr="00000000">
        <w:rPr>
          <w:rtl w:val="0"/>
        </w:rPr>
      </w:r>
    </w:p>
    <w:p w:rsidR="00000000" w:rsidDel="00000000" w:rsidP="00000000" w:rsidRDefault="00000000" w:rsidRPr="00000000" w14:paraId="0000002B">
      <w:pPr>
        <w:numPr>
          <w:ilvl w:val="0"/>
          <w:numId w:val="1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White Paper</w:t>
      </w:r>
      <w:r w:rsidDel="00000000" w:rsidR="00000000" w:rsidRPr="00000000">
        <w:rPr>
          <w:rtl w:val="0"/>
        </w:rPr>
      </w:r>
    </w:p>
    <w:p w:rsidR="00000000" w:rsidDel="00000000" w:rsidP="00000000" w:rsidRDefault="00000000" w:rsidRPr="00000000" w14:paraId="0000002C">
      <w:pPr>
        <w:numPr>
          <w:ilvl w:val="0"/>
          <w:numId w:val="1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Tape</w:t>
      </w:r>
      <w:r w:rsidDel="00000000" w:rsidR="00000000" w:rsidRPr="00000000">
        <w:rPr>
          <w:rtl w:val="0"/>
        </w:rPr>
      </w:r>
    </w:p>
    <w:p w:rsidR="00000000" w:rsidDel="00000000" w:rsidP="00000000" w:rsidRDefault="00000000" w:rsidRPr="00000000" w14:paraId="0000002D">
      <w:pPr>
        <w:numPr>
          <w:ilvl w:val="0"/>
          <w:numId w:val="1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Markers</w:t>
      </w:r>
      <w:r w:rsidDel="00000000" w:rsidR="00000000" w:rsidRPr="00000000">
        <w:rPr>
          <w:rtl w:val="0"/>
        </w:rPr>
      </w:r>
    </w:p>
    <w:p w:rsidR="00000000" w:rsidDel="00000000" w:rsidP="00000000" w:rsidRDefault="00000000" w:rsidRPr="00000000" w14:paraId="0000002E">
      <w:pPr>
        <w:numPr>
          <w:ilvl w:val="0"/>
          <w:numId w:val="13"/>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Pens/Pencil</w:t>
      </w:r>
      <w:r w:rsidDel="00000000" w:rsidR="00000000" w:rsidRPr="00000000">
        <w:rPr>
          <w:rtl w:val="0"/>
        </w:rPr>
      </w:r>
    </w:p>
    <w:p w:rsidR="00000000" w:rsidDel="00000000" w:rsidP="00000000" w:rsidRDefault="00000000" w:rsidRPr="00000000" w14:paraId="0000002F">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pStyle w:val="Heading2"/>
        <w:spacing w:after="60" w:before="240" w:lineRule="auto"/>
        <w:ind w:left="0" w:firstLine="0"/>
        <w:jc w:val="both"/>
        <w:rPr>
          <w:rFonts w:ascii="Arial" w:cs="Arial" w:eastAsia="Arial" w:hAnsi="Arial"/>
          <w:sz w:val="20"/>
          <w:szCs w:val="20"/>
        </w:rPr>
      </w:pPr>
      <w:bookmarkStart w:colFirst="0" w:colLast="0" w:name="_heading=h.17dp8vu" w:id="3"/>
      <w:bookmarkEnd w:id="3"/>
      <w:r w:rsidDel="00000000" w:rsidR="00000000" w:rsidRPr="00000000">
        <w:rPr>
          <w:rFonts w:ascii="Arial" w:cs="Arial" w:eastAsia="Arial" w:hAnsi="Arial"/>
          <w:b w:val="0"/>
          <w:color w:val="00b1b0"/>
          <w:sz w:val="20"/>
          <w:szCs w:val="20"/>
          <w:rtl w:val="0"/>
        </w:rPr>
        <w:t xml:space="preserve">Lesson Plan</w:t>
      </w:r>
      <w:r w:rsidDel="00000000" w:rsidR="00000000" w:rsidRPr="00000000">
        <w:rPr>
          <w:rtl w:val="0"/>
        </w:rPr>
      </w:r>
    </w:p>
    <w:p w:rsidR="00000000" w:rsidDel="00000000" w:rsidP="00000000" w:rsidRDefault="00000000" w:rsidRPr="00000000" w14:paraId="00000031">
      <w:pPr>
        <w:pStyle w:val="Heading3"/>
        <w:jc w:val="both"/>
        <w:rPr>
          <w:rFonts w:ascii="Arial" w:cs="Arial" w:eastAsia="Arial" w:hAnsi="Arial"/>
          <w:color w:val="f38f1d"/>
          <w:sz w:val="20"/>
          <w:szCs w:val="20"/>
        </w:rPr>
      </w:pPr>
      <w:bookmarkStart w:colFirst="0" w:colLast="0" w:name="_heading=h.3rdcrjn" w:id="4"/>
      <w:bookmarkEnd w:id="4"/>
      <w:r w:rsidDel="00000000" w:rsidR="00000000" w:rsidRPr="00000000">
        <w:rPr>
          <w:rFonts w:ascii="Arial" w:cs="Arial" w:eastAsia="Arial" w:hAnsi="Arial"/>
          <w:color w:val="f38f1d"/>
          <w:sz w:val="20"/>
          <w:szCs w:val="20"/>
          <w:rtl w:val="0"/>
        </w:rPr>
        <w:t xml:space="preserve">Section 1: Welcome and Introduction</w:t>
      </w:r>
    </w:p>
    <w:p w:rsidR="00000000" w:rsidDel="00000000" w:rsidP="00000000" w:rsidRDefault="00000000" w:rsidRPr="00000000" w14:paraId="00000032">
      <w:pPr>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Objective: </w:t>
      </w:r>
      <w:r w:rsidDel="00000000" w:rsidR="00000000" w:rsidRPr="00000000">
        <w:rPr>
          <w:rFonts w:ascii="Arial" w:cs="Arial" w:eastAsia="Arial" w:hAnsi="Arial"/>
          <w:sz w:val="20"/>
          <w:szCs w:val="20"/>
          <w:rtl w:val="0"/>
        </w:rPr>
        <w:t xml:space="preserve">Create a supportive, engaging learning environment where participants feel comfortable sharing and are motivated to explore financial literacy. This section is critical for building rapport, introducing key goals, and framing financial management as an empowering skill for their business growth. </w:t>
      </w:r>
    </w:p>
    <w:p w:rsidR="00000000" w:rsidDel="00000000" w:rsidP="00000000" w:rsidRDefault="00000000" w:rsidRPr="00000000" w14:paraId="00000033">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 30 Min</w:t>
      </w:r>
    </w:p>
    <w:p w:rsidR="00000000" w:rsidDel="00000000" w:rsidP="00000000" w:rsidRDefault="00000000" w:rsidRPr="00000000" w14:paraId="00000034">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Materials needed: </w:t>
      </w:r>
    </w:p>
    <w:p w:rsidR="00000000" w:rsidDel="00000000" w:rsidP="00000000" w:rsidRDefault="00000000" w:rsidRPr="00000000" w14:paraId="00000035">
      <w:pPr>
        <w:numPr>
          <w:ilvl w:val="0"/>
          <w:numId w:val="12"/>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Paper</w:t>
      </w:r>
      <w:r w:rsidDel="00000000" w:rsidR="00000000" w:rsidRPr="00000000">
        <w:rPr>
          <w:rtl w:val="0"/>
        </w:rPr>
      </w:r>
    </w:p>
    <w:p w:rsidR="00000000" w:rsidDel="00000000" w:rsidP="00000000" w:rsidRDefault="00000000" w:rsidRPr="00000000" w14:paraId="00000036">
      <w:pPr>
        <w:numPr>
          <w:ilvl w:val="0"/>
          <w:numId w:val="12"/>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Equipment to play music and music playlist</w:t>
      </w:r>
    </w:p>
    <w:p w:rsidR="00000000" w:rsidDel="00000000" w:rsidP="00000000" w:rsidRDefault="00000000" w:rsidRPr="00000000" w14:paraId="00000037">
      <w:pPr>
        <w:numPr>
          <w:ilvl w:val="0"/>
          <w:numId w:val="12"/>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Attendance list</w:t>
      </w:r>
    </w:p>
    <w:p w:rsidR="00000000" w:rsidDel="00000000" w:rsidP="00000000" w:rsidRDefault="00000000" w:rsidRPr="00000000" w14:paraId="00000038">
      <w:pPr>
        <w:numPr>
          <w:ilvl w:val="0"/>
          <w:numId w:val="12"/>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tags</w:t>
      </w:r>
    </w:p>
    <w:p w:rsidR="00000000" w:rsidDel="00000000" w:rsidP="00000000" w:rsidRDefault="00000000" w:rsidRPr="00000000" w14:paraId="00000039">
      <w:pPr>
        <w:spacing w:after="0" w:lineRule="auto"/>
        <w:ind w:left="0" w:firstLine="0"/>
        <w:jc w:val="both"/>
        <w:rPr>
          <w:rFonts w:ascii="Arial" w:cs="Arial" w:eastAsia="Arial" w:hAnsi="Arial"/>
          <w:b w:val="1"/>
          <w:sz w:val="20"/>
          <w:szCs w:val="20"/>
        </w:rPr>
      </w:pPr>
      <w:r w:rsidDel="00000000" w:rsidR="00000000" w:rsidRPr="00000000">
        <w:rPr>
          <w:rtl w:val="0"/>
        </w:rPr>
      </w:r>
    </w:p>
    <w:tbl>
      <w:tblPr>
        <w:tblStyle w:val="Table2"/>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3A">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Time</w:t>
            </w:r>
          </w:p>
        </w:tc>
        <w:tc>
          <w:tcPr>
            <w:shd w:fill="00a5a5" w:val="clear"/>
          </w:tcPr>
          <w:p w:rsidR="00000000" w:rsidDel="00000000" w:rsidP="00000000" w:rsidRDefault="00000000" w:rsidRPr="00000000" w14:paraId="0000003B">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3C">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Min</w:t>
            </w:r>
          </w:p>
        </w:tc>
        <w:tc>
          <w:tcPr>
            <w:tcBorders>
              <w:bottom w:color="000000" w:space="0" w:sz="4" w:val="single"/>
            </w:tcBorders>
          </w:tcPr>
          <w:p w:rsidR="00000000" w:rsidDel="00000000" w:rsidP="00000000" w:rsidRDefault="00000000" w:rsidRPr="00000000" w14:paraId="0000003D">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Registration and Greeting (5 mins)</w:t>
            </w:r>
          </w:p>
          <w:p w:rsidR="00000000" w:rsidDel="00000000" w:rsidP="00000000" w:rsidRDefault="00000000" w:rsidRPr="00000000" w14:paraId="0000003E">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Instructions:</w:t>
            </w:r>
          </w:p>
          <w:p w:rsidR="00000000" w:rsidDel="00000000" w:rsidP="00000000" w:rsidRDefault="00000000" w:rsidRPr="00000000" w14:paraId="0000003F">
            <w:pPr>
              <w:numPr>
                <w:ilvl w:val="1"/>
                <w:numId w:val="14"/>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Welcome each participant as they arrive. Have a sign-in sheet ready, and provide name tags so participants can quickly get to know one another.</w:t>
            </w:r>
          </w:p>
          <w:p w:rsidR="00000000" w:rsidDel="00000000" w:rsidP="00000000" w:rsidRDefault="00000000" w:rsidRPr="00000000" w14:paraId="00000040">
            <w:pPr>
              <w:numPr>
                <w:ilvl w:val="1"/>
                <w:numId w:val="14"/>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Ensure the seating arrangement is welcoming and accessible—ideally, a U-shape or small clusters that encourage group interaction.</w:t>
            </w:r>
          </w:p>
          <w:p w:rsidR="00000000" w:rsidDel="00000000" w:rsidP="00000000" w:rsidRDefault="00000000" w:rsidRPr="00000000" w14:paraId="00000041">
            <w:pPr>
              <w:numPr>
                <w:ilvl w:val="1"/>
                <w:numId w:val="14"/>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Play light background music if possible to create a warm atmosphere.</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42">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Min</w:t>
            </w:r>
          </w:p>
        </w:tc>
        <w:tc>
          <w:tcPr>
            <w:tcBorders>
              <w:bottom w:color="000000" w:space="0" w:sz="4" w:val="single"/>
            </w:tcBorders>
          </w:tcPr>
          <w:p w:rsidR="00000000" w:rsidDel="00000000" w:rsidP="00000000" w:rsidRDefault="00000000" w:rsidRPr="00000000" w14:paraId="00000043">
            <w:pPr>
              <w:spacing w:after="0" w:line="240" w:lineRule="auto"/>
              <w:ind w:left="0" w:firstLine="0"/>
              <w:jc w:val="both"/>
              <w:rPr>
                <w:rFonts w:ascii="Arial" w:cs="Arial" w:eastAsia="Arial" w:hAnsi="Arial"/>
                <w:b w:val="1"/>
                <w:sz w:val="20"/>
                <w:szCs w:val="20"/>
              </w:rPr>
            </w:pPr>
            <w:sdt>
              <w:sdtPr>
                <w:tag w:val="goog_rdk_0"/>
              </w:sdtPr>
              <w:sdtContent>
                <w:commentRangeStart w:id="0"/>
              </w:sdtContent>
            </w:sdt>
            <w:r w:rsidDel="00000000" w:rsidR="00000000" w:rsidRPr="00000000">
              <w:rPr>
                <w:rFonts w:ascii="Arial" w:cs="Arial" w:eastAsia="Arial" w:hAnsi="Arial"/>
                <w:b w:val="1"/>
                <w:sz w:val="20"/>
                <w:szCs w:val="20"/>
                <w:rtl w:val="0"/>
              </w:rPr>
              <w:t xml:space="preserve">Icebreaker: “Money Matters” (10 mins)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4">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Objective: Get participants to talk about their personal or business experiences with money to make the topic relatable.</w:t>
            </w:r>
          </w:p>
          <w:p w:rsidR="00000000" w:rsidDel="00000000" w:rsidP="00000000" w:rsidRDefault="00000000" w:rsidRPr="00000000" w14:paraId="00000045">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Activity:</w:t>
            </w:r>
          </w:p>
          <w:p w:rsidR="00000000" w:rsidDel="00000000" w:rsidP="00000000" w:rsidRDefault="00000000" w:rsidRPr="00000000" w14:paraId="00000046">
            <w:pPr>
              <w:numPr>
                <w:ilvl w:val="0"/>
                <w:numId w:val="19"/>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Ask participants to pair up or form small groups and share an experience they’ve had with money—such as saving for something, making a big purchase, or handling a financial challenge. They can share what they learned or wish they had done differently if they are comfortable.</w:t>
            </w:r>
          </w:p>
          <w:p w:rsidR="00000000" w:rsidDel="00000000" w:rsidP="00000000" w:rsidRDefault="00000000" w:rsidRPr="00000000" w14:paraId="00000047">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Guiding Questions:</w:t>
            </w:r>
          </w:p>
          <w:p w:rsidR="00000000" w:rsidDel="00000000" w:rsidP="00000000" w:rsidRDefault="00000000" w:rsidRPr="00000000" w14:paraId="00000048">
            <w:pPr>
              <w:numPr>
                <w:ilvl w:val="0"/>
                <w:numId w:val="19"/>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“Have you ever saved money for something important? How did you manage it?”</w:t>
            </w:r>
          </w:p>
          <w:p w:rsidR="00000000" w:rsidDel="00000000" w:rsidP="00000000" w:rsidRDefault="00000000" w:rsidRPr="00000000" w14:paraId="00000049">
            <w:pPr>
              <w:numPr>
                <w:ilvl w:val="0"/>
                <w:numId w:val="19"/>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“Have you experienced any unexpected costs in your business? How did you handle it?”</w:t>
            </w:r>
          </w:p>
          <w:p w:rsidR="00000000" w:rsidDel="00000000" w:rsidP="00000000" w:rsidRDefault="00000000" w:rsidRPr="00000000" w14:paraId="0000004A">
            <w:pPr>
              <w:numPr>
                <w:ilvl w:val="0"/>
                <w:numId w:val="19"/>
              </w:numPr>
              <w:spacing w:after="0" w:afterAutospacing="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“What’s something you’d like to learn to make managing money easier?”</w:t>
            </w:r>
          </w:p>
          <w:p w:rsidR="00000000" w:rsidDel="00000000" w:rsidP="00000000" w:rsidRDefault="00000000" w:rsidRPr="00000000" w14:paraId="0000004B">
            <w:pPr>
              <w:widowControl w:val="0"/>
              <w:numPr>
                <w:ilvl w:val="0"/>
                <w:numId w:val="19"/>
              </w:numPr>
              <w:spacing w:after="0" w:afterAutospacing="0" w:before="0" w:beforeAutospacing="0"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"What are some financial goals you're currently working towards?"</w:t>
            </w:r>
            <w:r w:rsidDel="00000000" w:rsidR="00000000" w:rsidRPr="00000000">
              <w:rPr>
                <w:rtl w:val="0"/>
              </w:rPr>
            </w:r>
          </w:p>
          <w:p w:rsidR="00000000" w:rsidDel="00000000" w:rsidP="00000000" w:rsidRDefault="00000000" w:rsidRPr="00000000" w14:paraId="0000004C">
            <w:pPr>
              <w:widowControl w:val="0"/>
              <w:numPr>
                <w:ilvl w:val="0"/>
                <w:numId w:val="19"/>
              </w:numPr>
              <w:spacing w:after="240" w:before="0" w:beforeAutospacing="0"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"Have you ever tracked your income and expenses?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If so, how did it help you?"</w:t>
            </w:r>
            <w:r w:rsidDel="00000000" w:rsidR="00000000" w:rsidRPr="00000000">
              <w:rPr>
                <w:rtl w:val="0"/>
              </w:rPr>
            </w:r>
          </w:p>
          <w:p w:rsidR="00000000" w:rsidDel="00000000" w:rsidP="00000000" w:rsidRDefault="00000000" w:rsidRPr="00000000" w14:paraId="0000004D">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Debrief: After 5 minutes of discussion in pairs or groups, ask a few volunteers to share their stories with the larger group. Emphasize that everyone’s experiences with money are valuable and that financial literacy can help them feel more in control.</w:t>
            </w:r>
          </w:p>
          <w:p w:rsidR="00000000" w:rsidDel="00000000" w:rsidP="00000000" w:rsidRDefault="00000000" w:rsidRPr="00000000" w14:paraId="0000004E">
            <w:pPr>
              <w:spacing w:after="0" w:line="240" w:lineRule="auto"/>
              <w:ind w:left="0" w:firstLine="0"/>
              <w:jc w:val="both"/>
              <w:rPr>
                <w:rFonts w:ascii="Arial" w:cs="Arial" w:eastAsia="Arial" w:hAnsi="Arial"/>
                <w:sz w:val="20"/>
                <w:szCs w:val="20"/>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4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min</w:t>
            </w:r>
          </w:p>
        </w:tc>
        <w:tc>
          <w:tcPr>
            <w:tcBorders>
              <w:bottom w:color="000000" w:space="0" w:sz="4" w:val="single"/>
            </w:tcBorders>
          </w:tcPr>
          <w:p w:rsidR="00000000" w:rsidDel="00000000" w:rsidP="00000000" w:rsidRDefault="00000000" w:rsidRPr="00000000" w14:paraId="00000051">
            <w:pPr>
              <w:pStyle w:val="Heading5"/>
              <w:keepNext w:val="0"/>
              <w:keepLines w:val="0"/>
              <w:spacing w:line="240" w:lineRule="auto"/>
              <w:ind w:left="0" w:firstLine="0"/>
              <w:jc w:val="both"/>
              <w:rPr>
                <w:rFonts w:ascii="Arial" w:cs="Arial" w:eastAsia="Arial" w:hAnsi="Arial"/>
                <w:sz w:val="20"/>
                <w:szCs w:val="20"/>
              </w:rPr>
            </w:pPr>
            <w:bookmarkStart w:colFirst="0" w:colLast="0" w:name="_heading=h.lgrlj8260417" w:id="5"/>
            <w:bookmarkEnd w:id="5"/>
            <w:r w:rsidDel="00000000" w:rsidR="00000000" w:rsidRPr="00000000">
              <w:rPr>
                <w:rFonts w:ascii="Arial" w:cs="Arial" w:eastAsia="Arial" w:hAnsi="Arial"/>
                <w:sz w:val="20"/>
                <w:szCs w:val="20"/>
                <w:rtl w:val="0"/>
              </w:rPr>
              <w:t xml:space="preserve">Setting Expectations (5 mins)</w:t>
            </w:r>
          </w:p>
          <w:p w:rsidR="00000000" w:rsidDel="00000000" w:rsidP="00000000" w:rsidRDefault="00000000" w:rsidRPr="00000000" w14:paraId="00000052">
            <w:pPr>
              <w:numPr>
                <w:ilvl w:val="0"/>
                <w:numId w:val="25"/>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Purpose</w:t>
            </w:r>
            <w:r w:rsidDel="00000000" w:rsidR="00000000" w:rsidRPr="00000000">
              <w:rPr>
                <w:rFonts w:ascii="Arial" w:cs="Arial" w:eastAsia="Arial" w:hAnsi="Arial"/>
                <w:sz w:val="20"/>
                <w:szCs w:val="20"/>
                <w:rtl w:val="0"/>
              </w:rPr>
              <w:t xml:space="preserve">: Clarify the goals for the day and set the expectations for the session.</w:t>
            </w:r>
          </w:p>
          <w:p w:rsidR="00000000" w:rsidDel="00000000" w:rsidP="00000000" w:rsidRDefault="00000000" w:rsidRPr="00000000" w14:paraId="00000053">
            <w:pPr>
              <w:numPr>
                <w:ilvl w:val="0"/>
                <w:numId w:val="25"/>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4">
            <w:pPr>
              <w:numPr>
                <w:ilvl w:val="1"/>
                <w:numId w:val="25"/>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Share the Module’s objective: to help them gain basic financial knowledge and tools they can immediately apply to their businesses.</w:t>
            </w:r>
          </w:p>
          <w:p w:rsidR="00000000" w:rsidDel="00000000" w:rsidP="00000000" w:rsidRDefault="00000000" w:rsidRPr="00000000" w14:paraId="00000055">
            <w:pPr>
              <w:numPr>
                <w:ilvl w:val="1"/>
                <w:numId w:val="25"/>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Explain that the session will be interactive, with practical exercises and group discussions.</w:t>
            </w:r>
          </w:p>
          <w:p w:rsidR="00000000" w:rsidDel="00000000" w:rsidP="00000000" w:rsidRDefault="00000000" w:rsidRPr="00000000" w14:paraId="00000056">
            <w:pPr>
              <w:numPr>
                <w:ilvl w:val="1"/>
                <w:numId w:val="25"/>
              </w:numPr>
              <w:spacing w:after="24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Encourage an open environment: “This is a safe space to ask any questions, whether you think they’re big or small. We’re here to learn together!”</w:t>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57">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min</w:t>
            </w:r>
          </w:p>
        </w:tc>
        <w:tc>
          <w:tcPr>
            <w:tcBorders>
              <w:bottom w:color="000000" w:space="0" w:sz="4" w:val="single"/>
            </w:tcBorders>
          </w:tcPr>
          <w:p w:rsidR="00000000" w:rsidDel="00000000" w:rsidP="00000000" w:rsidRDefault="00000000" w:rsidRPr="00000000" w14:paraId="00000058">
            <w:pPr>
              <w:pStyle w:val="Heading5"/>
              <w:keepNext w:val="0"/>
              <w:keepLines w:val="0"/>
              <w:spacing w:line="240" w:lineRule="auto"/>
              <w:ind w:left="0" w:firstLine="0"/>
              <w:jc w:val="both"/>
              <w:rPr>
                <w:rFonts w:ascii="Arial" w:cs="Arial" w:eastAsia="Arial" w:hAnsi="Arial"/>
                <w:sz w:val="20"/>
                <w:szCs w:val="20"/>
              </w:rPr>
            </w:pPr>
            <w:bookmarkStart w:colFirst="0" w:colLast="0" w:name="_heading=h.iikeo37wnhgr" w:id="6"/>
            <w:bookmarkEnd w:id="6"/>
            <w:r w:rsidDel="00000000" w:rsidR="00000000" w:rsidRPr="00000000">
              <w:rPr>
                <w:rFonts w:ascii="Arial" w:cs="Arial" w:eastAsia="Arial" w:hAnsi="Arial"/>
                <w:sz w:val="20"/>
                <w:szCs w:val="20"/>
                <w:rtl w:val="0"/>
              </w:rPr>
              <w:t xml:space="preserve">Introducing Financial Literacy (5 mins)</w:t>
            </w:r>
          </w:p>
          <w:p w:rsidR="00000000" w:rsidDel="00000000" w:rsidP="00000000" w:rsidRDefault="00000000" w:rsidRPr="00000000" w14:paraId="00000059">
            <w:pPr>
              <w:pStyle w:val="Heading5"/>
              <w:keepNext w:val="0"/>
              <w:keepLines w:val="0"/>
              <w:numPr>
                <w:ilvl w:val="0"/>
                <w:numId w:val="1"/>
              </w:numPr>
              <w:spacing w:after="0" w:afterAutospacing="0" w:before="240" w:line="240" w:lineRule="auto"/>
              <w:jc w:val="both"/>
              <w:rPr>
                <w:sz w:val="20"/>
                <w:szCs w:val="20"/>
              </w:rPr>
            </w:pPr>
            <w:bookmarkStart w:colFirst="0" w:colLast="0" w:name="_heading=h.lgrlj8260417" w:id="5"/>
            <w:bookmarkEnd w:id="5"/>
            <w:r w:rsidDel="00000000" w:rsidR="00000000" w:rsidRPr="00000000">
              <w:rPr>
                <w:rFonts w:ascii="Arial" w:cs="Arial" w:eastAsia="Arial" w:hAnsi="Arial"/>
                <w:sz w:val="20"/>
                <w:szCs w:val="20"/>
                <w:rtl w:val="0"/>
              </w:rPr>
              <w:t xml:space="preserve">Objective: </w:t>
            </w:r>
            <w:r w:rsidDel="00000000" w:rsidR="00000000" w:rsidRPr="00000000">
              <w:rPr>
                <w:rFonts w:ascii="Arial" w:cs="Arial" w:eastAsia="Arial" w:hAnsi="Arial"/>
                <w:b w:val="0"/>
                <w:sz w:val="20"/>
                <w:szCs w:val="20"/>
                <w:rtl w:val="0"/>
              </w:rPr>
              <w:t xml:space="preserve">Define financial literacy in simple terms and explain its importance for small businesses.</w:t>
            </w:r>
          </w:p>
          <w:p w:rsidR="00000000" w:rsidDel="00000000" w:rsidP="00000000" w:rsidRDefault="00000000" w:rsidRPr="00000000" w14:paraId="0000005A">
            <w:pPr>
              <w:pStyle w:val="Heading5"/>
              <w:keepNext w:val="0"/>
              <w:keepLines w:val="0"/>
              <w:numPr>
                <w:ilvl w:val="0"/>
                <w:numId w:val="1"/>
              </w:numPr>
              <w:spacing w:after="0" w:afterAutospacing="0" w:before="0" w:beforeAutospacing="0" w:line="240" w:lineRule="auto"/>
              <w:jc w:val="both"/>
              <w:rPr>
                <w:rFonts w:ascii="Arial" w:cs="Arial" w:eastAsia="Arial" w:hAnsi="Arial"/>
                <w:sz w:val="20"/>
                <w:szCs w:val="20"/>
              </w:rPr>
            </w:pPr>
            <w:bookmarkStart w:colFirst="0" w:colLast="0" w:name="_heading=h.lgrlj8260417" w:id="5"/>
            <w:bookmarkEnd w:id="5"/>
            <w:r w:rsidDel="00000000" w:rsidR="00000000" w:rsidRPr="00000000">
              <w:rPr>
                <w:rFonts w:ascii="Arial" w:cs="Arial" w:eastAsia="Arial" w:hAnsi="Arial"/>
                <w:sz w:val="20"/>
                <w:szCs w:val="20"/>
                <w:rtl w:val="0"/>
              </w:rPr>
              <w:t xml:space="preserve">Explanation:</w:t>
            </w:r>
          </w:p>
          <w:p w:rsidR="00000000" w:rsidDel="00000000" w:rsidP="00000000" w:rsidRDefault="00000000" w:rsidRPr="00000000" w14:paraId="0000005B">
            <w:pPr>
              <w:pStyle w:val="Heading5"/>
              <w:keepNext w:val="0"/>
              <w:keepLines w:val="0"/>
              <w:numPr>
                <w:ilvl w:val="1"/>
                <w:numId w:val="1"/>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lgrlj8260417" w:id="5"/>
            <w:bookmarkEnd w:id="5"/>
            <w:r w:rsidDel="00000000" w:rsidR="00000000" w:rsidRPr="00000000">
              <w:rPr>
                <w:rFonts w:ascii="Arial" w:cs="Arial" w:eastAsia="Arial" w:hAnsi="Arial"/>
                <w:b w:val="0"/>
                <w:sz w:val="20"/>
                <w:szCs w:val="20"/>
                <w:rtl w:val="0"/>
              </w:rPr>
              <w:t xml:space="preserve">Define Financial Literacy: “Financial literacy means knowing the basics about how money works—things like earning, spending, saving, and planning. This helps us make smart choices with money.”</w:t>
            </w:r>
          </w:p>
          <w:p w:rsidR="00000000" w:rsidDel="00000000" w:rsidP="00000000" w:rsidRDefault="00000000" w:rsidRPr="00000000" w14:paraId="0000005C">
            <w:pPr>
              <w:pStyle w:val="Heading5"/>
              <w:keepNext w:val="0"/>
              <w:keepLines w:val="0"/>
              <w:numPr>
                <w:ilvl w:val="1"/>
                <w:numId w:val="1"/>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lgrlj8260417" w:id="5"/>
            <w:bookmarkEnd w:id="5"/>
            <w:r w:rsidDel="00000000" w:rsidR="00000000" w:rsidRPr="00000000">
              <w:rPr>
                <w:rFonts w:ascii="Arial" w:cs="Arial" w:eastAsia="Arial" w:hAnsi="Arial"/>
                <w:b w:val="0"/>
                <w:sz w:val="20"/>
                <w:szCs w:val="20"/>
                <w:rtl w:val="0"/>
              </w:rPr>
              <w:t xml:space="preserve">Emphasize its relevance for their business success: “Being financially aware helps you see where money is coming from and going, so you can make good choices to grow your business. With simple skills, you’ll feel more confident handling money.”</w:t>
            </w:r>
          </w:p>
          <w:p w:rsidR="00000000" w:rsidDel="00000000" w:rsidP="00000000" w:rsidRDefault="00000000" w:rsidRPr="00000000" w14:paraId="0000005D">
            <w:pPr>
              <w:pStyle w:val="Heading5"/>
              <w:keepNext w:val="0"/>
              <w:keepLines w:val="0"/>
              <w:numPr>
                <w:ilvl w:val="0"/>
                <w:numId w:val="1"/>
              </w:numPr>
              <w:spacing w:after="0" w:afterAutospacing="0" w:before="0" w:beforeAutospacing="0" w:line="240" w:lineRule="auto"/>
              <w:jc w:val="both"/>
              <w:rPr>
                <w:rFonts w:ascii="Arial" w:cs="Arial" w:eastAsia="Arial" w:hAnsi="Arial"/>
                <w:sz w:val="20"/>
                <w:szCs w:val="20"/>
              </w:rPr>
            </w:pPr>
            <w:bookmarkStart w:colFirst="0" w:colLast="0" w:name="_heading=h.lgrlj8260417" w:id="5"/>
            <w:bookmarkEnd w:id="5"/>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05E">
            <w:pPr>
              <w:pStyle w:val="Heading5"/>
              <w:keepNext w:val="0"/>
              <w:keepLines w:val="0"/>
              <w:numPr>
                <w:ilvl w:val="1"/>
                <w:numId w:val="1"/>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7qgtfm41t5z2" w:id="7"/>
            <w:bookmarkEnd w:id="7"/>
            <w:r w:rsidDel="00000000" w:rsidR="00000000" w:rsidRPr="00000000">
              <w:rPr>
                <w:rFonts w:ascii="Arial" w:cs="Arial" w:eastAsia="Arial" w:hAnsi="Arial"/>
                <w:b w:val="0"/>
                <w:sz w:val="20"/>
                <w:szCs w:val="20"/>
                <w:rtl w:val="0"/>
              </w:rPr>
              <w:t xml:space="preserve">Share a relatable story, like how a small expense can affect cash flow or how setting aside small savings helps in tough times.</w:t>
            </w:r>
            <w:r w:rsidDel="00000000" w:rsidR="00000000" w:rsidRPr="00000000">
              <w:rPr>
                <w:rtl w:val="0"/>
              </w:rPr>
            </w:r>
          </w:p>
          <w:p w:rsidR="00000000" w:rsidDel="00000000" w:rsidP="00000000" w:rsidRDefault="00000000" w:rsidRPr="00000000" w14:paraId="0000005F">
            <w:pPr>
              <w:numPr>
                <w:ilvl w:val="1"/>
                <w:numId w:val="1"/>
              </w:numPr>
              <w:spacing w:after="0" w:line="240" w:lineRule="auto"/>
              <w:ind w:left="1440" w:hanging="360"/>
              <w:jc w:val="both"/>
              <w:rPr>
                <w:rFonts w:ascii="Arial" w:cs="Arial" w:eastAsia="Arial" w:hAnsi="Arial"/>
                <w:i w:val="1"/>
              </w:rPr>
            </w:pPr>
            <w:hyperlink r:id="rId9">
              <w:r w:rsidDel="00000000" w:rsidR="00000000" w:rsidRPr="00000000">
                <w:rPr>
                  <w:rFonts w:ascii="Arial" w:cs="Arial" w:eastAsia="Arial" w:hAnsi="Arial"/>
                  <w:i w:val="1"/>
                  <w:color w:val="0000ee"/>
                  <w:sz w:val="20"/>
                  <w:szCs w:val="20"/>
                  <w:u w:val="single"/>
                  <w:rtl w:val="0"/>
                </w:rPr>
                <w:t xml:space="preserve">Case study  - Mama Karanga</w:t>
              </w:r>
            </w:hyperlink>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60">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min</w:t>
            </w:r>
          </w:p>
        </w:tc>
        <w:tc>
          <w:tcPr>
            <w:tcBorders>
              <w:bottom w:color="000000" w:space="0" w:sz="4" w:val="single"/>
            </w:tcBorders>
          </w:tcPr>
          <w:p w:rsidR="00000000" w:rsidDel="00000000" w:rsidP="00000000" w:rsidRDefault="00000000" w:rsidRPr="00000000" w14:paraId="00000061">
            <w:pPr>
              <w:pStyle w:val="Heading5"/>
              <w:keepNext w:val="0"/>
              <w:keepLines w:val="0"/>
              <w:spacing w:line="240" w:lineRule="auto"/>
              <w:ind w:left="0" w:firstLine="0"/>
              <w:jc w:val="both"/>
              <w:rPr>
                <w:rFonts w:ascii="Arial" w:cs="Arial" w:eastAsia="Arial" w:hAnsi="Arial"/>
                <w:sz w:val="20"/>
                <w:szCs w:val="20"/>
              </w:rPr>
            </w:pPr>
            <w:bookmarkStart w:colFirst="0" w:colLast="0" w:name="_heading=h.cxzbvb2zu9y8" w:id="8"/>
            <w:bookmarkEnd w:id="8"/>
            <w:r w:rsidDel="00000000" w:rsidR="00000000" w:rsidRPr="00000000">
              <w:rPr>
                <w:rFonts w:ascii="Arial" w:cs="Arial" w:eastAsia="Arial" w:hAnsi="Arial"/>
                <w:sz w:val="20"/>
                <w:szCs w:val="20"/>
                <w:rtl w:val="0"/>
              </w:rPr>
              <w:t xml:space="preserve">Agenda and Learning Outcomes (5 mins)</w:t>
            </w:r>
          </w:p>
          <w:p w:rsidR="00000000" w:rsidDel="00000000" w:rsidP="00000000" w:rsidRDefault="00000000" w:rsidRPr="00000000" w14:paraId="00000062">
            <w:pPr>
              <w:pStyle w:val="Heading5"/>
              <w:keepNext w:val="0"/>
              <w:keepLines w:val="0"/>
              <w:numPr>
                <w:ilvl w:val="0"/>
                <w:numId w:val="9"/>
              </w:numPr>
              <w:spacing w:after="0" w:afterAutospacing="0" w:before="240" w:line="240" w:lineRule="auto"/>
              <w:jc w:val="both"/>
              <w:rPr>
                <w:sz w:val="20"/>
                <w:szCs w:val="20"/>
              </w:rPr>
            </w:pPr>
            <w:bookmarkStart w:colFirst="0" w:colLast="0" w:name="_heading=h.lgrlj8260417" w:id="5"/>
            <w:bookmarkEnd w:id="5"/>
            <w:r w:rsidDel="00000000" w:rsidR="00000000" w:rsidRPr="00000000">
              <w:rPr>
                <w:rFonts w:ascii="Arial" w:cs="Arial" w:eastAsia="Arial" w:hAnsi="Arial"/>
                <w:sz w:val="20"/>
                <w:szCs w:val="20"/>
                <w:rtl w:val="0"/>
              </w:rPr>
              <w:t xml:space="preserve">Activity: </w:t>
            </w:r>
            <w:r w:rsidDel="00000000" w:rsidR="00000000" w:rsidRPr="00000000">
              <w:rPr>
                <w:rFonts w:ascii="Arial" w:cs="Arial" w:eastAsia="Arial" w:hAnsi="Arial"/>
                <w:b w:val="0"/>
                <w:sz w:val="20"/>
                <w:szCs w:val="20"/>
                <w:rtl w:val="0"/>
              </w:rPr>
              <w:t xml:space="preserve">Walk through the agenda for the day.</w:t>
            </w:r>
          </w:p>
          <w:p w:rsidR="00000000" w:rsidDel="00000000" w:rsidP="00000000" w:rsidRDefault="00000000" w:rsidRPr="00000000" w14:paraId="00000063">
            <w:pPr>
              <w:pStyle w:val="Heading5"/>
              <w:keepNext w:val="0"/>
              <w:keepLines w:val="0"/>
              <w:numPr>
                <w:ilvl w:val="0"/>
                <w:numId w:val="9"/>
              </w:numPr>
              <w:spacing w:after="0" w:afterAutospacing="0" w:before="0" w:beforeAutospacing="0" w:line="240" w:lineRule="auto"/>
              <w:jc w:val="both"/>
              <w:rPr>
                <w:rFonts w:ascii="Arial" w:cs="Arial" w:eastAsia="Arial" w:hAnsi="Arial"/>
                <w:sz w:val="20"/>
                <w:szCs w:val="20"/>
              </w:rPr>
            </w:pPr>
            <w:bookmarkStart w:colFirst="0" w:colLast="0" w:name="_heading=h.lgrlj8260417" w:id="5"/>
            <w:bookmarkEnd w:id="5"/>
            <w:r w:rsidDel="00000000" w:rsidR="00000000" w:rsidRPr="00000000">
              <w:rPr>
                <w:rFonts w:ascii="Arial" w:cs="Arial" w:eastAsia="Arial" w:hAnsi="Arial"/>
                <w:sz w:val="20"/>
                <w:szCs w:val="20"/>
                <w:rtl w:val="0"/>
              </w:rPr>
              <w:t xml:space="preserve">Discussion:</w:t>
            </w:r>
          </w:p>
          <w:p w:rsidR="00000000" w:rsidDel="00000000" w:rsidP="00000000" w:rsidRDefault="00000000" w:rsidRPr="00000000" w14:paraId="00000064">
            <w:pPr>
              <w:pStyle w:val="Heading5"/>
              <w:keepNext w:val="0"/>
              <w:keepLines w:val="0"/>
              <w:numPr>
                <w:ilvl w:val="1"/>
                <w:numId w:val="9"/>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lgrlj8260417" w:id="5"/>
            <w:bookmarkEnd w:id="5"/>
            <w:r w:rsidDel="00000000" w:rsidR="00000000" w:rsidRPr="00000000">
              <w:rPr>
                <w:rFonts w:ascii="Arial" w:cs="Arial" w:eastAsia="Arial" w:hAnsi="Arial"/>
                <w:b w:val="0"/>
                <w:sz w:val="20"/>
                <w:szCs w:val="20"/>
                <w:rtl w:val="0"/>
              </w:rPr>
              <w:t xml:space="preserve">Briefly introduce each module section and its purpose, using simple language (e.g., “We’ll start by looking at where your money comes from and where it goes, which helps you understand cash flow”).</w:t>
            </w:r>
          </w:p>
          <w:p w:rsidR="00000000" w:rsidDel="00000000" w:rsidP="00000000" w:rsidRDefault="00000000" w:rsidRPr="00000000" w14:paraId="00000065">
            <w:pPr>
              <w:pStyle w:val="Heading5"/>
              <w:keepNext w:val="0"/>
              <w:keepLines w:val="0"/>
              <w:numPr>
                <w:ilvl w:val="1"/>
                <w:numId w:val="9"/>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lgrlj8260417" w:id="5"/>
            <w:bookmarkEnd w:id="5"/>
            <w:r w:rsidDel="00000000" w:rsidR="00000000" w:rsidRPr="00000000">
              <w:rPr>
                <w:rFonts w:ascii="Arial" w:cs="Arial" w:eastAsia="Arial" w:hAnsi="Arial"/>
                <w:b w:val="0"/>
                <w:sz w:val="20"/>
                <w:szCs w:val="20"/>
                <w:rtl w:val="0"/>
              </w:rPr>
              <w:t xml:space="preserve">Share the expected outcomes: “By the end of this session, you’ll have the skills to track your money, create a budget, set up a small emergency fund, and plan for growth.”</w:t>
            </w:r>
          </w:p>
          <w:p w:rsidR="00000000" w:rsidDel="00000000" w:rsidP="00000000" w:rsidRDefault="00000000" w:rsidRPr="00000000" w14:paraId="00000066">
            <w:pPr>
              <w:pStyle w:val="Heading5"/>
              <w:keepNext w:val="0"/>
              <w:keepLines w:val="0"/>
              <w:numPr>
                <w:ilvl w:val="1"/>
                <w:numId w:val="9"/>
              </w:numPr>
              <w:spacing w:after="240" w:before="0" w:beforeAutospacing="0" w:line="240" w:lineRule="auto"/>
              <w:ind w:left="1440" w:hanging="360"/>
              <w:jc w:val="both"/>
              <w:rPr>
                <w:rFonts w:ascii="Arial" w:cs="Arial" w:eastAsia="Arial" w:hAnsi="Arial"/>
                <w:b w:val="0"/>
                <w:sz w:val="20"/>
                <w:szCs w:val="20"/>
              </w:rPr>
            </w:pPr>
            <w:bookmarkStart w:colFirst="0" w:colLast="0" w:name="_heading=h.xb6yvgqby35p" w:id="9"/>
            <w:bookmarkEnd w:id="9"/>
            <w:r w:rsidDel="00000000" w:rsidR="00000000" w:rsidRPr="00000000">
              <w:rPr>
                <w:rFonts w:ascii="Arial" w:cs="Arial" w:eastAsia="Arial" w:hAnsi="Arial"/>
                <w:b w:val="0"/>
                <w:sz w:val="20"/>
                <w:szCs w:val="20"/>
                <w:rtl w:val="0"/>
              </w:rPr>
              <w:t xml:space="preserve">Check for any questions and encourage participants to share what they’re most interested in learning.</w:t>
            </w:r>
          </w:p>
          <w:p w:rsidR="00000000" w:rsidDel="00000000" w:rsidP="00000000" w:rsidRDefault="00000000" w:rsidRPr="00000000" w14:paraId="00000067">
            <w:pPr>
              <w:pStyle w:val="Heading5"/>
              <w:keepNext w:val="0"/>
              <w:keepLines w:val="0"/>
              <w:spacing w:line="240" w:lineRule="auto"/>
              <w:ind w:left="0" w:firstLine="0"/>
              <w:jc w:val="both"/>
              <w:rPr>
                <w:rFonts w:ascii="Arial" w:cs="Arial" w:eastAsia="Arial" w:hAnsi="Arial"/>
                <w:sz w:val="20"/>
                <w:szCs w:val="20"/>
              </w:rPr>
            </w:pPr>
            <w:bookmarkStart w:colFirst="0" w:colLast="0" w:name="_heading=h.lgrlj8260417" w:id="5"/>
            <w:bookmarkEnd w:id="5"/>
            <w:r w:rsidDel="00000000" w:rsidR="00000000" w:rsidRPr="00000000">
              <w:rPr>
                <w:rtl w:val="0"/>
              </w:rPr>
            </w:r>
          </w:p>
        </w:tc>
      </w:tr>
    </w:tbl>
    <w:p w:rsidR="00000000" w:rsidDel="00000000" w:rsidP="00000000" w:rsidRDefault="00000000" w:rsidRPr="00000000" w14:paraId="00000068">
      <w:pPr>
        <w:spacing w:after="0" w:lineRule="auto"/>
        <w:ind w:left="0" w:firstLine="0"/>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69">
      <w:pPr>
        <w:pStyle w:val="Heading3"/>
        <w:jc w:val="both"/>
        <w:rPr>
          <w:rFonts w:ascii="Arial" w:cs="Arial" w:eastAsia="Arial" w:hAnsi="Arial"/>
          <w:color w:val="f38f1d"/>
          <w:sz w:val="20"/>
          <w:szCs w:val="20"/>
        </w:rPr>
      </w:pPr>
      <w:bookmarkStart w:colFirst="0" w:colLast="0" w:name="_heading=h.jlkav0m4uh15" w:id="10"/>
      <w:bookmarkEnd w:id="10"/>
      <w:r w:rsidDel="00000000" w:rsidR="00000000" w:rsidRPr="00000000">
        <w:rPr>
          <w:rFonts w:ascii="Arial" w:cs="Arial" w:eastAsia="Arial" w:hAnsi="Arial"/>
          <w:color w:val="f38f1d"/>
          <w:sz w:val="20"/>
          <w:szCs w:val="20"/>
          <w:rtl w:val="0"/>
        </w:rPr>
        <w:t xml:space="preserve">Section 2: Money In and Money Out (1 Hour)</w:t>
      </w:r>
    </w:p>
    <w:p w:rsidR="00000000" w:rsidDel="00000000" w:rsidP="00000000" w:rsidRDefault="00000000" w:rsidRPr="00000000" w14:paraId="0000006A">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Objectives:</w:t>
      </w:r>
    </w:p>
    <w:p w:rsidR="00000000" w:rsidDel="00000000" w:rsidP="00000000" w:rsidRDefault="00000000" w:rsidRPr="00000000" w14:paraId="0000006B">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Help participants understand the flow of money in their business, focusing on identifying sources of income and types of expenses. By the end of this session, they should be able to distinguish between income and expenses and recognize why tracking these is essential for business health.</w:t>
      </w:r>
    </w:p>
    <w:p w:rsidR="00000000" w:rsidDel="00000000" w:rsidP="00000000" w:rsidRDefault="00000000" w:rsidRPr="00000000" w14:paraId="0000006C">
      <w:pPr>
        <w:ind w:firstLine="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 60 Min</w:t>
      </w:r>
    </w:p>
    <w:p w:rsidR="00000000" w:rsidDel="00000000" w:rsidP="00000000" w:rsidRDefault="00000000" w:rsidRPr="00000000" w14:paraId="0000006E">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Materials needed: </w:t>
      </w:r>
    </w:p>
    <w:p w:rsidR="00000000" w:rsidDel="00000000" w:rsidP="00000000" w:rsidRDefault="00000000" w:rsidRPr="00000000" w14:paraId="0000006F">
      <w:pPr>
        <w:numPr>
          <w:ilvl w:val="0"/>
          <w:numId w:val="1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Paper</w:t>
      </w:r>
      <w:r w:rsidDel="00000000" w:rsidR="00000000" w:rsidRPr="00000000">
        <w:rPr>
          <w:rtl w:val="0"/>
        </w:rPr>
      </w:r>
    </w:p>
    <w:p w:rsidR="00000000" w:rsidDel="00000000" w:rsidP="00000000" w:rsidRDefault="00000000" w:rsidRPr="00000000" w14:paraId="00000070">
      <w:pPr>
        <w:numPr>
          <w:ilvl w:val="0"/>
          <w:numId w:val="1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Tape</w:t>
      </w:r>
      <w:r w:rsidDel="00000000" w:rsidR="00000000" w:rsidRPr="00000000">
        <w:rPr>
          <w:rtl w:val="0"/>
        </w:rPr>
      </w:r>
    </w:p>
    <w:p w:rsidR="00000000" w:rsidDel="00000000" w:rsidP="00000000" w:rsidRDefault="00000000" w:rsidRPr="00000000" w14:paraId="00000071">
      <w:pPr>
        <w:numPr>
          <w:ilvl w:val="0"/>
          <w:numId w:val="1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Card with blue economy elements</w:t>
      </w:r>
      <w:r w:rsidDel="00000000" w:rsidR="00000000" w:rsidRPr="00000000">
        <w:rPr>
          <w:rtl w:val="0"/>
        </w:rPr>
      </w:r>
    </w:p>
    <w:p w:rsidR="00000000" w:rsidDel="00000000" w:rsidP="00000000" w:rsidRDefault="00000000" w:rsidRPr="00000000" w14:paraId="00000072">
      <w:pPr>
        <w:numPr>
          <w:ilvl w:val="0"/>
          <w:numId w:val="1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Rope or wool</w:t>
      </w:r>
      <w:r w:rsidDel="00000000" w:rsidR="00000000" w:rsidRPr="00000000">
        <w:rPr>
          <w:rtl w:val="0"/>
        </w:rPr>
      </w:r>
    </w:p>
    <w:p w:rsidR="00000000" w:rsidDel="00000000" w:rsidP="00000000" w:rsidRDefault="00000000" w:rsidRPr="00000000" w14:paraId="00000073">
      <w:pPr>
        <w:numPr>
          <w:ilvl w:val="0"/>
          <w:numId w:val="1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Equipment to play music and music playlist</w:t>
      </w:r>
    </w:p>
    <w:p w:rsidR="00000000" w:rsidDel="00000000" w:rsidP="00000000" w:rsidRDefault="00000000" w:rsidRPr="00000000" w14:paraId="00000074">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spacing w:after="0" w:lineRule="auto"/>
        <w:ind w:left="0" w:firstLine="0"/>
        <w:jc w:val="both"/>
        <w:rPr>
          <w:rFonts w:ascii="Arial" w:cs="Arial" w:eastAsia="Arial" w:hAnsi="Arial"/>
          <w:b w:val="1"/>
          <w:sz w:val="20"/>
          <w:szCs w:val="20"/>
        </w:rPr>
      </w:pPr>
      <w:r w:rsidDel="00000000" w:rsidR="00000000" w:rsidRPr="00000000">
        <w:rPr>
          <w:rtl w:val="0"/>
        </w:rPr>
      </w:r>
    </w:p>
    <w:sdt>
      <w:sdtPr>
        <w:lock w:val="contentLocked"/>
        <w:tag w:val="goog_rdk_1"/>
      </w:sdtPr>
      <w:sdtContent>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12555"/>
            <w:tblGridChange w:id="0">
              <w:tblGrid>
                <w:gridCol w:w="1830"/>
                <w:gridCol w:w="12555"/>
              </w:tblGrid>
            </w:tblGridChange>
          </w:tblGrid>
          <w:tr>
            <w:trPr>
              <w:cantSplit w:val="0"/>
              <w:trHeight w:val="526.5" w:hRule="atLeast"/>
              <w:tblHeader w:val="1"/>
            </w:trPr>
            <w:tc>
              <w:tcPr>
                <w:shd w:fill="00a5a5" w:val="clear"/>
              </w:tcPr>
              <w:p w:rsidR="00000000" w:rsidDel="00000000" w:rsidP="00000000" w:rsidRDefault="00000000" w:rsidRPr="00000000" w14:paraId="00000076">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Time</w:t>
                </w:r>
              </w:p>
            </w:tc>
            <w:tc>
              <w:tcPr>
                <w:shd w:fill="00a5a5" w:val="clear"/>
              </w:tcPr>
              <w:p w:rsidR="00000000" w:rsidDel="00000000" w:rsidP="00000000" w:rsidRDefault="00000000" w:rsidRPr="00000000" w14:paraId="00000077">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78">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Min.</w:t>
                </w:r>
              </w:p>
            </w:tc>
            <w:tc>
              <w:tcPr>
                <w:tcBorders>
                  <w:bottom w:color="000000" w:space="0" w:sz="4" w:val="single"/>
                </w:tcBorders>
              </w:tcPr>
              <w:p w:rsidR="00000000" w:rsidDel="00000000" w:rsidP="00000000" w:rsidRDefault="00000000" w:rsidRPr="00000000" w14:paraId="00000079">
                <w:pPr>
                  <w:pStyle w:val="Heading5"/>
                  <w:keepNext w:val="0"/>
                  <w:keepLines w:val="0"/>
                  <w:spacing w:line="240" w:lineRule="auto"/>
                  <w:ind w:left="0" w:firstLine="0"/>
                  <w:jc w:val="both"/>
                  <w:rPr>
                    <w:rFonts w:ascii="Arial" w:cs="Arial" w:eastAsia="Arial" w:hAnsi="Arial"/>
                    <w:sz w:val="20"/>
                    <w:szCs w:val="20"/>
                  </w:rPr>
                </w:pPr>
                <w:bookmarkStart w:colFirst="0" w:colLast="0" w:name="_heading=h.c5ztk8t1tppi" w:id="11"/>
                <w:bookmarkEnd w:id="11"/>
                <w:r w:rsidDel="00000000" w:rsidR="00000000" w:rsidRPr="00000000">
                  <w:rPr>
                    <w:rFonts w:ascii="Arial" w:cs="Arial" w:eastAsia="Arial" w:hAnsi="Arial"/>
                    <w:sz w:val="20"/>
                    <w:szCs w:val="20"/>
                    <w:rtl w:val="0"/>
                  </w:rPr>
                  <w:t xml:space="preserve">Introduction to Income and Expenses (10 mins)</w:t>
                </w:r>
                <w:r w:rsidDel="00000000" w:rsidR="00000000" w:rsidRPr="00000000">
                  <w:rPr>
                    <w:rtl w:val="0"/>
                  </w:rPr>
                </w:r>
              </w:p>
              <w:p w:rsidR="00000000" w:rsidDel="00000000" w:rsidP="00000000" w:rsidRDefault="00000000" w:rsidRPr="00000000" w14:paraId="0000007A">
                <w:pPr>
                  <w:numPr>
                    <w:ilvl w:val="0"/>
                    <w:numId w:val="5"/>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Define and explain income and expenses, using simple, relatable examples to ensure everyone understands these foundational terms.</w:t>
                </w:r>
              </w:p>
              <w:p w:rsidR="00000000" w:rsidDel="00000000" w:rsidP="00000000" w:rsidRDefault="00000000" w:rsidRPr="00000000" w14:paraId="0000007B">
                <w:pPr>
                  <w:numPr>
                    <w:ilvl w:val="0"/>
                    <w:numId w:val="5"/>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Explanation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C">
                <w:pPr>
                  <w:numPr>
                    <w:ilvl w:val="1"/>
                    <w:numId w:val="5"/>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Income</w:t>
                </w:r>
                <w:r w:rsidDel="00000000" w:rsidR="00000000" w:rsidRPr="00000000">
                  <w:rPr>
                    <w:rFonts w:ascii="Arial" w:cs="Arial" w:eastAsia="Arial" w:hAnsi="Arial"/>
                    <w:sz w:val="20"/>
                    <w:szCs w:val="20"/>
                    <w:rtl w:val="0"/>
                  </w:rPr>
                  <w:t xml:space="preserve">: “Income is the money your business earns. This could come from selling products, providing services, or any other way that brings money into your business.”</w:t>
                </w:r>
              </w:p>
              <w:p w:rsidR="00000000" w:rsidDel="00000000" w:rsidP="00000000" w:rsidRDefault="00000000" w:rsidRPr="00000000" w14:paraId="0000007D">
                <w:pPr>
                  <w:numPr>
                    <w:ilvl w:val="1"/>
                    <w:numId w:val="5"/>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Expenses</w:t>
                </w:r>
                <w:r w:rsidDel="00000000" w:rsidR="00000000" w:rsidRPr="00000000">
                  <w:rPr>
                    <w:rFonts w:ascii="Arial" w:cs="Arial" w:eastAsia="Arial" w:hAnsi="Arial"/>
                    <w:sz w:val="20"/>
                    <w:szCs w:val="20"/>
                    <w:rtl w:val="0"/>
                  </w:rPr>
                  <w:t xml:space="preserve">: “Expenses are the costs required to keep your business running. This includes things you pay for regularly, like rent, supplies, and utilities.”</w:t>
                </w:r>
              </w:p>
              <w:p w:rsidR="00000000" w:rsidDel="00000000" w:rsidP="00000000" w:rsidRDefault="00000000" w:rsidRPr="00000000" w14:paraId="0000007E">
                <w:pPr>
                  <w:numPr>
                    <w:ilvl w:val="0"/>
                    <w:numId w:val="5"/>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Examples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F">
                <w:pPr>
                  <w:numPr>
                    <w:ilvl w:val="1"/>
                    <w:numId w:val="5"/>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 real-life examples that participants can relate to:</w:t>
                </w:r>
              </w:p>
              <w:p w:rsidR="00000000" w:rsidDel="00000000" w:rsidP="00000000" w:rsidRDefault="00000000" w:rsidRPr="00000000" w14:paraId="00000080">
                <w:pPr>
                  <w:numPr>
                    <w:ilvl w:val="2"/>
                    <w:numId w:val="5"/>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Income</w:t>
                </w:r>
                <w:r w:rsidDel="00000000" w:rsidR="00000000" w:rsidRPr="00000000">
                  <w:rPr>
                    <w:rFonts w:ascii="Arial" w:cs="Arial" w:eastAsia="Arial" w:hAnsi="Arial"/>
                    <w:sz w:val="20"/>
                    <w:szCs w:val="20"/>
                    <w:rtl w:val="0"/>
                  </w:rPr>
                  <w:t xml:space="preserve">: Selling items in a shop, providing a paid service, or receiving payments from customers.</w:t>
                </w:r>
              </w:p>
              <w:p w:rsidR="00000000" w:rsidDel="00000000" w:rsidP="00000000" w:rsidRDefault="00000000" w:rsidRPr="00000000" w14:paraId="00000081">
                <w:pPr>
                  <w:numPr>
                    <w:ilvl w:val="2"/>
                    <w:numId w:val="5"/>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Expenses</w:t>
                </w:r>
                <w:r w:rsidDel="00000000" w:rsidR="00000000" w:rsidRPr="00000000">
                  <w:rPr>
                    <w:rFonts w:ascii="Arial" w:cs="Arial" w:eastAsia="Arial" w:hAnsi="Arial"/>
                    <w:sz w:val="20"/>
                    <w:szCs w:val="20"/>
                    <w:rtl w:val="0"/>
                  </w:rPr>
                  <w:t xml:space="preserve">: Buying materials, paying for transport, rent, or marketing costs.</w:t>
                </w:r>
              </w:p>
              <w:p w:rsidR="00000000" w:rsidDel="00000000" w:rsidP="00000000" w:rsidRDefault="00000000" w:rsidRPr="00000000" w14:paraId="00000082">
                <w:pPr>
                  <w:numPr>
                    <w:ilvl w:val="0"/>
                    <w:numId w:val="5"/>
                  </w:numPr>
                  <w:spacing w:after="24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Engagement Tip</w:t>
                </w:r>
                <w:r w:rsidDel="00000000" w:rsidR="00000000" w:rsidRPr="00000000">
                  <w:rPr>
                    <w:rFonts w:ascii="Arial" w:cs="Arial" w:eastAsia="Arial" w:hAnsi="Arial"/>
                    <w:sz w:val="20"/>
                    <w:szCs w:val="20"/>
                    <w:rtl w:val="0"/>
                  </w:rPr>
                  <w:t xml:space="preserve">: Ask participants to share examples of their business income and expenses. This keeps the session interactive and helps everyone relate the terms to their own business.</w:t>
                </w:r>
                <w:r w:rsidDel="00000000" w:rsidR="00000000" w:rsidRPr="00000000">
                  <w:rPr>
                    <w:rtl w:val="0"/>
                  </w:rPr>
                </w:r>
              </w:p>
              <w:p w:rsidR="00000000" w:rsidDel="00000000" w:rsidP="00000000" w:rsidRDefault="00000000" w:rsidRPr="00000000" w14:paraId="00000083">
                <w:pPr>
                  <w:spacing w:after="0" w:line="240" w:lineRule="auto"/>
                  <w:ind w:left="0" w:firstLine="0"/>
                  <w:jc w:val="both"/>
                  <w:rPr>
                    <w:rFonts w:ascii="Arial" w:cs="Arial" w:eastAsia="Arial" w:hAnsi="Arial"/>
                    <w:b w:val="1"/>
                    <w:sz w:val="20"/>
                    <w:szCs w:val="2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84">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 Min.</w:t>
                </w:r>
              </w:p>
            </w:tc>
            <w:tc>
              <w:tcPr>
                <w:tcBorders>
                  <w:bottom w:color="000000" w:space="0" w:sz="4" w:val="single"/>
                </w:tcBorders>
              </w:tcPr>
              <w:p w:rsidR="00000000" w:rsidDel="00000000" w:rsidP="00000000" w:rsidRDefault="00000000" w:rsidRPr="00000000" w14:paraId="00000085">
                <w:pPr>
                  <w:pStyle w:val="Heading5"/>
                  <w:keepNext w:val="0"/>
                  <w:keepLines w:val="0"/>
                  <w:spacing w:line="240" w:lineRule="auto"/>
                  <w:ind w:left="0" w:firstLine="0"/>
                  <w:jc w:val="both"/>
                  <w:rPr>
                    <w:rFonts w:ascii="Arial" w:cs="Arial" w:eastAsia="Arial" w:hAnsi="Arial"/>
                    <w:sz w:val="20"/>
                    <w:szCs w:val="20"/>
                  </w:rPr>
                </w:pPr>
                <w:bookmarkStart w:colFirst="0" w:colLast="0" w:name="_heading=h.ywdpnwycar26" w:id="12"/>
                <w:bookmarkEnd w:id="12"/>
                <w:r w:rsidDel="00000000" w:rsidR="00000000" w:rsidRPr="00000000">
                  <w:rPr>
                    <w:rFonts w:ascii="Arial" w:cs="Arial" w:eastAsia="Arial" w:hAnsi="Arial"/>
                    <w:sz w:val="20"/>
                    <w:szCs w:val="20"/>
                    <w:rtl w:val="0"/>
                  </w:rPr>
                  <w:t xml:space="preserve">Activity: Income and Expense Sorting (20 mins)</w:t>
                </w:r>
                <w:r w:rsidDel="00000000" w:rsidR="00000000" w:rsidRPr="00000000">
                  <w:rPr>
                    <w:rtl w:val="0"/>
                  </w:rPr>
                </w:r>
              </w:p>
              <w:p w:rsidR="00000000" w:rsidDel="00000000" w:rsidP="00000000" w:rsidRDefault="00000000" w:rsidRPr="00000000" w14:paraId="00000086">
                <w:pPr>
                  <w:numPr>
                    <w:ilvl w:val="0"/>
                    <w:numId w:val="10"/>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Reinforce understanding by having participants categorize different types of income and expenses.</w:t>
                </w:r>
              </w:p>
              <w:p w:rsidR="00000000" w:rsidDel="00000000" w:rsidP="00000000" w:rsidRDefault="00000000" w:rsidRPr="00000000" w14:paraId="00000087">
                <w:pPr>
                  <w:numPr>
                    <w:ilvl w:val="0"/>
                    <w:numId w:val="10"/>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Materials Needed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8">
                <w:pPr>
                  <w:numPr>
                    <w:ilvl w:val="1"/>
                    <w:numId w:val="10"/>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Picture cards or printed examples of income and expenses (e.g., images of cash transactions, sales, customer payments, rent, supplies).</w:t>
                </w:r>
                <w:r w:rsidDel="00000000" w:rsidR="00000000" w:rsidRPr="00000000">
                  <w:rPr>
                    <w:rFonts w:ascii="Arial" w:cs="Arial" w:eastAsia="Arial" w:hAnsi="Arial"/>
                    <w:sz w:val="20"/>
                    <w:szCs w:val="20"/>
                    <w:rtl w:val="0"/>
                  </w:rPr>
                  <w:t xml:space="preserve">  </w:t>
                </w:r>
                <w:hyperlink r:id="rId10">
                  <w:r w:rsidDel="00000000" w:rsidR="00000000" w:rsidRPr="00000000">
                    <w:rPr>
                      <w:rFonts w:ascii="Arial" w:cs="Arial" w:eastAsia="Arial" w:hAnsi="Arial"/>
                      <w:color w:val="0000ee"/>
                      <w:sz w:val="20"/>
                      <w:szCs w:val="20"/>
                      <w:u w:val="single"/>
                      <w:rtl w:val="0"/>
                    </w:rPr>
                    <w:t xml:space="preserve">Income &amp; Expenses Images </w:t>
                  </w:r>
                </w:hyperlink>
                <w:r w:rsidDel="00000000" w:rsidR="00000000" w:rsidRPr="00000000">
                  <w:rPr>
                    <w:rtl w:val="0"/>
                  </w:rPr>
                </w:r>
              </w:p>
              <w:p w:rsidR="00000000" w:rsidDel="00000000" w:rsidP="00000000" w:rsidRDefault="00000000" w:rsidRPr="00000000" w14:paraId="00000089">
                <w:pPr>
                  <w:numPr>
                    <w:ilvl w:val="0"/>
                    <w:numId w:val="10"/>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A">
                <w:pPr>
                  <w:numPr>
                    <w:ilvl w:val="1"/>
                    <w:numId w:val="10"/>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Divide participants into small groups </w:t>
                </w:r>
              </w:p>
              <w:p w:rsidR="00000000" w:rsidDel="00000000" w:rsidP="00000000" w:rsidRDefault="00000000" w:rsidRPr="00000000" w14:paraId="0000008B">
                <w:pPr>
                  <w:numPr>
                    <w:ilvl w:val="1"/>
                    <w:numId w:val="10"/>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Ask them to work together to categorize the images in their workbooks into two: “Income” and “Expenses.”</w:t>
                </w:r>
              </w:p>
              <w:p w:rsidR="00000000" w:rsidDel="00000000" w:rsidP="00000000" w:rsidRDefault="00000000" w:rsidRPr="00000000" w14:paraId="0000008C">
                <w:pPr>
                  <w:numPr>
                    <w:ilvl w:val="1"/>
                    <w:numId w:val="10"/>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After categorizing, each group explains one of their choices to the larger group (e.g., “We put ‘sales’ in the income category because it’s money we earn from customers”).</w:t>
                </w:r>
              </w:p>
              <w:p w:rsidR="00000000" w:rsidDel="00000000" w:rsidP="00000000" w:rsidRDefault="00000000" w:rsidRPr="00000000" w14:paraId="0000008D">
                <w:pPr>
                  <w:numPr>
                    <w:ilvl w:val="0"/>
                    <w:numId w:val="10"/>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Reflection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E">
                <w:pPr>
                  <w:numPr>
                    <w:ilvl w:val="1"/>
                    <w:numId w:val="10"/>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Discuss as a group why it’s important to know what money is coming in and what is going out.</w:t>
                </w:r>
              </w:p>
              <w:p w:rsidR="00000000" w:rsidDel="00000000" w:rsidP="00000000" w:rsidRDefault="00000000" w:rsidRPr="00000000" w14:paraId="0000008F">
                <w:pPr>
                  <w:numPr>
                    <w:ilvl w:val="1"/>
                    <w:numId w:val="10"/>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Emphasize that understanding these categories is essential for tracking business finances effectively.</w:t>
                </w:r>
              </w:p>
              <w:p w:rsidR="00000000" w:rsidDel="00000000" w:rsidP="00000000" w:rsidRDefault="00000000" w:rsidRPr="00000000" w14:paraId="00000090">
                <w:pPr>
                  <w:numPr>
                    <w:ilvl w:val="2"/>
                    <w:numId w:val="15"/>
                  </w:numPr>
                  <w:spacing w:after="0" w:line="240" w:lineRule="auto"/>
                  <w:ind w:left="2160" w:hanging="360"/>
                  <w:jc w:val="both"/>
                  <w:rPr>
                    <w:rFonts w:ascii="Arial" w:cs="Arial" w:eastAsia="Arial" w:hAnsi="Arial"/>
                    <w:sz w:val="20"/>
                    <w:szCs w:val="2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91">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Mins</w:t>
                </w:r>
              </w:p>
            </w:tc>
            <w:tc>
              <w:tcPr>
                <w:tcBorders>
                  <w:bottom w:color="000000" w:space="0" w:sz="4" w:val="single"/>
                </w:tcBorders>
              </w:tcPr>
              <w:p w:rsidR="00000000" w:rsidDel="00000000" w:rsidP="00000000" w:rsidRDefault="00000000" w:rsidRPr="00000000" w14:paraId="00000092">
                <w:pPr>
                  <w:pStyle w:val="Heading5"/>
                  <w:keepNext w:val="0"/>
                  <w:keepLines w:val="0"/>
                  <w:spacing w:line="240" w:lineRule="auto"/>
                  <w:ind w:left="0" w:firstLine="0"/>
                  <w:jc w:val="both"/>
                  <w:rPr>
                    <w:rFonts w:ascii="Arial" w:cs="Arial" w:eastAsia="Arial" w:hAnsi="Arial"/>
                    <w:sz w:val="20"/>
                    <w:szCs w:val="20"/>
                  </w:rPr>
                </w:pPr>
                <w:bookmarkStart w:colFirst="0" w:colLast="0" w:name="_heading=h.8l3uongrx4j" w:id="13"/>
                <w:bookmarkEnd w:id="13"/>
                <w:r w:rsidDel="00000000" w:rsidR="00000000" w:rsidRPr="00000000">
                  <w:rPr>
                    <w:rFonts w:ascii="Arial" w:cs="Arial" w:eastAsia="Arial" w:hAnsi="Arial"/>
                    <w:sz w:val="20"/>
                    <w:szCs w:val="20"/>
                    <w:rtl w:val="0"/>
                  </w:rPr>
                  <w:t xml:space="preserve">Discussion: Why Tracking Matters (10 mins)</w:t>
                </w:r>
              </w:p>
              <w:p w:rsidR="00000000" w:rsidDel="00000000" w:rsidP="00000000" w:rsidRDefault="00000000" w:rsidRPr="00000000" w14:paraId="00000093">
                <w:pPr>
                  <w:pStyle w:val="Heading5"/>
                  <w:keepNext w:val="0"/>
                  <w:keepLines w:val="0"/>
                  <w:numPr>
                    <w:ilvl w:val="0"/>
                    <w:numId w:val="30"/>
                  </w:numPr>
                  <w:spacing w:after="0" w:afterAutospacing="0" w:before="240" w:line="240" w:lineRule="auto"/>
                  <w:jc w:val="both"/>
                  <w:rPr>
                    <w:rFonts w:ascii="Arial" w:cs="Arial" w:eastAsia="Arial" w:hAnsi="Arial"/>
                    <w:sz w:val="20"/>
                    <w:szCs w:val="20"/>
                  </w:rPr>
                </w:pPr>
                <w:bookmarkStart w:colFirst="0" w:colLast="0" w:name="_heading=h.ywdpnwycar26" w:id="12"/>
                <w:bookmarkEnd w:id="12"/>
                <w:r w:rsidDel="00000000" w:rsidR="00000000" w:rsidRPr="00000000">
                  <w:rPr>
                    <w:rFonts w:ascii="Arial" w:cs="Arial" w:eastAsia="Arial" w:hAnsi="Arial"/>
                    <w:sz w:val="20"/>
                    <w:szCs w:val="20"/>
                    <w:rtl w:val="0"/>
                  </w:rPr>
                  <w:t xml:space="preserve">Objective: Highlight the importance of tracking income and expenses as a tool for business stability.</w:t>
                </w:r>
              </w:p>
              <w:p w:rsidR="00000000" w:rsidDel="00000000" w:rsidP="00000000" w:rsidRDefault="00000000" w:rsidRPr="00000000" w14:paraId="00000094">
                <w:pPr>
                  <w:pStyle w:val="Heading5"/>
                  <w:keepNext w:val="0"/>
                  <w:keepLines w:val="0"/>
                  <w:numPr>
                    <w:ilvl w:val="0"/>
                    <w:numId w:val="30"/>
                  </w:numPr>
                  <w:spacing w:after="0" w:afterAutospacing="0" w:before="0" w:beforeAutospacing="0" w:line="240" w:lineRule="auto"/>
                  <w:jc w:val="both"/>
                  <w:rPr>
                    <w:rFonts w:ascii="Arial" w:cs="Arial" w:eastAsia="Arial" w:hAnsi="Arial"/>
                    <w:sz w:val="20"/>
                    <w:szCs w:val="20"/>
                  </w:rPr>
                </w:pPr>
                <w:bookmarkStart w:colFirst="0" w:colLast="0" w:name="_heading=h.ywdpnwycar26" w:id="12"/>
                <w:bookmarkEnd w:id="12"/>
                <w:r w:rsidDel="00000000" w:rsidR="00000000" w:rsidRPr="00000000">
                  <w:rPr>
                    <w:rFonts w:ascii="Arial" w:cs="Arial" w:eastAsia="Arial" w:hAnsi="Arial"/>
                    <w:sz w:val="20"/>
                    <w:szCs w:val="20"/>
                    <w:rtl w:val="0"/>
                  </w:rPr>
                  <w:t xml:space="preserve">Talking Points:</w:t>
                </w:r>
              </w:p>
              <w:p w:rsidR="00000000" w:rsidDel="00000000" w:rsidP="00000000" w:rsidRDefault="00000000" w:rsidRPr="00000000" w14:paraId="00000095">
                <w:pPr>
                  <w:pStyle w:val="Heading5"/>
                  <w:keepNext w:val="0"/>
                  <w:keepLines w:val="0"/>
                  <w:numPr>
                    <w:ilvl w:val="1"/>
                    <w:numId w:val="30"/>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ywdpnwycar26" w:id="12"/>
                <w:bookmarkEnd w:id="12"/>
                <w:r w:rsidDel="00000000" w:rsidR="00000000" w:rsidRPr="00000000">
                  <w:rPr>
                    <w:rFonts w:ascii="Arial" w:cs="Arial" w:eastAsia="Arial" w:hAnsi="Arial"/>
                    <w:b w:val="0"/>
                    <w:sz w:val="20"/>
                    <w:szCs w:val="20"/>
                    <w:rtl w:val="0"/>
                  </w:rPr>
                  <w:t xml:space="preserve">Explain that tracking helps entrepreneurs make informed decisions, plan for future expenses, and ensure they aren’t spending more than they’re earning.</w:t>
                </w:r>
              </w:p>
              <w:p w:rsidR="00000000" w:rsidDel="00000000" w:rsidP="00000000" w:rsidRDefault="00000000" w:rsidRPr="00000000" w14:paraId="00000096">
                <w:pPr>
                  <w:pStyle w:val="Heading5"/>
                  <w:keepNext w:val="0"/>
                  <w:keepLines w:val="0"/>
                  <w:numPr>
                    <w:ilvl w:val="1"/>
                    <w:numId w:val="30"/>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ywdpnwycar26" w:id="12"/>
                <w:bookmarkEnd w:id="12"/>
                <w:r w:rsidDel="00000000" w:rsidR="00000000" w:rsidRPr="00000000">
                  <w:rPr>
                    <w:rFonts w:ascii="Arial" w:cs="Arial" w:eastAsia="Arial" w:hAnsi="Arial"/>
                    <w:b w:val="0"/>
                    <w:sz w:val="20"/>
                    <w:szCs w:val="20"/>
                    <w:rtl w:val="0"/>
                  </w:rPr>
                  <w:t xml:space="preserve">Share a simple example: “Imagine if you sell a lot but don’t know what you’re spending. Without tracking, it’s easy to think your business is doing well, only to find out later that expenses are too high.”</w:t>
                </w:r>
              </w:p>
              <w:p w:rsidR="00000000" w:rsidDel="00000000" w:rsidP="00000000" w:rsidRDefault="00000000" w:rsidRPr="00000000" w14:paraId="00000097">
                <w:pPr>
                  <w:pStyle w:val="Heading5"/>
                  <w:keepNext w:val="0"/>
                  <w:keepLines w:val="0"/>
                  <w:numPr>
                    <w:ilvl w:val="0"/>
                    <w:numId w:val="30"/>
                  </w:numPr>
                  <w:spacing w:after="0" w:afterAutospacing="0" w:before="0" w:beforeAutospacing="0" w:line="240" w:lineRule="auto"/>
                  <w:jc w:val="both"/>
                  <w:rPr>
                    <w:rFonts w:ascii="Arial" w:cs="Arial" w:eastAsia="Arial" w:hAnsi="Arial"/>
                    <w:sz w:val="20"/>
                    <w:szCs w:val="20"/>
                  </w:rPr>
                </w:pPr>
                <w:bookmarkStart w:colFirst="0" w:colLast="0" w:name="_heading=h.ywdpnwycar26" w:id="12"/>
                <w:bookmarkEnd w:id="12"/>
                <w:r w:rsidDel="00000000" w:rsidR="00000000" w:rsidRPr="00000000">
                  <w:rPr>
                    <w:rFonts w:ascii="Arial" w:cs="Arial" w:eastAsia="Arial" w:hAnsi="Arial"/>
                    <w:sz w:val="20"/>
                    <w:szCs w:val="20"/>
                    <w:rtl w:val="0"/>
                  </w:rPr>
                  <w:t xml:space="preserve">Engagement Tip:</w:t>
                </w:r>
              </w:p>
              <w:p w:rsidR="00000000" w:rsidDel="00000000" w:rsidP="00000000" w:rsidRDefault="00000000" w:rsidRPr="00000000" w14:paraId="00000098">
                <w:pPr>
                  <w:pStyle w:val="Heading5"/>
                  <w:keepNext w:val="0"/>
                  <w:keepLines w:val="0"/>
                  <w:numPr>
                    <w:ilvl w:val="1"/>
                    <w:numId w:val="30"/>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ywdpnwycar26" w:id="12"/>
                <w:bookmarkEnd w:id="12"/>
                <w:r w:rsidDel="00000000" w:rsidR="00000000" w:rsidRPr="00000000">
                  <w:rPr>
                    <w:rFonts w:ascii="Arial" w:cs="Arial" w:eastAsia="Arial" w:hAnsi="Arial"/>
                    <w:b w:val="0"/>
                    <w:sz w:val="20"/>
                    <w:szCs w:val="20"/>
                    <w:rtl w:val="0"/>
                  </w:rPr>
                  <w:t xml:space="preserve">Ask participants: “Have any of you experienced a surprise expense that affected your cash? How would tracking help in that situation?”</w:t>
                </w:r>
              </w:p>
              <w:p w:rsidR="00000000" w:rsidDel="00000000" w:rsidP="00000000" w:rsidRDefault="00000000" w:rsidRPr="00000000" w14:paraId="00000099">
                <w:pPr>
                  <w:pStyle w:val="Heading5"/>
                  <w:keepNext w:val="0"/>
                  <w:keepLines w:val="0"/>
                  <w:numPr>
                    <w:ilvl w:val="1"/>
                    <w:numId w:val="30"/>
                  </w:numPr>
                  <w:spacing w:after="240" w:before="0" w:beforeAutospacing="0" w:line="240" w:lineRule="auto"/>
                  <w:ind w:left="1440" w:hanging="360"/>
                  <w:jc w:val="both"/>
                  <w:rPr>
                    <w:rFonts w:ascii="Arial" w:cs="Arial" w:eastAsia="Arial" w:hAnsi="Arial"/>
                    <w:b w:val="0"/>
                    <w:sz w:val="20"/>
                    <w:szCs w:val="20"/>
                  </w:rPr>
                </w:pPr>
                <w:bookmarkStart w:colFirst="0" w:colLast="0" w:name="_heading=h.368icppo3jx1" w:id="14"/>
                <w:bookmarkEnd w:id="14"/>
                <w:r w:rsidDel="00000000" w:rsidR="00000000" w:rsidRPr="00000000">
                  <w:rPr>
                    <w:rFonts w:ascii="Arial" w:cs="Arial" w:eastAsia="Arial" w:hAnsi="Arial"/>
                    <w:b w:val="0"/>
                    <w:sz w:val="20"/>
                    <w:szCs w:val="20"/>
                    <w:rtl w:val="0"/>
                  </w:rPr>
                  <w:t xml:space="preserve">Guide them to see tracking as a way to avoid financial surprises and better control their money</w:t>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9A">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 Mins</w:t>
                </w:r>
              </w:p>
            </w:tc>
            <w:tc>
              <w:tcPr>
                <w:tcBorders>
                  <w:bottom w:color="000000" w:space="0" w:sz="4" w:val="single"/>
                </w:tcBorders>
              </w:tcPr>
              <w:p w:rsidR="00000000" w:rsidDel="00000000" w:rsidP="00000000" w:rsidRDefault="00000000" w:rsidRPr="00000000" w14:paraId="0000009B">
                <w:pPr>
                  <w:pStyle w:val="Heading5"/>
                  <w:keepNext w:val="0"/>
                  <w:keepLines w:val="0"/>
                  <w:spacing w:line="240" w:lineRule="auto"/>
                  <w:ind w:left="0" w:firstLine="0"/>
                  <w:jc w:val="both"/>
                  <w:rPr>
                    <w:rFonts w:ascii="Arial" w:cs="Arial" w:eastAsia="Arial" w:hAnsi="Arial"/>
                    <w:sz w:val="20"/>
                    <w:szCs w:val="20"/>
                  </w:rPr>
                </w:pPr>
                <w:bookmarkStart w:colFirst="0" w:colLast="0" w:name="_heading=h.klqrr2w3366a" w:id="15"/>
                <w:bookmarkEnd w:id="15"/>
                <w:r w:rsidDel="00000000" w:rsidR="00000000" w:rsidRPr="00000000">
                  <w:rPr>
                    <w:rFonts w:ascii="Arial" w:cs="Arial" w:eastAsia="Arial" w:hAnsi="Arial"/>
                    <w:sz w:val="20"/>
                    <w:szCs w:val="20"/>
                    <w:rtl w:val="0"/>
                  </w:rPr>
                  <w:t xml:space="preserve">Activity: Daily Tracking Exercise (15 mins)</w:t>
                </w:r>
              </w:p>
              <w:p w:rsidR="00000000" w:rsidDel="00000000" w:rsidP="00000000" w:rsidRDefault="00000000" w:rsidRPr="00000000" w14:paraId="0000009C">
                <w:pPr>
                  <w:pStyle w:val="Heading5"/>
                  <w:keepNext w:val="0"/>
                  <w:keepLines w:val="0"/>
                  <w:numPr>
                    <w:ilvl w:val="0"/>
                    <w:numId w:val="8"/>
                  </w:numPr>
                  <w:spacing w:after="0" w:afterAutospacing="0" w:before="240" w:line="240" w:lineRule="auto"/>
                  <w:jc w:val="both"/>
                  <w:rPr>
                    <w:sz w:val="20"/>
                    <w:szCs w:val="20"/>
                  </w:rPr>
                </w:pPr>
                <w:bookmarkStart w:colFirst="0" w:colLast="0" w:name="_heading=h.8l3uongrx4j" w:id="13"/>
                <w:bookmarkEnd w:id="13"/>
                <w:r w:rsidDel="00000000" w:rsidR="00000000" w:rsidRPr="00000000">
                  <w:rPr>
                    <w:rFonts w:ascii="Arial" w:cs="Arial" w:eastAsia="Arial" w:hAnsi="Arial"/>
                    <w:sz w:val="20"/>
                    <w:szCs w:val="20"/>
                    <w:rtl w:val="0"/>
                  </w:rPr>
                  <w:t xml:space="preserve">Objective</w:t>
                </w:r>
                <w:r w:rsidDel="00000000" w:rsidR="00000000" w:rsidRPr="00000000">
                  <w:rPr>
                    <w:rFonts w:ascii="Arial" w:cs="Arial" w:eastAsia="Arial" w:hAnsi="Arial"/>
                    <w:b w:val="0"/>
                    <w:sz w:val="20"/>
                    <w:szCs w:val="20"/>
                    <w:rtl w:val="0"/>
                  </w:rPr>
                  <w:t xml:space="preserve">: Practice daily tracking of income and expenses to build a habit of recording financial data.</w:t>
                </w:r>
              </w:p>
              <w:p w:rsidR="00000000" w:rsidDel="00000000" w:rsidP="00000000" w:rsidRDefault="00000000" w:rsidRPr="00000000" w14:paraId="0000009D">
                <w:pPr>
                  <w:pStyle w:val="Heading5"/>
                  <w:keepNext w:val="0"/>
                  <w:keepLines w:val="0"/>
                  <w:numPr>
                    <w:ilvl w:val="0"/>
                    <w:numId w:val="8"/>
                  </w:numPr>
                  <w:spacing w:after="0" w:afterAutospacing="0" w:before="0" w:beforeAutospacing="0" w:line="240" w:lineRule="auto"/>
                  <w:jc w:val="both"/>
                  <w:rPr>
                    <w:rFonts w:ascii="Arial" w:cs="Arial" w:eastAsia="Arial" w:hAnsi="Arial"/>
                    <w:sz w:val="20"/>
                    <w:szCs w:val="20"/>
                  </w:rPr>
                </w:pPr>
                <w:bookmarkStart w:colFirst="0" w:colLast="0" w:name="_heading=h.8l3uongrx4j" w:id="13"/>
                <w:bookmarkEnd w:id="13"/>
                <w:r w:rsidDel="00000000" w:rsidR="00000000" w:rsidRPr="00000000">
                  <w:rPr>
                    <w:rFonts w:ascii="Arial" w:cs="Arial" w:eastAsia="Arial" w:hAnsi="Arial"/>
                    <w:sz w:val="20"/>
                    <w:szCs w:val="20"/>
                    <w:rtl w:val="0"/>
                  </w:rPr>
                  <w:t xml:space="preserve">Materials Needed:</w:t>
                </w:r>
              </w:p>
              <w:p w:rsidR="00000000" w:rsidDel="00000000" w:rsidP="00000000" w:rsidRDefault="00000000" w:rsidRPr="00000000" w14:paraId="0000009E">
                <w:pPr>
                  <w:pStyle w:val="Heading5"/>
                  <w:keepNext w:val="0"/>
                  <w:keepLines w:val="0"/>
                  <w:numPr>
                    <w:ilvl w:val="1"/>
                    <w:numId w:val="8"/>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8l3uongrx4j" w:id="13"/>
                <w:bookmarkEnd w:id="13"/>
                <w:r w:rsidDel="00000000" w:rsidR="00000000" w:rsidRPr="00000000">
                  <w:rPr>
                    <w:rFonts w:ascii="Arial" w:cs="Arial" w:eastAsia="Arial" w:hAnsi="Arial"/>
                    <w:b w:val="0"/>
                    <w:sz w:val="20"/>
                    <w:szCs w:val="20"/>
                    <w:rtl w:val="0"/>
                  </w:rPr>
                  <w:t xml:space="preserve">Small notebooks or simple daily tracking sheets (can include columns for “Date,” “Income,” “Expense,” “Type of Expense,” and “Notes”).</w:t>
                </w:r>
                <w:r w:rsidDel="00000000" w:rsidR="00000000" w:rsidRPr="00000000">
                  <w:rPr>
                    <w:rFonts w:ascii="Arial" w:cs="Arial" w:eastAsia="Arial" w:hAnsi="Arial"/>
                    <w:b w:val="0"/>
                    <w:sz w:val="20"/>
                    <w:szCs w:val="20"/>
                    <w:rtl w:val="0"/>
                  </w:rPr>
                  <w:t xml:space="preserve"> </w:t>
                </w:r>
                <w:hyperlink r:id="rId11">
                  <w:r w:rsidDel="00000000" w:rsidR="00000000" w:rsidRPr="00000000">
                    <w:rPr>
                      <w:rFonts w:ascii="Arial" w:cs="Arial" w:eastAsia="Arial" w:hAnsi="Arial"/>
                      <w:b w:val="0"/>
                      <w:color w:val="0000ee"/>
                      <w:sz w:val="20"/>
                      <w:szCs w:val="20"/>
                      <w:u w:val="single"/>
                      <w:rtl w:val="0"/>
                    </w:rPr>
                    <w:t xml:space="preserve">Daily_Tracking_Sheet_Template</w:t>
                  </w:r>
                </w:hyperlink>
                <w:r w:rsidDel="00000000" w:rsidR="00000000" w:rsidRPr="00000000">
                  <w:rPr>
                    <w:rtl w:val="0"/>
                  </w:rPr>
                </w:r>
              </w:p>
              <w:p w:rsidR="00000000" w:rsidDel="00000000" w:rsidP="00000000" w:rsidRDefault="00000000" w:rsidRPr="00000000" w14:paraId="0000009F">
                <w:pPr>
                  <w:pStyle w:val="Heading5"/>
                  <w:keepNext w:val="0"/>
                  <w:keepLines w:val="0"/>
                  <w:numPr>
                    <w:ilvl w:val="0"/>
                    <w:numId w:val="8"/>
                  </w:numPr>
                  <w:spacing w:after="0" w:afterAutospacing="0" w:before="0" w:beforeAutospacing="0" w:line="240" w:lineRule="auto"/>
                  <w:jc w:val="both"/>
                  <w:rPr>
                    <w:rFonts w:ascii="Arial" w:cs="Arial" w:eastAsia="Arial" w:hAnsi="Arial"/>
                    <w:sz w:val="20"/>
                    <w:szCs w:val="20"/>
                  </w:rPr>
                </w:pPr>
                <w:bookmarkStart w:colFirst="0" w:colLast="0" w:name="_heading=h.8l3uongrx4j" w:id="13"/>
                <w:bookmarkEnd w:id="13"/>
                <w:r w:rsidDel="00000000" w:rsidR="00000000" w:rsidRPr="00000000">
                  <w:rPr>
                    <w:rFonts w:ascii="Arial" w:cs="Arial" w:eastAsia="Arial" w:hAnsi="Arial"/>
                    <w:sz w:val="20"/>
                    <w:szCs w:val="20"/>
                    <w:rtl w:val="0"/>
                  </w:rPr>
                  <w:t xml:space="preserve">Instructions:</w:t>
                </w:r>
              </w:p>
              <w:p w:rsidR="00000000" w:rsidDel="00000000" w:rsidP="00000000" w:rsidRDefault="00000000" w:rsidRPr="00000000" w14:paraId="000000A0">
                <w:pPr>
                  <w:pStyle w:val="Heading5"/>
                  <w:keepNext w:val="0"/>
                  <w:keepLines w:val="0"/>
                  <w:numPr>
                    <w:ilvl w:val="1"/>
                    <w:numId w:val="8"/>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8l3uongrx4j" w:id="13"/>
                <w:bookmarkEnd w:id="13"/>
                <w:r w:rsidDel="00000000" w:rsidR="00000000" w:rsidRPr="00000000">
                  <w:rPr>
                    <w:rFonts w:ascii="Arial" w:cs="Arial" w:eastAsia="Arial" w:hAnsi="Arial"/>
                    <w:b w:val="0"/>
                    <w:sz w:val="20"/>
                    <w:szCs w:val="20"/>
                    <w:rtl w:val="0"/>
                  </w:rPr>
                  <w:t xml:space="preserve">Provide each participant with a notebook or tracking sheet.</w:t>
                </w:r>
              </w:p>
              <w:p w:rsidR="00000000" w:rsidDel="00000000" w:rsidP="00000000" w:rsidRDefault="00000000" w:rsidRPr="00000000" w14:paraId="000000A1">
                <w:pPr>
                  <w:pStyle w:val="Heading5"/>
                  <w:keepNext w:val="0"/>
                  <w:keepLines w:val="0"/>
                  <w:numPr>
                    <w:ilvl w:val="1"/>
                    <w:numId w:val="8"/>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8l3uongrx4j" w:id="13"/>
                <w:bookmarkEnd w:id="13"/>
                <w:r w:rsidDel="00000000" w:rsidR="00000000" w:rsidRPr="00000000">
                  <w:rPr>
                    <w:rFonts w:ascii="Arial" w:cs="Arial" w:eastAsia="Arial" w:hAnsi="Arial"/>
                    <w:b w:val="0"/>
                    <w:sz w:val="20"/>
                    <w:szCs w:val="20"/>
                    <w:rtl w:val="0"/>
                  </w:rPr>
                  <w:t xml:space="preserve">Explain that they will record all money coming in and going out daily for one week. Show them how to fill out each column.</w:t>
                </w:r>
              </w:p>
              <w:p w:rsidR="00000000" w:rsidDel="00000000" w:rsidP="00000000" w:rsidRDefault="00000000" w:rsidRPr="00000000" w14:paraId="000000A2">
                <w:pPr>
                  <w:pStyle w:val="Heading5"/>
                  <w:keepNext w:val="0"/>
                  <w:keepLines w:val="0"/>
                  <w:numPr>
                    <w:ilvl w:val="0"/>
                    <w:numId w:val="8"/>
                  </w:numPr>
                  <w:spacing w:after="0" w:afterAutospacing="0" w:before="0" w:beforeAutospacing="0" w:line="240" w:lineRule="auto"/>
                  <w:jc w:val="both"/>
                  <w:rPr>
                    <w:rFonts w:ascii="Arial" w:cs="Arial" w:eastAsia="Arial" w:hAnsi="Arial"/>
                    <w:sz w:val="20"/>
                    <w:szCs w:val="20"/>
                  </w:rPr>
                </w:pPr>
                <w:bookmarkStart w:colFirst="0" w:colLast="0" w:name="_heading=h.8l3uongrx4j" w:id="13"/>
                <w:bookmarkEnd w:id="13"/>
                <w:r w:rsidDel="00000000" w:rsidR="00000000" w:rsidRPr="00000000">
                  <w:rPr>
                    <w:rFonts w:ascii="Arial" w:cs="Arial" w:eastAsia="Arial" w:hAnsi="Arial"/>
                    <w:sz w:val="20"/>
                    <w:szCs w:val="20"/>
                    <w:rtl w:val="0"/>
                  </w:rPr>
                  <w:t xml:space="preserve">Example Walkthrough:</w:t>
                </w:r>
              </w:p>
              <w:p w:rsidR="00000000" w:rsidDel="00000000" w:rsidP="00000000" w:rsidRDefault="00000000" w:rsidRPr="00000000" w14:paraId="000000A3">
                <w:pPr>
                  <w:pStyle w:val="Heading5"/>
                  <w:keepNext w:val="0"/>
                  <w:keepLines w:val="0"/>
                  <w:numPr>
                    <w:ilvl w:val="1"/>
                    <w:numId w:val="8"/>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8l3uongrx4j" w:id="13"/>
                <w:bookmarkEnd w:id="13"/>
                <w:r w:rsidDel="00000000" w:rsidR="00000000" w:rsidRPr="00000000">
                  <w:rPr>
                    <w:rFonts w:ascii="Arial" w:cs="Arial" w:eastAsia="Arial" w:hAnsi="Arial"/>
                    <w:b w:val="0"/>
                    <w:sz w:val="20"/>
                    <w:szCs w:val="20"/>
                    <w:rtl w:val="0"/>
                  </w:rPr>
                  <w:t xml:space="preserve">Demonstrate by filling out a few rows with mock data. For example:</w:t>
                </w:r>
              </w:p>
              <w:p w:rsidR="00000000" w:rsidDel="00000000" w:rsidP="00000000" w:rsidRDefault="00000000" w:rsidRPr="00000000" w14:paraId="000000A4">
                <w:pPr>
                  <w:pStyle w:val="Heading5"/>
                  <w:keepNext w:val="0"/>
                  <w:keepLines w:val="0"/>
                  <w:numPr>
                    <w:ilvl w:val="2"/>
                    <w:numId w:val="8"/>
                  </w:numPr>
                  <w:spacing w:after="0" w:afterAutospacing="0" w:before="0" w:beforeAutospacing="0" w:line="240" w:lineRule="auto"/>
                  <w:ind w:left="2160" w:hanging="360"/>
                  <w:jc w:val="both"/>
                  <w:rPr>
                    <w:rFonts w:ascii="Arial" w:cs="Arial" w:eastAsia="Arial" w:hAnsi="Arial"/>
                    <w:b w:val="0"/>
                    <w:sz w:val="20"/>
                    <w:szCs w:val="20"/>
                  </w:rPr>
                </w:pPr>
                <w:bookmarkStart w:colFirst="0" w:colLast="0" w:name="_heading=h.8l3uongrx4j" w:id="13"/>
                <w:bookmarkEnd w:id="13"/>
                <w:r w:rsidDel="00000000" w:rsidR="00000000" w:rsidRPr="00000000">
                  <w:rPr>
                    <w:rFonts w:ascii="Arial" w:cs="Arial" w:eastAsia="Arial" w:hAnsi="Arial"/>
                    <w:b w:val="0"/>
                    <w:i w:val="1"/>
                    <w:sz w:val="20"/>
                    <w:szCs w:val="20"/>
                    <w:rtl w:val="0"/>
                  </w:rPr>
                  <w:t xml:space="preserve">Date</w:t>
                </w:r>
                <w:r w:rsidDel="00000000" w:rsidR="00000000" w:rsidRPr="00000000">
                  <w:rPr>
                    <w:rFonts w:ascii="Arial" w:cs="Arial" w:eastAsia="Arial" w:hAnsi="Arial"/>
                    <w:b w:val="0"/>
                    <w:sz w:val="20"/>
                    <w:szCs w:val="20"/>
                    <w:rtl w:val="0"/>
                  </w:rPr>
                  <w:t xml:space="preserve">: October 1</w:t>
                </w:r>
              </w:p>
              <w:p w:rsidR="00000000" w:rsidDel="00000000" w:rsidP="00000000" w:rsidRDefault="00000000" w:rsidRPr="00000000" w14:paraId="000000A5">
                <w:pPr>
                  <w:pStyle w:val="Heading5"/>
                  <w:keepNext w:val="0"/>
                  <w:keepLines w:val="0"/>
                  <w:numPr>
                    <w:ilvl w:val="2"/>
                    <w:numId w:val="8"/>
                  </w:numPr>
                  <w:spacing w:after="0" w:afterAutospacing="0" w:before="0" w:beforeAutospacing="0" w:line="240" w:lineRule="auto"/>
                  <w:ind w:left="2160" w:hanging="360"/>
                  <w:jc w:val="both"/>
                  <w:rPr>
                    <w:rFonts w:ascii="Arial" w:cs="Arial" w:eastAsia="Arial" w:hAnsi="Arial"/>
                    <w:b w:val="0"/>
                    <w:sz w:val="20"/>
                    <w:szCs w:val="20"/>
                  </w:rPr>
                </w:pPr>
                <w:bookmarkStart w:colFirst="0" w:colLast="0" w:name="_heading=h.8l3uongrx4j" w:id="13"/>
                <w:bookmarkEnd w:id="13"/>
                <w:r w:rsidDel="00000000" w:rsidR="00000000" w:rsidRPr="00000000">
                  <w:rPr>
                    <w:rFonts w:ascii="Arial" w:cs="Arial" w:eastAsia="Arial" w:hAnsi="Arial"/>
                    <w:b w:val="0"/>
                    <w:i w:val="1"/>
                    <w:sz w:val="20"/>
                    <w:szCs w:val="20"/>
                    <w:rtl w:val="0"/>
                  </w:rPr>
                  <w:t xml:space="preserve">Income</w:t>
                </w:r>
                <w:r w:rsidDel="00000000" w:rsidR="00000000" w:rsidRPr="00000000">
                  <w:rPr>
                    <w:rFonts w:ascii="Arial" w:cs="Arial" w:eastAsia="Arial" w:hAnsi="Arial"/>
                    <w:b w:val="0"/>
                    <w:sz w:val="20"/>
                    <w:szCs w:val="20"/>
                    <w:rtl w:val="0"/>
                  </w:rPr>
                  <w:t xml:space="preserve">: Kes.20 (sale of product)</w:t>
                </w:r>
              </w:p>
              <w:p w:rsidR="00000000" w:rsidDel="00000000" w:rsidP="00000000" w:rsidRDefault="00000000" w:rsidRPr="00000000" w14:paraId="000000A6">
                <w:pPr>
                  <w:pStyle w:val="Heading5"/>
                  <w:keepNext w:val="0"/>
                  <w:keepLines w:val="0"/>
                  <w:numPr>
                    <w:ilvl w:val="2"/>
                    <w:numId w:val="8"/>
                  </w:numPr>
                  <w:spacing w:after="0" w:afterAutospacing="0" w:before="0" w:beforeAutospacing="0" w:line="240" w:lineRule="auto"/>
                  <w:ind w:left="2160" w:hanging="360"/>
                  <w:jc w:val="both"/>
                  <w:rPr>
                    <w:rFonts w:ascii="Arial" w:cs="Arial" w:eastAsia="Arial" w:hAnsi="Arial"/>
                    <w:b w:val="0"/>
                    <w:sz w:val="20"/>
                    <w:szCs w:val="20"/>
                  </w:rPr>
                </w:pPr>
                <w:bookmarkStart w:colFirst="0" w:colLast="0" w:name="_heading=h.8l3uongrx4j" w:id="13"/>
                <w:bookmarkEnd w:id="13"/>
                <w:r w:rsidDel="00000000" w:rsidR="00000000" w:rsidRPr="00000000">
                  <w:rPr>
                    <w:rFonts w:ascii="Arial" w:cs="Arial" w:eastAsia="Arial" w:hAnsi="Arial"/>
                    <w:b w:val="0"/>
                    <w:i w:val="1"/>
                    <w:sz w:val="20"/>
                    <w:szCs w:val="20"/>
                    <w:rtl w:val="0"/>
                  </w:rPr>
                  <w:t xml:space="preserve">Expense</w:t>
                </w:r>
                <w:r w:rsidDel="00000000" w:rsidR="00000000" w:rsidRPr="00000000">
                  <w:rPr>
                    <w:rFonts w:ascii="Arial" w:cs="Arial" w:eastAsia="Arial" w:hAnsi="Arial"/>
                    <w:b w:val="0"/>
                    <w:sz w:val="20"/>
                    <w:szCs w:val="20"/>
                    <w:rtl w:val="0"/>
                  </w:rPr>
                  <w:t xml:space="preserve">: Kes.5 (supplies for product)</w:t>
                </w:r>
              </w:p>
              <w:p w:rsidR="00000000" w:rsidDel="00000000" w:rsidP="00000000" w:rsidRDefault="00000000" w:rsidRPr="00000000" w14:paraId="000000A7">
                <w:pPr>
                  <w:pStyle w:val="Heading5"/>
                  <w:keepNext w:val="0"/>
                  <w:keepLines w:val="0"/>
                  <w:numPr>
                    <w:ilvl w:val="2"/>
                    <w:numId w:val="8"/>
                  </w:numPr>
                  <w:spacing w:after="0" w:afterAutospacing="0" w:before="0" w:beforeAutospacing="0" w:line="240" w:lineRule="auto"/>
                  <w:ind w:left="2160" w:hanging="360"/>
                  <w:jc w:val="both"/>
                  <w:rPr>
                    <w:rFonts w:ascii="Arial" w:cs="Arial" w:eastAsia="Arial" w:hAnsi="Arial"/>
                    <w:b w:val="0"/>
                    <w:sz w:val="20"/>
                    <w:szCs w:val="20"/>
                  </w:rPr>
                </w:pPr>
                <w:bookmarkStart w:colFirst="0" w:colLast="0" w:name="_heading=h.8l3uongrx4j" w:id="13"/>
                <w:bookmarkEnd w:id="13"/>
                <w:r w:rsidDel="00000000" w:rsidR="00000000" w:rsidRPr="00000000">
                  <w:rPr>
                    <w:rFonts w:ascii="Arial" w:cs="Arial" w:eastAsia="Arial" w:hAnsi="Arial"/>
                    <w:b w:val="0"/>
                    <w:i w:val="1"/>
                    <w:sz w:val="20"/>
                    <w:szCs w:val="20"/>
                    <w:rtl w:val="0"/>
                  </w:rPr>
                  <w:t xml:space="preserve">Type of Expense</w:t>
                </w:r>
                <w:r w:rsidDel="00000000" w:rsidR="00000000" w:rsidRPr="00000000">
                  <w:rPr>
                    <w:rFonts w:ascii="Arial" w:cs="Arial" w:eastAsia="Arial" w:hAnsi="Arial"/>
                    <w:b w:val="0"/>
                    <w:sz w:val="20"/>
                    <w:szCs w:val="20"/>
                    <w:rtl w:val="0"/>
                  </w:rPr>
                  <w:t xml:space="preserve">: Materials</w:t>
                </w:r>
              </w:p>
              <w:p w:rsidR="00000000" w:rsidDel="00000000" w:rsidP="00000000" w:rsidRDefault="00000000" w:rsidRPr="00000000" w14:paraId="000000A8">
                <w:pPr>
                  <w:pStyle w:val="Heading5"/>
                  <w:keepNext w:val="0"/>
                  <w:keepLines w:val="0"/>
                  <w:numPr>
                    <w:ilvl w:val="2"/>
                    <w:numId w:val="8"/>
                  </w:numPr>
                  <w:spacing w:after="0" w:afterAutospacing="0" w:before="0" w:beforeAutospacing="0" w:line="240" w:lineRule="auto"/>
                  <w:ind w:left="2160" w:hanging="360"/>
                  <w:jc w:val="both"/>
                  <w:rPr>
                    <w:rFonts w:ascii="Arial" w:cs="Arial" w:eastAsia="Arial" w:hAnsi="Arial"/>
                    <w:b w:val="0"/>
                    <w:sz w:val="20"/>
                    <w:szCs w:val="20"/>
                  </w:rPr>
                </w:pPr>
                <w:bookmarkStart w:colFirst="0" w:colLast="0" w:name="_heading=h.8l3uongrx4j" w:id="13"/>
                <w:bookmarkEnd w:id="13"/>
                <w:r w:rsidDel="00000000" w:rsidR="00000000" w:rsidRPr="00000000">
                  <w:rPr>
                    <w:rFonts w:ascii="Arial" w:cs="Arial" w:eastAsia="Arial" w:hAnsi="Arial"/>
                    <w:b w:val="0"/>
                    <w:i w:val="1"/>
                    <w:sz w:val="20"/>
                    <w:szCs w:val="20"/>
                    <w:rtl w:val="0"/>
                  </w:rPr>
                  <w:t xml:space="preserve">Notes</w:t>
                </w:r>
                <w:r w:rsidDel="00000000" w:rsidR="00000000" w:rsidRPr="00000000">
                  <w:rPr>
                    <w:rFonts w:ascii="Arial" w:cs="Arial" w:eastAsia="Arial" w:hAnsi="Arial"/>
                    <w:b w:val="0"/>
                    <w:sz w:val="20"/>
                    <w:szCs w:val="20"/>
                    <w:rtl w:val="0"/>
                  </w:rPr>
                  <w:t xml:space="preserve">: Bought more supplies for next week.</w:t>
                </w:r>
              </w:p>
              <w:p w:rsidR="00000000" w:rsidDel="00000000" w:rsidP="00000000" w:rsidRDefault="00000000" w:rsidRPr="00000000" w14:paraId="000000A9">
                <w:pPr>
                  <w:pStyle w:val="Heading5"/>
                  <w:keepNext w:val="0"/>
                  <w:keepLines w:val="0"/>
                  <w:numPr>
                    <w:ilvl w:val="0"/>
                    <w:numId w:val="8"/>
                  </w:numPr>
                  <w:spacing w:after="240" w:before="0" w:beforeAutospacing="0" w:line="240" w:lineRule="auto"/>
                  <w:jc w:val="both"/>
                  <w:rPr>
                    <w:sz w:val="20"/>
                    <w:szCs w:val="20"/>
                  </w:rPr>
                </w:pPr>
                <w:bookmarkStart w:colFirst="0" w:colLast="0" w:name="_heading=h.v1p6479wzht1" w:id="16"/>
                <w:bookmarkEnd w:id="16"/>
                <w:r w:rsidDel="00000000" w:rsidR="00000000" w:rsidRPr="00000000">
                  <w:rPr>
                    <w:rFonts w:ascii="Arial" w:cs="Arial" w:eastAsia="Arial" w:hAnsi="Arial"/>
                    <w:sz w:val="20"/>
                    <w:szCs w:val="20"/>
                    <w:rtl w:val="0"/>
                  </w:rPr>
                  <w:t xml:space="preserve">Goal: </w:t>
                </w:r>
                <w:r w:rsidDel="00000000" w:rsidR="00000000" w:rsidRPr="00000000">
                  <w:rPr>
                    <w:rFonts w:ascii="Arial" w:cs="Arial" w:eastAsia="Arial" w:hAnsi="Arial"/>
                    <w:b w:val="0"/>
                    <w:sz w:val="20"/>
                    <w:szCs w:val="20"/>
                    <w:rtl w:val="0"/>
                  </w:rPr>
                  <w:t xml:space="preserve">Emphasize that tracking income and expenses daily helps create a clear picture of cash flow, making it easier to plan for future needs and control spending.</w:t>
                </w:r>
              </w:p>
              <w:p w:rsidR="00000000" w:rsidDel="00000000" w:rsidP="00000000" w:rsidRDefault="00000000" w:rsidRPr="00000000" w14:paraId="000000AA">
                <w:pPr>
                  <w:pStyle w:val="Heading5"/>
                  <w:keepNext w:val="0"/>
                  <w:keepLines w:val="0"/>
                  <w:spacing w:line="240" w:lineRule="auto"/>
                  <w:ind w:left="0" w:firstLine="0"/>
                  <w:jc w:val="both"/>
                  <w:rPr>
                    <w:rFonts w:ascii="Arial" w:cs="Arial" w:eastAsia="Arial" w:hAnsi="Arial"/>
                    <w:sz w:val="20"/>
                    <w:szCs w:val="20"/>
                  </w:rPr>
                </w:pPr>
                <w:bookmarkStart w:colFirst="0" w:colLast="0" w:name="_heading=h.8l3uongrx4j" w:id="13"/>
                <w:bookmarkEnd w:id="13"/>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AB">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Mins</w:t>
                </w:r>
              </w:p>
            </w:tc>
            <w:tc>
              <w:tcPr>
                <w:tcBorders>
                  <w:bottom w:color="000000" w:space="0" w:sz="4" w:val="single"/>
                </w:tcBorders>
              </w:tcPr>
              <w:p w:rsidR="00000000" w:rsidDel="00000000" w:rsidP="00000000" w:rsidRDefault="00000000" w:rsidRPr="00000000" w14:paraId="000000AC">
                <w:pPr>
                  <w:pStyle w:val="Heading5"/>
                  <w:keepNext w:val="0"/>
                  <w:keepLines w:val="0"/>
                  <w:spacing w:line="240" w:lineRule="auto"/>
                  <w:ind w:left="0" w:firstLine="0"/>
                  <w:jc w:val="both"/>
                  <w:rPr>
                    <w:rFonts w:ascii="Arial" w:cs="Arial" w:eastAsia="Arial" w:hAnsi="Arial"/>
                    <w:sz w:val="20"/>
                    <w:szCs w:val="20"/>
                  </w:rPr>
                </w:pPr>
                <w:bookmarkStart w:colFirst="0" w:colLast="0" w:name="_heading=h.ahw00m84lp22" w:id="17"/>
                <w:bookmarkEnd w:id="17"/>
                <w:r w:rsidDel="00000000" w:rsidR="00000000" w:rsidRPr="00000000">
                  <w:rPr>
                    <w:rFonts w:ascii="Arial" w:cs="Arial" w:eastAsia="Arial" w:hAnsi="Arial"/>
                    <w:sz w:val="20"/>
                    <w:szCs w:val="20"/>
                    <w:rtl w:val="0"/>
                  </w:rPr>
                  <w:t xml:space="preserve">Key Takeaways and Q&amp;A (5 mins)</w:t>
                </w:r>
              </w:p>
              <w:p w:rsidR="00000000" w:rsidDel="00000000" w:rsidP="00000000" w:rsidRDefault="00000000" w:rsidRPr="00000000" w14:paraId="000000AD">
                <w:pPr>
                  <w:pStyle w:val="Heading5"/>
                  <w:keepNext w:val="0"/>
                  <w:keepLines w:val="0"/>
                  <w:numPr>
                    <w:ilvl w:val="0"/>
                    <w:numId w:val="2"/>
                  </w:numPr>
                  <w:spacing w:after="0" w:afterAutospacing="0" w:before="240" w:line="240" w:lineRule="auto"/>
                  <w:jc w:val="both"/>
                  <w:rPr>
                    <w:rFonts w:ascii="Arial" w:cs="Arial" w:eastAsia="Arial" w:hAnsi="Arial"/>
                    <w:sz w:val="20"/>
                    <w:szCs w:val="20"/>
                  </w:rPr>
                </w:pPr>
                <w:bookmarkStart w:colFirst="0" w:colLast="0" w:name="_heading=h.klqrr2w3366a" w:id="15"/>
                <w:bookmarkEnd w:id="15"/>
                <w:r w:rsidDel="00000000" w:rsidR="00000000" w:rsidRPr="00000000">
                  <w:rPr>
                    <w:rFonts w:ascii="Arial" w:cs="Arial" w:eastAsia="Arial" w:hAnsi="Arial"/>
                    <w:sz w:val="20"/>
                    <w:szCs w:val="20"/>
                    <w:rtl w:val="0"/>
                  </w:rPr>
                  <w:t xml:space="preserve">Objective: Summarize the key points learned and encourage questions.</w:t>
                </w:r>
              </w:p>
              <w:p w:rsidR="00000000" w:rsidDel="00000000" w:rsidP="00000000" w:rsidRDefault="00000000" w:rsidRPr="00000000" w14:paraId="000000AE">
                <w:pPr>
                  <w:pStyle w:val="Heading5"/>
                  <w:keepNext w:val="0"/>
                  <w:keepLines w:val="0"/>
                  <w:numPr>
                    <w:ilvl w:val="0"/>
                    <w:numId w:val="2"/>
                  </w:numPr>
                  <w:spacing w:after="0" w:afterAutospacing="0" w:before="0" w:beforeAutospacing="0" w:line="240" w:lineRule="auto"/>
                  <w:jc w:val="both"/>
                  <w:rPr>
                    <w:rFonts w:ascii="Arial" w:cs="Arial" w:eastAsia="Arial" w:hAnsi="Arial"/>
                    <w:sz w:val="20"/>
                    <w:szCs w:val="20"/>
                  </w:rPr>
                </w:pPr>
                <w:bookmarkStart w:colFirst="0" w:colLast="0" w:name="_heading=h.klqrr2w3366a" w:id="15"/>
                <w:bookmarkEnd w:id="15"/>
                <w:r w:rsidDel="00000000" w:rsidR="00000000" w:rsidRPr="00000000">
                  <w:rPr>
                    <w:rFonts w:ascii="Arial" w:cs="Arial" w:eastAsia="Arial" w:hAnsi="Arial"/>
                    <w:sz w:val="20"/>
                    <w:szCs w:val="20"/>
                    <w:rtl w:val="0"/>
                  </w:rPr>
                  <w:t xml:space="preserve">Key Takeaways:</w:t>
                </w:r>
              </w:p>
              <w:p w:rsidR="00000000" w:rsidDel="00000000" w:rsidP="00000000" w:rsidRDefault="00000000" w:rsidRPr="00000000" w14:paraId="000000AF">
                <w:pPr>
                  <w:pStyle w:val="Heading5"/>
                  <w:keepNext w:val="0"/>
                  <w:keepLines w:val="0"/>
                  <w:numPr>
                    <w:ilvl w:val="1"/>
                    <w:numId w:val="2"/>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klqrr2w3366a" w:id="15"/>
                <w:bookmarkEnd w:id="15"/>
                <w:r w:rsidDel="00000000" w:rsidR="00000000" w:rsidRPr="00000000">
                  <w:rPr>
                    <w:rFonts w:ascii="Arial" w:cs="Arial" w:eastAsia="Arial" w:hAnsi="Arial"/>
                    <w:b w:val="0"/>
                    <w:i w:val="1"/>
                    <w:sz w:val="20"/>
                    <w:szCs w:val="20"/>
                    <w:rtl w:val="0"/>
                  </w:rPr>
                  <w:t xml:space="preserve">Income and Expenses</w:t>
                </w:r>
                <w:r w:rsidDel="00000000" w:rsidR="00000000" w:rsidRPr="00000000">
                  <w:rPr>
                    <w:rFonts w:ascii="Arial" w:cs="Arial" w:eastAsia="Arial" w:hAnsi="Arial"/>
                    <w:b w:val="0"/>
                    <w:sz w:val="20"/>
                    <w:szCs w:val="20"/>
                    <w:rtl w:val="0"/>
                  </w:rPr>
                  <w:t xml:space="preserve">: These are the core categories of money in a business.</w:t>
                </w:r>
              </w:p>
              <w:p w:rsidR="00000000" w:rsidDel="00000000" w:rsidP="00000000" w:rsidRDefault="00000000" w:rsidRPr="00000000" w14:paraId="000000B0">
                <w:pPr>
                  <w:pStyle w:val="Heading5"/>
                  <w:keepNext w:val="0"/>
                  <w:keepLines w:val="0"/>
                  <w:numPr>
                    <w:ilvl w:val="1"/>
                    <w:numId w:val="2"/>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klqrr2w3366a" w:id="15"/>
                <w:bookmarkEnd w:id="15"/>
                <w:r w:rsidDel="00000000" w:rsidR="00000000" w:rsidRPr="00000000">
                  <w:rPr>
                    <w:rFonts w:ascii="Arial" w:cs="Arial" w:eastAsia="Arial" w:hAnsi="Arial"/>
                    <w:b w:val="0"/>
                    <w:i w:val="1"/>
                    <w:sz w:val="20"/>
                    <w:szCs w:val="20"/>
                    <w:rtl w:val="0"/>
                  </w:rPr>
                  <w:t xml:space="preserve">Importance of Tracking</w:t>
                </w:r>
                <w:r w:rsidDel="00000000" w:rsidR="00000000" w:rsidRPr="00000000">
                  <w:rPr>
                    <w:rFonts w:ascii="Arial" w:cs="Arial" w:eastAsia="Arial" w:hAnsi="Arial"/>
                    <w:b w:val="0"/>
                    <w:sz w:val="20"/>
                    <w:szCs w:val="20"/>
                    <w:rtl w:val="0"/>
                  </w:rPr>
                  <w:t xml:space="preserve">: Recording income and expenses helps avoid surprises and supports better decision-making.</w:t>
                </w:r>
              </w:p>
              <w:p w:rsidR="00000000" w:rsidDel="00000000" w:rsidP="00000000" w:rsidRDefault="00000000" w:rsidRPr="00000000" w14:paraId="000000B1">
                <w:pPr>
                  <w:pStyle w:val="Heading5"/>
                  <w:keepNext w:val="0"/>
                  <w:keepLines w:val="0"/>
                  <w:numPr>
                    <w:ilvl w:val="0"/>
                    <w:numId w:val="2"/>
                  </w:numPr>
                  <w:spacing w:after="0" w:afterAutospacing="0" w:before="0" w:beforeAutospacing="0" w:line="240" w:lineRule="auto"/>
                  <w:jc w:val="both"/>
                  <w:rPr>
                    <w:rFonts w:ascii="Arial" w:cs="Arial" w:eastAsia="Arial" w:hAnsi="Arial"/>
                    <w:sz w:val="20"/>
                    <w:szCs w:val="20"/>
                  </w:rPr>
                </w:pPr>
                <w:bookmarkStart w:colFirst="0" w:colLast="0" w:name="_heading=h.klqrr2w3366a" w:id="15"/>
                <w:bookmarkEnd w:id="15"/>
                <w:r w:rsidDel="00000000" w:rsidR="00000000" w:rsidRPr="00000000">
                  <w:rPr>
                    <w:rFonts w:ascii="Arial" w:cs="Arial" w:eastAsia="Arial" w:hAnsi="Arial"/>
                    <w:sz w:val="20"/>
                    <w:szCs w:val="20"/>
                    <w:rtl w:val="0"/>
                  </w:rPr>
                  <w:t xml:space="preserve">Q&amp;A:</w:t>
                </w:r>
              </w:p>
              <w:p w:rsidR="00000000" w:rsidDel="00000000" w:rsidP="00000000" w:rsidRDefault="00000000" w:rsidRPr="00000000" w14:paraId="000000B2">
                <w:pPr>
                  <w:pStyle w:val="Heading5"/>
                  <w:keepNext w:val="0"/>
                  <w:keepLines w:val="0"/>
                  <w:numPr>
                    <w:ilvl w:val="1"/>
                    <w:numId w:val="2"/>
                  </w:numPr>
                  <w:spacing w:after="240" w:before="0" w:beforeAutospacing="0" w:line="240" w:lineRule="auto"/>
                  <w:ind w:left="1440" w:hanging="360"/>
                  <w:jc w:val="both"/>
                  <w:rPr>
                    <w:rFonts w:ascii="Arial" w:cs="Arial" w:eastAsia="Arial" w:hAnsi="Arial"/>
                    <w:b w:val="0"/>
                    <w:sz w:val="20"/>
                    <w:szCs w:val="20"/>
                  </w:rPr>
                </w:pPr>
                <w:bookmarkStart w:colFirst="0" w:colLast="0" w:name="_heading=h.olr7uwpddvc4" w:id="18"/>
                <w:bookmarkEnd w:id="18"/>
                <w:r w:rsidDel="00000000" w:rsidR="00000000" w:rsidRPr="00000000">
                  <w:rPr>
                    <w:rFonts w:ascii="Arial" w:cs="Arial" w:eastAsia="Arial" w:hAnsi="Arial"/>
                    <w:b w:val="0"/>
                    <w:sz w:val="20"/>
                    <w:szCs w:val="20"/>
                    <w:rtl w:val="0"/>
                  </w:rPr>
                  <w:t xml:space="preserve">Invite participants to ask any questions they have. Encourage open sharing by reinforcing that every question is valuable.</w:t>
                </w:r>
              </w:p>
            </w:tc>
          </w:tr>
        </w:tbl>
      </w:sdtContent>
    </w:sdt>
    <w:p w:rsidR="00000000" w:rsidDel="00000000" w:rsidP="00000000" w:rsidRDefault="00000000" w:rsidRPr="00000000" w14:paraId="000000B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pStyle w:val="Heading3"/>
        <w:jc w:val="both"/>
        <w:rPr>
          <w:rFonts w:ascii="Arial" w:cs="Arial" w:eastAsia="Arial" w:hAnsi="Arial"/>
          <w:color w:val="f38f1d"/>
          <w:sz w:val="20"/>
          <w:szCs w:val="20"/>
        </w:rPr>
      </w:pPr>
      <w:bookmarkStart w:colFirst="0" w:colLast="0" w:name="_heading=h.bmgamv6kytgr" w:id="19"/>
      <w:bookmarkEnd w:id="19"/>
      <w:r w:rsidDel="00000000" w:rsidR="00000000" w:rsidRPr="00000000">
        <w:rPr>
          <w:rFonts w:ascii="Arial" w:cs="Arial" w:eastAsia="Arial" w:hAnsi="Arial"/>
          <w:color w:val="f38f1d"/>
          <w:sz w:val="20"/>
          <w:szCs w:val="20"/>
          <w:rtl w:val="0"/>
        </w:rPr>
        <w:t xml:space="preserve">20 MIN BREAK</w:t>
      </w:r>
    </w:p>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pStyle w:val="Heading3"/>
        <w:jc w:val="both"/>
        <w:rPr>
          <w:rFonts w:ascii="Arial" w:cs="Arial" w:eastAsia="Arial" w:hAnsi="Arial"/>
          <w:color w:val="f38f1d"/>
          <w:sz w:val="20"/>
          <w:szCs w:val="20"/>
        </w:rPr>
      </w:pPr>
      <w:bookmarkStart w:colFirst="0" w:colLast="0" w:name="_heading=h.54zvhv6aji00" w:id="20"/>
      <w:bookmarkEnd w:id="20"/>
      <w:r w:rsidDel="00000000" w:rsidR="00000000" w:rsidRPr="00000000">
        <w:rPr>
          <w:rFonts w:ascii="Arial" w:cs="Arial" w:eastAsia="Arial" w:hAnsi="Arial"/>
          <w:color w:val="f38f1d"/>
          <w:sz w:val="20"/>
          <w:szCs w:val="20"/>
          <w:rtl w:val="0"/>
        </w:rPr>
        <w:t xml:space="preserve">Section 3: Cash Flow Management (1 Hour)</w:t>
      </w:r>
    </w:p>
    <w:p w:rsidR="00000000" w:rsidDel="00000000" w:rsidP="00000000" w:rsidRDefault="00000000" w:rsidRPr="00000000" w14:paraId="000000B9">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t xml:space="preserve">Objectives:</w:t>
      </w:r>
    </w:p>
    <w:p w:rsidR="00000000" w:rsidDel="00000000" w:rsidP="00000000" w:rsidRDefault="00000000" w:rsidRPr="00000000" w14:paraId="000000BA">
      <w:pPr>
        <w:numPr>
          <w:ilvl w:val="0"/>
          <w:numId w:val="20"/>
        </w:num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Equip participants with the knowledge to monitor and manage cash flow, helping them ensure that their business has enough money available to cover expenses and avoid cash shortages.</w:t>
      </w:r>
    </w:p>
    <w:p w:rsidR="00000000" w:rsidDel="00000000" w:rsidP="00000000" w:rsidRDefault="00000000" w:rsidRPr="00000000" w14:paraId="000000BB">
      <w:pPr>
        <w:ind w:left="0" w:firstLine="0"/>
        <w:jc w:val="both"/>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BC">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 60 Min</w:t>
      </w:r>
    </w:p>
    <w:p w:rsidR="00000000" w:rsidDel="00000000" w:rsidP="00000000" w:rsidRDefault="00000000" w:rsidRPr="00000000" w14:paraId="000000BD">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Materials needed: </w:t>
      </w:r>
    </w:p>
    <w:p w:rsidR="00000000" w:rsidDel="00000000" w:rsidP="00000000" w:rsidRDefault="00000000" w:rsidRPr="00000000" w14:paraId="000000BE">
      <w:pPr>
        <w:numPr>
          <w:ilvl w:val="0"/>
          <w:numId w:val="1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Paper</w:t>
      </w:r>
    </w:p>
    <w:p w:rsidR="00000000" w:rsidDel="00000000" w:rsidP="00000000" w:rsidRDefault="00000000" w:rsidRPr="00000000" w14:paraId="000000BF">
      <w:pPr>
        <w:numPr>
          <w:ilvl w:val="0"/>
          <w:numId w:val="1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Pen / Pencil</w:t>
      </w:r>
      <w:r w:rsidDel="00000000" w:rsidR="00000000" w:rsidRPr="00000000">
        <w:rPr>
          <w:rtl w:val="0"/>
        </w:rPr>
      </w:r>
    </w:p>
    <w:p w:rsidR="00000000" w:rsidDel="00000000" w:rsidP="00000000" w:rsidRDefault="00000000" w:rsidRPr="00000000" w14:paraId="000000C0">
      <w:pPr>
        <w:numPr>
          <w:ilvl w:val="0"/>
          <w:numId w:val="1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Equipment to play music and music playlist</w:t>
      </w:r>
    </w:p>
    <w:p w:rsidR="00000000" w:rsidDel="00000000" w:rsidP="00000000" w:rsidRDefault="00000000" w:rsidRPr="00000000" w14:paraId="000000C1">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spacing w:after="0" w:lineRule="auto"/>
        <w:ind w:left="0" w:firstLine="0"/>
        <w:jc w:val="both"/>
        <w:rPr>
          <w:rFonts w:ascii="Arial" w:cs="Arial" w:eastAsia="Arial" w:hAnsi="Arial"/>
          <w:b w:val="1"/>
          <w:sz w:val="20"/>
          <w:szCs w:val="20"/>
        </w:rPr>
      </w:pPr>
      <w:r w:rsidDel="00000000" w:rsidR="00000000" w:rsidRPr="00000000">
        <w:rPr>
          <w:rtl w:val="0"/>
        </w:rPr>
      </w:r>
    </w:p>
    <w:sdt>
      <w:sdtPr>
        <w:lock w:val="contentLocked"/>
        <w:tag w:val="goog_rdk_2"/>
      </w:sdtPr>
      <w:sdtContent>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5.0000000000002"/>
            <w:gridCol w:w="12550"/>
            <w:tblGridChange w:id="0">
              <w:tblGrid>
                <w:gridCol w:w="1835.0000000000002"/>
                <w:gridCol w:w="12550"/>
              </w:tblGrid>
            </w:tblGridChange>
          </w:tblGrid>
          <w:tr>
            <w:trPr>
              <w:cantSplit w:val="0"/>
              <w:trHeight w:val="526.5" w:hRule="atLeast"/>
              <w:tblHeader w:val="1"/>
            </w:trPr>
            <w:tc>
              <w:tcPr>
                <w:shd w:fill="00a5a5" w:val="clear"/>
              </w:tcPr>
              <w:p w:rsidR="00000000" w:rsidDel="00000000" w:rsidP="00000000" w:rsidRDefault="00000000" w:rsidRPr="00000000" w14:paraId="000000C3">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Time</w:t>
                </w:r>
              </w:p>
            </w:tc>
            <w:tc>
              <w:tcPr>
                <w:shd w:fill="00a5a5" w:val="clear"/>
              </w:tcPr>
              <w:p w:rsidR="00000000" w:rsidDel="00000000" w:rsidP="00000000" w:rsidRDefault="00000000" w:rsidRPr="00000000" w14:paraId="000000C4">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C5">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 Min. </w:t>
                </w:r>
              </w:p>
            </w:tc>
            <w:tc>
              <w:tcPr>
                <w:tcBorders>
                  <w:bottom w:color="000000" w:space="0" w:sz="4" w:val="single"/>
                </w:tcBorders>
              </w:tcPr>
              <w:p w:rsidR="00000000" w:rsidDel="00000000" w:rsidP="00000000" w:rsidRDefault="00000000" w:rsidRPr="00000000" w14:paraId="000000C6">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Introduction to Cash Flow (10 mins)</w:t>
                </w:r>
                <w:r w:rsidDel="00000000" w:rsidR="00000000" w:rsidRPr="00000000">
                  <w:rPr>
                    <w:rtl w:val="0"/>
                  </w:rPr>
                </w:r>
              </w:p>
              <w:p w:rsidR="00000000" w:rsidDel="00000000" w:rsidP="00000000" w:rsidRDefault="00000000" w:rsidRPr="00000000" w14:paraId="000000C7">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Objective: </w:t>
                </w:r>
                <w:r w:rsidDel="00000000" w:rsidR="00000000" w:rsidRPr="00000000">
                  <w:rPr>
                    <w:rFonts w:ascii="Arial" w:cs="Arial" w:eastAsia="Arial" w:hAnsi="Arial"/>
                    <w:sz w:val="20"/>
                    <w:szCs w:val="20"/>
                    <w:rtl w:val="0"/>
                  </w:rPr>
                  <w:t xml:space="preserve">Define cash flow and explain why it is crucial for business operations.</w:t>
                </w:r>
              </w:p>
              <w:p w:rsidR="00000000" w:rsidDel="00000000" w:rsidP="00000000" w:rsidRDefault="00000000" w:rsidRPr="00000000" w14:paraId="000000C8">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Explanation:</w:t>
                </w:r>
              </w:p>
              <w:p w:rsidR="00000000" w:rsidDel="00000000" w:rsidP="00000000" w:rsidRDefault="00000000" w:rsidRPr="00000000" w14:paraId="000000C9">
                <w:pPr>
                  <w:numPr>
                    <w:ilvl w:val="0"/>
                    <w:numId w:val="16"/>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Cash Flow: “Cash flow is the movement of money in and out of your business. When money comes in from sales or services, that’s positive cash flow. When money goes out for expenses like supplies or rent, that’s negative cash flow.”</w:t>
                </w:r>
              </w:p>
              <w:p w:rsidR="00000000" w:rsidDel="00000000" w:rsidP="00000000" w:rsidRDefault="00000000" w:rsidRPr="00000000" w14:paraId="000000CA">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Why Cash Flow Matters:</w:t>
                </w:r>
              </w:p>
              <w:p w:rsidR="00000000" w:rsidDel="00000000" w:rsidP="00000000" w:rsidRDefault="00000000" w:rsidRPr="00000000" w14:paraId="000000CB">
                <w:pPr>
                  <w:numPr>
                    <w:ilvl w:val="0"/>
                    <w:numId w:val="16"/>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Emphasize that a healthy business needs a positive cash flow to pay expenses on time. Cash flow helps them keep track of how much money is actually available—not just on paper but in hand.</w:t>
                </w:r>
              </w:p>
              <w:p w:rsidR="00000000" w:rsidDel="00000000" w:rsidP="00000000" w:rsidRDefault="00000000" w:rsidRPr="00000000" w14:paraId="000000CC">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Example:</w:t>
                </w:r>
              </w:p>
              <w:p w:rsidR="00000000" w:rsidDel="00000000" w:rsidP="00000000" w:rsidRDefault="00000000" w:rsidRPr="00000000" w14:paraId="000000CD">
                <w:pPr>
                  <w:numPr>
                    <w:ilvl w:val="0"/>
                    <w:numId w:val="16"/>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Share a simple example: “Imagine you sell products and earn Kes.100 this week. But if you have to spend Kes.120 on supplies and rent, you’re short Kes.20. Cash flow tracking shows you if you have enough money to cover expenses like this.”</w:t>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CE">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 Min.</w:t>
                </w:r>
              </w:p>
            </w:tc>
            <w:tc>
              <w:tcPr>
                <w:tcBorders>
                  <w:bottom w:color="000000" w:space="0" w:sz="4" w:val="single"/>
                </w:tcBorders>
              </w:tcPr>
              <w:p w:rsidR="00000000" w:rsidDel="00000000" w:rsidP="00000000" w:rsidRDefault="00000000" w:rsidRPr="00000000" w14:paraId="000000CF">
                <w:pPr>
                  <w:pStyle w:val="Heading5"/>
                  <w:keepNext w:val="0"/>
                  <w:keepLines w:val="0"/>
                  <w:spacing w:line="240" w:lineRule="auto"/>
                  <w:ind w:left="0" w:firstLine="0"/>
                  <w:jc w:val="both"/>
                  <w:rPr>
                    <w:rFonts w:ascii="Arial" w:cs="Arial" w:eastAsia="Arial" w:hAnsi="Arial"/>
                    <w:sz w:val="20"/>
                    <w:szCs w:val="20"/>
                  </w:rPr>
                </w:pPr>
                <w:bookmarkStart w:colFirst="0" w:colLast="0" w:name="_heading=h.kp9aoj94l7r9" w:id="21"/>
                <w:bookmarkEnd w:id="21"/>
                <w:r w:rsidDel="00000000" w:rsidR="00000000" w:rsidRPr="00000000">
                  <w:rPr>
                    <w:rFonts w:ascii="Arial" w:cs="Arial" w:eastAsia="Arial" w:hAnsi="Arial"/>
                    <w:sz w:val="20"/>
                    <w:szCs w:val="20"/>
                    <w:rtl w:val="0"/>
                  </w:rPr>
                  <w:t xml:space="preserve">Activity: Cash Flow Tracking Exercise (20 mins)</w:t>
                </w:r>
              </w:p>
              <w:p w:rsidR="00000000" w:rsidDel="00000000" w:rsidP="00000000" w:rsidRDefault="00000000" w:rsidRPr="00000000" w14:paraId="000000D0">
                <w:pPr>
                  <w:numPr>
                    <w:ilvl w:val="0"/>
                    <w:numId w:val="27"/>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Help participants practice tracking cash flow, and distinguishing between incoming and outgoing cash.</w:t>
                </w:r>
              </w:p>
              <w:p w:rsidR="00000000" w:rsidDel="00000000" w:rsidP="00000000" w:rsidRDefault="00000000" w:rsidRPr="00000000" w14:paraId="000000D1">
                <w:pPr>
                  <w:numPr>
                    <w:ilvl w:val="0"/>
                    <w:numId w:val="27"/>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Materials Needed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2">
                <w:pPr>
                  <w:numPr>
                    <w:ilvl w:val="1"/>
                    <w:numId w:val="27"/>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Cash flow tracking template or a whiteboard with columns for “Date,” “Cash In,” “Cash Out,” and “Balance.”</w:t>
                </w:r>
                <w:r w:rsidDel="00000000" w:rsidR="00000000" w:rsidRPr="00000000">
                  <w:rPr>
                    <w:rtl w:val="0"/>
                  </w:rPr>
                </w:r>
              </w:p>
              <w:p w:rsidR="00000000" w:rsidDel="00000000" w:rsidP="00000000" w:rsidRDefault="00000000" w:rsidRPr="00000000" w14:paraId="000000D3">
                <w:pPr>
                  <w:numPr>
                    <w:ilvl w:val="1"/>
                    <w:numId w:val="27"/>
                  </w:numPr>
                  <w:spacing w:after="0" w:afterAutospacing="0" w:before="0" w:beforeAutospacing="0" w:line="240" w:lineRule="auto"/>
                  <w:ind w:left="1440" w:hanging="360"/>
                  <w:jc w:val="both"/>
                  <w:rPr>
                    <w:rFonts w:ascii="Arial" w:cs="Arial" w:eastAsia="Arial" w:hAnsi="Arial"/>
                    <w:sz w:val="20"/>
                    <w:szCs w:val="20"/>
                  </w:rPr>
                </w:pPr>
                <w:hyperlink r:id="rId12">
                  <w:r w:rsidDel="00000000" w:rsidR="00000000" w:rsidRPr="00000000">
                    <w:rPr>
                      <w:rFonts w:ascii="Arial" w:cs="Arial" w:eastAsia="Arial" w:hAnsi="Arial"/>
                      <w:color w:val="0000ee"/>
                      <w:sz w:val="20"/>
                      <w:szCs w:val="20"/>
                      <w:u w:val="single"/>
                      <w:rtl w:val="0"/>
                    </w:rPr>
                    <w:t xml:space="preserve">Daily Cash Flow Template</w:t>
                  </w:r>
                </w:hyperlink>
                <w:r w:rsidDel="00000000" w:rsidR="00000000" w:rsidRPr="00000000">
                  <w:rPr>
                    <w:rtl w:val="0"/>
                  </w:rPr>
                </w:r>
              </w:p>
              <w:p w:rsidR="00000000" w:rsidDel="00000000" w:rsidP="00000000" w:rsidRDefault="00000000" w:rsidRPr="00000000" w14:paraId="000000D4">
                <w:pPr>
                  <w:numPr>
                    <w:ilvl w:val="0"/>
                    <w:numId w:val="27"/>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5">
                <w:pPr>
                  <w:numPr>
                    <w:ilvl w:val="1"/>
                    <w:numId w:val="27"/>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Distribute a basic cash flow tracking template and walk participants through how to fill it out.</w:t>
                </w:r>
              </w:p>
              <w:p w:rsidR="00000000" w:rsidDel="00000000" w:rsidP="00000000" w:rsidRDefault="00000000" w:rsidRPr="00000000" w14:paraId="000000D6">
                <w:pPr>
                  <w:numPr>
                    <w:ilvl w:val="1"/>
                    <w:numId w:val="27"/>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Explain each section:</w:t>
                </w:r>
              </w:p>
              <w:p w:rsidR="00000000" w:rsidDel="00000000" w:rsidP="00000000" w:rsidRDefault="00000000" w:rsidRPr="00000000" w14:paraId="000000D7">
                <w:pPr>
                  <w:numPr>
                    <w:ilvl w:val="2"/>
                    <w:numId w:val="27"/>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Date</w:t>
                </w:r>
                <w:r w:rsidDel="00000000" w:rsidR="00000000" w:rsidRPr="00000000">
                  <w:rPr>
                    <w:rFonts w:ascii="Arial" w:cs="Arial" w:eastAsia="Arial" w:hAnsi="Arial"/>
                    <w:sz w:val="20"/>
                    <w:szCs w:val="20"/>
                    <w:rtl w:val="0"/>
                  </w:rPr>
                  <w:t xml:space="preserve">: When the transaction occurs.</w:t>
                </w:r>
              </w:p>
              <w:p w:rsidR="00000000" w:rsidDel="00000000" w:rsidP="00000000" w:rsidRDefault="00000000" w:rsidRPr="00000000" w14:paraId="000000D8">
                <w:pPr>
                  <w:numPr>
                    <w:ilvl w:val="2"/>
                    <w:numId w:val="27"/>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Cash In</w:t>
                </w:r>
                <w:r w:rsidDel="00000000" w:rsidR="00000000" w:rsidRPr="00000000">
                  <w:rPr>
                    <w:rFonts w:ascii="Arial" w:cs="Arial" w:eastAsia="Arial" w:hAnsi="Arial"/>
                    <w:sz w:val="20"/>
                    <w:szCs w:val="20"/>
                    <w:rtl w:val="0"/>
                  </w:rPr>
                  <w:t xml:space="preserve">: Money received, such as from sales or payments.</w:t>
                </w:r>
              </w:p>
              <w:p w:rsidR="00000000" w:rsidDel="00000000" w:rsidP="00000000" w:rsidRDefault="00000000" w:rsidRPr="00000000" w14:paraId="000000D9">
                <w:pPr>
                  <w:numPr>
                    <w:ilvl w:val="2"/>
                    <w:numId w:val="27"/>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Cash Out</w:t>
                </w:r>
                <w:r w:rsidDel="00000000" w:rsidR="00000000" w:rsidRPr="00000000">
                  <w:rPr>
                    <w:rFonts w:ascii="Arial" w:cs="Arial" w:eastAsia="Arial" w:hAnsi="Arial"/>
                    <w:sz w:val="20"/>
                    <w:szCs w:val="20"/>
                    <w:rtl w:val="0"/>
                  </w:rPr>
                  <w:t xml:space="preserve">: Money spent on business needs, like supplies or rent.</w:t>
                </w:r>
              </w:p>
              <w:p w:rsidR="00000000" w:rsidDel="00000000" w:rsidP="00000000" w:rsidRDefault="00000000" w:rsidRPr="00000000" w14:paraId="000000DA">
                <w:pPr>
                  <w:numPr>
                    <w:ilvl w:val="2"/>
                    <w:numId w:val="27"/>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Balance</w:t>
                </w:r>
                <w:r w:rsidDel="00000000" w:rsidR="00000000" w:rsidRPr="00000000">
                  <w:rPr>
                    <w:rFonts w:ascii="Arial" w:cs="Arial" w:eastAsia="Arial" w:hAnsi="Arial"/>
                    <w:sz w:val="20"/>
                    <w:szCs w:val="20"/>
                    <w:rtl w:val="0"/>
                  </w:rPr>
                  <w:t xml:space="preserve">: Remaining cash after each transaction.</w:t>
                </w:r>
              </w:p>
              <w:p w:rsidR="00000000" w:rsidDel="00000000" w:rsidP="00000000" w:rsidRDefault="00000000" w:rsidRPr="00000000" w14:paraId="000000DB">
                <w:pPr>
                  <w:numPr>
                    <w:ilvl w:val="0"/>
                    <w:numId w:val="27"/>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Hands-On Example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C">
                <w:pPr>
                  <w:numPr>
                    <w:ilvl w:val="1"/>
                    <w:numId w:val="27"/>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Go through a mock week with transactions, filling out each column as a group. Use examples like:</w:t>
                </w:r>
              </w:p>
              <w:p w:rsidR="00000000" w:rsidDel="00000000" w:rsidP="00000000" w:rsidRDefault="00000000" w:rsidRPr="00000000" w14:paraId="000000DD">
                <w:pPr>
                  <w:numPr>
                    <w:ilvl w:val="2"/>
                    <w:numId w:val="27"/>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Day 1: Kes.50 cash in (sales); Kes.20 cash out (supplies); balance Kes.30.</w:t>
                </w:r>
              </w:p>
              <w:p w:rsidR="00000000" w:rsidDel="00000000" w:rsidP="00000000" w:rsidRDefault="00000000" w:rsidRPr="00000000" w14:paraId="000000DE">
                <w:pPr>
                  <w:numPr>
                    <w:ilvl w:val="2"/>
                    <w:numId w:val="27"/>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Day 2: Kes.30 cash in (sales); Kes.15 cash out (transportation); balance Kes.45.</w:t>
                </w:r>
              </w:p>
              <w:p w:rsidR="00000000" w:rsidDel="00000000" w:rsidP="00000000" w:rsidRDefault="00000000" w:rsidRPr="00000000" w14:paraId="000000DF">
                <w:pPr>
                  <w:numPr>
                    <w:ilvl w:val="1"/>
                    <w:numId w:val="27"/>
                  </w:numPr>
                  <w:spacing w:after="24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Have participants calculate the running balance after each transaction to see the impact on cash flow.</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E0">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 Min</w:t>
                </w:r>
              </w:p>
            </w:tc>
            <w:tc>
              <w:tcPr>
                <w:tcBorders>
                  <w:bottom w:color="000000" w:space="0" w:sz="4" w:val="single"/>
                </w:tcBorders>
              </w:tcPr>
              <w:p w:rsidR="00000000" w:rsidDel="00000000" w:rsidP="00000000" w:rsidRDefault="00000000" w:rsidRPr="00000000" w14:paraId="000000E1">
                <w:pPr>
                  <w:pStyle w:val="Heading5"/>
                  <w:keepNext w:val="0"/>
                  <w:keepLines w:val="0"/>
                  <w:spacing w:line="240" w:lineRule="auto"/>
                  <w:ind w:left="0" w:firstLine="0"/>
                  <w:jc w:val="both"/>
                  <w:rPr>
                    <w:rFonts w:ascii="Arial" w:cs="Arial" w:eastAsia="Arial" w:hAnsi="Arial"/>
                    <w:sz w:val="20"/>
                    <w:szCs w:val="20"/>
                  </w:rPr>
                </w:pPr>
                <w:bookmarkStart w:colFirst="0" w:colLast="0" w:name="_heading=h.lwa8ezbjfqky" w:id="22"/>
                <w:bookmarkEnd w:id="22"/>
                <w:r w:rsidDel="00000000" w:rsidR="00000000" w:rsidRPr="00000000">
                  <w:rPr>
                    <w:rFonts w:ascii="Arial" w:cs="Arial" w:eastAsia="Arial" w:hAnsi="Arial"/>
                    <w:sz w:val="20"/>
                    <w:szCs w:val="20"/>
                    <w:rtl w:val="0"/>
                  </w:rPr>
                  <w:t xml:space="preserve">Discussion: The Importance of Positive Cash Flow (10 mins)</w:t>
                </w:r>
              </w:p>
              <w:p w:rsidR="00000000" w:rsidDel="00000000" w:rsidP="00000000" w:rsidRDefault="00000000" w:rsidRPr="00000000" w14:paraId="000000E2">
                <w:pPr>
                  <w:numPr>
                    <w:ilvl w:val="0"/>
                    <w:numId w:val="28"/>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Reinforce the significance of maintaining a positive cash flow and how it impacts daily operations.</w:t>
                </w:r>
              </w:p>
              <w:p w:rsidR="00000000" w:rsidDel="00000000" w:rsidP="00000000" w:rsidRDefault="00000000" w:rsidRPr="00000000" w14:paraId="000000E3">
                <w:pPr>
                  <w:numPr>
                    <w:ilvl w:val="0"/>
                    <w:numId w:val="28"/>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Talking Points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4">
                <w:pPr>
                  <w:numPr>
                    <w:ilvl w:val="1"/>
                    <w:numId w:val="28"/>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Avoiding Shortages</w:t>
                </w:r>
                <w:r w:rsidDel="00000000" w:rsidR="00000000" w:rsidRPr="00000000">
                  <w:rPr>
                    <w:rFonts w:ascii="Arial" w:cs="Arial" w:eastAsia="Arial" w:hAnsi="Arial"/>
                    <w:sz w:val="20"/>
                    <w:szCs w:val="20"/>
                    <w:rtl w:val="0"/>
                  </w:rPr>
                  <w:t xml:space="preserve">: Positive cash flow ensures the business has enough money to cover expenses.</w:t>
                </w:r>
              </w:p>
              <w:p w:rsidR="00000000" w:rsidDel="00000000" w:rsidP="00000000" w:rsidRDefault="00000000" w:rsidRPr="00000000" w14:paraId="000000E5">
                <w:pPr>
                  <w:numPr>
                    <w:ilvl w:val="1"/>
                    <w:numId w:val="28"/>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Improving Decision-Making</w:t>
                </w:r>
                <w:r w:rsidDel="00000000" w:rsidR="00000000" w:rsidRPr="00000000">
                  <w:rPr>
                    <w:rFonts w:ascii="Arial" w:cs="Arial" w:eastAsia="Arial" w:hAnsi="Arial"/>
                    <w:sz w:val="20"/>
                    <w:szCs w:val="20"/>
                    <w:rtl w:val="0"/>
                  </w:rPr>
                  <w:t xml:space="preserve">: Regular cash flow tracking helps business owners make informed decisions, like knowing when to hold off on purchases or when there’s enough cash to reinvest.</w:t>
                </w:r>
              </w:p>
              <w:p w:rsidR="00000000" w:rsidDel="00000000" w:rsidP="00000000" w:rsidRDefault="00000000" w:rsidRPr="00000000" w14:paraId="000000E6">
                <w:pPr>
                  <w:numPr>
                    <w:ilvl w:val="1"/>
                    <w:numId w:val="28"/>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Managing Slow Periods</w:t>
                </w:r>
                <w:r w:rsidDel="00000000" w:rsidR="00000000" w:rsidRPr="00000000">
                  <w:rPr>
                    <w:rFonts w:ascii="Arial" w:cs="Arial" w:eastAsia="Arial" w:hAnsi="Arial"/>
                    <w:sz w:val="20"/>
                    <w:szCs w:val="20"/>
                    <w:rtl w:val="0"/>
                  </w:rPr>
                  <w:t xml:space="preserve">: Cash flow tracking can help entrepreneurs prepare for slow seasons by saving extra cash during high-sales periods.</w:t>
                </w:r>
              </w:p>
              <w:p w:rsidR="00000000" w:rsidDel="00000000" w:rsidP="00000000" w:rsidRDefault="00000000" w:rsidRPr="00000000" w14:paraId="000000E7">
                <w:pPr>
                  <w:numPr>
                    <w:ilvl w:val="0"/>
                    <w:numId w:val="28"/>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Example Discussion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8">
                <w:pPr>
                  <w:numPr>
                    <w:ilvl w:val="1"/>
                    <w:numId w:val="28"/>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Ask participants: “Has there ever been a time when you couldn’t cover an expense because cash was low? How might cash flow tracking have helped in that situation?”</w:t>
                </w:r>
              </w:p>
              <w:p w:rsidR="00000000" w:rsidDel="00000000" w:rsidP="00000000" w:rsidRDefault="00000000" w:rsidRPr="00000000" w14:paraId="000000E9">
                <w:pPr>
                  <w:numPr>
                    <w:ilvl w:val="1"/>
                    <w:numId w:val="28"/>
                  </w:numPr>
                  <w:spacing w:after="24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Emphasize that tracking cash flow gives them control over timing and expenses, so they aren’t caught off guard.</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EA">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 minutes</w:t>
                </w:r>
              </w:p>
            </w:tc>
            <w:tc>
              <w:tcPr>
                <w:tcBorders>
                  <w:bottom w:color="000000" w:space="0" w:sz="4" w:val="single"/>
                </w:tcBorders>
              </w:tcPr>
              <w:p w:rsidR="00000000" w:rsidDel="00000000" w:rsidP="00000000" w:rsidRDefault="00000000" w:rsidRPr="00000000" w14:paraId="000000EB">
                <w:pPr>
                  <w:pStyle w:val="Heading5"/>
                  <w:keepNext w:val="0"/>
                  <w:keepLines w:val="0"/>
                  <w:spacing w:line="240" w:lineRule="auto"/>
                  <w:ind w:left="0" w:firstLine="0"/>
                  <w:jc w:val="both"/>
                  <w:rPr>
                    <w:rFonts w:ascii="Arial" w:cs="Arial" w:eastAsia="Arial" w:hAnsi="Arial"/>
                    <w:sz w:val="20"/>
                    <w:szCs w:val="20"/>
                  </w:rPr>
                </w:pPr>
                <w:bookmarkStart w:colFirst="0" w:colLast="0" w:name="_heading=h.h1oyqx275hqc" w:id="23"/>
                <w:bookmarkEnd w:id="23"/>
                <w:r w:rsidDel="00000000" w:rsidR="00000000" w:rsidRPr="00000000">
                  <w:rPr>
                    <w:rFonts w:ascii="Arial" w:cs="Arial" w:eastAsia="Arial" w:hAnsi="Arial"/>
                    <w:sz w:val="20"/>
                    <w:szCs w:val="20"/>
                    <w:rtl w:val="0"/>
                  </w:rPr>
                  <w:t xml:space="preserve">Activity: Projecting Cash Flow for One Week (15 mins)</w:t>
                </w:r>
                <w:r w:rsidDel="00000000" w:rsidR="00000000" w:rsidRPr="00000000">
                  <w:rPr>
                    <w:rtl w:val="0"/>
                  </w:rPr>
                </w:r>
              </w:p>
              <w:p w:rsidR="00000000" w:rsidDel="00000000" w:rsidP="00000000" w:rsidRDefault="00000000" w:rsidRPr="00000000" w14:paraId="000000EC">
                <w:pPr>
                  <w:pStyle w:val="Heading5"/>
                  <w:keepNext w:val="0"/>
                  <w:keepLines w:val="0"/>
                  <w:numPr>
                    <w:ilvl w:val="0"/>
                    <w:numId w:val="26"/>
                  </w:numPr>
                  <w:spacing w:after="0" w:afterAutospacing="0" w:before="240" w:line="240" w:lineRule="auto"/>
                  <w:jc w:val="both"/>
                  <w:rPr>
                    <w:rFonts w:ascii="Arial" w:cs="Arial" w:eastAsia="Arial" w:hAnsi="Arial"/>
                    <w:sz w:val="20"/>
                    <w:szCs w:val="20"/>
                  </w:rPr>
                </w:pPr>
                <w:bookmarkStart w:colFirst="0" w:colLast="0" w:name="_heading=h.h1oyqx275hqc" w:id="23"/>
                <w:bookmarkEnd w:id="23"/>
                <w:r w:rsidDel="00000000" w:rsidR="00000000" w:rsidRPr="00000000">
                  <w:rPr>
                    <w:rFonts w:ascii="Arial" w:cs="Arial" w:eastAsia="Arial" w:hAnsi="Arial"/>
                    <w:sz w:val="20"/>
                    <w:szCs w:val="20"/>
                    <w:rtl w:val="0"/>
                  </w:rPr>
                  <w:t xml:space="preserve">Objective: Practice estimating cash flow for a short period to anticipate cash needs and potential gaps.</w:t>
                </w:r>
              </w:p>
              <w:p w:rsidR="00000000" w:rsidDel="00000000" w:rsidP="00000000" w:rsidRDefault="00000000" w:rsidRPr="00000000" w14:paraId="000000ED">
                <w:pPr>
                  <w:pStyle w:val="Heading5"/>
                  <w:keepNext w:val="0"/>
                  <w:keepLines w:val="0"/>
                  <w:numPr>
                    <w:ilvl w:val="0"/>
                    <w:numId w:val="26"/>
                  </w:numPr>
                  <w:spacing w:after="0" w:afterAutospacing="0" w:before="0" w:beforeAutospacing="0" w:line="240" w:lineRule="auto"/>
                  <w:jc w:val="both"/>
                  <w:rPr>
                    <w:rFonts w:ascii="Arial" w:cs="Arial" w:eastAsia="Arial" w:hAnsi="Arial"/>
                    <w:sz w:val="20"/>
                    <w:szCs w:val="20"/>
                  </w:rPr>
                </w:pPr>
                <w:bookmarkStart w:colFirst="0" w:colLast="0" w:name="_heading=h.h1oyqx275hqc" w:id="23"/>
                <w:bookmarkEnd w:id="23"/>
                <w:r w:rsidDel="00000000" w:rsidR="00000000" w:rsidRPr="00000000">
                  <w:rPr>
                    <w:rFonts w:ascii="Arial" w:cs="Arial" w:eastAsia="Arial" w:hAnsi="Arial"/>
                    <w:sz w:val="20"/>
                    <w:szCs w:val="20"/>
                    <w:rtl w:val="0"/>
                  </w:rPr>
                  <w:t xml:space="preserve">Materials Needed:</w:t>
                </w:r>
              </w:p>
              <w:p w:rsidR="00000000" w:rsidDel="00000000" w:rsidP="00000000" w:rsidRDefault="00000000" w:rsidRPr="00000000" w14:paraId="000000EE">
                <w:pPr>
                  <w:pStyle w:val="Heading5"/>
                  <w:keepNext w:val="0"/>
                  <w:keepLines w:val="0"/>
                  <w:numPr>
                    <w:ilvl w:val="1"/>
                    <w:numId w:val="26"/>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h1oyqx275hqc" w:id="23"/>
                <w:bookmarkEnd w:id="23"/>
                <w:r w:rsidDel="00000000" w:rsidR="00000000" w:rsidRPr="00000000">
                  <w:rPr>
                    <w:rFonts w:ascii="Arial" w:cs="Arial" w:eastAsia="Arial" w:hAnsi="Arial"/>
                    <w:b w:val="0"/>
                    <w:sz w:val="20"/>
                    <w:szCs w:val="20"/>
                    <w:rtl w:val="0"/>
                  </w:rPr>
                  <w:t xml:space="preserve">Projected cash flow worksheet or a simple table on paper with columns for “Day,” “Cash In,” “Cash Out,” and “Projected Balance.”</w:t>
                </w:r>
              </w:p>
              <w:p w:rsidR="00000000" w:rsidDel="00000000" w:rsidP="00000000" w:rsidRDefault="00000000" w:rsidRPr="00000000" w14:paraId="000000EF">
                <w:pPr>
                  <w:pStyle w:val="Heading5"/>
                  <w:keepNext w:val="0"/>
                  <w:keepLines w:val="0"/>
                  <w:numPr>
                    <w:ilvl w:val="0"/>
                    <w:numId w:val="26"/>
                  </w:numPr>
                  <w:spacing w:after="0" w:afterAutospacing="0" w:before="0" w:beforeAutospacing="0" w:line="240" w:lineRule="auto"/>
                  <w:jc w:val="both"/>
                  <w:rPr>
                    <w:rFonts w:ascii="Arial" w:cs="Arial" w:eastAsia="Arial" w:hAnsi="Arial"/>
                    <w:sz w:val="20"/>
                    <w:szCs w:val="20"/>
                  </w:rPr>
                </w:pPr>
                <w:bookmarkStart w:colFirst="0" w:colLast="0" w:name="_heading=h.h1oyqx275hqc" w:id="23"/>
                <w:bookmarkEnd w:id="23"/>
                <w:r w:rsidDel="00000000" w:rsidR="00000000" w:rsidRPr="00000000">
                  <w:rPr>
                    <w:rFonts w:ascii="Arial" w:cs="Arial" w:eastAsia="Arial" w:hAnsi="Arial"/>
                    <w:sz w:val="20"/>
                    <w:szCs w:val="20"/>
                    <w:rtl w:val="0"/>
                  </w:rPr>
                  <w:t xml:space="preserve">Instructions:</w:t>
                </w:r>
              </w:p>
              <w:p w:rsidR="00000000" w:rsidDel="00000000" w:rsidP="00000000" w:rsidRDefault="00000000" w:rsidRPr="00000000" w14:paraId="000000F0">
                <w:pPr>
                  <w:pStyle w:val="Heading5"/>
                  <w:keepNext w:val="0"/>
                  <w:keepLines w:val="0"/>
                  <w:numPr>
                    <w:ilvl w:val="1"/>
                    <w:numId w:val="26"/>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h1oyqx275hqc" w:id="23"/>
                <w:bookmarkEnd w:id="23"/>
                <w:r w:rsidDel="00000000" w:rsidR="00000000" w:rsidRPr="00000000">
                  <w:rPr>
                    <w:rFonts w:ascii="Arial" w:cs="Arial" w:eastAsia="Arial" w:hAnsi="Arial"/>
                    <w:b w:val="0"/>
                    <w:sz w:val="20"/>
                    <w:szCs w:val="20"/>
                    <w:rtl w:val="0"/>
                  </w:rPr>
                  <w:t xml:space="preserve">Divide participants into small groups and give them a blank cash flow projection sheet for one week.</w:t>
                </w:r>
              </w:p>
              <w:p w:rsidR="00000000" w:rsidDel="00000000" w:rsidP="00000000" w:rsidRDefault="00000000" w:rsidRPr="00000000" w14:paraId="000000F1">
                <w:pPr>
                  <w:pStyle w:val="Heading5"/>
                  <w:keepNext w:val="0"/>
                  <w:keepLines w:val="0"/>
                  <w:numPr>
                    <w:ilvl w:val="1"/>
                    <w:numId w:val="26"/>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h1oyqx275hqc" w:id="23"/>
                <w:bookmarkEnd w:id="23"/>
                <w:r w:rsidDel="00000000" w:rsidR="00000000" w:rsidRPr="00000000">
                  <w:rPr>
                    <w:rFonts w:ascii="Arial" w:cs="Arial" w:eastAsia="Arial" w:hAnsi="Arial"/>
                    <w:b w:val="0"/>
                    <w:sz w:val="20"/>
                    <w:szCs w:val="20"/>
                    <w:rtl w:val="0"/>
                  </w:rPr>
                  <w:t xml:space="preserve">Ask them to list expected daily income (e.g., average daily sales) and expenses (e.g., rent, supplies) for each day of the week.</w:t>
                </w:r>
              </w:p>
              <w:p w:rsidR="00000000" w:rsidDel="00000000" w:rsidP="00000000" w:rsidRDefault="00000000" w:rsidRPr="00000000" w14:paraId="000000F2">
                <w:pPr>
                  <w:pStyle w:val="Heading5"/>
                  <w:keepNext w:val="0"/>
                  <w:keepLines w:val="0"/>
                  <w:numPr>
                    <w:ilvl w:val="1"/>
                    <w:numId w:val="26"/>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h1oyqx275hqc" w:id="23"/>
                <w:bookmarkEnd w:id="23"/>
                <w:r w:rsidDel="00000000" w:rsidR="00000000" w:rsidRPr="00000000">
                  <w:rPr>
                    <w:rFonts w:ascii="Arial" w:cs="Arial" w:eastAsia="Arial" w:hAnsi="Arial"/>
                    <w:b w:val="0"/>
                    <w:sz w:val="20"/>
                    <w:szCs w:val="20"/>
                    <w:rtl w:val="0"/>
                  </w:rPr>
                  <w:t xml:space="preserve">Calculate the projected balance each day, taking into account both cash in and cash out.</w:t>
                </w:r>
              </w:p>
              <w:p w:rsidR="00000000" w:rsidDel="00000000" w:rsidP="00000000" w:rsidRDefault="00000000" w:rsidRPr="00000000" w14:paraId="000000F3">
                <w:pPr>
                  <w:numPr>
                    <w:ilvl w:val="0"/>
                    <w:numId w:val="26"/>
                  </w:numPr>
                  <w:spacing w:after="0" w:afterAutospacing="0" w:line="240" w:lineRule="auto"/>
                </w:pPr>
                <w:r w:rsidDel="00000000" w:rsidR="00000000" w:rsidRPr="00000000">
                  <w:rPr>
                    <w:rFonts w:ascii="Arial" w:cs="Arial" w:eastAsia="Arial" w:hAnsi="Arial"/>
                    <w:b w:val="1"/>
                    <w:sz w:val="22"/>
                    <w:szCs w:val="22"/>
                    <w:rtl w:val="0"/>
                  </w:rPr>
                  <w:t xml:space="preserve">Framing: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0"/>
                    <w:szCs w:val="20"/>
                    <w:rtl w:val="0"/>
                  </w:rPr>
                  <w:t xml:space="preserve">In this activity, you’ll work in small groups to project cash flow over one week, helping you anticipate daily cash needs and identify any potential shortfalls. Using a cash flow sheet, list expected income each day, such as sales, alongside anticipated expenses like supplies and rent. For each day, calculate the projected balance by subtracting expenses from income. I’ll give an example to start: on Day 1, with Kes.60 in income and Kes.30 in expenses, the balance would be Kes.30; on Day 2, if Kes.40 comes in and Kes.20 goes out, the balance becomes Kes.50. As you work, consider solutions for days with low balances, such as saving more or adjusting expenses. Let’s get started!”</w:t>
                </w:r>
                <w:r w:rsidDel="00000000" w:rsidR="00000000" w:rsidRPr="00000000">
                  <w:rPr>
                    <w:rtl w:val="0"/>
                  </w:rPr>
                </w:r>
              </w:p>
              <w:p w:rsidR="00000000" w:rsidDel="00000000" w:rsidP="00000000" w:rsidRDefault="00000000" w:rsidRPr="00000000" w14:paraId="000000F4">
                <w:pPr>
                  <w:pStyle w:val="Heading5"/>
                  <w:keepNext w:val="0"/>
                  <w:keepLines w:val="0"/>
                  <w:numPr>
                    <w:ilvl w:val="0"/>
                    <w:numId w:val="26"/>
                  </w:numPr>
                  <w:spacing w:after="0" w:afterAutospacing="0" w:before="0" w:beforeAutospacing="0" w:line="240" w:lineRule="auto"/>
                  <w:jc w:val="both"/>
                  <w:rPr>
                    <w:rFonts w:ascii="Arial" w:cs="Arial" w:eastAsia="Arial" w:hAnsi="Arial"/>
                    <w:sz w:val="20"/>
                    <w:szCs w:val="20"/>
                  </w:rPr>
                </w:pPr>
                <w:bookmarkStart w:colFirst="0" w:colLast="0" w:name="_heading=h.h1oyqx275hqc" w:id="23"/>
                <w:bookmarkEnd w:id="23"/>
                <w:r w:rsidDel="00000000" w:rsidR="00000000" w:rsidRPr="00000000">
                  <w:rPr>
                    <w:rFonts w:ascii="Arial" w:cs="Arial" w:eastAsia="Arial" w:hAnsi="Arial"/>
                    <w:sz w:val="20"/>
                    <w:szCs w:val="20"/>
                    <w:rtl w:val="0"/>
                  </w:rPr>
                  <w:t xml:space="preserve">Guided Example:</w:t>
                </w:r>
              </w:p>
              <w:p w:rsidR="00000000" w:rsidDel="00000000" w:rsidP="00000000" w:rsidRDefault="00000000" w:rsidRPr="00000000" w14:paraId="000000F5">
                <w:pPr>
                  <w:pStyle w:val="Heading5"/>
                  <w:keepNext w:val="0"/>
                  <w:keepLines w:val="0"/>
                  <w:numPr>
                    <w:ilvl w:val="1"/>
                    <w:numId w:val="26"/>
                  </w:numPr>
                  <w:spacing w:after="0" w:afterAutospacing="0" w:before="0" w:beforeAutospacing="0" w:line="240" w:lineRule="auto"/>
                  <w:ind w:left="1440" w:hanging="360"/>
                  <w:jc w:val="both"/>
                  <w:rPr>
                    <w:rFonts w:ascii="Arial" w:cs="Arial" w:eastAsia="Arial" w:hAnsi="Arial"/>
                    <w:sz w:val="20"/>
                    <w:szCs w:val="20"/>
                  </w:rPr>
                </w:pPr>
                <w:bookmarkStart w:colFirst="0" w:colLast="0" w:name="_heading=h.h1oyqx275hqc" w:id="23"/>
                <w:bookmarkEnd w:id="23"/>
                <w:r w:rsidDel="00000000" w:rsidR="00000000" w:rsidRPr="00000000">
                  <w:rPr>
                    <w:rFonts w:ascii="Arial" w:cs="Arial" w:eastAsia="Arial" w:hAnsi="Arial"/>
                    <w:sz w:val="20"/>
                    <w:szCs w:val="20"/>
                    <w:rtl w:val="0"/>
                  </w:rPr>
                  <w:t xml:space="preserve">Provide an example projection to help them start:</w:t>
                </w:r>
              </w:p>
              <w:p w:rsidR="00000000" w:rsidDel="00000000" w:rsidP="00000000" w:rsidRDefault="00000000" w:rsidRPr="00000000" w14:paraId="000000F6">
                <w:pPr>
                  <w:pStyle w:val="Heading5"/>
                  <w:keepNext w:val="0"/>
                  <w:keepLines w:val="0"/>
                  <w:numPr>
                    <w:ilvl w:val="2"/>
                    <w:numId w:val="26"/>
                  </w:numPr>
                  <w:spacing w:after="0" w:afterAutospacing="0" w:before="0" w:beforeAutospacing="0" w:line="240" w:lineRule="auto"/>
                  <w:ind w:left="2160" w:hanging="360"/>
                  <w:jc w:val="both"/>
                  <w:rPr>
                    <w:rFonts w:ascii="Arial" w:cs="Arial" w:eastAsia="Arial" w:hAnsi="Arial"/>
                    <w:b w:val="0"/>
                    <w:sz w:val="20"/>
                    <w:szCs w:val="20"/>
                  </w:rPr>
                </w:pPr>
                <w:bookmarkStart w:colFirst="0" w:colLast="0" w:name="_heading=h.h1oyqx275hqc" w:id="23"/>
                <w:bookmarkEnd w:id="23"/>
                <w:r w:rsidDel="00000000" w:rsidR="00000000" w:rsidRPr="00000000">
                  <w:rPr>
                    <w:rFonts w:ascii="Arial" w:cs="Arial" w:eastAsia="Arial" w:hAnsi="Arial"/>
                    <w:b w:val="0"/>
                    <w:sz w:val="20"/>
                    <w:szCs w:val="20"/>
                    <w:rtl w:val="0"/>
                  </w:rPr>
                  <w:t xml:space="preserve">Day 1: Kes.60 cash in; Kes.30 cash out (supplies); projected balance Kes.30.</w:t>
                </w:r>
              </w:p>
              <w:p w:rsidR="00000000" w:rsidDel="00000000" w:rsidP="00000000" w:rsidRDefault="00000000" w:rsidRPr="00000000" w14:paraId="000000F7">
                <w:pPr>
                  <w:pStyle w:val="Heading5"/>
                  <w:keepNext w:val="0"/>
                  <w:keepLines w:val="0"/>
                  <w:numPr>
                    <w:ilvl w:val="2"/>
                    <w:numId w:val="26"/>
                  </w:numPr>
                  <w:spacing w:after="0" w:afterAutospacing="0" w:before="0" w:beforeAutospacing="0" w:line="240" w:lineRule="auto"/>
                  <w:ind w:left="2160" w:hanging="360"/>
                  <w:jc w:val="both"/>
                  <w:rPr>
                    <w:rFonts w:ascii="Arial" w:cs="Arial" w:eastAsia="Arial" w:hAnsi="Arial"/>
                    <w:b w:val="0"/>
                    <w:sz w:val="20"/>
                    <w:szCs w:val="20"/>
                  </w:rPr>
                </w:pPr>
                <w:bookmarkStart w:colFirst="0" w:colLast="0" w:name="_heading=h.h1oyqx275hqc" w:id="23"/>
                <w:bookmarkEnd w:id="23"/>
                <w:r w:rsidDel="00000000" w:rsidR="00000000" w:rsidRPr="00000000">
                  <w:rPr>
                    <w:rFonts w:ascii="Arial" w:cs="Arial" w:eastAsia="Arial" w:hAnsi="Arial"/>
                    <w:b w:val="0"/>
                    <w:sz w:val="20"/>
                    <w:szCs w:val="20"/>
                    <w:rtl w:val="0"/>
                  </w:rPr>
                  <w:t xml:space="preserve">Day 2: Kes.40 cash in; Kes.20 cash out (rent); projected balance Kes.50.</w:t>
                </w:r>
              </w:p>
              <w:p w:rsidR="00000000" w:rsidDel="00000000" w:rsidP="00000000" w:rsidRDefault="00000000" w:rsidRPr="00000000" w14:paraId="000000F8">
                <w:pPr>
                  <w:pStyle w:val="Heading5"/>
                  <w:keepNext w:val="0"/>
                  <w:keepLines w:val="0"/>
                  <w:numPr>
                    <w:ilvl w:val="0"/>
                    <w:numId w:val="26"/>
                  </w:numPr>
                  <w:spacing w:after="0" w:afterAutospacing="0" w:before="0" w:beforeAutospacing="0" w:line="240" w:lineRule="auto"/>
                  <w:jc w:val="both"/>
                  <w:rPr>
                    <w:rFonts w:ascii="Arial" w:cs="Arial" w:eastAsia="Arial" w:hAnsi="Arial"/>
                    <w:sz w:val="20"/>
                    <w:szCs w:val="20"/>
                  </w:rPr>
                </w:pPr>
                <w:bookmarkStart w:colFirst="0" w:colLast="0" w:name="_heading=h.h1oyqx275hqc" w:id="23"/>
                <w:bookmarkEnd w:id="23"/>
                <w:r w:rsidDel="00000000" w:rsidR="00000000" w:rsidRPr="00000000">
                  <w:rPr>
                    <w:rFonts w:ascii="Arial" w:cs="Arial" w:eastAsia="Arial" w:hAnsi="Arial"/>
                    <w:sz w:val="20"/>
                    <w:szCs w:val="20"/>
                    <w:rtl w:val="0"/>
                  </w:rPr>
                  <w:t xml:space="preserve">Reflection:</w:t>
                </w:r>
              </w:p>
              <w:p w:rsidR="00000000" w:rsidDel="00000000" w:rsidP="00000000" w:rsidRDefault="00000000" w:rsidRPr="00000000" w14:paraId="000000F9">
                <w:pPr>
                  <w:pStyle w:val="Heading5"/>
                  <w:keepNext w:val="0"/>
                  <w:keepLines w:val="0"/>
                  <w:numPr>
                    <w:ilvl w:val="1"/>
                    <w:numId w:val="26"/>
                  </w:numPr>
                  <w:spacing w:after="240" w:before="0" w:beforeAutospacing="0" w:line="240" w:lineRule="auto"/>
                  <w:ind w:left="1440" w:hanging="360"/>
                  <w:jc w:val="both"/>
                  <w:rPr>
                    <w:rFonts w:ascii="Arial" w:cs="Arial" w:eastAsia="Arial" w:hAnsi="Arial"/>
                    <w:sz w:val="20"/>
                    <w:szCs w:val="20"/>
                  </w:rPr>
                </w:pPr>
                <w:bookmarkStart w:colFirst="0" w:colLast="0" w:name="_heading=h.euzumxp4ua6n" w:id="24"/>
                <w:bookmarkEnd w:id="24"/>
                <w:r w:rsidDel="00000000" w:rsidR="00000000" w:rsidRPr="00000000">
                  <w:rPr>
                    <w:rFonts w:ascii="Arial" w:cs="Arial" w:eastAsia="Arial" w:hAnsi="Arial"/>
                    <w:sz w:val="20"/>
                    <w:szCs w:val="20"/>
                    <w:rtl w:val="0"/>
                  </w:rPr>
                  <w:t xml:space="preserve">Discuss any cash shortages identified in their projections and encourage participants to consider solutions, like saving more or reducing expenses temporarily.</w:t>
                </w:r>
                <w:r w:rsidDel="00000000" w:rsidR="00000000" w:rsidRPr="00000000">
                  <w:rPr>
                    <w:rtl w:val="0"/>
                  </w:rPr>
                </w:r>
              </w:p>
              <w:p w:rsidR="00000000" w:rsidDel="00000000" w:rsidP="00000000" w:rsidRDefault="00000000" w:rsidRPr="00000000" w14:paraId="000000FA">
                <w:pPr>
                  <w:pStyle w:val="Heading5"/>
                  <w:keepNext w:val="0"/>
                  <w:keepLines w:val="0"/>
                  <w:spacing w:line="240" w:lineRule="auto"/>
                  <w:ind w:left="0" w:firstLine="0"/>
                  <w:jc w:val="both"/>
                  <w:rPr>
                    <w:rFonts w:ascii="Arial" w:cs="Arial" w:eastAsia="Arial" w:hAnsi="Arial"/>
                    <w:sz w:val="20"/>
                    <w:szCs w:val="20"/>
                  </w:rPr>
                </w:pPr>
                <w:bookmarkStart w:colFirst="0" w:colLast="0" w:name="_heading=h.h1oyqx275hqc" w:id="23"/>
                <w:bookmarkEnd w:id="23"/>
                <w:r w:rsidDel="00000000" w:rsidR="00000000" w:rsidRPr="00000000">
                  <w:rPr>
                    <w:rFonts w:ascii="Arial" w:cs="Arial" w:eastAsia="Arial" w:hAnsi="Arial"/>
                    <w:sz w:val="20"/>
                    <w:szCs w:val="20"/>
                    <w:rtl w:val="0"/>
                  </w:rPr>
                  <w:t xml:space="preserve">Activity: Projecting Cash Flow for One Week (15 mins)</w:t>
                </w:r>
              </w:p>
              <w:p w:rsidR="00000000" w:rsidDel="00000000" w:rsidP="00000000" w:rsidRDefault="00000000" w:rsidRPr="00000000" w14:paraId="000000FB">
                <w:pPr>
                  <w:numPr>
                    <w:ilvl w:val="0"/>
                    <w:numId w:val="31"/>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Practice estimating cash flow for a short period to anticipate cash needs and potential gaps.</w:t>
                </w:r>
              </w:p>
              <w:p w:rsidR="00000000" w:rsidDel="00000000" w:rsidP="00000000" w:rsidRDefault="00000000" w:rsidRPr="00000000" w14:paraId="000000FC">
                <w:pPr>
                  <w:numPr>
                    <w:ilvl w:val="0"/>
                    <w:numId w:val="31"/>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Materials Needed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D">
                <w:pPr>
                  <w:numPr>
                    <w:ilvl w:val="1"/>
                    <w:numId w:val="31"/>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Projected cash flow worksheet or a simple table on paper with columns for “Day,” “Cash In,” “Cash Out,” and “Projected Balance.”</w:t>
                </w:r>
              </w:p>
              <w:p w:rsidR="00000000" w:rsidDel="00000000" w:rsidP="00000000" w:rsidRDefault="00000000" w:rsidRPr="00000000" w14:paraId="000000FE">
                <w:pPr>
                  <w:numPr>
                    <w:ilvl w:val="0"/>
                    <w:numId w:val="31"/>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F">
                <w:pPr>
                  <w:numPr>
                    <w:ilvl w:val="1"/>
                    <w:numId w:val="31"/>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Divide participants into small groups and give them a blank cash flow projection sheet for one week.</w:t>
                </w:r>
              </w:p>
              <w:p w:rsidR="00000000" w:rsidDel="00000000" w:rsidP="00000000" w:rsidRDefault="00000000" w:rsidRPr="00000000" w14:paraId="00000100">
                <w:pPr>
                  <w:numPr>
                    <w:ilvl w:val="1"/>
                    <w:numId w:val="31"/>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Ask them to list expected daily income (e.g., average daily sales) and expenses (e.g., rent, supplies) for each day of the week.</w:t>
                </w:r>
              </w:p>
              <w:p w:rsidR="00000000" w:rsidDel="00000000" w:rsidP="00000000" w:rsidRDefault="00000000" w:rsidRPr="00000000" w14:paraId="00000101">
                <w:pPr>
                  <w:numPr>
                    <w:ilvl w:val="1"/>
                    <w:numId w:val="31"/>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Calculate the projected balance each day, taking into account both cash in and cash out.</w:t>
                </w:r>
              </w:p>
              <w:p w:rsidR="00000000" w:rsidDel="00000000" w:rsidP="00000000" w:rsidRDefault="00000000" w:rsidRPr="00000000" w14:paraId="00000102">
                <w:pPr>
                  <w:numPr>
                    <w:ilvl w:val="0"/>
                    <w:numId w:val="31"/>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Guided Example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3">
                <w:pPr>
                  <w:numPr>
                    <w:ilvl w:val="1"/>
                    <w:numId w:val="31"/>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Provide an example projection to help them start:</w:t>
                </w:r>
              </w:p>
              <w:p w:rsidR="00000000" w:rsidDel="00000000" w:rsidP="00000000" w:rsidRDefault="00000000" w:rsidRPr="00000000" w14:paraId="00000104">
                <w:pPr>
                  <w:numPr>
                    <w:ilvl w:val="2"/>
                    <w:numId w:val="31"/>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Day 1: Kes.60 cash in; Kes.30 cash out (supplies); projected balance Kes.30.</w:t>
                </w:r>
              </w:p>
              <w:p w:rsidR="00000000" w:rsidDel="00000000" w:rsidP="00000000" w:rsidRDefault="00000000" w:rsidRPr="00000000" w14:paraId="00000105">
                <w:pPr>
                  <w:numPr>
                    <w:ilvl w:val="2"/>
                    <w:numId w:val="31"/>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Day 2: Kes.40 cash in; Kes.20 cash out (rent); projected balance Kes.50.</w:t>
                </w:r>
                <w:r w:rsidDel="00000000" w:rsidR="00000000" w:rsidRPr="00000000">
                  <w:rPr>
                    <w:rtl w:val="0"/>
                  </w:rPr>
                </w:r>
              </w:p>
              <w:p w:rsidR="00000000" w:rsidDel="00000000" w:rsidP="00000000" w:rsidRDefault="00000000" w:rsidRPr="00000000" w14:paraId="00000106">
                <w:pPr>
                  <w:numPr>
                    <w:ilvl w:val="0"/>
                    <w:numId w:val="31"/>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Reflection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7">
                <w:pPr>
                  <w:numPr>
                    <w:ilvl w:val="1"/>
                    <w:numId w:val="31"/>
                  </w:numPr>
                  <w:spacing w:after="24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Discuss any cash shortages identified in their projections and encourage participants to consider solutions, like saving more or reducing expenses temporarily.</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08">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 minutes</w:t>
                </w:r>
              </w:p>
            </w:tc>
            <w:tc>
              <w:tcPr>
                <w:tcBorders>
                  <w:bottom w:color="000000" w:space="0" w:sz="4" w:val="single"/>
                </w:tcBorders>
              </w:tcPr>
              <w:p w:rsidR="00000000" w:rsidDel="00000000" w:rsidP="00000000" w:rsidRDefault="00000000" w:rsidRPr="00000000" w14:paraId="00000109">
                <w:pPr>
                  <w:pStyle w:val="Heading5"/>
                  <w:keepNext w:val="0"/>
                  <w:keepLines w:val="0"/>
                  <w:spacing w:line="240" w:lineRule="auto"/>
                  <w:ind w:left="0" w:firstLine="0"/>
                  <w:jc w:val="both"/>
                  <w:rPr>
                    <w:rFonts w:ascii="Arial" w:cs="Arial" w:eastAsia="Arial" w:hAnsi="Arial"/>
                    <w:sz w:val="20"/>
                    <w:szCs w:val="20"/>
                  </w:rPr>
                </w:pPr>
                <w:bookmarkStart w:colFirst="0" w:colLast="0" w:name="_heading=h.2vrgmj8hyjc0" w:id="25"/>
                <w:bookmarkEnd w:id="25"/>
                <w:r w:rsidDel="00000000" w:rsidR="00000000" w:rsidRPr="00000000">
                  <w:rPr>
                    <w:rFonts w:ascii="Arial" w:cs="Arial" w:eastAsia="Arial" w:hAnsi="Arial"/>
                    <w:sz w:val="20"/>
                    <w:szCs w:val="20"/>
                    <w:rtl w:val="0"/>
                  </w:rPr>
                  <w:t xml:space="preserve"> Key Takeaways and Q&amp;A (5 mins)</w:t>
                </w:r>
              </w:p>
              <w:p w:rsidR="00000000" w:rsidDel="00000000" w:rsidP="00000000" w:rsidRDefault="00000000" w:rsidRPr="00000000" w14:paraId="0000010A">
                <w:pPr>
                  <w:numPr>
                    <w:ilvl w:val="0"/>
                    <w:numId w:val="11"/>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Summarize the main points about cash flow management and address any questions.</w:t>
                </w:r>
              </w:p>
              <w:p w:rsidR="00000000" w:rsidDel="00000000" w:rsidP="00000000" w:rsidRDefault="00000000" w:rsidRPr="00000000" w14:paraId="0000010B">
                <w:pPr>
                  <w:numPr>
                    <w:ilvl w:val="0"/>
                    <w:numId w:val="11"/>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Key Takeaways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C">
                <w:pPr>
                  <w:numPr>
                    <w:ilvl w:val="1"/>
                    <w:numId w:val="11"/>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Positive Cash Flow</w:t>
                </w:r>
                <w:r w:rsidDel="00000000" w:rsidR="00000000" w:rsidRPr="00000000">
                  <w:rPr>
                    <w:rFonts w:ascii="Arial" w:cs="Arial" w:eastAsia="Arial" w:hAnsi="Arial"/>
                    <w:sz w:val="20"/>
                    <w:szCs w:val="20"/>
                    <w:rtl w:val="0"/>
                  </w:rPr>
                  <w:t xml:space="preserve">: It’s essential to have more money coming in than going out.</w:t>
                </w:r>
              </w:p>
              <w:p w:rsidR="00000000" w:rsidDel="00000000" w:rsidP="00000000" w:rsidRDefault="00000000" w:rsidRPr="00000000" w14:paraId="0000010D">
                <w:pPr>
                  <w:numPr>
                    <w:ilvl w:val="1"/>
                    <w:numId w:val="11"/>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Tracking Cash Flow</w:t>
                </w:r>
                <w:r w:rsidDel="00000000" w:rsidR="00000000" w:rsidRPr="00000000">
                  <w:rPr>
                    <w:rFonts w:ascii="Arial" w:cs="Arial" w:eastAsia="Arial" w:hAnsi="Arial"/>
                    <w:sz w:val="20"/>
                    <w:szCs w:val="20"/>
                    <w:rtl w:val="0"/>
                  </w:rPr>
                  <w:t xml:space="preserve">: This shows exactly how much cash is available and when expenses may exceed income.</w:t>
                </w:r>
              </w:p>
              <w:p w:rsidR="00000000" w:rsidDel="00000000" w:rsidP="00000000" w:rsidRDefault="00000000" w:rsidRPr="00000000" w14:paraId="0000010E">
                <w:pPr>
                  <w:numPr>
                    <w:ilvl w:val="1"/>
                    <w:numId w:val="11"/>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Planning Ahead</w:t>
                </w:r>
                <w:r w:rsidDel="00000000" w:rsidR="00000000" w:rsidRPr="00000000">
                  <w:rPr>
                    <w:rFonts w:ascii="Arial" w:cs="Arial" w:eastAsia="Arial" w:hAnsi="Arial"/>
                    <w:sz w:val="20"/>
                    <w:szCs w:val="20"/>
                    <w:rtl w:val="0"/>
                  </w:rPr>
                  <w:t xml:space="preserve">: Projecting cash flow can help anticipate and avoid shortages.</w:t>
                </w:r>
              </w:p>
              <w:p w:rsidR="00000000" w:rsidDel="00000000" w:rsidP="00000000" w:rsidRDefault="00000000" w:rsidRPr="00000000" w14:paraId="0000010F">
                <w:pPr>
                  <w:numPr>
                    <w:ilvl w:val="0"/>
                    <w:numId w:val="11"/>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Q&amp;A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0">
                <w:pPr>
                  <w:numPr>
                    <w:ilvl w:val="1"/>
                    <w:numId w:val="11"/>
                  </w:numPr>
                  <w:spacing w:after="24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Invite questions from participants. Encourage them to share any insights or “aha” moments from the session.</w:t>
                </w:r>
                <w:r w:rsidDel="00000000" w:rsidR="00000000" w:rsidRPr="00000000">
                  <w:rPr>
                    <w:rtl w:val="0"/>
                  </w:rPr>
                </w:r>
              </w:p>
            </w:tc>
          </w:tr>
        </w:tbl>
      </w:sdtContent>
    </w:sdt>
    <w:p w:rsidR="00000000" w:rsidDel="00000000" w:rsidP="00000000" w:rsidRDefault="00000000" w:rsidRPr="00000000" w14:paraId="0000011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pStyle w:val="Heading3"/>
        <w:jc w:val="both"/>
        <w:rPr>
          <w:rFonts w:ascii="Arial" w:cs="Arial" w:eastAsia="Arial" w:hAnsi="Arial"/>
          <w:color w:val="f38f1d"/>
          <w:sz w:val="20"/>
          <w:szCs w:val="20"/>
        </w:rPr>
      </w:pPr>
      <w:bookmarkStart w:colFirst="0" w:colLast="0" w:name="_heading=h.b44pgun5jyoe" w:id="26"/>
      <w:bookmarkEnd w:id="26"/>
      <w:r w:rsidDel="00000000" w:rsidR="00000000" w:rsidRPr="00000000">
        <w:rPr>
          <w:rFonts w:ascii="Arial" w:cs="Arial" w:eastAsia="Arial" w:hAnsi="Arial"/>
          <w:color w:val="f38f1d"/>
          <w:sz w:val="20"/>
          <w:szCs w:val="20"/>
          <w:rtl w:val="0"/>
        </w:rPr>
        <w:t xml:space="preserve">Section 3: Budgeting Basics, Managing Risks, and Savings (2 Hours)</w:t>
      </w:r>
      <w:r w:rsidDel="00000000" w:rsidR="00000000" w:rsidRPr="00000000">
        <w:rPr>
          <w:rtl w:val="0"/>
        </w:rPr>
      </w:r>
    </w:p>
    <w:p w:rsidR="00000000" w:rsidDel="00000000" w:rsidP="00000000" w:rsidRDefault="00000000" w:rsidRPr="00000000" w14:paraId="00000113">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t xml:space="preserve">Objectives:</w:t>
      </w:r>
    </w:p>
    <w:p w:rsidR="00000000" w:rsidDel="00000000" w:rsidP="00000000" w:rsidRDefault="00000000" w:rsidRPr="00000000" w14:paraId="00000114">
      <w:pPr>
        <w:numPr>
          <w:ilvl w:val="0"/>
          <w:numId w:val="20"/>
        </w:num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Understand budgeting as a tool to control spending, prioritize resources, and save for growth.</w:t>
      </w:r>
    </w:p>
    <w:p w:rsidR="00000000" w:rsidDel="00000000" w:rsidP="00000000" w:rsidRDefault="00000000" w:rsidRPr="00000000" w14:paraId="00000115">
      <w:pPr>
        <w:numPr>
          <w:ilvl w:val="0"/>
          <w:numId w:val="20"/>
        </w:num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Identify potential business risks and establish savings strategies to create a financial safety net.</w:t>
      </w:r>
    </w:p>
    <w:p w:rsidR="00000000" w:rsidDel="00000000" w:rsidP="00000000" w:rsidRDefault="00000000" w:rsidRPr="00000000" w14:paraId="00000116">
      <w:pPr>
        <w:numPr>
          <w:ilvl w:val="0"/>
          <w:numId w:val="20"/>
        </w:num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Empower entrepreneurs to create a simple, effective budget and plan for managing risks.</w:t>
      </w:r>
    </w:p>
    <w:p w:rsidR="00000000" w:rsidDel="00000000" w:rsidP="00000000" w:rsidRDefault="00000000" w:rsidRPr="00000000" w14:paraId="00000117">
      <w:pPr>
        <w:ind w:left="0" w:firstLine="0"/>
        <w:jc w:val="both"/>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118">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 60 Min</w:t>
      </w:r>
    </w:p>
    <w:p w:rsidR="00000000" w:rsidDel="00000000" w:rsidP="00000000" w:rsidRDefault="00000000" w:rsidRPr="00000000" w14:paraId="00000119">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Materials needed: </w:t>
      </w:r>
    </w:p>
    <w:p w:rsidR="00000000" w:rsidDel="00000000" w:rsidP="00000000" w:rsidRDefault="00000000" w:rsidRPr="00000000" w14:paraId="0000011A">
      <w:pPr>
        <w:numPr>
          <w:ilvl w:val="0"/>
          <w:numId w:val="17"/>
        </w:num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Paper</w:t>
      </w:r>
    </w:p>
    <w:p w:rsidR="00000000" w:rsidDel="00000000" w:rsidP="00000000" w:rsidRDefault="00000000" w:rsidRPr="00000000" w14:paraId="0000011B">
      <w:pPr>
        <w:numPr>
          <w:ilvl w:val="0"/>
          <w:numId w:val="17"/>
        </w:num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Pen / Pencil</w:t>
      </w:r>
    </w:p>
    <w:p w:rsidR="00000000" w:rsidDel="00000000" w:rsidP="00000000" w:rsidRDefault="00000000" w:rsidRPr="00000000" w14:paraId="0000011C">
      <w:pPr>
        <w:numPr>
          <w:ilvl w:val="0"/>
          <w:numId w:val="17"/>
        </w:num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Equipment to play music and music playlist</w:t>
      </w:r>
    </w:p>
    <w:p w:rsidR="00000000" w:rsidDel="00000000" w:rsidP="00000000" w:rsidRDefault="00000000" w:rsidRPr="00000000" w14:paraId="0000011D">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spacing w:after="0" w:lineRule="auto"/>
        <w:ind w:left="0" w:firstLine="0"/>
        <w:jc w:val="both"/>
        <w:rPr>
          <w:rFonts w:ascii="Arial" w:cs="Arial" w:eastAsia="Arial" w:hAnsi="Arial"/>
          <w:b w:val="1"/>
          <w:sz w:val="20"/>
          <w:szCs w:val="20"/>
        </w:rPr>
      </w:pPr>
      <w:r w:rsidDel="00000000" w:rsidR="00000000" w:rsidRPr="00000000">
        <w:rPr>
          <w:rtl w:val="0"/>
        </w:rPr>
      </w:r>
    </w:p>
    <w:sdt>
      <w:sdtPr>
        <w:lock w:val="contentLocked"/>
        <w:tag w:val="goog_rdk_3"/>
      </w:sdtPr>
      <w:sdtContent>
        <w:tbl>
          <w:tblPr>
            <w:tblStyle w:val="Table5"/>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12615"/>
            <w:tblGridChange w:id="0">
              <w:tblGrid>
                <w:gridCol w:w="1770"/>
                <w:gridCol w:w="12615"/>
              </w:tblGrid>
            </w:tblGridChange>
          </w:tblGrid>
          <w:tr>
            <w:trPr>
              <w:cantSplit w:val="0"/>
              <w:trHeight w:val="526.5" w:hRule="atLeast"/>
              <w:tblHeader w:val="1"/>
            </w:trPr>
            <w:tc>
              <w:tcPr>
                <w:shd w:fill="00a5a5" w:val="clear"/>
              </w:tcPr>
              <w:p w:rsidR="00000000" w:rsidDel="00000000" w:rsidP="00000000" w:rsidRDefault="00000000" w:rsidRPr="00000000" w14:paraId="0000011F">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Time</w:t>
                </w:r>
              </w:p>
            </w:tc>
            <w:tc>
              <w:tcPr>
                <w:shd w:fill="00a5a5" w:val="clear"/>
              </w:tcPr>
              <w:p w:rsidR="00000000" w:rsidDel="00000000" w:rsidP="00000000" w:rsidRDefault="00000000" w:rsidRPr="00000000" w14:paraId="00000120">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21">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 Min. </w:t>
                </w:r>
              </w:p>
            </w:tc>
            <w:tc>
              <w:tcPr>
                <w:tcBorders>
                  <w:bottom w:color="000000" w:space="0" w:sz="4" w:val="single"/>
                </w:tcBorders>
              </w:tcPr>
              <w:p w:rsidR="00000000" w:rsidDel="00000000" w:rsidP="00000000" w:rsidRDefault="00000000" w:rsidRPr="00000000" w14:paraId="00000122">
                <w:pPr>
                  <w:pStyle w:val="Heading5"/>
                  <w:keepNext w:val="0"/>
                  <w:keepLines w:val="0"/>
                  <w:spacing w:line="240" w:lineRule="auto"/>
                  <w:jc w:val="both"/>
                  <w:rPr>
                    <w:rFonts w:ascii="Arial" w:cs="Arial" w:eastAsia="Arial" w:hAnsi="Arial"/>
                    <w:sz w:val="20"/>
                    <w:szCs w:val="20"/>
                  </w:rPr>
                </w:pPr>
                <w:bookmarkStart w:colFirst="0" w:colLast="0" w:name="_heading=h.1cdm3rq6vy4o" w:id="27"/>
                <w:bookmarkEnd w:id="27"/>
                <w:r w:rsidDel="00000000" w:rsidR="00000000" w:rsidRPr="00000000">
                  <w:rPr>
                    <w:rFonts w:ascii="Arial" w:cs="Arial" w:eastAsia="Arial" w:hAnsi="Arial"/>
                    <w:sz w:val="20"/>
                    <w:szCs w:val="20"/>
                    <w:rtl w:val="0"/>
                  </w:rPr>
                  <w:t xml:space="preserve"> Introduction to Budgeting and Its Importance (15 mins)</w:t>
                </w:r>
                <w:r w:rsidDel="00000000" w:rsidR="00000000" w:rsidRPr="00000000">
                  <w:rPr>
                    <w:rtl w:val="0"/>
                  </w:rPr>
                </w:r>
              </w:p>
              <w:p w:rsidR="00000000" w:rsidDel="00000000" w:rsidP="00000000" w:rsidRDefault="00000000" w:rsidRPr="00000000" w14:paraId="00000123">
                <w:pPr>
                  <w:numPr>
                    <w:ilvl w:val="0"/>
                    <w:numId w:val="4"/>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Explain budgeting in simple terms and why it is essential for managing business resources.</w:t>
                </w:r>
              </w:p>
              <w:p w:rsidR="00000000" w:rsidDel="00000000" w:rsidP="00000000" w:rsidRDefault="00000000" w:rsidRPr="00000000" w14:paraId="00000124">
                <w:pPr>
                  <w:numPr>
                    <w:ilvl w:val="0"/>
                    <w:numId w:val="4"/>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Explanation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5">
                <w:pPr>
                  <w:numPr>
                    <w:ilvl w:val="1"/>
                    <w:numId w:val="4"/>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Budgeting</w:t>
                </w:r>
                <w:r w:rsidDel="00000000" w:rsidR="00000000" w:rsidRPr="00000000">
                  <w:rPr>
                    <w:rFonts w:ascii="Arial" w:cs="Arial" w:eastAsia="Arial" w:hAnsi="Arial"/>
                    <w:sz w:val="20"/>
                    <w:szCs w:val="20"/>
                    <w:rtl w:val="0"/>
                  </w:rPr>
                  <w:t xml:space="preserve">: “A budget is a plan for how you will use your money. It helps you decide how much to spend and save, so you don’t run out of money.”</w:t>
                </w:r>
              </w:p>
              <w:p w:rsidR="00000000" w:rsidDel="00000000" w:rsidP="00000000" w:rsidRDefault="00000000" w:rsidRPr="00000000" w14:paraId="00000126">
                <w:pPr>
                  <w:numPr>
                    <w:ilvl w:val="0"/>
                    <w:numId w:val="4"/>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Why Budgeting Matters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7">
                <w:pPr>
                  <w:numPr>
                    <w:ilvl w:val="1"/>
                    <w:numId w:val="4"/>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Financial Control</w:t>
                </w:r>
                <w:r w:rsidDel="00000000" w:rsidR="00000000" w:rsidRPr="00000000">
                  <w:rPr>
                    <w:rFonts w:ascii="Arial" w:cs="Arial" w:eastAsia="Arial" w:hAnsi="Arial"/>
                    <w:sz w:val="20"/>
                    <w:szCs w:val="20"/>
                    <w:rtl w:val="0"/>
                  </w:rPr>
                  <w:t xml:space="preserve">: Budgeting gives entrepreneurs control over their finances, helping them make informed decisions.</w:t>
                </w:r>
              </w:p>
              <w:p w:rsidR="00000000" w:rsidDel="00000000" w:rsidP="00000000" w:rsidRDefault="00000000" w:rsidRPr="00000000" w14:paraId="00000128">
                <w:pPr>
                  <w:numPr>
                    <w:ilvl w:val="1"/>
                    <w:numId w:val="4"/>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Prioritizing Needs</w:t>
                </w:r>
                <w:r w:rsidDel="00000000" w:rsidR="00000000" w:rsidRPr="00000000">
                  <w:rPr>
                    <w:rFonts w:ascii="Arial" w:cs="Arial" w:eastAsia="Arial" w:hAnsi="Arial"/>
                    <w:sz w:val="20"/>
                    <w:szCs w:val="20"/>
                    <w:rtl w:val="0"/>
                  </w:rPr>
                  <w:t xml:space="preserve">: With a budget, they can separate what’s essential from what can wait, reducing unnecessary expenses.</w:t>
                </w:r>
              </w:p>
              <w:p w:rsidR="00000000" w:rsidDel="00000000" w:rsidP="00000000" w:rsidRDefault="00000000" w:rsidRPr="00000000" w14:paraId="00000129">
                <w:pPr>
                  <w:numPr>
                    <w:ilvl w:val="1"/>
                    <w:numId w:val="4"/>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Preparing for the Future</w:t>
                </w:r>
                <w:r w:rsidDel="00000000" w:rsidR="00000000" w:rsidRPr="00000000">
                  <w:rPr>
                    <w:rFonts w:ascii="Arial" w:cs="Arial" w:eastAsia="Arial" w:hAnsi="Arial"/>
                    <w:sz w:val="20"/>
                    <w:szCs w:val="20"/>
                    <w:rtl w:val="0"/>
                  </w:rPr>
                  <w:t xml:space="preserve">: A budget allows for setting aside money for future needs or growth.</w:t>
                </w:r>
              </w:p>
              <w:p w:rsidR="00000000" w:rsidDel="00000000" w:rsidP="00000000" w:rsidRDefault="00000000" w:rsidRPr="00000000" w14:paraId="0000012A">
                <w:pPr>
                  <w:numPr>
                    <w:ilvl w:val="0"/>
                    <w:numId w:val="4"/>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Example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B">
                <w:pPr>
                  <w:numPr>
                    <w:ilvl w:val="1"/>
                    <w:numId w:val="4"/>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Share a simple budgeting example, like planning to save for new equipment by reducing monthly expenses. For instance, if a business makes Kes.500 in a month and spends Kes.400, the budget helps decide where to allocate the extra Kes.100 for savings or reinvestment.</w:t>
                </w:r>
              </w:p>
              <w:p w:rsidR="00000000" w:rsidDel="00000000" w:rsidP="00000000" w:rsidRDefault="00000000" w:rsidRPr="00000000" w14:paraId="0000012C">
                <w:pPr>
                  <w:numPr>
                    <w:ilvl w:val="0"/>
                    <w:numId w:val="4"/>
                  </w:numPr>
                  <w:spacing w:after="240" w:before="0" w:beforeAutospacing="0" w:line="240" w:lineRule="auto"/>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Case Study: Consider Rukiya’s Case Study: </w:t>
                </w:r>
                <w:hyperlink r:id="rId13">
                  <w:r w:rsidDel="00000000" w:rsidR="00000000" w:rsidRPr="00000000">
                    <w:rPr>
                      <w:rFonts w:ascii="Arial" w:cs="Arial" w:eastAsia="Arial" w:hAnsi="Arial"/>
                      <w:color w:val="0000ee"/>
                      <w:sz w:val="20"/>
                      <w:szCs w:val="20"/>
                      <w:u w:val="single"/>
                      <w:rtl w:val="0"/>
                    </w:rPr>
                    <w:t xml:space="preserve">Rukiya's Story </w:t>
                  </w:r>
                </w:hyperlink>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2D">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 Min.</w:t>
                </w:r>
              </w:p>
            </w:tc>
            <w:tc>
              <w:tcPr>
                <w:tcBorders>
                  <w:bottom w:color="000000" w:space="0" w:sz="4" w:val="single"/>
                </w:tcBorders>
              </w:tcPr>
              <w:p w:rsidR="00000000" w:rsidDel="00000000" w:rsidP="00000000" w:rsidRDefault="00000000" w:rsidRPr="00000000" w14:paraId="0000012E">
                <w:pPr>
                  <w:pStyle w:val="Heading5"/>
                  <w:keepNext w:val="0"/>
                  <w:keepLines w:val="0"/>
                  <w:spacing w:line="240" w:lineRule="auto"/>
                  <w:ind w:left="1440" w:hanging="360"/>
                  <w:jc w:val="both"/>
                  <w:rPr>
                    <w:rFonts w:ascii="Arial" w:cs="Arial" w:eastAsia="Arial" w:hAnsi="Arial"/>
                    <w:sz w:val="20"/>
                    <w:szCs w:val="20"/>
                  </w:rPr>
                </w:pPr>
                <w:bookmarkStart w:colFirst="0" w:colLast="0" w:name="_heading=h.r7w3d93xsk7y" w:id="28"/>
                <w:bookmarkEnd w:id="28"/>
                <w:r w:rsidDel="00000000" w:rsidR="00000000" w:rsidRPr="00000000">
                  <w:rPr>
                    <w:rFonts w:ascii="Arial" w:cs="Arial" w:eastAsia="Arial" w:hAnsi="Arial"/>
                    <w:sz w:val="20"/>
                    <w:szCs w:val="20"/>
                    <w:rtl w:val="0"/>
                  </w:rPr>
                  <w:t xml:space="preserve">Activity: Budget Creation Workshop (30 mins)</w:t>
                </w:r>
              </w:p>
              <w:p w:rsidR="00000000" w:rsidDel="00000000" w:rsidP="00000000" w:rsidRDefault="00000000" w:rsidRPr="00000000" w14:paraId="0000012F">
                <w:pPr>
                  <w:numPr>
                    <w:ilvl w:val="0"/>
                    <w:numId w:val="7"/>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Help participants create a simple monthly budget tailored to their business.</w:t>
                </w:r>
              </w:p>
              <w:p w:rsidR="00000000" w:rsidDel="00000000" w:rsidP="00000000" w:rsidRDefault="00000000" w:rsidRPr="00000000" w14:paraId="00000130">
                <w:pPr>
                  <w:numPr>
                    <w:ilvl w:val="0"/>
                    <w:numId w:val="7"/>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Materials Needed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1">
                <w:pPr>
                  <w:numPr>
                    <w:ilvl w:val="1"/>
                    <w:numId w:val="7"/>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Budget worksheet with sections for “Income,” “Fixed Expenses,” “Variable Expenses,” and “Savings.”</w:t>
                </w:r>
                <w:r w:rsidDel="00000000" w:rsidR="00000000" w:rsidRPr="00000000">
                  <w:rPr>
                    <w:rtl w:val="0"/>
                  </w:rPr>
                </w:r>
              </w:p>
              <w:p w:rsidR="00000000" w:rsidDel="00000000" w:rsidP="00000000" w:rsidRDefault="00000000" w:rsidRPr="00000000" w14:paraId="00000132">
                <w:pPr>
                  <w:numPr>
                    <w:ilvl w:val="1"/>
                    <w:numId w:val="7"/>
                  </w:numPr>
                  <w:spacing w:after="0" w:afterAutospacing="0" w:before="0" w:beforeAutospacing="0" w:line="240" w:lineRule="auto"/>
                  <w:ind w:left="1440" w:hanging="360"/>
                  <w:jc w:val="both"/>
                  <w:rPr>
                    <w:rFonts w:ascii="Arial" w:cs="Arial" w:eastAsia="Arial" w:hAnsi="Arial"/>
                    <w:sz w:val="20"/>
                    <w:szCs w:val="20"/>
                  </w:rPr>
                </w:pPr>
                <w:hyperlink r:id="rId14">
                  <w:r w:rsidDel="00000000" w:rsidR="00000000" w:rsidRPr="00000000">
                    <w:rPr>
                      <w:rFonts w:ascii="Arial" w:cs="Arial" w:eastAsia="Arial" w:hAnsi="Arial"/>
                      <w:color w:val="0000ee"/>
                      <w:sz w:val="20"/>
                      <w:szCs w:val="20"/>
                      <w:u w:val="single"/>
                      <w:rtl w:val="0"/>
                    </w:rPr>
                    <w:t xml:space="preserve">Budget template - Final</w:t>
                  </w:r>
                </w:hyperlink>
                <w:r w:rsidDel="00000000" w:rsidR="00000000" w:rsidRPr="00000000">
                  <w:rPr>
                    <w:rtl w:val="0"/>
                  </w:rPr>
                </w:r>
              </w:p>
              <w:p w:rsidR="00000000" w:rsidDel="00000000" w:rsidP="00000000" w:rsidRDefault="00000000" w:rsidRPr="00000000" w14:paraId="00000133">
                <w:pPr>
                  <w:numPr>
                    <w:ilvl w:val="0"/>
                    <w:numId w:val="7"/>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4">
                <w:pPr>
                  <w:numPr>
                    <w:ilvl w:val="1"/>
                    <w:numId w:val="7"/>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Distribute the budget worksheet and guide participants in filling it out.</w:t>
                </w:r>
              </w:p>
              <w:p w:rsidR="00000000" w:rsidDel="00000000" w:rsidP="00000000" w:rsidRDefault="00000000" w:rsidRPr="00000000" w14:paraId="00000135">
                <w:pPr>
                  <w:numPr>
                    <w:ilvl w:val="1"/>
                    <w:numId w:val="7"/>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Income</w:t>
                </w:r>
                <w:r w:rsidDel="00000000" w:rsidR="00000000" w:rsidRPr="00000000">
                  <w:rPr>
                    <w:rFonts w:ascii="Arial" w:cs="Arial" w:eastAsia="Arial" w:hAnsi="Arial"/>
                    <w:sz w:val="20"/>
                    <w:szCs w:val="20"/>
                    <w:rtl w:val="0"/>
                  </w:rPr>
                  <w:t xml:space="preserve">: List average monthly income from sales or services.</w:t>
                </w:r>
              </w:p>
              <w:p w:rsidR="00000000" w:rsidDel="00000000" w:rsidP="00000000" w:rsidRDefault="00000000" w:rsidRPr="00000000" w14:paraId="00000136">
                <w:pPr>
                  <w:numPr>
                    <w:ilvl w:val="1"/>
                    <w:numId w:val="7"/>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Fixed Expenses</w:t>
                </w:r>
                <w:r w:rsidDel="00000000" w:rsidR="00000000" w:rsidRPr="00000000">
                  <w:rPr>
                    <w:rFonts w:ascii="Arial" w:cs="Arial" w:eastAsia="Arial" w:hAnsi="Arial"/>
                    <w:sz w:val="20"/>
                    <w:szCs w:val="20"/>
                    <w:rtl w:val="0"/>
                  </w:rPr>
                  <w:t xml:space="preserve">: Expenses that remain the same each month (e.g., rent, utilities).</w:t>
                </w:r>
              </w:p>
              <w:p w:rsidR="00000000" w:rsidDel="00000000" w:rsidP="00000000" w:rsidRDefault="00000000" w:rsidRPr="00000000" w14:paraId="00000137">
                <w:pPr>
                  <w:numPr>
                    <w:ilvl w:val="1"/>
                    <w:numId w:val="7"/>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Variable Expenses</w:t>
                </w:r>
                <w:r w:rsidDel="00000000" w:rsidR="00000000" w:rsidRPr="00000000">
                  <w:rPr>
                    <w:rFonts w:ascii="Arial" w:cs="Arial" w:eastAsia="Arial" w:hAnsi="Arial"/>
                    <w:sz w:val="20"/>
                    <w:szCs w:val="20"/>
                    <w:rtl w:val="0"/>
                  </w:rPr>
                  <w:t xml:space="preserve">: Costs that can change monthly (e.g., supplies, transportation).</w:t>
                </w:r>
              </w:p>
              <w:p w:rsidR="00000000" w:rsidDel="00000000" w:rsidP="00000000" w:rsidRDefault="00000000" w:rsidRPr="00000000" w14:paraId="00000138">
                <w:pPr>
                  <w:numPr>
                    <w:ilvl w:val="1"/>
                    <w:numId w:val="7"/>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Savings</w:t>
                </w:r>
                <w:r w:rsidDel="00000000" w:rsidR="00000000" w:rsidRPr="00000000">
                  <w:rPr>
                    <w:rFonts w:ascii="Arial" w:cs="Arial" w:eastAsia="Arial" w:hAnsi="Arial"/>
                    <w:sz w:val="20"/>
                    <w:szCs w:val="20"/>
                    <w:rtl w:val="0"/>
                  </w:rPr>
                  <w:t xml:space="preserve">: Money set aside for emergencies, growth, or investment.</w:t>
                </w:r>
              </w:p>
              <w:p w:rsidR="00000000" w:rsidDel="00000000" w:rsidP="00000000" w:rsidRDefault="00000000" w:rsidRPr="00000000" w14:paraId="00000139">
                <w:pPr>
                  <w:numPr>
                    <w:ilvl w:val="0"/>
                    <w:numId w:val="7"/>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Hands-On Example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A">
                <w:pPr>
                  <w:numPr>
                    <w:ilvl w:val="1"/>
                    <w:numId w:val="7"/>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Walk participants through filling out the budget with hypothetical numbers:</w:t>
                </w:r>
              </w:p>
              <w:p w:rsidR="00000000" w:rsidDel="00000000" w:rsidP="00000000" w:rsidRDefault="00000000" w:rsidRPr="00000000" w14:paraId="0000013B">
                <w:pPr>
                  <w:numPr>
                    <w:ilvl w:val="2"/>
                    <w:numId w:val="7"/>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Income: Kes.600/month</w:t>
                </w:r>
              </w:p>
              <w:p w:rsidR="00000000" w:rsidDel="00000000" w:rsidP="00000000" w:rsidRDefault="00000000" w:rsidRPr="00000000" w14:paraId="0000013C">
                <w:pPr>
                  <w:numPr>
                    <w:ilvl w:val="2"/>
                    <w:numId w:val="7"/>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Fixed Expenses: Kes.200 (rent), Kes.50 (utilities)</w:t>
                </w:r>
              </w:p>
              <w:p w:rsidR="00000000" w:rsidDel="00000000" w:rsidP="00000000" w:rsidRDefault="00000000" w:rsidRPr="00000000" w14:paraId="0000013D">
                <w:pPr>
                  <w:numPr>
                    <w:ilvl w:val="2"/>
                    <w:numId w:val="7"/>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Variable Expenses: Kes.100 (supplies), Kes.50 (Transportation)</w:t>
                </w:r>
              </w:p>
              <w:p w:rsidR="00000000" w:rsidDel="00000000" w:rsidP="00000000" w:rsidRDefault="00000000" w:rsidRPr="00000000" w14:paraId="0000013E">
                <w:pPr>
                  <w:numPr>
                    <w:ilvl w:val="2"/>
                    <w:numId w:val="7"/>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Savings: Kes.100 for emergencies</w:t>
                </w:r>
              </w:p>
              <w:p w:rsidR="00000000" w:rsidDel="00000000" w:rsidP="00000000" w:rsidRDefault="00000000" w:rsidRPr="00000000" w14:paraId="0000013F">
                <w:pPr>
                  <w:numPr>
                    <w:ilvl w:val="1"/>
                    <w:numId w:val="7"/>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Calculate the total expenses and remaining income.</w:t>
                </w:r>
              </w:p>
              <w:p w:rsidR="00000000" w:rsidDel="00000000" w:rsidP="00000000" w:rsidRDefault="00000000" w:rsidRPr="00000000" w14:paraId="00000140">
                <w:pPr>
                  <w:numPr>
                    <w:ilvl w:val="0"/>
                    <w:numId w:val="7"/>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Reflection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1">
                <w:pPr>
                  <w:numPr>
                    <w:ilvl w:val="1"/>
                    <w:numId w:val="7"/>
                  </w:numPr>
                  <w:spacing w:after="24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Discuss the balance between income and expenses. Encourage participants to adjust their budgets if expenses are too high and think about ways to increase savings.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42">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 Min</w:t>
                </w:r>
              </w:p>
            </w:tc>
            <w:tc>
              <w:tcPr>
                <w:tcBorders>
                  <w:bottom w:color="000000" w:space="0" w:sz="4" w:val="single"/>
                </w:tcBorders>
              </w:tcPr>
              <w:p w:rsidR="00000000" w:rsidDel="00000000" w:rsidP="00000000" w:rsidRDefault="00000000" w:rsidRPr="00000000" w14:paraId="00000143">
                <w:pPr>
                  <w:pStyle w:val="Heading5"/>
                  <w:keepNext w:val="0"/>
                  <w:keepLines w:val="0"/>
                  <w:spacing w:line="240" w:lineRule="auto"/>
                  <w:ind w:left="1440" w:hanging="360"/>
                  <w:jc w:val="both"/>
                  <w:rPr>
                    <w:rFonts w:ascii="Arial" w:cs="Arial" w:eastAsia="Arial" w:hAnsi="Arial"/>
                    <w:sz w:val="20"/>
                    <w:szCs w:val="20"/>
                  </w:rPr>
                </w:pPr>
                <w:bookmarkStart w:colFirst="0" w:colLast="0" w:name="_heading=h.4c4o61gpd12s" w:id="29"/>
                <w:bookmarkEnd w:id="29"/>
                <w:r w:rsidDel="00000000" w:rsidR="00000000" w:rsidRPr="00000000">
                  <w:rPr>
                    <w:rFonts w:ascii="Arial" w:cs="Arial" w:eastAsia="Arial" w:hAnsi="Arial"/>
                    <w:sz w:val="20"/>
                    <w:szCs w:val="20"/>
                    <w:rtl w:val="0"/>
                  </w:rPr>
                  <w:t xml:space="preserve">Discussion: Risk Awareness in Business (15 mins)</w:t>
                </w:r>
              </w:p>
              <w:p w:rsidR="00000000" w:rsidDel="00000000" w:rsidP="00000000" w:rsidRDefault="00000000" w:rsidRPr="00000000" w14:paraId="00000144">
                <w:pPr>
                  <w:numPr>
                    <w:ilvl w:val="0"/>
                    <w:numId w:val="23"/>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Help participants recognize potential risks that could impact their business and introduce strategies for managing these risks.</w:t>
                </w:r>
              </w:p>
              <w:p w:rsidR="00000000" w:rsidDel="00000000" w:rsidP="00000000" w:rsidRDefault="00000000" w:rsidRPr="00000000" w14:paraId="00000145">
                <w:pPr>
                  <w:numPr>
                    <w:ilvl w:val="0"/>
                    <w:numId w:val="23"/>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Talking Points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6">
                <w:pPr>
                  <w:numPr>
                    <w:ilvl w:val="1"/>
                    <w:numId w:val="23"/>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Types of Risks</w:t>
                </w:r>
                <w:r w:rsidDel="00000000" w:rsidR="00000000" w:rsidRPr="00000000">
                  <w:rPr>
                    <w:rFonts w:ascii="Arial" w:cs="Arial" w:eastAsia="Arial" w:hAnsi="Arial"/>
                    <w:sz w:val="20"/>
                    <w:szCs w:val="20"/>
                    <w:rtl w:val="0"/>
                  </w:rPr>
                  <w:t xml:space="preserve">: Financial (cash flow issues), Environmental (natural disasters), Operational (equipment breakdowns).</w:t>
                </w:r>
              </w:p>
              <w:p w:rsidR="00000000" w:rsidDel="00000000" w:rsidP="00000000" w:rsidRDefault="00000000" w:rsidRPr="00000000" w14:paraId="00000147">
                <w:pPr>
                  <w:numPr>
                    <w:ilvl w:val="1"/>
                    <w:numId w:val="23"/>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Importance of Preparedness</w:t>
                </w:r>
                <w:r w:rsidDel="00000000" w:rsidR="00000000" w:rsidRPr="00000000">
                  <w:rPr>
                    <w:rFonts w:ascii="Arial" w:cs="Arial" w:eastAsia="Arial" w:hAnsi="Arial"/>
                    <w:sz w:val="20"/>
                    <w:szCs w:val="20"/>
                    <w:rtl w:val="0"/>
                  </w:rPr>
                  <w:t xml:space="preserve">: Explain how identifying risks in advance allows business owners to create plans to minimize potential impacts.</w:t>
                </w:r>
              </w:p>
              <w:p w:rsidR="00000000" w:rsidDel="00000000" w:rsidP="00000000" w:rsidRDefault="00000000" w:rsidRPr="00000000" w14:paraId="00000148">
                <w:pPr>
                  <w:numPr>
                    <w:ilvl w:val="0"/>
                    <w:numId w:val="23"/>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Example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9">
                <w:pPr>
                  <w:numPr>
                    <w:ilvl w:val="1"/>
                    <w:numId w:val="23"/>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Share a relatable example, such as a business experiencing low sales during a slow season. By identifying this as a risk, the business can save money during busier times to cover slow periods.</w:t>
                </w:r>
              </w:p>
              <w:p w:rsidR="00000000" w:rsidDel="00000000" w:rsidP="00000000" w:rsidRDefault="00000000" w:rsidRPr="00000000" w14:paraId="0000014A">
                <w:pPr>
                  <w:numPr>
                    <w:ilvl w:val="0"/>
                    <w:numId w:val="23"/>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Engagement Tip</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B">
                <w:pPr>
                  <w:numPr>
                    <w:ilvl w:val="1"/>
                    <w:numId w:val="23"/>
                  </w:numPr>
                  <w:spacing w:after="24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Ask participants: “What are some risks you’ve faced in your business? How did you handle them?” This encourages sharing and helps identify common risks.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4C">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 minutes</w:t>
                </w:r>
              </w:p>
            </w:tc>
            <w:tc>
              <w:tcPr>
                <w:tcBorders>
                  <w:bottom w:color="000000" w:space="0" w:sz="4" w:val="single"/>
                </w:tcBorders>
              </w:tcPr>
              <w:p w:rsidR="00000000" w:rsidDel="00000000" w:rsidP="00000000" w:rsidRDefault="00000000" w:rsidRPr="00000000" w14:paraId="0000014D">
                <w:pPr>
                  <w:pStyle w:val="Heading5"/>
                  <w:keepNext w:val="0"/>
                  <w:keepLines w:val="0"/>
                  <w:spacing w:line="240" w:lineRule="auto"/>
                  <w:ind w:left="1440" w:hanging="360"/>
                  <w:jc w:val="both"/>
                  <w:rPr>
                    <w:rFonts w:ascii="Arial" w:cs="Arial" w:eastAsia="Arial" w:hAnsi="Arial"/>
                    <w:sz w:val="20"/>
                    <w:szCs w:val="20"/>
                  </w:rPr>
                </w:pPr>
                <w:bookmarkStart w:colFirst="0" w:colLast="0" w:name="_heading=h.r95qwltjdqym" w:id="30"/>
                <w:bookmarkEnd w:id="30"/>
                <w:r w:rsidDel="00000000" w:rsidR="00000000" w:rsidRPr="00000000">
                  <w:rPr>
                    <w:rFonts w:ascii="Arial" w:cs="Arial" w:eastAsia="Arial" w:hAnsi="Arial"/>
                    <w:sz w:val="20"/>
                    <w:szCs w:val="20"/>
                    <w:rtl w:val="0"/>
                  </w:rPr>
                  <w:t xml:space="preserve">Activity: Risk Assessment and Mitigation (20 mins)</w:t>
                </w:r>
              </w:p>
              <w:p w:rsidR="00000000" w:rsidDel="00000000" w:rsidP="00000000" w:rsidRDefault="00000000" w:rsidRPr="00000000" w14:paraId="0000014E">
                <w:pPr>
                  <w:numPr>
                    <w:ilvl w:val="0"/>
                    <w:numId w:val="3"/>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Guide participants in identifying specific risks for their business and brainstorming simple strategies to reduce these risks.</w:t>
                </w:r>
              </w:p>
              <w:p w:rsidR="00000000" w:rsidDel="00000000" w:rsidP="00000000" w:rsidRDefault="00000000" w:rsidRPr="00000000" w14:paraId="0000014F">
                <w:pPr>
                  <w:numPr>
                    <w:ilvl w:val="0"/>
                    <w:numId w:val="3"/>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Materials Needed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0">
                <w:pPr>
                  <w:numPr>
                    <w:ilvl w:val="1"/>
                    <w:numId w:val="3"/>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Risk assessment worksheet with columns for “Risk,” “Impact,” and “Mitigation Strategy.”</w:t>
                </w:r>
              </w:p>
              <w:p w:rsidR="00000000" w:rsidDel="00000000" w:rsidP="00000000" w:rsidRDefault="00000000" w:rsidRPr="00000000" w14:paraId="00000151">
                <w:pPr>
                  <w:numPr>
                    <w:ilvl w:val="0"/>
                    <w:numId w:val="3"/>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2">
                <w:pPr>
                  <w:numPr>
                    <w:ilvl w:val="1"/>
                    <w:numId w:val="3"/>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Have participants list at least two risks they believe could impact their business.</w:t>
                </w:r>
              </w:p>
              <w:p w:rsidR="00000000" w:rsidDel="00000000" w:rsidP="00000000" w:rsidRDefault="00000000" w:rsidRPr="00000000" w14:paraId="00000153">
                <w:pPr>
                  <w:numPr>
                    <w:ilvl w:val="1"/>
                    <w:numId w:val="3"/>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each risk, identify its potential impact (e.g., lost sales, damaged equipment) and a strategy to minimize it (e.g., setting aside money for repairs).</w:t>
                </w:r>
              </w:p>
              <w:p w:rsidR="00000000" w:rsidDel="00000000" w:rsidP="00000000" w:rsidRDefault="00000000" w:rsidRPr="00000000" w14:paraId="00000154">
                <w:pPr>
                  <w:numPr>
                    <w:ilvl w:val="0"/>
                    <w:numId w:val="3"/>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Examples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5">
                <w:pPr>
                  <w:numPr>
                    <w:ilvl w:val="1"/>
                    <w:numId w:val="3"/>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Risk</w:t>
                </w:r>
                <w:r w:rsidDel="00000000" w:rsidR="00000000" w:rsidRPr="00000000">
                  <w:rPr>
                    <w:rFonts w:ascii="Arial" w:cs="Arial" w:eastAsia="Arial" w:hAnsi="Arial"/>
                    <w:sz w:val="20"/>
                    <w:szCs w:val="20"/>
                    <w:rtl w:val="0"/>
                  </w:rPr>
                  <w:t xml:space="preserve">: Seasonal low sales.</w:t>
                </w:r>
              </w:p>
              <w:p w:rsidR="00000000" w:rsidDel="00000000" w:rsidP="00000000" w:rsidRDefault="00000000" w:rsidRPr="00000000" w14:paraId="00000156">
                <w:pPr>
                  <w:numPr>
                    <w:ilvl w:val="2"/>
                    <w:numId w:val="3"/>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Impact</w:t>
                </w:r>
                <w:r w:rsidDel="00000000" w:rsidR="00000000" w:rsidRPr="00000000">
                  <w:rPr>
                    <w:rFonts w:ascii="Arial" w:cs="Arial" w:eastAsia="Arial" w:hAnsi="Arial"/>
                    <w:sz w:val="20"/>
                    <w:szCs w:val="20"/>
                    <w:rtl w:val="0"/>
                  </w:rPr>
                  <w:t xml:space="preserve">: Less cash flow, and difficulty paying bills.</w:t>
                </w:r>
              </w:p>
              <w:p w:rsidR="00000000" w:rsidDel="00000000" w:rsidP="00000000" w:rsidRDefault="00000000" w:rsidRPr="00000000" w14:paraId="00000157">
                <w:pPr>
                  <w:numPr>
                    <w:ilvl w:val="2"/>
                    <w:numId w:val="3"/>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Mitigation Strategy</w:t>
                </w:r>
                <w:r w:rsidDel="00000000" w:rsidR="00000000" w:rsidRPr="00000000">
                  <w:rPr>
                    <w:rFonts w:ascii="Arial" w:cs="Arial" w:eastAsia="Arial" w:hAnsi="Arial"/>
                    <w:sz w:val="20"/>
                    <w:szCs w:val="20"/>
                    <w:rtl w:val="0"/>
                  </w:rPr>
                  <w:t xml:space="preserve">: Save extra cash during peak seasons or find ways to reduce expenses during slow months.</w:t>
                </w:r>
              </w:p>
              <w:p w:rsidR="00000000" w:rsidDel="00000000" w:rsidP="00000000" w:rsidRDefault="00000000" w:rsidRPr="00000000" w14:paraId="00000158">
                <w:pPr>
                  <w:numPr>
                    <w:ilvl w:val="1"/>
                    <w:numId w:val="3"/>
                  </w:numPr>
                  <w:spacing w:after="0" w:afterAutospacing="0" w:before="0" w:beforeAutospacing="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Risk</w:t>
                </w:r>
                <w:r w:rsidDel="00000000" w:rsidR="00000000" w:rsidRPr="00000000">
                  <w:rPr>
                    <w:rFonts w:ascii="Arial" w:cs="Arial" w:eastAsia="Arial" w:hAnsi="Arial"/>
                    <w:sz w:val="20"/>
                    <w:szCs w:val="20"/>
                    <w:rtl w:val="0"/>
                  </w:rPr>
                  <w:t xml:space="preserve">: Equipment breakdown.</w:t>
                </w:r>
              </w:p>
              <w:p w:rsidR="00000000" w:rsidDel="00000000" w:rsidP="00000000" w:rsidRDefault="00000000" w:rsidRPr="00000000" w14:paraId="00000159">
                <w:pPr>
                  <w:numPr>
                    <w:ilvl w:val="2"/>
                    <w:numId w:val="3"/>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Impact</w:t>
                </w:r>
                <w:r w:rsidDel="00000000" w:rsidR="00000000" w:rsidRPr="00000000">
                  <w:rPr>
                    <w:rFonts w:ascii="Arial" w:cs="Arial" w:eastAsia="Arial" w:hAnsi="Arial"/>
                    <w:sz w:val="20"/>
                    <w:szCs w:val="20"/>
                    <w:rtl w:val="0"/>
                  </w:rPr>
                  <w:t xml:space="preserve">: Temporary business closure.</w:t>
                </w:r>
              </w:p>
              <w:p w:rsidR="00000000" w:rsidDel="00000000" w:rsidP="00000000" w:rsidRDefault="00000000" w:rsidRPr="00000000" w14:paraId="0000015A">
                <w:pPr>
                  <w:numPr>
                    <w:ilvl w:val="2"/>
                    <w:numId w:val="3"/>
                  </w:numPr>
                  <w:spacing w:after="0" w:afterAutospacing="0" w:before="0" w:beforeAutospacing="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Mitigation Strategy</w:t>
                </w:r>
                <w:r w:rsidDel="00000000" w:rsidR="00000000" w:rsidRPr="00000000">
                  <w:rPr>
                    <w:rFonts w:ascii="Arial" w:cs="Arial" w:eastAsia="Arial" w:hAnsi="Arial"/>
                    <w:sz w:val="20"/>
                    <w:szCs w:val="20"/>
                    <w:rtl w:val="0"/>
                  </w:rPr>
                  <w:t xml:space="preserve">: Regularly save a small amount for repairs or maintenance.</w:t>
                </w:r>
              </w:p>
              <w:p w:rsidR="00000000" w:rsidDel="00000000" w:rsidP="00000000" w:rsidRDefault="00000000" w:rsidRPr="00000000" w14:paraId="0000015B">
                <w:pPr>
                  <w:numPr>
                    <w:ilvl w:val="0"/>
                    <w:numId w:val="3"/>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Reflection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C">
                <w:pPr>
                  <w:numPr>
                    <w:ilvl w:val="1"/>
                    <w:numId w:val="3"/>
                  </w:numPr>
                  <w:spacing w:after="24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Discuss how planning for risks makes businesses more resilient and prepared for unexpected challenges.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5D">
                <w:pPr>
                  <w:spacing w:after="0" w:line="240" w:lineRule="auto"/>
                  <w:ind w:left="0" w:firstLine="0"/>
                  <w:jc w:val="both"/>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5E">
                <w:pPr>
                  <w:pStyle w:val="Heading5"/>
                  <w:keepNext w:val="0"/>
                  <w:keepLines w:val="0"/>
                  <w:spacing w:line="240" w:lineRule="auto"/>
                  <w:ind w:left="0" w:firstLine="0"/>
                  <w:jc w:val="both"/>
                  <w:rPr>
                    <w:rFonts w:ascii="Arial" w:cs="Arial" w:eastAsia="Arial" w:hAnsi="Arial"/>
                    <w:sz w:val="20"/>
                    <w:szCs w:val="20"/>
                  </w:rPr>
                </w:pPr>
                <w:bookmarkStart w:colFirst="0" w:colLast="0" w:name="_heading=h.hqnwerpjc9fx" w:id="31"/>
                <w:bookmarkEnd w:id="31"/>
                <w:r w:rsidDel="00000000" w:rsidR="00000000" w:rsidRPr="00000000">
                  <w:rPr>
                    <w:rFonts w:ascii="Arial" w:cs="Arial" w:eastAsia="Arial" w:hAnsi="Arial"/>
                    <w:sz w:val="20"/>
                    <w:szCs w:val="20"/>
                    <w:rtl w:val="0"/>
                  </w:rPr>
                  <w:t xml:space="preserve">Introduction to Savings and Emergency Funds (10 mins)</w:t>
                </w:r>
                <w:r w:rsidDel="00000000" w:rsidR="00000000" w:rsidRPr="00000000">
                  <w:rPr>
                    <w:rtl w:val="0"/>
                  </w:rPr>
                </w:r>
              </w:p>
              <w:p w:rsidR="00000000" w:rsidDel="00000000" w:rsidP="00000000" w:rsidRDefault="00000000" w:rsidRPr="00000000" w14:paraId="0000015F">
                <w:pPr>
                  <w:pStyle w:val="Heading5"/>
                  <w:keepNext w:val="0"/>
                  <w:keepLines w:val="0"/>
                  <w:numPr>
                    <w:ilvl w:val="0"/>
                    <w:numId w:val="29"/>
                  </w:numPr>
                  <w:spacing w:after="0" w:afterAutospacing="0" w:before="240" w:line="240" w:lineRule="auto"/>
                  <w:jc w:val="both"/>
                  <w:rPr>
                    <w:sz w:val="20"/>
                    <w:szCs w:val="20"/>
                  </w:rPr>
                </w:pPr>
                <w:bookmarkStart w:colFirst="0" w:colLast="0" w:name="_heading=h.r95qwltjdqym" w:id="30"/>
                <w:bookmarkEnd w:id="30"/>
                <w:r w:rsidDel="00000000" w:rsidR="00000000" w:rsidRPr="00000000">
                  <w:rPr>
                    <w:rFonts w:ascii="Arial" w:cs="Arial" w:eastAsia="Arial" w:hAnsi="Arial"/>
                    <w:sz w:val="20"/>
                    <w:szCs w:val="20"/>
                    <w:rtl w:val="0"/>
                  </w:rPr>
                  <w:t xml:space="preserve">Objective: </w:t>
                </w:r>
                <w:r w:rsidDel="00000000" w:rsidR="00000000" w:rsidRPr="00000000">
                  <w:rPr>
                    <w:rFonts w:ascii="Arial" w:cs="Arial" w:eastAsia="Arial" w:hAnsi="Arial"/>
                    <w:b w:val="0"/>
                    <w:sz w:val="20"/>
                    <w:szCs w:val="20"/>
                    <w:rtl w:val="0"/>
                  </w:rPr>
                  <w:t xml:space="preserve">Emphasize the importance of having a savings plan as a buffer against risks and cash flow issues.</w:t>
                </w:r>
              </w:p>
              <w:p w:rsidR="00000000" w:rsidDel="00000000" w:rsidP="00000000" w:rsidRDefault="00000000" w:rsidRPr="00000000" w14:paraId="00000160">
                <w:pPr>
                  <w:pStyle w:val="Heading5"/>
                  <w:keepNext w:val="0"/>
                  <w:keepLines w:val="0"/>
                  <w:numPr>
                    <w:ilvl w:val="0"/>
                    <w:numId w:val="29"/>
                  </w:numPr>
                  <w:spacing w:after="0" w:afterAutospacing="0" w:before="0" w:beforeAutospacing="0" w:line="240" w:lineRule="auto"/>
                  <w:jc w:val="both"/>
                  <w:rPr>
                    <w:rFonts w:ascii="Arial" w:cs="Arial" w:eastAsia="Arial" w:hAnsi="Arial"/>
                    <w:sz w:val="20"/>
                    <w:szCs w:val="20"/>
                  </w:rPr>
                </w:pPr>
                <w:bookmarkStart w:colFirst="0" w:colLast="0" w:name="_heading=h.r95qwltjdqym" w:id="30"/>
                <w:bookmarkEnd w:id="30"/>
                <w:r w:rsidDel="00000000" w:rsidR="00000000" w:rsidRPr="00000000">
                  <w:rPr>
                    <w:rFonts w:ascii="Arial" w:cs="Arial" w:eastAsia="Arial" w:hAnsi="Arial"/>
                    <w:sz w:val="20"/>
                    <w:szCs w:val="20"/>
                    <w:rtl w:val="0"/>
                  </w:rPr>
                  <w:t xml:space="preserve">Explanation:</w:t>
                </w:r>
              </w:p>
              <w:p w:rsidR="00000000" w:rsidDel="00000000" w:rsidP="00000000" w:rsidRDefault="00000000" w:rsidRPr="00000000" w14:paraId="00000161">
                <w:pPr>
                  <w:pStyle w:val="Heading5"/>
                  <w:keepNext w:val="0"/>
                  <w:keepLines w:val="0"/>
                  <w:numPr>
                    <w:ilvl w:val="1"/>
                    <w:numId w:val="29"/>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r95qwltjdqym" w:id="30"/>
                <w:bookmarkEnd w:id="30"/>
                <w:r w:rsidDel="00000000" w:rsidR="00000000" w:rsidRPr="00000000">
                  <w:rPr>
                    <w:rFonts w:ascii="Arial" w:cs="Arial" w:eastAsia="Arial" w:hAnsi="Arial"/>
                    <w:b w:val="0"/>
                    <w:sz w:val="20"/>
                    <w:szCs w:val="20"/>
                    <w:rtl w:val="0"/>
                  </w:rPr>
                  <w:t xml:space="preserve">Savings: “Setting aside money for later use, so you’re prepared for unexpected expenses or emergencies.”</w:t>
                </w:r>
              </w:p>
              <w:p w:rsidR="00000000" w:rsidDel="00000000" w:rsidP="00000000" w:rsidRDefault="00000000" w:rsidRPr="00000000" w14:paraId="00000162">
                <w:pPr>
                  <w:pStyle w:val="Heading5"/>
                  <w:keepNext w:val="0"/>
                  <w:keepLines w:val="0"/>
                  <w:numPr>
                    <w:ilvl w:val="1"/>
                    <w:numId w:val="29"/>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r95qwltjdqym" w:id="30"/>
                <w:bookmarkEnd w:id="30"/>
                <w:r w:rsidDel="00000000" w:rsidR="00000000" w:rsidRPr="00000000">
                  <w:rPr>
                    <w:rFonts w:ascii="Arial" w:cs="Arial" w:eastAsia="Arial" w:hAnsi="Arial"/>
                    <w:b w:val="0"/>
                    <w:sz w:val="20"/>
                    <w:szCs w:val="20"/>
                    <w:rtl w:val="0"/>
                  </w:rPr>
                  <w:t xml:space="preserve">Emergency Fund: “This is money saved specifically for unexpected events like equipment repairs, sudden expenses, or slow sales periods.”</w:t>
                </w:r>
              </w:p>
              <w:p w:rsidR="00000000" w:rsidDel="00000000" w:rsidP="00000000" w:rsidRDefault="00000000" w:rsidRPr="00000000" w14:paraId="00000163">
                <w:pPr>
                  <w:pStyle w:val="Heading5"/>
                  <w:keepNext w:val="0"/>
                  <w:keepLines w:val="0"/>
                  <w:numPr>
                    <w:ilvl w:val="0"/>
                    <w:numId w:val="29"/>
                  </w:numPr>
                  <w:spacing w:after="0" w:afterAutospacing="0" w:before="0" w:beforeAutospacing="0" w:line="240" w:lineRule="auto"/>
                  <w:jc w:val="both"/>
                  <w:rPr>
                    <w:rFonts w:ascii="Arial" w:cs="Arial" w:eastAsia="Arial" w:hAnsi="Arial"/>
                    <w:sz w:val="20"/>
                    <w:szCs w:val="20"/>
                  </w:rPr>
                </w:pPr>
                <w:bookmarkStart w:colFirst="0" w:colLast="0" w:name="_heading=h.r95qwltjdqym" w:id="30"/>
                <w:bookmarkEnd w:id="30"/>
                <w:r w:rsidDel="00000000" w:rsidR="00000000" w:rsidRPr="00000000">
                  <w:rPr>
                    <w:rFonts w:ascii="Arial" w:cs="Arial" w:eastAsia="Arial" w:hAnsi="Arial"/>
                    <w:sz w:val="20"/>
                    <w:szCs w:val="20"/>
                    <w:rtl w:val="0"/>
                  </w:rPr>
                  <w:t xml:space="preserve">Why It’s Important:</w:t>
                </w:r>
              </w:p>
              <w:p w:rsidR="00000000" w:rsidDel="00000000" w:rsidP="00000000" w:rsidRDefault="00000000" w:rsidRPr="00000000" w14:paraId="00000164">
                <w:pPr>
                  <w:pStyle w:val="Heading5"/>
                  <w:keepNext w:val="0"/>
                  <w:keepLines w:val="0"/>
                  <w:numPr>
                    <w:ilvl w:val="1"/>
                    <w:numId w:val="29"/>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r95qwltjdqym" w:id="30"/>
                <w:bookmarkEnd w:id="30"/>
                <w:r w:rsidDel="00000000" w:rsidR="00000000" w:rsidRPr="00000000">
                  <w:rPr>
                    <w:rFonts w:ascii="Arial" w:cs="Arial" w:eastAsia="Arial" w:hAnsi="Arial"/>
                    <w:b w:val="0"/>
                    <w:sz w:val="20"/>
                    <w:szCs w:val="20"/>
                    <w:rtl w:val="0"/>
                  </w:rPr>
                  <w:t xml:space="preserve">Security: Having an emergency fund gives peace of mind and financial stability.</w:t>
                </w:r>
              </w:p>
              <w:p w:rsidR="00000000" w:rsidDel="00000000" w:rsidP="00000000" w:rsidRDefault="00000000" w:rsidRPr="00000000" w14:paraId="00000165">
                <w:pPr>
                  <w:pStyle w:val="Heading5"/>
                  <w:keepNext w:val="0"/>
                  <w:keepLines w:val="0"/>
                  <w:numPr>
                    <w:ilvl w:val="1"/>
                    <w:numId w:val="29"/>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r95qwltjdqym" w:id="30"/>
                <w:bookmarkEnd w:id="30"/>
                <w:r w:rsidDel="00000000" w:rsidR="00000000" w:rsidRPr="00000000">
                  <w:rPr>
                    <w:rFonts w:ascii="Arial" w:cs="Arial" w:eastAsia="Arial" w:hAnsi="Arial"/>
                    <w:b w:val="0"/>
                    <w:sz w:val="20"/>
                    <w:szCs w:val="20"/>
                    <w:rtl w:val="0"/>
                  </w:rPr>
                  <w:t xml:space="preserve">Business Continuity: Savings ensure the business can continue operating even when faced with unexpected expenses.</w:t>
                </w:r>
              </w:p>
              <w:p w:rsidR="00000000" w:rsidDel="00000000" w:rsidP="00000000" w:rsidRDefault="00000000" w:rsidRPr="00000000" w14:paraId="00000166">
                <w:pPr>
                  <w:pStyle w:val="Heading5"/>
                  <w:keepNext w:val="0"/>
                  <w:keepLines w:val="0"/>
                  <w:numPr>
                    <w:ilvl w:val="0"/>
                    <w:numId w:val="29"/>
                  </w:numPr>
                  <w:spacing w:after="0" w:afterAutospacing="0" w:before="0" w:beforeAutospacing="0" w:line="240" w:lineRule="auto"/>
                  <w:jc w:val="both"/>
                  <w:rPr>
                    <w:rFonts w:ascii="Arial" w:cs="Arial" w:eastAsia="Arial" w:hAnsi="Arial"/>
                    <w:sz w:val="20"/>
                    <w:szCs w:val="20"/>
                  </w:rPr>
                </w:pPr>
                <w:bookmarkStart w:colFirst="0" w:colLast="0" w:name="_heading=h.r95qwltjdqym" w:id="30"/>
                <w:bookmarkEnd w:id="30"/>
                <w:r w:rsidDel="00000000" w:rsidR="00000000" w:rsidRPr="00000000">
                  <w:rPr>
                    <w:rFonts w:ascii="Arial" w:cs="Arial" w:eastAsia="Arial" w:hAnsi="Arial"/>
                    <w:sz w:val="20"/>
                    <w:szCs w:val="20"/>
                    <w:rtl w:val="0"/>
                  </w:rPr>
                  <w:t xml:space="preserve">Example:</w:t>
                </w:r>
              </w:p>
              <w:p w:rsidR="00000000" w:rsidDel="00000000" w:rsidP="00000000" w:rsidRDefault="00000000" w:rsidRPr="00000000" w14:paraId="00000167">
                <w:pPr>
                  <w:pStyle w:val="Heading5"/>
                  <w:keepNext w:val="0"/>
                  <w:keepLines w:val="0"/>
                  <w:numPr>
                    <w:ilvl w:val="1"/>
                    <w:numId w:val="29"/>
                  </w:numPr>
                  <w:spacing w:after="240" w:before="0" w:beforeAutospacing="0" w:line="240" w:lineRule="auto"/>
                  <w:ind w:left="1440" w:hanging="360"/>
                  <w:jc w:val="both"/>
                  <w:rPr>
                    <w:rFonts w:ascii="Arial" w:cs="Arial" w:eastAsia="Arial" w:hAnsi="Arial"/>
                    <w:b w:val="0"/>
                    <w:sz w:val="20"/>
                    <w:szCs w:val="20"/>
                  </w:rPr>
                </w:pPr>
                <w:bookmarkStart w:colFirst="0" w:colLast="0" w:name="_heading=h.5yegzkstx7o6" w:id="32"/>
                <w:bookmarkEnd w:id="32"/>
                <w:r w:rsidDel="00000000" w:rsidR="00000000" w:rsidRPr="00000000">
                  <w:rPr>
                    <w:rFonts w:ascii="Arial" w:cs="Arial" w:eastAsia="Arial" w:hAnsi="Arial"/>
                    <w:b w:val="0"/>
                    <w:sz w:val="20"/>
                    <w:szCs w:val="20"/>
                    <w:rtl w:val="0"/>
                  </w:rPr>
                  <w:t xml:space="preserve">Explain how setting aside even a small amount each week can build up over time, creating a reliable safety net for the business.</w:t>
                </w:r>
              </w:p>
              <w:p w:rsidR="00000000" w:rsidDel="00000000" w:rsidP="00000000" w:rsidRDefault="00000000" w:rsidRPr="00000000" w14:paraId="00000168">
                <w:pPr>
                  <w:pStyle w:val="Heading5"/>
                  <w:keepNext w:val="0"/>
                  <w:keepLines w:val="0"/>
                  <w:spacing w:line="240" w:lineRule="auto"/>
                  <w:ind w:left="0" w:firstLine="0"/>
                  <w:jc w:val="both"/>
                  <w:rPr>
                    <w:rFonts w:ascii="Arial" w:cs="Arial" w:eastAsia="Arial" w:hAnsi="Arial"/>
                    <w:sz w:val="20"/>
                    <w:szCs w:val="20"/>
                  </w:rPr>
                </w:pPr>
                <w:bookmarkStart w:colFirst="0" w:colLast="0" w:name="_heading=h.2zl1elq8ygm0" w:id="33"/>
                <w:bookmarkEnd w:id="33"/>
                <w:r w:rsidDel="00000000" w:rsidR="00000000" w:rsidRPr="00000000">
                  <w:rPr>
                    <w:rFonts w:ascii="Arial" w:cs="Arial" w:eastAsia="Arial" w:hAnsi="Arial"/>
                    <w:sz w:val="20"/>
                    <w:szCs w:val="20"/>
                    <w:rtl w:val="0"/>
                  </w:rPr>
                  <w:t xml:space="preserve">Activity: Setting Up an Emergency Fund (20 mins)</w:t>
                </w:r>
              </w:p>
              <w:p w:rsidR="00000000" w:rsidDel="00000000" w:rsidP="00000000" w:rsidRDefault="00000000" w:rsidRPr="00000000" w14:paraId="00000169">
                <w:pPr>
                  <w:numPr>
                    <w:ilvl w:val="0"/>
                    <w:numId w:val="6"/>
                  </w:numPr>
                  <w:spacing w:after="0" w:afterAutospacing="0" w:before="240" w:line="240" w:lineRule="auto"/>
                  <w:jc w:val="both"/>
                  <w:rPr>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Help participants plan their own emergency fund by setting realistic savings goals.</w:t>
                </w:r>
              </w:p>
              <w:p w:rsidR="00000000" w:rsidDel="00000000" w:rsidP="00000000" w:rsidRDefault="00000000" w:rsidRPr="00000000" w14:paraId="0000016A">
                <w:pPr>
                  <w:numPr>
                    <w:ilvl w:val="0"/>
                    <w:numId w:val="6"/>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Materials Needed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B">
                <w:pPr>
                  <w:numPr>
                    <w:ilvl w:val="1"/>
                    <w:numId w:val="6"/>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“Emergency Fund Jar” or worksheet with weekly/monthly savings goals.</w:t>
                </w:r>
                <w:r w:rsidDel="00000000" w:rsidR="00000000" w:rsidRPr="00000000">
                  <w:rPr>
                    <w:rtl w:val="0"/>
                  </w:rPr>
                </w:r>
              </w:p>
              <w:p w:rsidR="00000000" w:rsidDel="00000000" w:rsidP="00000000" w:rsidRDefault="00000000" w:rsidRPr="00000000" w14:paraId="0000016C">
                <w:pPr>
                  <w:numPr>
                    <w:ilvl w:val="0"/>
                    <w:numId w:val="6"/>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D">
                <w:pPr>
                  <w:numPr>
                    <w:ilvl w:val="1"/>
                    <w:numId w:val="6"/>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Have each participant decide on a small amount they can save weekly or monthly and write it down (e.g., Kes.5 per week).</w:t>
                </w:r>
              </w:p>
              <w:p w:rsidR="00000000" w:rsidDel="00000000" w:rsidP="00000000" w:rsidRDefault="00000000" w:rsidRPr="00000000" w14:paraId="0000016E">
                <w:pPr>
                  <w:numPr>
                    <w:ilvl w:val="1"/>
                    <w:numId w:val="6"/>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Encourage them to label an envelope, jar, or bank account specifically for emergency savings.</w:t>
                </w:r>
              </w:p>
              <w:p w:rsidR="00000000" w:rsidDel="00000000" w:rsidP="00000000" w:rsidRDefault="00000000" w:rsidRPr="00000000" w14:paraId="0000016F">
                <w:pPr>
                  <w:numPr>
                    <w:ilvl w:val="0"/>
                    <w:numId w:val="6"/>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Example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0">
                <w:pPr>
                  <w:numPr>
                    <w:ilvl w:val="1"/>
                    <w:numId w:val="6"/>
                  </w:numPr>
                  <w:spacing w:after="0" w:afterAutospacing="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someone saves Kes.5 per week, they’ll have Kes.260 saved after a year. Explain how this amount could cover a small repair, purchase of extra supplies, or a few days of business expenses during a slow period.</w:t>
                </w:r>
              </w:p>
              <w:p w:rsidR="00000000" w:rsidDel="00000000" w:rsidP="00000000" w:rsidRDefault="00000000" w:rsidRPr="00000000" w14:paraId="00000171">
                <w:pPr>
                  <w:numPr>
                    <w:ilvl w:val="0"/>
                    <w:numId w:val="6"/>
                  </w:numPr>
                  <w:spacing w:after="0" w:afterAutospacing="0" w:before="0" w:beforeAutospacing="0" w:line="240" w:lineRule="auto"/>
                  <w:jc w:val="both"/>
                  <w:rPr>
                    <w:sz w:val="20"/>
                    <w:szCs w:val="20"/>
                  </w:rPr>
                </w:pPr>
                <w:r w:rsidDel="00000000" w:rsidR="00000000" w:rsidRPr="00000000">
                  <w:rPr>
                    <w:rFonts w:ascii="Arial" w:cs="Arial" w:eastAsia="Arial" w:hAnsi="Arial"/>
                    <w:b w:val="1"/>
                    <w:sz w:val="20"/>
                    <w:szCs w:val="20"/>
                    <w:rtl w:val="0"/>
                  </w:rPr>
                  <w:t xml:space="preserve">Reflection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2">
                <w:pPr>
                  <w:numPr>
                    <w:ilvl w:val="1"/>
                    <w:numId w:val="6"/>
                  </w:numPr>
                  <w:spacing w:after="240" w:before="0" w:beforeAutospacing="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Ask participants how they feel about starting an emergency fund. Emphasize that saving even a small amount regularly can make a big difference over time.</w:t>
                </w:r>
              </w:p>
              <w:p w:rsidR="00000000" w:rsidDel="00000000" w:rsidP="00000000" w:rsidRDefault="00000000" w:rsidRPr="00000000" w14:paraId="00000173">
                <w:pPr>
                  <w:spacing w:after="0"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pStyle w:val="Heading5"/>
                  <w:keepNext w:val="0"/>
                  <w:keepLines w:val="0"/>
                  <w:spacing w:line="240" w:lineRule="auto"/>
                  <w:ind w:left="0" w:firstLine="0"/>
                  <w:jc w:val="both"/>
                  <w:rPr>
                    <w:rFonts w:ascii="Arial" w:cs="Arial" w:eastAsia="Arial" w:hAnsi="Arial"/>
                    <w:sz w:val="20"/>
                    <w:szCs w:val="20"/>
                  </w:rPr>
                </w:pPr>
                <w:bookmarkStart w:colFirst="0" w:colLast="0" w:name="_heading=h.r95qwltjdqym" w:id="30"/>
                <w:bookmarkEnd w:id="30"/>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75">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 minutes</w:t>
                </w:r>
              </w:p>
            </w:tc>
            <w:tc>
              <w:tcPr>
                <w:tcBorders>
                  <w:bottom w:color="000000" w:space="0" w:sz="4" w:val="single"/>
                </w:tcBorders>
              </w:tcPr>
              <w:p w:rsidR="00000000" w:rsidDel="00000000" w:rsidP="00000000" w:rsidRDefault="00000000" w:rsidRPr="00000000" w14:paraId="00000176">
                <w:pPr>
                  <w:pStyle w:val="Heading5"/>
                  <w:keepNext w:val="0"/>
                  <w:keepLines w:val="0"/>
                  <w:spacing w:line="240" w:lineRule="auto"/>
                  <w:ind w:left="0" w:firstLine="0"/>
                  <w:jc w:val="both"/>
                  <w:rPr>
                    <w:rFonts w:ascii="Arial" w:cs="Arial" w:eastAsia="Arial" w:hAnsi="Arial"/>
                    <w:sz w:val="20"/>
                    <w:szCs w:val="20"/>
                  </w:rPr>
                </w:pPr>
                <w:bookmarkStart w:colFirst="0" w:colLast="0" w:name="_heading=h.58ekhrkhelhw" w:id="34"/>
                <w:bookmarkEnd w:id="34"/>
                <w:r w:rsidDel="00000000" w:rsidR="00000000" w:rsidRPr="00000000">
                  <w:rPr>
                    <w:rFonts w:ascii="Arial" w:cs="Arial" w:eastAsia="Arial" w:hAnsi="Arial"/>
                    <w:sz w:val="20"/>
                    <w:szCs w:val="20"/>
                    <w:rtl w:val="0"/>
                  </w:rPr>
                  <w:t xml:space="preserve"> Key Takeaways and Q&amp;A (10 mins)</w:t>
                </w:r>
              </w:p>
              <w:p w:rsidR="00000000" w:rsidDel="00000000" w:rsidP="00000000" w:rsidRDefault="00000000" w:rsidRPr="00000000" w14:paraId="00000177">
                <w:pPr>
                  <w:pStyle w:val="Heading5"/>
                  <w:keepNext w:val="0"/>
                  <w:keepLines w:val="0"/>
                  <w:numPr>
                    <w:ilvl w:val="0"/>
                    <w:numId w:val="24"/>
                  </w:numPr>
                  <w:spacing w:after="0" w:afterAutospacing="0" w:before="240" w:line="240" w:lineRule="auto"/>
                  <w:jc w:val="both"/>
                  <w:rPr>
                    <w:rFonts w:ascii="Arial" w:cs="Arial" w:eastAsia="Arial" w:hAnsi="Arial"/>
                    <w:sz w:val="20"/>
                    <w:szCs w:val="20"/>
                  </w:rPr>
                </w:pPr>
                <w:bookmarkStart w:colFirst="0" w:colLast="0" w:name="_heading=h.58ekhrkhelhw" w:id="34"/>
                <w:bookmarkEnd w:id="34"/>
                <w:r w:rsidDel="00000000" w:rsidR="00000000" w:rsidRPr="00000000">
                  <w:rPr>
                    <w:rFonts w:ascii="Arial" w:cs="Arial" w:eastAsia="Arial" w:hAnsi="Arial"/>
                    <w:sz w:val="20"/>
                    <w:szCs w:val="20"/>
                    <w:rtl w:val="0"/>
                  </w:rPr>
                  <w:t xml:space="preserve">Objective: Reinforce the main lessons on budgeting, risk management, and savings.</w:t>
                </w:r>
              </w:p>
              <w:p w:rsidR="00000000" w:rsidDel="00000000" w:rsidP="00000000" w:rsidRDefault="00000000" w:rsidRPr="00000000" w14:paraId="00000178">
                <w:pPr>
                  <w:pStyle w:val="Heading5"/>
                  <w:keepNext w:val="0"/>
                  <w:keepLines w:val="0"/>
                  <w:numPr>
                    <w:ilvl w:val="0"/>
                    <w:numId w:val="24"/>
                  </w:numPr>
                  <w:spacing w:after="0" w:afterAutospacing="0" w:before="0" w:beforeAutospacing="0" w:line="240" w:lineRule="auto"/>
                  <w:jc w:val="both"/>
                  <w:rPr>
                    <w:rFonts w:ascii="Arial" w:cs="Arial" w:eastAsia="Arial" w:hAnsi="Arial"/>
                    <w:sz w:val="20"/>
                    <w:szCs w:val="20"/>
                  </w:rPr>
                </w:pPr>
                <w:bookmarkStart w:colFirst="0" w:colLast="0" w:name="_heading=h.58ekhrkhelhw" w:id="34"/>
                <w:bookmarkEnd w:id="34"/>
                <w:r w:rsidDel="00000000" w:rsidR="00000000" w:rsidRPr="00000000">
                  <w:rPr>
                    <w:rFonts w:ascii="Arial" w:cs="Arial" w:eastAsia="Arial" w:hAnsi="Arial"/>
                    <w:sz w:val="20"/>
                    <w:szCs w:val="20"/>
                    <w:rtl w:val="0"/>
                  </w:rPr>
                  <w:t xml:space="preserve">Key Takeaways:</w:t>
                </w:r>
              </w:p>
              <w:p w:rsidR="00000000" w:rsidDel="00000000" w:rsidP="00000000" w:rsidRDefault="00000000" w:rsidRPr="00000000" w14:paraId="00000179">
                <w:pPr>
                  <w:pStyle w:val="Heading5"/>
                  <w:keepNext w:val="0"/>
                  <w:keepLines w:val="0"/>
                  <w:numPr>
                    <w:ilvl w:val="1"/>
                    <w:numId w:val="24"/>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58ekhrkhelhw" w:id="34"/>
                <w:bookmarkEnd w:id="34"/>
                <w:r w:rsidDel="00000000" w:rsidR="00000000" w:rsidRPr="00000000">
                  <w:rPr>
                    <w:rFonts w:ascii="Arial" w:cs="Arial" w:eastAsia="Arial" w:hAnsi="Arial"/>
                    <w:b w:val="0"/>
                    <w:i w:val="1"/>
                    <w:sz w:val="20"/>
                    <w:szCs w:val="20"/>
                    <w:rtl w:val="0"/>
                  </w:rPr>
                  <w:t xml:space="preserve">Budgeting</w:t>
                </w:r>
                <w:r w:rsidDel="00000000" w:rsidR="00000000" w:rsidRPr="00000000">
                  <w:rPr>
                    <w:rFonts w:ascii="Arial" w:cs="Arial" w:eastAsia="Arial" w:hAnsi="Arial"/>
                    <w:b w:val="0"/>
                    <w:sz w:val="20"/>
                    <w:szCs w:val="20"/>
                    <w:rtl w:val="0"/>
                  </w:rPr>
                  <w:t xml:space="preserve">: Helps control spending and prioritize funds.</w:t>
                </w:r>
              </w:p>
              <w:p w:rsidR="00000000" w:rsidDel="00000000" w:rsidP="00000000" w:rsidRDefault="00000000" w:rsidRPr="00000000" w14:paraId="0000017A">
                <w:pPr>
                  <w:pStyle w:val="Heading5"/>
                  <w:keepNext w:val="0"/>
                  <w:keepLines w:val="0"/>
                  <w:numPr>
                    <w:ilvl w:val="1"/>
                    <w:numId w:val="24"/>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58ekhrkhelhw" w:id="34"/>
                <w:bookmarkEnd w:id="34"/>
                <w:r w:rsidDel="00000000" w:rsidR="00000000" w:rsidRPr="00000000">
                  <w:rPr>
                    <w:rFonts w:ascii="Arial" w:cs="Arial" w:eastAsia="Arial" w:hAnsi="Arial"/>
                    <w:b w:val="0"/>
                    <w:i w:val="1"/>
                    <w:sz w:val="20"/>
                    <w:szCs w:val="20"/>
                    <w:rtl w:val="0"/>
                  </w:rPr>
                  <w:t xml:space="preserve">Risk Management</w:t>
                </w:r>
                <w:r w:rsidDel="00000000" w:rsidR="00000000" w:rsidRPr="00000000">
                  <w:rPr>
                    <w:rFonts w:ascii="Arial" w:cs="Arial" w:eastAsia="Arial" w:hAnsi="Arial"/>
                    <w:b w:val="0"/>
                    <w:sz w:val="20"/>
                    <w:szCs w:val="20"/>
                    <w:rtl w:val="0"/>
                  </w:rPr>
                  <w:t xml:space="preserve">: Identifying risks and having plans reduces potential financial impacts.</w:t>
                </w:r>
              </w:p>
              <w:p w:rsidR="00000000" w:rsidDel="00000000" w:rsidP="00000000" w:rsidRDefault="00000000" w:rsidRPr="00000000" w14:paraId="0000017B">
                <w:pPr>
                  <w:pStyle w:val="Heading5"/>
                  <w:keepNext w:val="0"/>
                  <w:keepLines w:val="0"/>
                  <w:numPr>
                    <w:ilvl w:val="1"/>
                    <w:numId w:val="24"/>
                  </w:numPr>
                  <w:spacing w:after="0" w:afterAutospacing="0" w:before="0" w:beforeAutospacing="0" w:line="240" w:lineRule="auto"/>
                  <w:ind w:left="1440" w:hanging="360"/>
                  <w:jc w:val="both"/>
                  <w:rPr>
                    <w:rFonts w:ascii="Arial" w:cs="Arial" w:eastAsia="Arial" w:hAnsi="Arial"/>
                    <w:b w:val="0"/>
                    <w:sz w:val="20"/>
                    <w:szCs w:val="20"/>
                  </w:rPr>
                </w:pPr>
                <w:bookmarkStart w:colFirst="0" w:colLast="0" w:name="_heading=h.58ekhrkhelhw" w:id="34"/>
                <w:bookmarkEnd w:id="34"/>
                <w:r w:rsidDel="00000000" w:rsidR="00000000" w:rsidRPr="00000000">
                  <w:rPr>
                    <w:rFonts w:ascii="Arial" w:cs="Arial" w:eastAsia="Arial" w:hAnsi="Arial"/>
                    <w:b w:val="0"/>
                    <w:i w:val="1"/>
                    <w:sz w:val="20"/>
                    <w:szCs w:val="20"/>
                    <w:rtl w:val="0"/>
                  </w:rPr>
                  <w:t xml:space="preserve">Emergency Savings</w:t>
                </w:r>
                <w:r w:rsidDel="00000000" w:rsidR="00000000" w:rsidRPr="00000000">
                  <w:rPr>
                    <w:rFonts w:ascii="Arial" w:cs="Arial" w:eastAsia="Arial" w:hAnsi="Arial"/>
                    <w:b w:val="0"/>
                    <w:sz w:val="20"/>
                    <w:szCs w:val="20"/>
                    <w:rtl w:val="0"/>
                  </w:rPr>
                  <w:t xml:space="preserve">: A small, consistent savings habit builds financial resilience.</w:t>
                </w:r>
              </w:p>
              <w:p w:rsidR="00000000" w:rsidDel="00000000" w:rsidP="00000000" w:rsidRDefault="00000000" w:rsidRPr="00000000" w14:paraId="0000017C">
                <w:pPr>
                  <w:pStyle w:val="Heading5"/>
                  <w:keepNext w:val="0"/>
                  <w:keepLines w:val="0"/>
                  <w:numPr>
                    <w:ilvl w:val="0"/>
                    <w:numId w:val="24"/>
                  </w:numPr>
                  <w:spacing w:after="0" w:afterAutospacing="0" w:before="0" w:beforeAutospacing="0" w:line="240" w:lineRule="auto"/>
                  <w:jc w:val="both"/>
                  <w:rPr>
                    <w:rFonts w:ascii="Arial" w:cs="Arial" w:eastAsia="Arial" w:hAnsi="Arial"/>
                    <w:sz w:val="20"/>
                    <w:szCs w:val="20"/>
                  </w:rPr>
                </w:pPr>
                <w:bookmarkStart w:colFirst="0" w:colLast="0" w:name="_heading=h.58ekhrkhelhw" w:id="34"/>
                <w:bookmarkEnd w:id="34"/>
                <w:r w:rsidDel="00000000" w:rsidR="00000000" w:rsidRPr="00000000">
                  <w:rPr>
                    <w:rFonts w:ascii="Arial" w:cs="Arial" w:eastAsia="Arial" w:hAnsi="Arial"/>
                    <w:sz w:val="20"/>
                    <w:szCs w:val="20"/>
                    <w:rtl w:val="0"/>
                  </w:rPr>
                  <w:t xml:space="preserve">Q&amp;A:</w:t>
                </w:r>
              </w:p>
              <w:p w:rsidR="00000000" w:rsidDel="00000000" w:rsidP="00000000" w:rsidRDefault="00000000" w:rsidRPr="00000000" w14:paraId="0000017D">
                <w:pPr>
                  <w:pStyle w:val="Heading5"/>
                  <w:keepNext w:val="0"/>
                  <w:keepLines w:val="0"/>
                  <w:numPr>
                    <w:ilvl w:val="1"/>
                    <w:numId w:val="24"/>
                  </w:numPr>
                  <w:spacing w:after="240" w:before="0" w:beforeAutospacing="0" w:line="240" w:lineRule="auto"/>
                  <w:ind w:left="1440" w:hanging="360"/>
                  <w:jc w:val="both"/>
                  <w:rPr>
                    <w:rFonts w:ascii="Arial" w:cs="Arial" w:eastAsia="Arial" w:hAnsi="Arial"/>
                    <w:b w:val="0"/>
                    <w:sz w:val="20"/>
                    <w:szCs w:val="20"/>
                  </w:rPr>
                </w:pPr>
                <w:bookmarkStart w:colFirst="0" w:colLast="0" w:name="_heading=h.1fc63k329ros" w:id="35"/>
                <w:bookmarkEnd w:id="35"/>
                <w:r w:rsidDel="00000000" w:rsidR="00000000" w:rsidRPr="00000000">
                  <w:rPr>
                    <w:rFonts w:ascii="Arial" w:cs="Arial" w:eastAsia="Arial" w:hAnsi="Arial"/>
                    <w:b w:val="0"/>
                    <w:sz w:val="20"/>
                    <w:szCs w:val="20"/>
                    <w:rtl w:val="0"/>
                  </w:rPr>
                  <w:t xml:space="preserve">Open the floor for questions and encourage participants to share their thoughts on budgeting and risk management.</w:t>
                </w:r>
              </w:p>
            </w:tc>
          </w:tr>
        </w:tbl>
      </w:sdtContent>
    </w:sdt>
    <w:p w:rsidR="00000000" w:rsidDel="00000000" w:rsidP="00000000" w:rsidRDefault="00000000" w:rsidRPr="00000000" w14:paraId="0000017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pStyle w:val="Heading3"/>
        <w:jc w:val="both"/>
        <w:rPr>
          <w:rFonts w:ascii="Arial" w:cs="Arial" w:eastAsia="Arial" w:hAnsi="Arial"/>
          <w:color w:val="f38f1d"/>
          <w:sz w:val="20"/>
          <w:szCs w:val="20"/>
        </w:rPr>
      </w:pPr>
      <w:bookmarkStart w:colFirst="0" w:colLast="0" w:name="_heading=h.mrsryh4sek5w" w:id="36"/>
      <w:bookmarkEnd w:id="36"/>
      <w:r w:rsidDel="00000000" w:rsidR="00000000" w:rsidRPr="00000000">
        <w:rPr>
          <w:rFonts w:ascii="Arial" w:cs="Arial" w:eastAsia="Arial" w:hAnsi="Arial"/>
          <w:color w:val="f38f1d"/>
          <w:sz w:val="20"/>
          <w:szCs w:val="20"/>
          <w:rtl w:val="0"/>
        </w:rPr>
        <w:t xml:space="preserve">Section 4: Closing</w:t>
      </w:r>
    </w:p>
    <w:p w:rsidR="00000000" w:rsidDel="00000000" w:rsidP="00000000" w:rsidRDefault="00000000" w:rsidRPr="00000000" w14:paraId="00000180">
      <w:pPr>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Objective:</w:t>
      </w:r>
      <w:r w:rsidDel="00000000" w:rsidR="00000000" w:rsidRPr="00000000">
        <w:rPr>
          <w:rFonts w:ascii="Arial" w:cs="Arial" w:eastAsia="Arial" w:hAnsi="Arial"/>
          <w:sz w:val="20"/>
          <w:szCs w:val="20"/>
          <w:rtl w:val="0"/>
        </w:rPr>
        <w:t xml:space="preserve"> Share final key takeaways and define the next steps </w:t>
      </w:r>
    </w:p>
    <w:p w:rsidR="00000000" w:rsidDel="00000000" w:rsidP="00000000" w:rsidRDefault="00000000" w:rsidRPr="00000000" w14:paraId="00000181">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 15 Min</w:t>
      </w:r>
    </w:p>
    <w:p w:rsidR="00000000" w:rsidDel="00000000" w:rsidP="00000000" w:rsidRDefault="00000000" w:rsidRPr="00000000" w14:paraId="00000182">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Materials needed:</w:t>
      </w:r>
    </w:p>
    <w:p w:rsidR="00000000" w:rsidDel="00000000" w:rsidP="00000000" w:rsidRDefault="00000000" w:rsidRPr="00000000" w14:paraId="00000183">
      <w:pPr>
        <w:numPr>
          <w:ilvl w:val="0"/>
          <w:numId w:val="22"/>
        </w:numPr>
        <w:ind w:left="720" w:hanging="36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4">
      <w:pPr>
        <w:spacing w:after="0" w:lineRule="auto"/>
        <w:ind w:left="0" w:firstLine="0"/>
        <w:jc w:val="both"/>
        <w:rPr>
          <w:rFonts w:ascii="Arial" w:cs="Arial" w:eastAsia="Arial" w:hAnsi="Arial"/>
          <w:b w:val="1"/>
          <w:sz w:val="20"/>
          <w:szCs w:val="20"/>
        </w:rPr>
      </w:pPr>
      <w:r w:rsidDel="00000000" w:rsidR="00000000" w:rsidRPr="00000000">
        <w:rPr>
          <w:rtl w:val="0"/>
        </w:rPr>
      </w:r>
    </w:p>
    <w:sdt>
      <w:sdtPr>
        <w:lock w:val="contentLocked"/>
        <w:tag w:val="goog_rdk_4"/>
      </w:sdtPr>
      <w:sdtContent>
        <w:tbl>
          <w:tblPr>
            <w:tblStyle w:val="Table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185">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Time</w:t>
                </w:r>
              </w:p>
            </w:tc>
            <w:tc>
              <w:tcPr>
                <w:shd w:fill="00a5a5" w:val="clear"/>
              </w:tcPr>
              <w:p w:rsidR="00000000" w:rsidDel="00000000" w:rsidP="00000000" w:rsidRDefault="00000000" w:rsidRPr="00000000" w14:paraId="00000186">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87">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Min</w:t>
                </w:r>
              </w:p>
            </w:tc>
            <w:tc>
              <w:tcPr>
                <w:tcBorders>
                  <w:bottom w:color="000000" w:space="0" w:sz="4" w:val="single"/>
                </w:tcBorders>
              </w:tcPr>
              <w:p w:rsidR="00000000" w:rsidDel="00000000" w:rsidP="00000000" w:rsidRDefault="00000000" w:rsidRPr="00000000" w14:paraId="00000188">
                <w:pPr>
                  <w:pStyle w:val="Heading4"/>
                  <w:spacing w:after="0" w:line="240" w:lineRule="auto"/>
                  <w:ind w:left="0" w:firstLine="0"/>
                  <w:jc w:val="both"/>
                  <w:rPr>
                    <w:rFonts w:ascii="Arial" w:cs="Arial" w:eastAsia="Arial" w:hAnsi="Arial"/>
                    <w:sz w:val="20"/>
                    <w:szCs w:val="20"/>
                  </w:rPr>
                </w:pPr>
                <w:bookmarkStart w:colFirst="0" w:colLast="0" w:name="_heading=h.4daccm1lfof" w:id="37"/>
                <w:bookmarkEnd w:id="37"/>
                <w:r w:rsidDel="00000000" w:rsidR="00000000" w:rsidRPr="00000000">
                  <w:rPr>
                    <w:rFonts w:ascii="Arial" w:cs="Arial" w:eastAsia="Arial" w:hAnsi="Arial"/>
                    <w:sz w:val="20"/>
                    <w:szCs w:val="20"/>
                    <w:rtl w:val="0"/>
                  </w:rPr>
                  <w:t xml:space="preserve">Key Takeaways</w:t>
                </w:r>
              </w:p>
              <w:p w:rsidR="00000000" w:rsidDel="00000000" w:rsidP="00000000" w:rsidRDefault="00000000" w:rsidRPr="00000000" w14:paraId="00000189">
                <w:pPr>
                  <w:spacing w:after="0"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numPr>
                    <w:ilvl w:val="0"/>
                    <w:numId w:val="1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SAY “We’ve come to the end of today’s workshop, I would love to hear from some of you:</w:t>
                </w:r>
              </w:p>
              <w:p w:rsidR="00000000" w:rsidDel="00000000" w:rsidP="00000000" w:rsidRDefault="00000000" w:rsidRPr="00000000" w14:paraId="0000018B">
                <w:pPr>
                  <w:numPr>
                    <w:ilvl w:val="1"/>
                    <w:numId w:val="14"/>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What are your main takeaways?</w:t>
                </w:r>
              </w:p>
              <w:p w:rsidR="00000000" w:rsidDel="00000000" w:rsidP="00000000" w:rsidRDefault="00000000" w:rsidRPr="00000000" w14:paraId="0000018C">
                <w:pPr>
                  <w:numPr>
                    <w:ilvl w:val="1"/>
                    <w:numId w:val="14"/>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How what we discussed here today is going to help your business and the ocean moving forward?”</w:t>
                </w:r>
              </w:p>
              <w:p w:rsidR="00000000" w:rsidDel="00000000" w:rsidP="00000000" w:rsidRDefault="00000000" w:rsidRPr="00000000" w14:paraId="0000018D">
                <w:pPr>
                  <w:numPr>
                    <w:ilvl w:val="0"/>
                    <w:numId w:val="1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 3 to 5 people share their answers</w:t>
                </w:r>
              </w:p>
              <w:p w:rsidR="00000000" w:rsidDel="00000000" w:rsidP="00000000" w:rsidRDefault="00000000" w:rsidRPr="00000000" w14:paraId="0000018E">
                <w:pPr>
                  <w:numPr>
                    <w:ilvl w:val="0"/>
                    <w:numId w:val="1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SAY “Congratulations for your hard work today, we encourage you to apply the actions you’ve identified and to keep exploring new ways to improve”</w:t>
                </w:r>
              </w:p>
              <w:p w:rsidR="00000000" w:rsidDel="00000000" w:rsidP="00000000" w:rsidRDefault="00000000" w:rsidRPr="00000000" w14:paraId="0000018F">
                <w:pPr>
                  <w:numPr>
                    <w:ilvl w:val="0"/>
                    <w:numId w:val="1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SAY “let’s give ourselves a final round of applause”</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90">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Min</w:t>
                </w:r>
              </w:p>
            </w:tc>
            <w:tc>
              <w:tcPr>
                <w:tcBorders>
                  <w:bottom w:color="000000" w:space="0" w:sz="4" w:val="single"/>
                </w:tcBorders>
              </w:tcPr>
              <w:p w:rsidR="00000000" w:rsidDel="00000000" w:rsidP="00000000" w:rsidRDefault="00000000" w:rsidRPr="00000000" w14:paraId="00000191">
                <w:pPr>
                  <w:pStyle w:val="Heading4"/>
                  <w:spacing w:after="0" w:line="240" w:lineRule="auto"/>
                  <w:ind w:left="0" w:firstLine="0"/>
                  <w:jc w:val="both"/>
                  <w:rPr>
                    <w:rFonts w:ascii="Arial" w:cs="Arial" w:eastAsia="Arial" w:hAnsi="Arial"/>
                    <w:sz w:val="20"/>
                    <w:szCs w:val="20"/>
                  </w:rPr>
                </w:pPr>
                <w:bookmarkStart w:colFirst="0" w:colLast="0" w:name="_heading=h.p3uzmm3y0f6o" w:id="38"/>
                <w:bookmarkEnd w:id="38"/>
                <w:r w:rsidDel="00000000" w:rsidR="00000000" w:rsidRPr="00000000">
                  <w:rPr>
                    <w:rFonts w:ascii="Arial" w:cs="Arial" w:eastAsia="Arial" w:hAnsi="Arial"/>
                    <w:sz w:val="20"/>
                    <w:szCs w:val="20"/>
                    <w:rtl w:val="0"/>
                  </w:rPr>
                  <w:t xml:space="preserve">Next steps and survey</w:t>
                </w:r>
              </w:p>
              <w:p w:rsidR="00000000" w:rsidDel="00000000" w:rsidP="00000000" w:rsidRDefault="00000000" w:rsidRPr="00000000" w14:paraId="00000192">
                <w:pPr>
                  <w:spacing w:after="0"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3">
                <w:pPr>
                  <w:numPr>
                    <w:ilvl w:val="0"/>
                    <w:numId w:val="19"/>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SHARE next steps and activities:</w:t>
                </w:r>
              </w:p>
              <w:p w:rsidR="00000000" w:rsidDel="00000000" w:rsidP="00000000" w:rsidRDefault="00000000" w:rsidRPr="00000000" w14:paraId="00000194">
                <w:pPr>
                  <w:numPr>
                    <w:ilvl w:val="1"/>
                    <w:numId w:val="19"/>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Next peer learning session will be held on [XX] at [XX] hours</w:t>
                </w:r>
                <w:r w:rsidDel="00000000" w:rsidR="00000000" w:rsidRPr="00000000">
                  <w:rPr>
                    <w:rtl w:val="0"/>
                  </w:rPr>
                </w:r>
              </w:p>
              <w:p w:rsidR="00000000" w:rsidDel="00000000" w:rsidP="00000000" w:rsidRDefault="00000000" w:rsidRPr="00000000" w14:paraId="00000195">
                <w:pPr>
                  <w:numPr>
                    <w:ilvl w:val="1"/>
                    <w:numId w:val="19"/>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Next workshop will be held on [XX] at [XX] hours</w:t>
                </w:r>
                <w:r w:rsidDel="00000000" w:rsidR="00000000" w:rsidRPr="00000000">
                  <w:rPr>
                    <w:rtl w:val="0"/>
                  </w:rPr>
                </w:r>
              </w:p>
              <w:p w:rsidR="00000000" w:rsidDel="00000000" w:rsidP="00000000" w:rsidRDefault="00000000" w:rsidRPr="00000000" w14:paraId="00000196">
                <w:pPr>
                  <w:numPr>
                    <w:ilvl w:val="1"/>
                    <w:numId w:val="19"/>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[Other relevant information]</w:t>
                </w:r>
              </w:p>
              <w:p w:rsidR="00000000" w:rsidDel="00000000" w:rsidP="00000000" w:rsidRDefault="00000000" w:rsidRPr="00000000" w14:paraId="00000197">
                <w:pPr>
                  <w:numPr>
                    <w:ilvl w:val="0"/>
                    <w:numId w:val="19"/>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SAY Good bye and wish them well.</w:t>
                </w:r>
                <w:r w:rsidDel="00000000" w:rsidR="00000000" w:rsidRPr="00000000">
                  <w:rPr>
                    <w:rtl w:val="0"/>
                  </w:rPr>
                </w:r>
              </w:p>
              <w:p w:rsidR="00000000" w:rsidDel="00000000" w:rsidP="00000000" w:rsidRDefault="00000000" w:rsidRPr="00000000" w14:paraId="00000198">
                <w:pPr>
                  <w:spacing w:after="0" w:line="240" w:lineRule="auto"/>
                  <w:ind w:left="0" w:firstLine="0"/>
                  <w:jc w:val="both"/>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199">
      <w:pPr>
        <w:jc w:val="both"/>
        <w:rPr>
          <w:rFonts w:ascii="Arial" w:cs="Arial" w:eastAsia="Arial" w:hAnsi="Arial"/>
          <w:sz w:val="20"/>
          <w:szCs w:val="20"/>
        </w:rPr>
      </w:pPr>
      <w:r w:rsidDel="00000000" w:rsidR="00000000" w:rsidRPr="00000000">
        <w:rPr>
          <w:rtl w:val="0"/>
        </w:rPr>
      </w:r>
    </w:p>
    <w:sectPr>
      <w:headerReference r:id="rId15" w:type="default"/>
      <w:pgSz w:h="12240" w:w="15840" w:orient="landscape"/>
      <w:pgMar w:bottom="849.5999999999999" w:top="964.8000000000001" w:left="547.2" w:right="720" w:header="142"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velin Rincan Alvarado" w:id="0" w:date="2025-01-21T23:21:24Z">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Evelin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9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A">
    <w:pPr>
      <w:tabs>
        <w:tab w:val="center" w:leader="none" w:pos="4680"/>
        <w:tab w:val="right" w:leader="none" w:pos="9360"/>
      </w:tabs>
      <w:spacing w:after="0" w:line="240" w:lineRule="auto"/>
      <w:rPr>
        <w:color w:val="000000"/>
      </w:rPr>
    </w:pPr>
    <w:r w:rsidDel="00000000" w:rsidR="00000000" w:rsidRPr="00000000">
      <w:rPr>
        <w:rFonts w:ascii="Public Sans" w:cs="Public Sans" w:eastAsia="Public Sans" w:hAnsi="Public Sans"/>
        <w:color w:val="00a5a5"/>
        <w:sz w:val="36"/>
        <w:szCs w:val="36"/>
        <w:rtl w:val="0"/>
      </w:rPr>
      <w:t xml:space="preserve">BLUEBIZ    </w:t>
    </w:r>
    <w:r w:rsidDel="00000000" w:rsidR="00000000" w:rsidRPr="00000000">
      <w:rPr>
        <w:b w:val="1"/>
        <w:color w:val="00a5a5"/>
        <w:sz w:val="36"/>
        <w:szCs w:val="36"/>
        <w:rtl w:val="0"/>
      </w:rPr>
      <w:t xml:space="preserve">                                                                                                                  </w:t>
    </w:r>
    <w:r w:rsidDel="00000000" w:rsidR="00000000" w:rsidRPr="00000000">
      <w:rPr>
        <w:b w:val="1"/>
        <w:sz w:val="36"/>
        <w:szCs w:val="36"/>
      </w:rPr>
      <w:drawing>
        <wp:inline distB="0" distT="0" distL="0" distR="0">
          <wp:extent cx="1424791" cy="713510"/>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24791" cy="713510"/>
                  </a:xfrm>
                  <a:prstGeom prst="rect"/>
                  <a:ln/>
                </pic:spPr>
              </pic:pic>
            </a:graphicData>
          </a:graphic>
        </wp:inline>
      </w:drawing>
    </w:r>
    <w:r w:rsidDel="00000000" w:rsidR="00000000" w:rsidRPr="00000000">
      <w:rPr>
        <w:b w:val="1"/>
        <w:sz w:val="36"/>
        <w:szCs w:val="36"/>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sz w:val="24"/>
        <w:szCs w:val="24"/>
        <w:lang w:val="en-US"/>
      </w:rPr>
    </w:rPrDefault>
    <w:pPrDefault>
      <w:pPr>
        <w:spacing w:after="20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line="240" w:lineRule="auto"/>
      <w:ind w:left="0" w:firstLine="0"/>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5F30"/>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5A07A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5A07AB"/>
    <w:pPr>
      <w:ind w:left="720"/>
      <w:contextualSpacing w:val="1"/>
    </w:pPr>
  </w:style>
  <w:style w:type="character" w:styleId="CommentReference">
    <w:name w:val="annotation reference"/>
    <w:basedOn w:val="DefaultParagraphFont"/>
    <w:uiPriority w:val="99"/>
    <w:semiHidden w:val="1"/>
    <w:unhideWhenUsed w:val="1"/>
    <w:rsid w:val="005F73E2"/>
    <w:rPr>
      <w:sz w:val="16"/>
      <w:szCs w:val="16"/>
    </w:rPr>
  </w:style>
  <w:style w:type="paragraph" w:styleId="CommentText">
    <w:name w:val="annotation text"/>
    <w:basedOn w:val="Normal"/>
    <w:link w:val="CommentTextChar"/>
    <w:uiPriority w:val="99"/>
    <w:semiHidden w:val="1"/>
    <w:unhideWhenUsed w:val="1"/>
    <w:rsid w:val="005F73E2"/>
    <w:pPr>
      <w:spacing w:line="240" w:lineRule="auto"/>
    </w:pPr>
    <w:rPr>
      <w:sz w:val="20"/>
      <w:szCs w:val="20"/>
    </w:rPr>
  </w:style>
  <w:style w:type="character" w:styleId="CommentTextChar" w:customStyle="1">
    <w:name w:val="Comment Text Char"/>
    <w:basedOn w:val="DefaultParagraphFont"/>
    <w:link w:val="CommentText"/>
    <w:uiPriority w:val="99"/>
    <w:semiHidden w:val="1"/>
    <w:rsid w:val="005F73E2"/>
    <w:rPr>
      <w:sz w:val="20"/>
      <w:szCs w:val="20"/>
    </w:rPr>
  </w:style>
  <w:style w:type="paragraph" w:styleId="BalloonText">
    <w:name w:val="Balloon Text"/>
    <w:basedOn w:val="Normal"/>
    <w:link w:val="BalloonTextChar"/>
    <w:uiPriority w:val="99"/>
    <w:semiHidden w:val="1"/>
    <w:unhideWhenUsed w:val="1"/>
    <w:rsid w:val="005F73E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73E2"/>
    <w:rPr>
      <w:rFonts w:ascii="Tahoma" w:cs="Tahoma" w:hAnsi="Tahoma"/>
      <w:sz w:val="16"/>
      <w:szCs w:val="16"/>
    </w:rPr>
  </w:style>
  <w:style w:type="paragraph" w:styleId="Header">
    <w:name w:val="header"/>
    <w:basedOn w:val="Normal"/>
    <w:link w:val="HeaderChar"/>
    <w:uiPriority w:val="99"/>
    <w:unhideWhenUsed w:val="1"/>
    <w:rsid w:val="001630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3019"/>
    <w:rPr>
      <w:sz w:val="22"/>
      <w:szCs w:val="22"/>
    </w:rPr>
  </w:style>
  <w:style w:type="paragraph" w:styleId="Footer">
    <w:name w:val="footer"/>
    <w:basedOn w:val="Normal"/>
    <w:link w:val="FooterChar"/>
    <w:uiPriority w:val="99"/>
    <w:unhideWhenUsed w:val="1"/>
    <w:rsid w:val="001630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3019"/>
    <w:rPr>
      <w:sz w:val="22"/>
      <w:szCs w:val="22"/>
    </w:rPr>
  </w:style>
  <w:style w:type="paragraph" w:styleId="NormalWeb">
    <w:name w:val="Normal (Web)"/>
    <w:basedOn w:val="Normal"/>
    <w:uiPriority w:val="99"/>
    <w:semiHidden w:val="1"/>
    <w:unhideWhenUsed w:val="1"/>
    <w:rsid w:val="00572C3A"/>
    <w:pPr>
      <w:spacing w:after="100" w:afterAutospacing="1" w:before="100" w:beforeAutospacing="1" w:line="240" w:lineRule="auto"/>
    </w:pPr>
    <w:rPr>
      <w:rFonts w:ascii="Times New Roman" w:hAnsi="Times New Roman" w:eastAsiaTheme="minorEastAsia"/>
      <w:sz w:val="24"/>
      <w:szCs w:val="24"/>
      <w:lang w:eastAsia="es-CL"/>
    </w:rPr>
  </w:style>
  <w:style w:type="paragraph" w:styleId="CommentSubject">
    <w:name w:val="annotation subject"/>
    <w:basedOn w:val="CommentText"/>
    <w:next w:val="CommentText"/>
    <w:link w:val="CommentSubjectChar"/>
    <w:uiPriority w:val="99"/>
    <w:semiHidden w:val="1"/>
    <w:unhideWhenUsed w:val="1"/>
    <w:rsid w:val="00263026"/>
    <w:rPr>
      <w:b w:val="1"/>
      <w:bCs w:val="1"/>
    </w:rPr>
  </w:style>
  <w:style w:type="character" w:styleId="CommentSubjectChar" w:customStyle="1">
    <w:name w:val="Comment Subject Char"/>
    <w:basedOn w:val="CommentTextChar"/>
    <w:link w:val="CommentSubject"/>
    <w:uiPriority w:val="99"/>
    <w:semiHidden w:val="1"/>
    <w:rsid w:val="00263026"/>
    <w:rPr>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oTimUuK8cODzYKR2dmmfyfiOfSW7NmNqaoR7wOn0FWM/edit?usp=sharing" TargetMode="External"/><Relationship Id="rId10" Type="http://schemas.openxmlformats.org/officeDocument/2006/relationships/hyperlink" Target="https://docs.google.com/document/d/1AM5F6uOfXYfHoqJi36rEq0o8QpJoVleSHC5T60xxP2I/edit?tab=t.0" TargetMode="External"/><Relationship Id="rId13" Type="http://schemas.openxmlformats.org/officeDocument/2006/relationships/hyperlink" Target="https://docs.google.com/document/d/1qGRqqPgGCZcyCFirLaHlz-PxVfA8ugFPWGM4f85oB74/edit?tab=t.0" TargetMode="External"/><Relationship Id="rId12" Type="http://schemas.openxmlformats.org/officeDocument/2006/relationships/hyperlink" Target="https://docs.google.com/spreadsheets/d/1eBdiZNi1mrMc3pp2tevczxyWIBlza_qNmUX3UplJpo0/edit?usp=shar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X38dc7Z6xGyA6lyINb2b0NnbPQQPC5Y_gWv6xmli0zA/edit?usp=sharing" TargetMode="External"/><Relationship Id="rId15" Type="http://schemas.openxmlformats.org/officeDocument/2006/relationships/header" Target="header1.xml"/><Relationship Id="rId14" Type="http://schemas.openxmlformats.org/officeDocument/2006/relationships/hyperlink" Target="https://docs.google.com/spreadsheets/d/1Q7vKqDurWiEx8vEZR7tl164_0MK3N9xSSUPDtQIwz-o/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57ZCRmWiUr2GJY1BRNNxc920A==">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2024-08-19T06:46:00Z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